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C4" w:rsidRDefault="00F510C4" w:rsidP="00F510C4">
      <w:pPr>
        <w:rPr>
          <w:rFonts w:ascii="Verdana" w:hAnsi="Verdana"/>
          <w:sz w:val="22"/>
          <w:szCs w:val="22"/>
        </w:rPr>
      </w:pPr>
    </w:p>
    <w:p w:rsidR="00F510C4" w:rsidRDefault="00F510C4" w:rsidP="00F510C4">
      <w:pPr>
        <w:rPr>
          <w:rFonts w:ascii="Verdana" w:hAnsi="Verdana"/>
          <w:sz w:val="22"/>
          <w:szCs w:val="22"/>
        </w:rPr>
      </w:pP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F510C4" w:rsidRDefault="00F510C4" w:rsidP="00F510C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2</w:t>
      </w: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</w:p>
    <w:p w:rsidR="00F510C4" w:rsidRDefault="00F510C4" w:rsidP="00F510C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Nazwa zadania: </w:t>
      </w:r>
      <w:r>
        <w:rPr>
          <w:rFonts w:ascii="Calibri" w:hAnsi="Calibri" w:cs="Calibri"/>
          <w:b/>
          <w:sz w:val="22"/>
          <w:szCs w:val="22"/>
        </w:rPr>
        <w:t xml:space="preserve">Dostawa tlenu ciekłego, dzierżawa zbiorników do magazynowania przez okres </w:t>
      </w:r>
    </w:p>
    <w:p w:rsidR="00F510C4" w:rsidRDefault="00F510C4" w:rsidP="00F510C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 lat. </w:t>
      </w:r>
    </w:p>
    <w:p w:rsidR="00F510C4" w:rsidRDefault="00F510C4" w:rsidP="00F510C4">
      <w:pPr>
        <w:jc w:val="both"/>
        <w:rPr>
          <w:rFonts w:ascii="Calibri" w:hAnsi="Calibri" w:cs="Calibri"/>
          <w:b/>
          <w:sz w:val="20"/>
          <w:szCs w:val="20"/>
        </w:rPr>
      </w:pP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FZ.38.291.2023.AS</w:t>
      </w: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</w:p>
    <w:p w:rsidR="00F510C4" w:rsidRDefault="00F510C4" w:rsidP="00F510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wykonanych dostaw.</w:t>
      </w:r>
    </w:p>
    <w:p w:rsidR="00F510C4" w:rsidRDefault="00F510C4" w:rsidP="00F510C4">
      <w:pPr>
        <w:numPr>
          <w:ilvl w:val="12"/>
          <w:numId w:val="0"/>
        </w:numPr>
        <w:rPr>
          <w:rFonts w:ascii="Calibri" w:hAnsi="Calibri" w:cs="Calibri"/>
        </w:rPr>
      </w:pPr>
    </w:p>
    <w:p w:rsidR="00F510C4" w:rsidRDefault="00F510C4" w:rsidP="00F510C4">
      <w:pPr>
        <w:numPr>
          <w:ilvl w:val="12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482"/>
      </w:tblGrid>
      <w:tr w:rsidR="00F510C4" w:rsidTr="00F510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</w:t>
            </w:r>
            <w:proofErr w:type="spellStart"/>
            <w:r>
              <w:rPr>
                <w:rFonts w:ascii="Calibri" w:hAnsi="Calibri" w:cs="Calibri"/>
              </w:rPr>
              <w:t>ców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Adres(y) Wykonawcy (</w:t>
            </w:r>
            <w:proofErr w:type="spellStart"/>
            <w:r>
              <w:rPr>
                <w:rFonts w:ascii="Calibri" w:hAnsi="Calibri" w:cs="Calibri"/>
              </w:rPr>
              <w:t>ców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F510C4" w:rsidTr="00F510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510C4" w:rsidTr="00F510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510C4" w:rsidTr="00F510C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F510C4" w:rsidRDefault="00F510C4" w:rsidP="00F510C4">
      <w:pPr>
        <w:rPr>
          <w:rFonts w:ascii="Calibri" w:hAnsi="Calibri" w:cs="Calibri"/>
        </w:rPr>
      </w:pPr>
    </w:p>
    <w:p w:rsidR="00F510C4" w:rsidRDefault="00F510C4" w:rsidP="00F510C4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WYKONANYCH DOSTAW </w:t>
      </w:r>
    </w:p>
    <w:p w:rsidR="00F510C4" w:rsidRDefault="00F510C4" w:rsidP="00F510C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OŚWIADCZAM(Y), ŻE: </w:t>
      </w:r>
    </w:p>
    <w:p w:rsidR="00F510C4" w:rsidRDefault="00F510C4" w:rsidP="00F510C4">
      <w:pPr>
        <w:rPr>
          <w:rFonts w:ascii="Calibri" w:hAnsi="Calibri" w:cs="Calibri"/>
        </w:rPr>
      </w:pPr>
    </w:p>
    <w:p w:rsidR="00F510C4" w:rsidRDefault="00F510C4" w:rsidP="00F510C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wykonałem(wykonaliśmy) następujące dostawy:</w:t>
      </w:r>
    </w:p>
    <w:p w:rsidR="00F510C4" w:rsidRDefault="00F510C4" w:rsidP="00F510C4">
      <w:pPr>
        <w:jc w:val="both"/>
        <w:rPr>
          <w:rFonts w:ascii="Calibri" w:hAnsi="Calibri" w:cs="Calibri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00"/>
        <w:gridCol w:w="1460"/>
        <w:gridCol w:w="1240"/>
        <w:gridCol w:w="1300"/>
        <w:gridCol w:w="1440"/>
        <w:gridCol w:w="2180"/>
      </w:tblGrid>
      <w:tr w:rsidR="00F510C4" w:rsidTr="00F510C4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F510C4" w:rsidRDefault="00F510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DOSTAWY 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F510C4" w:rsidRDefault="00F510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</w:p>
          <w:p w:rsidR="00F510C4" w:rsidRDefault="00F510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PLN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Odbiorca  (nazwa, adres, nr telefonu do kontaktu)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Wykonawcy </w:t>
            </w:r>
          </w:p>
        </w:tc>
      </w:tr>
      <w:tr w:rsidR="00F510C4" w:rsidTr="00F510C4">
        <w:trPr>
          <w:cantSplit/>
          <w:trHeight w:val="24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</w:tr>
      <w:tr w:rsidR="00F510C4" w:rsidTr="00F510C4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pStyle w:val="Tekstkomentarz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początek (data)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F510C4" w:rsidRDefault="00F510C4">
            <w:pPr>
              <w:pStyle w:val="Tekstkomentarz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zakończenie (data) 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</w:tr>
      <w:tr w:rsidR="00F510C4" w:rsidTr="00F510C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</w:tr>
      <w:tr w:rsidR="00F510C4" w:rsidTr="00F510C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</w:tr>
      <w:tr w:rsidR="00F510C4" w:rsidTr="00F510C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0C4" w:rsidRDefault="00F510C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510C4" w:rsidRDefault="00F510C4" w:rsidP="00F510C4">
      <w:pPr>
        <w:jc w:val="both"/>
        <w:rPr>
          <w:rFonts w:ascii="Calibri" w:hAnsi="Calibri" w:cs="Calibri"/>
          <w:sz w:val="20"/>
        </w:rPr>
      </w:pPr>
    </w:p>
    <w:p w:rsidR="00F510C4" w:rsidRDefault="00F510C4" w:rsidP="00F510C4">
      <w:pPr>
        <w:jc w:val="both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sz w:val="20"/>
        </w:rPr>
        <w:t xml:space="preserve">UWAGA – Wykonawca jest zobowiązany dostarczyć dokument potwierdzający należyte wykonanie wskazanych w tabeli powyżej dostaw.  Brak dokumentu lub dokument nie potwierdzający należytego wykonania danej usługi skutkuje nie zaliczeniem przez Zamawiającego wykonania tej dostawy                </w:t>
      </w:r>
    </w:p>
    <w:p w:rsidR="00F510C4" w:rsidRDefault="00F510C4" w:rsidP="00F510C4">
      <w:pPr>
        <w:jc w:val="both"/>
        <w:rPr>
          <w:rFonts w:ascii="Calibri" w:hAnsi="Calibri" w:cs="Calibri"/>
          <w:sz w:val="20"/>
        </w:rPr>
      </w:pP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</w:p>
    <w:p w:rsidR="00F510C4" w:rsidRDefault="00F510C4" w:rsidP="00F510C4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…………………………., dnia ……………….… 2024 r.</w:t>
      </w:r>
      <w:r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F510C4" w:rsidRDefault="00F510C4" w:rsidP="00F510C4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</w:p>
    <w:p w:rsidR="00F510C4" w:rsidRDefault="00F510C4" w:rsidP="00F510C4">
      <w:pPr>
        <w:rPr>
          <w:rFonts w:ascii="Calibri" w:hAnsi="Calibri" w:cs="Calibri"/>
          <w:sz w:val="22"/>
          <w:szCs w:val="22"/>
        </w:rPr>
      </w:pPr>
    </w:p>
    <w:p w:rsidR="00447F90" w:rsidRDefault="00447F90"/>
    <w:sectPr w:rsidR="00447F90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F510C4"/>
    <w:rsid w:val="00447F90"/>
    <w:rsid w:val="00E75DA9"/>
    <w:rsid w:val="00F5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10C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10C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F510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10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>Toruńskie Wodociągi Sp. z o.o.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3</cp:revision>
  <dcterms:created xsi:type="dcterms:W3CDTF">2024-01-09T07:58:00Z</dcterms:created>
  <dcterms:modified xsi:type="dcterms:W3CDTF">2024-01-09T07:59:00Z</dcterms:modified>
</cp:coreProperties>
</file>