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6DDDA5" w14:textId="77777777" w:rsidR="005650BB" w:rsidRDefault="005650BB" w:rsidP="005650BB">
      <w:pPr>
        <w:pStyle w:val="Default"/>
        <w:rPr>
          <w:b/>
          <w:bCs/>
        </w:rPr>
      </w:pPr>
    </w:p>
    <w:p w14:paraId="31DCCA20" w14:textId="1F44B199" w:rsidR="005650BB" w:rsidRPr="0030476A" w:rsidRDefault="005650BB" w:rsidP="005650B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476A">
        <w:rPr>
          <w:rFonts w:ascii="Arial" w:hAnsi="Arial" w:cs="Arial"/>
          <w:b/>
          <w:bCs/>
          <w:sz w:val="22"/>
          <w:szCs w:val="22"/>
        </w:rPr>
        <w:t>Numer postępowania: Z.271.</w:t>
      </w:r>
      <w:r w:rsidR="006A6687">
        <w:rPr>
          <w:rFonts w:ascii="Arial" w:hAnsi="Arial" w:cs="Arial"/>
          <w:b/>
          <w:bCs/>
          <w:sz w:val="22"/>
          <w:szCs w:val="22"/>
        </w:rPr>
        <w:t>23</w:t>
      </w:r>
      <w:r w:rsidRPr="0030476A">
        <w:rPr>
          <w:rFonts w:ascii="Arial" w:hAnsi="Arial" w:cs="Arial"/>
          <w:b/>
          <w:bCs/>
          <w:sz w:val="22"/>
          <w:szCs w:val="22"/>
        </w:rPr>
        <w:t>.202</w:t>
      </w:r>
      <w:bookmarkStart w:id="0" w:name="_Hlk141792697"/>
      <w:r w:rsidRPr="0030476A">
        <w:rPr>
          <w:rFonts w:ascii="Arial" w:hAnsi="Arial" w:cs="Arial"/>
          <w:b/>
          <w:bCs/>
          <w:sz w:val="22"/>
          <w:szCs w:val="22"/>
        </w:rPr>
        <w:t>4</w:t>
      </w:r>
      <w:bookmarkEnd w:id="0"/>
      <w:r w:rsidRPr="0030476A">
        <w:rPr>
          <w:rFonts w:ascii="Arial" w:hAnsi="Arial" w:cs="Arial"/>
          <w:b/>
          <w:bCs/>
          <w:sz w:val="22"/>
          <w:szCs w:val="22"/>
        </w:rPr>
        <w:t xml:space="preserve">                                            Załącznik nr 5 do SWZ</w:t>
      </w:r>
    </w:p>
    <w:p w14:paraId="7E42F687" w14:textId="77777777" w:rsid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            </w:t>
      </w:r>
    </w:p>
    <w:p w14:paraId="61D24DB6" w14:textId="77777777" w:rsidR="0030476A" w:rsidRDefault="005650BB" w:rsidP="005650B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14:paraId="53CB2D09" w14:textId="77777777" w:rsidR="0030476A" w:rsidRPr="0030476A" w:rsidRDefault="005650BB" w:rsidP="0030476A">
      <w:pPr>
        <w:pStyle w:val="Default"/>
        <w:jc w:val="center"/>
        <w:rPr>
          <w:rFonts w:ascii="Arial" w:hAnsi="Arial" w:cs="Arial"/>
          <w:b/>
          <w:bCs/>
          <w:kern w:val="1"/>
          <w:u w:val="single"/>
          <w:lang w:eastAsia="pl-PL"/>
        </w:rPr>
      </w:pPr>
      <w:r>
        <w:rPr>
          <w:b/>
          <w:bCs/>
        </w:rPr>
        <w:t xml:space="preserve"> </w:t>
      </w:r>
      <w:r w:rsidR="0030476A" w:rsidRPr="0030476A">
        <w:rPr>
          <w:rFonts w:ascii="Arial" w:hAnsi="Arial" w:cs="Arial"/>
          <w:b/>
          <w:bCs/>
          <w:kern w:val="1"/>
          <w:u w:val="single"/>
          <w:lang w:eastAsia="pl-PL"/>
        </w:rPr>
        <w:t>DOKUMENT SKŁADANY NA WZWANIE ZAMAWIAJĄCEGO</w:t>
      </w:r>
    </w:p>
    <w:p w14:paraId="61A5E1D2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33D52B27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>Zamawiający:</w:t>
      </w:r>
    </w:p>
    <w:p w14:paraId="13E5464C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  <w:t>Gmina Puszcza Mariańska</w:t>
      </w:r>
    </w:p>
    <w:p w14:paraId="5DC67DE4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  <w:t xml:space="preserve">96-330 Puszcza Mariańska </w:t>
      </w:r>
    </w:p>
    <w:p w14:paraId="22D87B15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  <w:t>ul. Stanisława Papczyńskiego 1</w:t>
      </w:r>
    </w:p>
    <w:p w14:paraId="65F693A4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3F8AF191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>Wykonawca:</w:t>
      </w:r>
    </w:p>
    <w:p w14:paraId="50620C3C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i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>………………………………………………………………………………</w:t>
      </w:r>
    </w:p>
    <w:p w14:paraId="5C7C3B5A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color w:val="000000"/>
          <w:kern w:val="1"/>
          <w:u w:val="single"/>
          <w:lang w:eastAsia="pl-PL"/>
        </w:rPr>
      </w:pPr>
      <w:r w:rsidRPr="0030476A">
        <w:rPr>
          <w:rFonts w:ascii="Arial" w:hAnsi="Arial" w:cs="Arial"/>
          <w:i/>
          <w:color w:val="000000"/>
          <w:kern w:val="1"/>
          <w:lang w:eastAsia="pl-PL"/>
        </w:rPr>
        <w:t>(pełna nazwa/firma, adres, w zależności od podmiotu: NIP/PESEL, KRS/CEiDG)</w:t>
      </w:r>
    </w:p>
    <w:p w14:paraId="24FDD891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color w:val="000000"/>
          <w:kern w:val="1"/>
          <w:lang w:eastAsia="pl-PL"/>
        </w:rPr>
      </w:pPr>
      <w:r w:rsidRPr="0030476A">
        <w:rPr>
          <w:rFonts w:ascii="Arial" w:hAnsi="Arial" w:cs="Arial"/>
          <w:color w:val="000000"/>
          <w:kern w:val="1"/>
          <w:u w:val="single"/>
          <w:lang w:eastAsia="pl-PL"/>
        </w:rPr>
        <w:t>reprezentowany przez:</w:t>
      </w:r>
    </w:p>
    <w:p w14:paraId="396A0998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i/>
          <w:color w:val="000000"/>
          <w:kern w:val="1"/>
          <w:lang w:eastAsia="pl-PL"/>
        </w:rPr>
      </w:pPr>
      <w:r w:rsidRPr="0030476A">
        <w:rPr>
          <w:rFonts w:ascii="Arial" w:hAnsi="Arial" w:cs="Arial"/>
          <w:color w:val="000000"/>
          <w:kern w:val="1"/>
          <w:lang w:eastAsia="pl-PL"/>
        </w:rPr>
        <w:t>………………………………………………………………………………</w:t>
      </w:r>
    </w:p>
    <w:p w14:paraId="533DD6E7" w14:textId="33FEDAAB" w:rsidR="00BC1920" w:rsidRDefault="00BC1920" w:rsidP="0030476A">
      <w:pPr>
        <w:pStyle w:val="Default"/>
        <w:rPr>
          <w:b/>
          <w:bCs/>
        </w:rPr>
      </w:pPr>
    </w:p>
    <w:p w14:paraId="066A4FFC" w14:textId="77777777" w:rsidR="006A6613" w:rsidRPr="0030476A" w:rsidRDefault="006A6613" w:rsidP="0030476A">
      <w:pPr>
        <w:spacing w:after="0"/>
        <w:jc w:val="both"/>
        <w:rPr>
          <w:rFonts w:ascii="Arial" w:hAnsi="Arial" w:cs="Arial"/>
          <w:b/>
          <w:bCs/>
          <w:color w:val="FF0000"/>
          <w:u w:val="single"/>
          <w:lang w:eastAsia="pl-PL"/>
        </w:rPr>
      </w:pPr>
      <w:r w:rsidRPr="0030476A">
        <w:rPr>
          <w:rFonts w:ascii="Arial" w:hAnsi="Arial" w:cs="Arial"/>
          <w:b/>
          <w:bCs/>
          <w:color w:val="FF0000"/>
          <w:u w:val="single"/>
        </w:rPr>
        <w:t xml:space="preserve">UWAGA: </w:t>
      </w:r>
      <w:bookmarkStart w:id="1" w:name="_Hlk81909602"/>
      <w:r w:rsidRPr="0030476A">
        <w:rPr>
          <w:rFonts w:ascii="Arial" w:hAnsi="Arial" w:cs="Arial"/>
          <w:b/>
          <w:bCs/>
          <w:color w:val="FF0000"/>
          <w:u w:val="single"/>
        </w:rPr>
        <w:t xml:space="preserve">Wykaz musi zostać podpisany elektronicznym podpisem  kwalifikowanym lub elektronicznym podpisem zaufanym lub elektronicznym podpisem osobistym osoby </w:t>
      </w:r>
      <w:r w:rsidRPr="0030476A">
        <w:rPr>
          <w:rFonts w:ascii="Arial" w:hAnsi="Arial" w:cs="Arial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  <w:bookmarkEnd w:id="1"/>
    </w:p>
    <w:p w14:paraId="378B37E3" w14:textId="77777777" w:rsidR="006A6613" w:rsidRPr="0030476A" w:rsidRDefault="006A6613" w:rsidP="0030476A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EBC1EC" w14:textId="5288747A" w:rsidR="00AF244E" w:rsidRPr="0030476A" w:rsidRDefault="00E37330" w:rsidP="0030476A">
      <w:pPr>
        <w:pStyle w:val="Akapitzlist1"/>
        <w:spacing w:after="0"/>
        <w:ind w:left="0"/>
        <w:jc w:val="both"/>
        <w:rPr>
          <w:rFonts w:ascii="Arial" w:hAnsi="Arial" w:cs="Arial"/>
        </w:rPr>
      </w:pPr>
      <w:r w:rsidRPr="0030476A">
        <w:rPr>
          <w:rFonts w:ascii="Arial" w:hAnsi="Arial" w:cs="Arial"/>
        </w:rPr>
        <w:t xml:space="preserve">Przystępując do postępowania o udzielenie zamówienia, prowadzonego w trybie podstawowym bez negocjacji o wartości zamówienia nie przekraczającej progów </w:t>
      </w:r>
      <w:r w:rsidR="006A6687">
        <w:rPr>
          <w:rFonts w:ascii="Arial" w:hAnsi="Arial" w:cs="Arial"/>
        </w:rPr>
        <w:t>(</w:t>
      </w:r>
      <w:r w:rsidR="006A6687" w:rsidRPr="006A6687">
        <w:rPr>
          <w:rFonts w:ascii="Arial" w:hAnsi="Arial" w:cs="Arial"/>
        </w:rPr>
        <w:t>Dz. U. z 2024 r. poz. 1320</w:t>
      </w:r>
      <w:r w:rsidRPr="0030476A">
        <w:rPr>
          <w:rFonts w:ascii="Arial" w:hAnsi="Arial" w:cs="Arial"/>
        </w:rPr>
        <w:t xml:space="preserve">) pn.: </w:t>
      </w:r>
      <w:r w:rsidR="009A45DC" w:rsidRPr="0030476A">
        <w:rPr>
          <w:rFonts w:ascii="Arial" w:hAnsi="Arial" w:cs="Arial"/>
          <w:b/>
          <w:lang w:eastAsia="en-US"/>
        </w:rPr>
        <w:t>„</w:t>
      </w:r>
      <w:r w:rsidR="006A6687" w:rsidRPr="006A6687">
        <w:rPr>
          <w:rFonts w:ascii="Arial" w:hAnsi="Arial" w:cs="Arial"/>
          <w:b/>
          <w:lang w:eastAsia="en-US"/>
        </w:rPr>
        <w:t>Budowa linii napowietrznej oświetlenia ulicznego w miejscowości Radziwiłłów</w:t>
      </w:r>
      <w:r w:rsidR="00012C7B" w:rsidRPr="0030476A">
        <w:rPr>
          <w:rFonts w:ascii="Arial" w:hAnsi="Arial" w:cs="Arial"/>
          <w:b/>
        </w:rPr>
        <w:t>”</w:t>
      </w:r>
      <w:r w:rsidRPr="0030476A">
        <w:rPr>
          <w:rFonts w:ascii="Arial" w:hAnsi="Arial" w:cs="Arial"/>
          <w:b/>
        </w:rPr>
        <w:t xml:space="preserve"> </w:t>
      </w:r>
      <w:r w:rsidRPr="0030476A">
        <w:rPr>
          <w:rFonts w:ascii="Arial" w:hAnsi="Arial" w:cs="Arial"/>
          <w:bCs/>
        </w:rPr>
        <w:t>przedstawiam:</w:t>
      </w:r>
    </w:p>
    <w:p w14:paraId="597B7F5B" w14:textId="77777777" w:rsidR="00AF244E" w:rsidRDefault="00AF244E">
      <w:pPr>
        <w:pStyle w:val="Default"/>
        <w:jc w:val="both"/>
        <w:rPr>
          <w:b/>
          <w:bCs/>
        </w:rPr>
      </w:pPr>
    </w:p>
    <w:p w14:paraId="71D1B360" w14:textId="77777777" w:rsidR="00AF244E" w:rsidRDefault="00AF244E">
      <w:pPr>
        <w:pStyle w:val="Default"/>
        <w:rPr>
          <w:b/>
          <w:bCs/>
        </w:rPr>
      </w:pPr>
    </w:p>
    <w:p w14:paraId="14DB6A9B" w14:textId="77777777" w:rsidR="00AF244E" w:rsidRPr="0030476A" w:rsidRDefault="00E3733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0476A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14:paraId="4095722F" w14:textId="77777777" w:rsidR="00AF244E" w:rsidRPr="0030476A" w:rsidRDefault="00E37330">
      <w:pPr>
        <w:pStyle w:val="Default"/>
        <w:rPr>
          <w:rFonts w:ascii="Arial" w:hAnsi="Arial" w:cs="Arial"/>
          <w:sz w:val="22"/>
          <w:szCs w:val="22"/>
        </w:rPr>
      </w:pPr>
      <w:r w:rsidRPr="0030476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2"/>
        <w:gridCol w:w="2756"/>
        <w:gridCol w:w="2440"/>
        <w:gridCol w:w="1985"/>
        <w:gridCol w:w="1559"/>
      </w:tblGrid>
      <w:tr w:rsidR="00AF244E" w:rsidRPr="0030476A" w14:paraId="61D8433C" w14:textId="77777777">
        <w:trPr>
          <w:trHeight w:val="103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A3F8E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4F330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 na rzecz którego roboty zostały wykonane  </w:t>
            </w:r>
          </w:p>
          <w:p w14:paraId="50A27904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(nazwa, adres)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95C9B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>Przedmiot robót (rodzaj robót) i miejsce wykonania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26B17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wykonanych robót w PLN (brutto)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347D2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wykonania </w:t>
            </w:r>
            <w:r w:rsidRPr="003047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B26FD82" w14:textId="77777777" w:rsidR="00AF244E" w:rsidRPr="0030476A" w:rsidRDefault="00AF244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44E" w:rsidRPr="0030476A" w14:paraId="63CBB290" w14:textId="77777777">
        <w:trPr>
          <w:trHeight w:val="27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83AED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95FAE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857ED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1DE0A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3FEF4A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F244E" w:rsidRPr="0030476A" w14:paraId="7B4C91F0" w14:textId="77777777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E1F7F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B152B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7D7C9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DE03B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029B4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F244E" w:rsidRPr="0030476A" w14:paraId="1EDD3E73" w14:textId="77777777">
        <w:trPr>
          <w:trHeight w:val="126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7A331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8C6425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AB503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EF834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49AA4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8B19673" w14:textId="77777777" w:rsidR="00AF244E" w:rsidRDefault="00AF244E">
      <w:pPr>
        <w:pStyle w:val="Default"/>
        <w:rPr>
          <w:color w:val="00000A"/>
        </w:rPr>
      </w:pPr>
    </w:p>
    <w:p w14:paraId="3FE576FE" w14:textId="77777777" w:rsidR="00086920" w:rsidRDefault="00086920">
      <w:pPr>
        <w:pStyle w:val="Default"/>
        <w:rPr>
          <w:rFonts w:ascii="Arial" w:hAnsi="Arial" w:cs="Arial"/>
          <w:b/>
          <w:color w:val="00000A"/>
          <w:u w:val="single"/>
        </w:rPr>
      </w:pPr>
    </w:p>
    <w:sectPr w:rsidR="00086920">
      <w:pgSz w:w="11906" w:h="16838"/>
      <w:pgMar w:top="964" w:right="1418" w:bottom="964" w:left="1418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097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DA"/>
    <w:rsid w:val="00012C7B"/>
    <w:rsid w:val="00086920"/>
    <w:rsid w:val="00117348"/>
    <w:rsid w:val="001B5021"/>
    <w:rsid w:val="0030476A"/>
    <w:rsid w:val="005650BB"/>
    <w:rsid w:val="0058463D"/>
    <w:rsid w:val="006A6613"/>
    <w:rsid w:val="006A6687"/>
    <w:rsid w:val="006B6CDA"/>
    <w:rsid w:val="006C0DD4"/>
    <w:rsid w:val="007F387F"/>
    <w:rsid w:val="009A45DC"/>
    <w:rsid w:val="00AF244E"/>
    <w:rsid w:val="00BA0A53"/>
    <w:rsid w:val="00BC1920"/>
    <w:rsid w:val="00D36403"/>
    <w:rsid w:val="00E05526"/>
    <w:rsid w:val="00E3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117B2"/>
  <w15:chartTrackingRefBased/>
  <w15:docId w15:val="{7D49E3EE-9B4F-4766-984C-DA74F90F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kern w:val="2"/>
      <w:sz w:val="18"/>
      <w:szCs w:val="18"/>
    </w:rPr>
  </w:style>
  <w:style w:type="paragraph" w:customStyle="1" w:styleId="Nagwek20">
    <w:name w:val="Nagłówek2"/>
    <w:basedOn w:val="Nagwek10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resnakopercie1">
    <w:name w:val="Adres na kopercie1"/>
    <w:basedOn w:val="Normalny"/>
    <w:pPr>
      <w:spacing w:after="0" w:line="240" w:lineRule="auto"/>
      <w:ind w:left="2880" w:hanging="357"/>
      <w:jc w:val="both"/>
    </w:pPr>
    <w:rPr>
      <w:rFonts w:ascii="Times New Roman" w:eastAsia="font1203" w:hAnsi="Times New Roman" w:cs="font1203"/>
      <w:b/>
      <w:sz w:val="28"/>
      <w:szCs w:val="24"/>
    </w:rPr>
  </w:style>
  <w:style w:type="paragraph" w:customStyle="1" w:styleId="Default">
    <w:name w:val="Default"/>
    <w:pPr>
      <w:widowControl w:val="0"/>
      <w:suppressAutoHyphens/>
    </w:pPr>
    <w:rPr>
      <w:color w:val="000000"/>
      <w:kern w:val="2"/>
      <w:sz w:val="24"/>
      <w:szCs w:val="24"/>
      <w:lang w:eastAsia="zh-CN"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next w:val="Tekstpodstawowy"/>
    <w:qFormat/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kapitzlist1">
    <w:name w:val="Akapit z listą1"/>
    <w:basedOn w:val="Normalny"/>
    <w:pPr>
      <w:ind w:left="720"/>
      <w:textAlignment w:val="baseline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cp:lastModifiedBy>Aleksandra Góraj</cp:lastModifiedBy>
  <cp:revision>4</cp:revision>
  <cp:lastPrinted>2019-04-08T08:58:00Z</cp:lastPrinted>
  <dcterms:created xsi:type="dcterms:W3CDTF">2024-08-08T12:48:00Z</dcterms:created>
  <dcterms:modified xsi:type="dcterms:W3CDTF">2024-11-18T14:29:00Z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