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>Dane identyfikujące (przykładowo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(adres internetowy, e-mail)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49010C9C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p.z.p.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1C3895B2" w14:textId="7DBD75AC" w:rsidR="00AD4769" w:rsidRDefault="00CE5DBA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E5DBA">
        <w:rPr>
          <w:rFonts w:ascii="Times New Roman" w:hAnsi="Times New Roman"/>
          <w:b/>
          <w:bCs/>
          <w:i/>
          <w:iCs/>
          <w:sz w:val="32"/>
          <w:szCs w:val="32"/>
        </w:rPr>
        <w:t>Wykonanie w trybie zaprojektuj i wybuduj zadania inwestycyjnego pn. Budowa nowego budynku przedszkola oraz żłobka w Głogówku</w:t>
      </w:r>
    </w:p>
    <w:p w14:paraId="68585390" w14:textId="77777777" w:rsidR="00CE5DBA" w:rsidRPr="009509BC" w:rsidRDefault="00CE5DBA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4C68E375" w14:textId="3E9CE57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7F5A3CDE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(słownie złotych: _______________________________________________________ ) zgodnie z formularzem cenowym – wynagrodzenie będzie płacone w formie ryczałtu</w:t>
      </w:r>
      <w:r w:rsidR="00AF77F8" w:rsidRPr="009509BC">
        <w:rPr>
          <w:rFonts w:ascii="Times New Roman" w:hAnsi="Times New Roman"/>
          <w:iCs/>
          <w:sz w:val="22"/>
          <w:szCs w:val="22"/>
        </w:rPr>
        <w:t>.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1AE7168C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>udzielamy minimalnej 36 miesięcznej gwarancji</w:t>
      </w:r>
      <w:r w:rsidR="00AD4769">
        <w:rPr>
          <w:sz w:val="22"/>
          <w:szCs w:val="22"/>
        </w:rPr>
        <w:t xml:space="preserve"> i rękojmi</w:t>
      </w:r>
      <w:r w:rsidR="00AF77F8" w:rsidRPr="009509BC">
        <w:rPr>
          <w:sz w:val="22"/>
          <w:szCs w:val="22"/>
        </w:rPr>
        <w:t>, dodatkowo przyznajemy … miesięcy gwarancji</w:t>
      </w:r>
      <w:r w:rsidR="00AD4769">
        <w:rPr>
          <w:sz w:val="22"/>
          <w:szCs w:val="22"/>
        </w:rPr>
        <w:t xml:space="preserve"> i rękojmi</w:t>
      </w:r>
      <w:r w:rsidR="00AF77F8" w:rsidRPr="009509BC">
        <w:rPr>
          <w:sz w:val="22"/>
          <w:szCs w:val="22"/>
        </w:rPr>
        <w:t>, co daje łącznie … miesięcy gwarancji</w:t>
      </w:r>
      <w:r w:rsidR="00AD4769">
        <w:rPr>
          <w:sz w:val="22"/>
          <w:szCs w:val="22"/>
        </w:rPr>
        <w:t xml:space="preserve"> i rękojmi</w:t>
      </w:r>
      <w:r w:rsidR="00AF77F8" w:rsidRPr="009509BC">
        <w:rPr>
          <w:sz w:val="22"/>
          <w:szCs w:val="22"/>
        </w:rPr>
        <w:t>, licząc od dnia odbioru końcowego.</w:t>
      </w:r>
    </w:p>
    <w:p w14:paraId="46F7CB3B" w14:textId="0C9DCFE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CE5DBA">
        <w:rPr>
          <w:rFonts w:ascii="Times New Roman" w:hAnsi="Times New Roman"/>
          <w:b/>
          <w:bCs/>
          <w:iCs/>
          <w:color w:val="000000"/>
          <w:sz w:val="22"/>
          <w:szCs w:val="22"/>
        </w:rPr>
        <w:t>24 miesiące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21833641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 xml:space="preserve">ermin związania ofertą zgodnie z wymaganiami SWZ – </w:t>
      </w:r>
      <w:r w:rsidRPr="00AD4769">
        <w:rPr>
          <w:b/>
          <w:bCs/>
          <w:sz w:val="22"/>
          <w:szCs w:val="22"/>
        </w:rPr>
        <w:t xml:space="preserve">do dnia </w:t>
      </w:r>
      <w:r w:rsidR="00594FA0">
        <w:rPr>
          <w:b/>
          <w:bCs/>
          <w:sz w:val="22"/>
          <w:szCs w:val="22"/>
        </w:rPr>
        <w:t>0</w:t>
      </w:r>
      <w:r w:rsidR="00CE5DBA">
        <w:rPr>
          <w:b/>
          <w:bCs/>
          <w:sz w:val="22"/>
          <w:szCs w:val="22"/>
        </w:rPr>
        <w:t>9</w:t>
      </w:r>
      <w:r w:rsidR="00E91C9A" w:rsidRPr="006C529D">
        <w:rPr>
          <w:b/>
          <w:bCs/>
          <w:sz w:val="22"/>
          <w:szCs w:val="22"/>
        </w:rPr>
        <w:t>.</w:t>
      </w:r>
      <w:r w:rsidR="00BF0F17">
        <w:rPr>
          <w:b/>
          <w:bCs/>
          <w:sz w:val="22"/>
          <w:szCs w:val="22"/>
        </w:rPr>
        <w:t>0</w:t>
      </w:r>
      <w:r w:rsidR="00594FA0">
        <w:rPr>
          <w:b/>
          <w:bCs/>
          <w:sz w:val="22"/>
          <w:szCs w:val="22"/>
        </w:rPr>
        <w:t>6</w:t>
      </w:r>
      <w:bookmarkStart w:id="0" w:name="_GoBack"/>
      <w:bookmarkEnd w:id="0"/>
      <w:r w:rsidR="00E91C9A" w:rsidRPr="006C529D">
        <w:rPr>
          <w:b/>
          <w:bCs/>
          <w:sz w:val="22"/>
          <w:szCs w:val="22"/>
        </w:rPr>
        <w:t>.202</w:t>
      </w:r>
      <w:r w:rsidR="00BF0F17">
        <w:rPr>
          <w:b/>
          <w:bCs/>
          <w:sz w:val="22"/>
          <w:szCs w:val="22"/>
        </w:rPr>
        <w:t>2</w:t>
      </w:r>
      <w:r w:rsidR="00E91C9A" w:rsidRPr="006C529D">
        <w:rPr>
          <w:b/>
          <w:bCs/>
          <w:sz w:val="22"/>
          <w:szCs w:val="22"/>
        </w:rPr>
        <w:t xml:space="preserve"> r.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022B0F92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41291D2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>bez zastrzeżeń opis przedmiotu zamówienia, wymagania zawarte w SWZ 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2EF84C35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lastRenderedPageBreak/>
        <w:t>Osobą wyznaczoną do kontaktów w sprawie zawarcia umowy jest……………….………………… Sposób kontaktu: e-mail: …………………………. Wymagania techniczne organizacyjne dotyczące środków komunikacji elektronicznej wymagane przez wykonawcę: …………………… ……………………………………..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r w:rsidRPr="009509BC">
        <w:rPr>
          <w:i/>
          <w:sz w:val="18"/>
          <w:szCs w:val="18"/>
          <w:lang w:eastAsia="zh-CN"/>
        </w:rPr>
        <w:t>Pzp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>Załącznikiem do tej części oferty są oświadczenia i dokumenty wykazujące, że zastrzeżenie tajemnicy przedsiębiorstwa jest skuteczne, wiążące i odpowiada wymaganiom art. 18 ust 3 ustawy pzp.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lastRenderedPageBreak/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2AA731DF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oraz </w:t>
      </w:r>
      <w:r w:rsidRPr="00E91C9A">
        <w:rPr>
          <w:rFonts w:ascii="Times New Roman" w:hAnsi="Times New Roman"/>
          <w:sz w:val="22"/>
          <w:szCs w:val="22"/>
        </w:rPr>
        <w:t>zostały przedstawione z pełną świadomością konsekwencji wprowadzenia zamawiającego 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116C40C4" w14:textId="3A5F1999" w:rsidR="009509BC" w:rsidRPr="00E91C9A" w:rsidRDefault="00B75B0B" w:rsidP="009509BC">
      <w:pPr>
        <w:spacing w:before="120" w:line="259" w:lineRule="auto"/>
        <w:ind w:left="5670"/>
        <w:jc w:val="center"/>
        <w:rPr>
          <w:bCs/>
          <w:sz w:val="22"/>
          <w:szCs w:val="22"/>
        </w:rPr>
      </w:pPr>
      <w:r w:rsidRPr="00E91C9A">
        <w:rPr>
          <w:sz w:val="22"/>
          <w:szCs w:val="22"/>
        </w:rPr>
        <w:tab/>
      </w:r>
      <w:r w:rsidRPr="00E91C9A">
        <w:rPr>
          <w:sz w:val="22"/>
          <w:szCs w:val="22"/>
        </w:rPr>
        <w:tab/>
      </w:r>
      <w:r w:rsidRPr="00E91C9A">
        <w:rPr>
          <w:sz w:val="22"/>
          <w:szCs w:val="22"/>
        </w:rPr>
        <w:tab/>
      </w:r>
      <w:r w:rsidRPr="00E91C9A">
        <w:rPr>
          <w:sz w:val="22"/>
          <w:szCs w:val="22"/>
        </w:rPr>
        <w:tab/>
      </w:r>
      <w:r w:rsidRPr="00E91C9A">
        <w:rPr>
          <w:sz w:val="22"/>
          <w:szCs w:val="22"/>
        </w:rPr>
        <w:tab/>
      </w:r>
      <w:r w:rsidRPr="00E91C9A">
        <w:rPr>
          <w:sz w:val="22"/>
          <w:szCs w:val="22"/>
        </w:rPr>
        <w:tab/>
      </w:r>
      <w:r w:rsidRPr="00E91C9A">
        <w:rPr>
          <w:sz w:val="22"/>
          <w:szCs w:val="22"/>
        </w:rPr>
        <w:tab/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27573E62" w14:textId="77777777" w:rsidR="00594FA0" w:rsidRDefault="00594FA0" w:rsidP="00594FA0">
      <w:pPr>
        <w:spacing w:before="120" w:line="254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1EBB" w16cex:dateUtc="2021-03-14T2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BFB4" w14:textId="77777777" w:rsidR="00ED0A5A" w:rsidRDefault="00ED0A5A" w:rsidP="003B4128">
      <w:r>
        <w:separator/>
      </w:r>
    </w:p>
  </w:endnote>
  <w:endnote w:type="continuationSeparator" w:id="0">
    <w:p w14:paraId="09268232" w14:textId="77777777" w:rsidR="00ED0A5A" w:rsidRDefault="00ED0A5A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9E67" w14:textId="77777777" w:rsidR="00ED0A5A" w:rsidRDefault="00ED0A5A" w:rsidP="003B4128">
      <w:r>
        <w:separator/>
      </w:r>
    </w:p>
  </w:footnote>
  <w:footnote w:type="continuationSeparator" w:id="0">
    <w:p w14:paraId="3BC61C58" w14:textId="77777777" w:rsidR="00ED0A5A" w:rsidRDefault="00ED0A5A" w:rsidP="003B4128">
      <w:r>
        <w:continuationSeparator/>
      </w:r>
    </w:p>
  </w:footnote>
  <w:footnote w:id="1">
    <w:p w14:paraId="19575B47" w14:textId="12261D22" w:rsidR="001F1A6B" w:rsidRDefault="001F1A6B" w:rsidP="001F1A6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C210D">
        <w:rPr>
          <w:sz w:val="16"/>
          <w:szCs w:val="16"/>
        </w:rPr>
        <w:t xml:space="preserve"> 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Ww wymagania stosuje się odpowiednio do osoby działającej w imieniu wykonawców wspólnie ubiegających się o udzielenie zamówienia </w:t>
      </w:r>
      <w:r w:rsidR="00B722E0" w:rsidRPr="0073033C">
        <w:rPr>
          <w:rFonts w:ascii="Calibri" w:hAnsi="Calibri" w:cs="Calibri"/>
          <w:i/>
          <w:iCs/>
          <w:sz w:val="18"/>
          <w:szCs w:val="18"/>
        </w:rPr>
        <w:t>publicznego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B81D" w14:textId="77777777" w:rsidR="00CE5DBA" w:rsidRPr="00251952" w:rsidRDefault="00CE5DBA" w:rsidP="00CE5DBA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5992FEFC" w14:textId="77777777" w:rsidR="00CE5DBA" w:rsidRDefault="00CE5DBA" w:rsidP="00CE5DBA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bookmarkStart w:id="1" w:name="_Hlk97809412"/>
    <w:r w:rsidRPr="00581C74">
      <w:rPr>
        <w:b/>
        <w:bCs/>
        <w:iCs/>
        <w:sz w:val="20"/>
        <w:szCs w:val="20"/>
      </w:rPr>
      <w:t xml:space="preserve">Wykonanie w trybie zaprojektuj i wybuduj zadania inwestycyjnego pn. Budowa nowego budynku przedszkola oraz żłobka w Głogówku </w:t>
    </w:r>
  </w:p>
  <w:bookmarkEnd w:id="1"/>
  <w:p w14:paraId="04E02472" w14:textId="65AE7F62" w:rsidR="003B4128" w:rsidRPr="00CD7C53" w:rsidRDefault="00CE5DBA" w:rsidP="00CD7C53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251952">
      <w:rPr>
        <w:b/>
        <w:sz w:val="20"/>
        <w:szCs w:val="20"/>
      </w:rPr>
      <w:t>Sygnatura akt: IZP.III.271.</w:t>
    </w:r>
    <w:r>
      <w:rPr>
        <w:b/>
        <w:sz w:val="20"/>
        <w:szCs w:val="20"/>
      </w:rPr>
      <w:t>2</w:t>
    </w:r>
    <w:r w:rsidRPr="00251952">
      <w:rPr>
        <w:b/>
        <w:sz w:val="20"/>
        <w:szCs w:val="20"/>
      </w:rPr>
      <w:t>.202</w:t>
    </w:r>
    <w:r>
      <w:rPr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7644A"/>
    <w:rsid w:val="000C20A5"/>
    <w:rsid w:val="000F2BEB"/>
    <w:rsid w:val="00121733"/>
    <w:rsid w:val="00125DBF"/>
    <w:rsid w:val="001A5977"/>
    <w:rsid w:val="001E27BD"/>
    <w:rsid w:val="001E35EA"/>
    <w:rsid w:val="001F1A6B"/>
    <w:rsid w:val="00206168"/>
    <w:rsid w:val="00220409"/>
    <w:rsid w:val="00321F9A"/>
    <w:rsid w:val="003B4128"/>
    <w:rsid w:val="003E0E67"/>
    <w:rsid w:val="00423E4C"/>
    <w:rsid w:val="00455EFE"/>
    <w:rsid w:val="004C6FC5"/>
    <w:rsid w:val="004E65BF"/>
    <w:rsid w:val="0052101A"/>
    <w:rsid w:val="00527B02"/>
    <w:rsid w:val="00585D97"/>
    <w:rsid w:val="00594FA0"/>
    <w:rsid w:val="00632F2F"/>
    <w:rsid w:val="006C529D"/>
    <w:rsid w:val="006F6A5D"/>
    <w:rsid w:val="00763635"/>
    <w:rsid w:val="007829F8"/>
    <w:rsid w:val="007B3230"/>
    <w:rsid w:val="00890F1D"/>
    <w:rsid w:val="00910882"/>
    <w:rsid w:val="00921180"/>
    <w:rsid w:val="009509BC"/>
    <w:rsid w:val="00955419"/>
    <w:rsid w:val="0097292F"/>
    <w:rsid w:val="00986614"/>
    <w:rsid w:val="00A05E47"/>
    <w:rsid w:val="00A61ED6"/>
    <w:rsid w:val="00A84F29"/>
    <w:rsid w:val="00AA691E"/>
    <w:rsid w:val="00AD4769"/>
    <w:rsid w:val="00AF77F8"/>
    <w:rsid w:val="00B04E96"/>
    <w:rsid w:val="00B722E0"/>
    <w:rsid w:val="00B75B0B"/>
    <w:rsid w:val="00B86470"/>
    <w:rsid w:val="00BA63E3"/>
    <w:rsid w:val="00BC1B78"/>
    <w:rsid w:val="00BF0F17"/>
    <w:rsid w:val="00C90937"/>
    <w:rsid w:val="00CD7C53"/>
    <w:rsid w:val="00CE2AC1"/>
    <w:rsid w:val="00CE5DBA"/>
    <w:rsid w:val="00CF39AE"/>
    <w:rsid w:val="00D0524D"/>
    <w:rsid w:val="00D42DE0"/>
    <w:rsid w:val="00D84717"/>
    <w:rsid w:val="00E171C3"/>
    <w:rsid w:val="00E63D31"/>
    <w:rsid w:val="00E70A9C"/>
    <w:rsid w:val="00E91C9A"/>
    <w:rsid w:val="00ED0A5A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19</cp:revision>
  <dcterms:created xsi:type="dcterms:W3CDTF">2021-03-14T22:46:00Z</dcterms:created>
  <dcterms:modified xsi:type="dcterms:W3CDTF">2022-04-25T07:22:00Z</dcterms:modified>
</cp:coreProperties>
</file>