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F4E0" w14:textId="296AF092" w:rsidR="00781853" w:rsidRPr="00781853" w:rsidRDefault="00781853" w:rsidP="0078185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853">
        <w:rPr>
          <w:rFonts w:ascii="Times New Roman" w:hAnsi="Times New Roman" w:cs="Times New Roman"/>
          <w:b/>
          <w:bCs/>
        </w:rPr>
        <w:t>272.45.2020</w:t>
      </w:r>
    </w:p>
    <w:p w14:paraId="3BEC31C4" w14:textId="28279343" w:rsidR="00781853" w:rsidRDefault="00781853" w:rsidP="00781853">
      <w:pPr>
        <w:pStyle w:val="Default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Września, 19.01.2021 r.</w:t>
      </w:r>
    </w:p>
    <w:p w14:paraId="11492EA2" w14:textId="77777777" w:rsidR="00781853" w:rsidRDefault="00781853" w:rsidP="00781853">
      <w:pPr>
        <w:pStyle w:val="Default"/>
        <w:ind w:left="6372"/>
        <w:jc w:val="both"/>
        <w:rPr>
          <w:rFonts w:ascii="Times New Roman" w:hAnsi="Times New Roman" w:cs="Times New Roman"/>
        </w:rPr>
      </w:pPr>
    </w:p>
    <w:p w14:paraId="140C8811" w14:textId="08710343" w:rsidR="00781853" w:rsidRDefault="00781853" w:rsidP="0078185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1853">
        <w:rPr>
          <w:rFonts w:ascii="Times New Roman" w:hAnsi="Times New Roman" w:cs="Times New Roman"/>
          <w:b/>
          <w:bCs/>
        </w:rPr>
        <w:t>Dotyczy: postępowania pn. dostawa, montaż, uruchomienie wyposażenia dla pracowni w budynku Powiatowego Centrum Edukacji Zawodowej we Wrześni przy ulicy Wojska Polskiego 1</w:t>
      </w:r>
      <w:r w:rsidRPr="00781853">
        <w:rPr>
          <w:b/>
          <w:bCs/>
        </w:rPr>
        <w:t xml:space="preserve"> </w:t>
      </w:r>
      <w:r w:rsidRPr="00781853">
        <w:rPr>
          <w:rFonts w:ascii="Times New Roman" w:hAnsi="Times New Roman" w:cs="Times New Roman"/>
          <w:b/>
          <w:bCs/>
        </w:rPr>
        <w:t>związku z realizacją projektu „Modernizacja i rozbudowa Centrum Oświatowego w celu realizacji projektu pn.: „Rozwój szkolnictwa zawodowego na terenie powiatu wrzesińskiego:”</w:t>
      </w:r>
    </w:p>
    <w:p w14:paraId="7296D81C" w14:textId="77777777" w:rsidR="00904342" w:rsidRPr="00781853" w:rsidRDefault="00904342" w:rsidP="0078185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ABD0CF0" w14:textId="77777777" w:rsidR="00904342" w:rsidRDefault="00904342" w:rsidP="0090434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 Powiatu Wrzesińskiego na posiedzeniu w dniu 19.01.2021 roku zatwierdził odpowiedzi na pytania zadane przez wykonawców. W zawiązku z tym na podst. art. 38 ust. 1 pkt.1 ustawy z dnia 29 stycznia 2004r. Prawo zamówień publicznych (Dz. U. z 2019 r. 1843) odpowiadamy na pytania oraz na podst. art. 38 ust. 4 </w:t>
      </w:r>
      <w:bookmarkStart w:id="0" w:name="_Hlk61942963"/>
      <w:r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PZP modyfikujemy treść SIWZ.</w:t>
      </w:r>
    </w:p>
    <w:p w14:paraId="051EB0C9" w14:textId="77777777" w:rsidR="000E7108" w:rsidRDefault="000E7108">
      <w:pPr>
        <w:rPr>
          <w:rFonts w:ascii="Arial" w:hAnsi="Arial" w:cs="Arial"/>
          <w:b/>
          <w:sz w:val="24"/>
          <w:szCs w:val="24"/>
        </w:rPr>
      </w:pPr>
    </w:p>
    <w:p w14:paraId="5380412F" w14:textId="68776D98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Pytanie 1</w:t>
      </w:r>
    </w:p>
    <w:p w14:paraId="48B45DE0" w14:textId="5C983E0F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08">
        <w:rPr>
          <w:rFonts w:ascii="Times New Roman" w:hAnsi="Times New Roman" w:cs="Times New Roman"/>
          <w:bCs/>
          <w:sz w:val="24"/>
          <w:szCs w:val="24"/>
        </w:rPr>
        <w:t>Dotyczy Część I - Szlifierki Wymagacie Państwo aby do szlifierek do płaszczyzn dołączony został "Sprawdzian laserowy zużycia ściernicy". Proszę o informację jaka ma być funkcjonalność takiego rozwiązania przy maszynie konwencjonalnej oraz jak taki system ma wyglądać.</w:t>
      </w:r>
    </w:p>
    <w:p w14:paraId="08CC693B" w14:textId="65733389" w:rsid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79A34440" w14:textId="77777777" w:rsidR="00F66D7A" w:rsidRPr="00F66D7A" w:rsidRDefault="00F66D7A" w:rsidP="00F66D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7A">
        <w:rPr>
          <w:rFonts w:ascii="Times New Roman" w:hAnsi="Times New Roman" w:cs="Times New Roman"/>
          <w:bCs/>
          <w:sz w:val="24"/>
          <w:szCs w:val="24"/>
        </w:rPr>
        <w:t xml:space="preserve">1. Funkcjonalność jak w zapytaniu: sprawdzenie zużycia ściernicy </w:t>
      </w:r>
    </w:p>
    <w:p w14:paraId="5791A0A3" w14:textId="424ABB7E" w:rsidR="000E7108" w:rsidRPr="00F66D7A" w:rsidRDefault="00F66D7A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7A">
        <w:rPr>
          <w:rFonts w:ascii="Times New Roman" w:hAnsi="Times New Roman" w:cs="Times New Roman"/>
          <w:bCs/>
          <w:sz w:val="24"/>
          <w:szCs w:val="24"/>
        </w:rPr>
        <w:t>2. Laserowa linia określająca zużycie ściernicy przy pomocy płytek wzorcowych.</w:t>
      </w:r>
    </w:p>
    <w:p w14:paraId="48079AE1" w14:textId="77777777" w:rsidR="00F66D7A" w:rsidRPr="00F66D7A" w:rsidRDefault="00F66D7A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69C9D" w14:textId="21EFCD10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Pytanie 2</w:t>
      </w:r>
    </w:p>
    <w:p w14:paraId="5A3D44D6" w14:textId="77777777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 xml:space="preserve">część 1g pkt 4. </w:t>
      </w:r>
    </w:p>
    <w:p w14:paraId="031FD971" w14:textId="77777777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08">
        <w:rPr>
          <w:rFonts w:ascii="Times New Roman" w:hAnsi="Times New Roman" w:cs="Times New Roman"/>
          <w:bCs/>
          <w:sz w:val="24"/>
          <w:szCs w:val="24"/>
        </w:rPr>
        <w:t xml:space="preserve">Czy nie zaszła pomyłka w szerokości szafy ? ma być jak głębokość ? 450-460 mm ? </w:t>
      </w:r>
    </w:p>
    <w:p w14:paraId="4129096A" w14:textId="13E828AB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4C6CF167" w14:textId="3421AE9C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08">
        <w:rPr>
          <w:rFonts w:ascii="Times New Roman" w:hAnsi="Times New Roman" w:cs="Times New Roman"/>
          <w:bCs/>
          <w:sz w:val="24"/>
          <w:szCs w:val="24"/>
        </w:rPr>
        <w:t>Zamawiający informuje, że wymiary szafy uniwersalnej są poprawne. Wynikają z dostępnej powierzchni do zagospodarowania.</w:t>
      </w:r>
    </w:p>
    <w:p w14:paraId="04880622" w14:textId="77777777" w:rsid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3F84" w14:textId="54DEDB18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Pytanie 3</w:t>
      </w:r>
    </w:p>
    <w:p w14:paraId="04E682DC" w14:textId="2DD59662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 xml:space="preserve">część 1g </w:t>
      </w:r>
      <w:r w:rsidRPr="000E7108">
        <w:rPr>
          <w:rFonts w:ascii="Times New Roman" w:hAnsi="Times New Roman" w:cs="Times New Roman"/>
          <w:bCs/>
          <w:sz w:val="24"/>
          <w:szCs w:val="24"/>
        </w:rPr>
        <w:t>pkt 14 czy dopuszczacie zrobienie szuflad w całości z blachy czarnej, lakierowanej proszkowo ?</w:t>
      </w:r>
    </w:p>
    <w:p w14:paraId="36915F2A" w14:textId="2049BF55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5A5AF544" w14:textId="1D5810B6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08">
        <w:rPr>
          <w:rFonts w:ascii="Times New Roman" w:hAnsi="Times New Roman" w:cs="Times New Roman"/>
          <w:bCs/>
          <w:sz w:val="24"/>
          <w:szCs w:val="24"/>
        </w:rPr>
        <w:t>Zamawiający wymaga wnętrza szuflad z blachy ocynkowanej. Nie dopuszcza się szuflad wykonanych w całości z blachy czarnej malowanej proszkowo.</w:t>
      </w:r>
    </w:p>
    <w:p w14:paraId="093C947C" w14:textId="77777777" w:rsid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92432" w14:textId="715FF4BB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Pytanie 4</w:t>
      </w:r>
    </w:p>
    <w:p w14:paraId="079A95F7" w14:textId="75F7099D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 xml:space="preserve">część 1g </w:t>
      </w:r>
      <w:r w:rsidRPr="000E7108">
        <w:rPr>
          <w:rFonts w:ascii="Times New Roman" w:hAnsi="Times New Roman" w:cs="Times New Roman"/>
          <w:bCs/>
          <w:sz w:val="24"/>
          <w:szCs w:val="24"/>
        </w:rPr>
        <w:t>pkt 35 proszę podać wymiary</w:t>
      </w:r>
    </w:p>
    <w:p w14:paraId="20560B0B" w14:textId="2A90249B" w:rsidR="000E7108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0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6469409A" w14:textId="6FBC10F0" w:rsidR="00050F19" w:rsidRPr="000E7108" w:rsidRDefault="000E7108" w:rsidP="000E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08">
        <w:rPr>
          <w:rFonts w:ascii="Times New Roman" w:hAnsi="Times New Roman" w:cs="Times New Roman"/>
          <w:sz w:val="24"/>
          <w:szCs w:val="24"/>
        </w:rPr>
        <w:t>Zamawiający wymaga</w:t>
      </w:r>
      <w:r w:rsidR="00050F19" w:rsidRPr="000E7108">
        <w:rPr>
          <w:rFonts w:ascii="Times New Roman" w:hAnsi="Times New Roman" w:cs="Times New Roman"/>
          <w:sz w:val="24"/>
          <w:szCs w:val="24"/>
        </w:rPr>
        <w:t xml:space="preserve"> szafki narzędziowej</w:t>
      </w:r>
      <w:r w:rsidRPr="000E7108">
        <w:rPr>
          <w:rFonts w:ascii="Times New Roman" w:hAnsi="Times New Roman" w:cs="Times New Roman"/>
          <w:sz w:val="24"/>
          <w:szCs w:val="24"/>
        </w:rPr>
        <w:t xml:space="preserve"> o następujących parametrach:</w:t>
      </w:r>
    </w:p>
    <w:p w14:paraId="34E05340" w14:textId="77777777" w:rsidR="00050F19" w:rsidRPr="000E7108" w:rsidRDefault="00050F19" w:rsidP="000E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08">
        <w:rPr>
          <w:rFonts w:ascii="Times New Roman" w:hAnsi="Times New Roman" w:cs="Times New Roman"/>
          <w:sz w:val="24"/>
          <w:szCs w:val="24"/>
        </w:rPr>
        <w:t>Szerokość: 530 -</w:t>
      </w:r>
      <w:r w:rsidR="00973C36" w:rsidRPr="000E7108">
        <w:rPr>
          <w:rFonts w:ascii="Times New Roman" w:hAnsi="Times New Roman" w:cs="Times New Roman"/>
          <w:sz w:val="24"/>
          <w:szCs w:val="24"/>
        </w:rPr>
        <w:t xml:space="preserve"> </w:t>
      </w:r>
      <w:r w:rsidRPr="000E7108">
        <w:rPr>
          <w:rFonts w:ascii="Times New Roman" w:hAnsi="Times New Roman" w:cs="Times New Roman"/>
          <w:sz w:val="24"/>
          <w:szCs w:val="24"/>
        </w:rPr>
        <w:t>540 mm</w:t>
      </w:r>
    </w:p>
    <w:p w14:paraId="1CE68908" w14:textId="77777777" w:rsidR="00050F19" w:rsidRPr="000E7108" w:rsidRDefault="00050F19" w:rsidP="000E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08">
        <w:rPr>
          <w:rFonts w:ascii="Times New Roman" w:hAnsi="Times New Roman" w:cs="Times New Roman"/>
          <w:sz w:val="24"/>
          <w:szCs w:val="24"/>
        </w:rPr>
        <w:t>Wysokość: 835</w:t>
      </w:r>
      <w:r w:rsidR="00973C36" w:rsidRPr="000E7108">
        <w:rPr>
          <w:rFonts w:ascii="Times New Roman" w:hAnsi="Times New Roman" w:cs="Times New Roman"/>
          <w:sz w:val="24"/>
          <w:szCs w:val="24"/>
        </w:rPr>
        <w:t xml:space="preserve"> </w:t>
      </w:r>
      <w:r w:rsidRPr="000E7108">
        <w:rPr>
          <w:rFonts w:ascii="Times New Roman" w:hAnsi="Times New Roman" w:cs="Times New Roman"/>
          <w:sz w:val="24"/>
          <w:szCs w:val="24"/>
        </w:rPr>
        <w:t>-</w:t>
      </w:r>
      <w:r w:rsidR="00973C36" w:rsidRPr="000E7108">
        <w:rPr>
          <w:rFonts w:ascii="Times New Roman" w:hAnsi="Times New Roman" w:cs="Times New Roman"/>
          <w:sz w:val="24"/>
          <w:szCs w:val="24"/>
        </w:rPr>
        <w:t xml:space="preserve"> </w:t>
      </w:r>
      <w:r w:rsidRPr="000E7108">
        <w:rPr>
          <w:rFonts w:ascii="Times New Roman" w:hAnsi="Times New Roman" w:cs="Times New Roman"/>
          <w:sz w:val="24"/>
          <w:szCs w:val="24"/>
        </w:rPr>
        <w:t>845 mm</w:t>
      </w:r>
    </w:p>
    <w:p w14:paraId="5323B605" w14:textId="77777777" w:rsidR="00050F19" w:rsidRPr="000E7108" w:rsidRDefault="00050F19" w:rsidP="000E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08">
        <w:rPr>
          <w:rFonts w:ascii="Times New Roman" w:hAnsi="Times New Roman" w:cs="Times New Roman"/>
          <w:sz w:val="24"/>
          <w:szCs w:val="24"/>
        </w:rPr>
        <w:t>Głębokość: 590</w:t>
      </w:r>
      <w:r w:rsidR="00973C36" w:rsidRPr="000E7108">
        <w:rPr>
          <w:rFonts w:ascii="Times New Roman" w:hAnsi="Times New Roman" w:cs="Times New Roman"/>
          <w:sz w:val="24"/>
          <w:szCs w:val="24"/>
        </w:rPr>
        <w:t xml:space="preserve"> </w:t>
      </w:r>
      <w:r w:rsidRPr="000E7108">
        <w:rPr>
          <w:rFonts w:ascii="Times New Roman" w:hAnsi="Times New Roman" w:cs="Times New Roman"/>
          <w:sz w:val="24"/>
          <w:szCs w:val="24"/>
        </w:rPr>
        <w:t>-</w:t>
      </w:r>
      <w:r w:rsidR="00973C36" w:rsidRPr="000E7108">
        <w:rPr>
          <w:rFonts w:ascii="Times New Roman" w:hAnsi="Times New Roman" w:cs="Times New Roman"/>
          <w:sz w:val="24"/>
          <w:szCs w:val="24"/>
        </w:rPr>
        <w:t xml:space="preserve"> </w:t>
      </w:r>
      <w:r w:rsidRPr="000E7108">
        <w:rPr>
          <w:rFonts w:ascii="Times New Roman" w:hAnsi="Times New Roman" w:cs="Times New Roman"/>
          <w:sz w:val="24"/>
          <w:szCs w:val="24"/>
        </w:rPr>
        <w:t>600 mm</w:t>
      </w:r>
    </w:p>
    <w:p w14:paraId="1C0ACDE9" w14:textId="77777777" w:rsidR="00050F19" w:rsidRPr="000E7108" w:rsidRDefault="00050F19" w:rsidP="000E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08">
        <w:rPr>
          <w:rFonts w:ascii="Times New Roman" w:hAnsi="Times New Roman" w:cs="Times New Roman"/>
          <w:sz w:val="24"/>
          <w:szCs w:val="24"/>
        </w:rPr>
        <w:t>Ilość szuflad: 4</w:t>
      </w:r>
    </w:p>
    <w:p w14:paraId="658A334B" w14:textId="76D9127E" w:rsidR="00050F19" w:rsidRPr="00973C36" w:rsidRDefault="00050F19">
      <w:pPr>
        <w:rPr>
          <w:rFonts w:ascii="Arial" w:hAnsi="Arial" w:cs="Arial"/>
          <w:sz w:val="24"/>
          <w:szCs w:val="24"/>
        </w:rPr>
      </w:pPr>
    </w:p>
    <w:sectPr w:rsidR="00050F19" w:rsidRPr="00973C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8930" w14:textId="77777777" w:rsidR="00781853" w:rsidRDefault="00781853" w:rsidP="00781853">
      <w:pPr>
        <w:spacing w:after="0" w:line="240" w:lineRule="auto"/>
      </w:pPr>
      <w:r>
        <w:separator/>
      </w:r>
    </w:p>
  </w:endnote>
  <w:endnote w:type="continuationSeparator" w:id="0">
    <w:p w14:paraId="190674C9" w14:textId="77777777" w:rsidR="00781853" w:rsidRDefault="00781853" w:rsidP="0078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2F5F" w14:textId="77777777" w:rsidR="00781853" w:rsidRDefault="00781853" w:rsidP="00781853">
      <w:pPr>
        <w:spacing w:after="0" w:line="240" w:lineRule="auto"/>
      </w:pPr>
      <w:r>
        <w:separator/>
      </w:r>
    </w:p>
  </w:footnote>
  <w:footnote w:type="continuationSeparator" w:id="0">
    <w:p w14:paraId="05A994AF" w14:textId="77777777" w:rsidR="00781853" w:rsidRDefault="00781853" w:rsidP="0078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7F4F" w14:textId="3CBC0D2A" w:rsidR="00781853" w:rsidRDefault="00781853">
    <w:pPr>
      <w:pStyle w:val="Nagwek"/>
    </w:pPr>
    <w:r>
      <w:rPr>
        <w:noProof/>
      </w:rPr>
      <w:drawing>
        <wp:inline distT="0" distB="0" distL="0" distR="0" wp14:anchorId="522BB11C" wp14:editId="0A323A18">
          <wp:extent cx="5760720" cy="579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19"/>
    <w:rsid w:val="00050F19"/>
    <w:rsid w:val="000E7108"/>
    <w:rsid w:val="00781853"/>
    <w:rsid w:val="00904342"/>
    <w:rsid w:val="00973C36"/>
    <w:rsid w:val="009963D4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F1E1A"/>
  <w15:chartTrackingRefBased/>
  <w15:docId w15:val="{2C39D0F7-7CEC-4CA9-AB9E-3CCB1C07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53"/>
  </w:style>
  <w:style w:type="paragraph" w:styleId="Stopka">
    <w:name w:val="footer"/>
    <w:basedOn w:val="Normalny"/>
    <w:link w:val="Stopka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Dyba</dc:creator>
  <cp:keywords/>
  <dc:description/>
  <cp:lastModifiedBy>Magdalena Michalak</cp:lastModifiedBy>
  <cp:revision>5</cp:revision>
  <dcterms:created xsi:type="dcterms:W3CDTF">2021-01-08T09:13:00Z</dcterms:created>
  <dcterms:modified xsi:type="dcterms:W3CDTF">2021-01-19T09:07:00Z</dcterms:modified>
</cp:coreProperties>
</file>