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5ED68" w14:textId="53F54F34" w:rsidR="008C28DF" w:rsidRPr="00457C9F" w:rsidRDefault="00692ACC" w:rsidP="008C28DF">
      <w:pPr>
        <w:jc w:val="center"/>
        <w:rPr>
          <w:rFonts w:ascii="Times New Roman" w:hAnsi="Times New Roman"/>
          <w:sz w:val="28"/>
          <w:szCs w:val="28"/>
        </w:rPr>
      </w:pPr>
      <w:r w:rsidRPr="00457C9F">
        <w:rPr>
          <w:rFonts w:ascii="Times New Roman" w:hAnsi="Times New Roman"/>
          <w:b/>
          <w:sz w:val="28"/>
          <w:szCs w:val="28"/>
        </w:rPr>
        <w:t xml:space="preserve">CZĘĆ NR III - </w:t>
      </w:r>
      <w:r w:rsidR="008C28DF" w:rsidRPr="00457C9F">
        <w:rPr>
          <w:rFonts w:ascii="Times New Roman" w:hAnsi="Times New Roman"/>
          <w:b/>
          <w:sz w:val="28"/>
          <w:szCs w:val="28"/>
        </w:rPr>
        <w:t>OPIS PRZEDMIOTU ZAMÓWIENIA</w:t>
      </w:r>
    </w:p>
    <w:p w14:paraId="7BF106EB" w14:textId="07A0880B" w:rsidR="00692ACC" w:rsidRPr="00457C9F" w:rsidRDefault="00692ACC" w:rsidP="001503B2">
      <w:pPr>
        <w:pStyle w:val="Akapitzlist"/>
        <w:numPr>
          <w:ilvl w:val="0"/>
          <w:numId w:val="29"/>
        </w:numPr>
        <w:tabs>
          <w:tab w:val="left" w:pos="567"/>
          <w:tab w:val="left" w:pos="3261"/>
        </w:tabs>
        <w:spacing w:before="120"/>
        <w:ind w:left="426" w:right="-2" w:hanging="426"/>
        <w:jc w:val="both"/>
        <w:rPr>
          <w:rFonts w:ascii="Times New Roman" w:hAnsi="Times New Roman"/>
          <w:sz w:val="24"/>
          <w:szCs w:val="24"/>
        </w:rPr>
      </w:pPr>
      <w:r w:rsidRPr="00457C9F">
        <w:rPr>
          <w:rFonts w:ascii="Times New Roman" w:hAnsi="Times New Roman"/>
          <w:sz w:val="24"/>
          <w:szCs w:val="24"/>
        </w:rPr>
        <w:t xml:space="preserve">Przedmiotem zamówienia jest </w:t>
      </w:r>
      <w:r w:rsidR="001233B0" w:rsidRPr="00457C9F">
        <w:rPr>
          <w:rFonts w:ascii="Times New Roman" w:hAnsi="Times New Roman"/>
          <w:sz w:val="24"/>
          <w:szCs w:val="24"/>
        </w:rPr>
        <w:t xml:space="preserve">usługa </w:t>
      </w:r>
      <w:r w:rsidRPr="00457C9F">
        <w:rPr>
          <w:rFonts w:ascii="Times New Roman" w:hAnsi="Times New Roman"/>
          <w:sz w:val="24"/>
          <w:szCs w:val="24"/>
        </w:rPr>
        <w:t xml:space="preserve"> </w:t>
      </w:r>
      <w:r w:rsidR="00D16A3E" w:rsidRPr="00457C9F">
        <w:rPr>
          <w:rFonts w:ascii="Times New Roman" w:hAnsi="Times New Roman"/>
          <w:b/>
          <w:sz w:val="24"/>
          <w:szCs w:val="24"/>
        </w:rPr>
        <w:t>wymiany tub pneumatycznych na dwóch łodziach ZH 933 OB</w:t>
      </w:r>
      <w:r w:rsidR="00D16A3E" w:rsidRPr="00457C9F">
        <w:rPr>
          <w:rFonts w:ascii="Times New Roman" w:hAnsi="Times New Roman"/>
          <w:sz w:val="24"/>
          <w:szCs w:val="24"/>
        </w:rPr>
        <w:t xml:space="preserve"> znajdujących się na wyposażeniu Zamawiającego, zgodnie z zakresami czynności prac umieszczonymi poniżej. Naprawa tub na łodziach ma zapewnić bezawaryjną pracę, zgodnie z ich przeznaczeniem.</w:t>
      </w:r>
    </w:p>
    <w:p w14:paraId="516D9BC8" w14:textId="2DCB14A4" w:rsidR="00692ACC" w:rsidRPr="00457C9F" w:rsidRDefault="00692ACC" w:rsidP="00692ACC">
      <w:pPr>
        <w:pStyle w:val="Akapitzlist"/>
        <w:tabs>
          <w:tab w:val="left" w:pos="567"/>
          <w:tab w:val="left" w:pos="3261"/>
        </w:tabs>
        <w:spacing w:before="120"/>
        <w:ind w:left="0" w:right="-2"/>
        <w:jc w:val="both"/>
        <w:rPr>
          <w:rFonts w:ascii="Times New Roman" w:hAnsi="Times New Roman"/>
          <w:sz w:val="24"/>
          <w:szCs w:val="24"/>
        </w:rPr>
      </w:pPr>
    </w:p>
    <w:p w14:paraId="4F7B527C" w14:textId="1062ECD4" w:rsidR="00D16A3E" w:rsidRPr="001503B2" w:rsidRDefault="00D16A3E" w:rsidP="001503B2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57C9F">
        <w:rPr>
          <w:rFonts w:ascii="Times New Roman" w:hAnsi="Times New Roman"/>
          <w:b/>
          <w:sz w:val="24"/>
          <w:szCs w:val="24"/>
        </w:rPr>
        <w:t>Zakres czynności wymiany tub na łodziach</w:t>
      </w:r>
      <w:r w:rsidR="00692ACC" w:rsidRPr="00457C9F">
        <w:rPr>
          <w:rFonts w:ascii="Times New Roman" w:hAnsi="Times New Roman"/>
          <w:b/>
          <w:sz w:val="24"/>
          <w:szCs w:val="24"/>
        </w:rPr>
        <w:t>:</w:t>
      </w:r>
    </w:p>
    <w:p w14:paraId="2EFC370D" w14:textId="0594580B" w:rsidR="00D16A3E" w:rsidRPr="001503B2" w:rsidRDefault="00D16A3E" w:rsidP="001503B2">
      <w:pPr>
        <w:pStyle w:val="Akapitzlist"/>
        <w:numPr>
          <w:ilvl w:val="1"/>
          <w:numId w:val="29"/>
        </w:numPr>
        <w:spacing w:after="0" w:line="288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503B2">
        <w:rPr>
          <w:rFonts w:ascii="Times New Roman" w:hAnsi="Times New Roman"/>
          <w:sz w:val="24"/>
          <w:szCs w:val="24"/>
        </w:rPr>
        <w:t>Demontaż tub pneumatycznych na dwóch łodziach ZH 933 OB.</w:t>
      </w:r>
    </w:p>
    <w:p w14:paraId="0ECBD98C" w14:textId="19D974E7" w:rsidR="00D16A3E" w:rsidRPr="00457C9F" w:rsidRDefault="00D16A3E" w:rsidP="001503B2">
      <w:pPr>
        <w:pStyle w:val="Akapitzlist"/>
        <w:numPr>
          <w:ilvl w:val="1"/>
          <w:numId w:val="29"/>
        </w:numPr>
        <w:spacing w:after="0" w:line="288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57C9F">
        <w:rPr>
          <w:rFonts w:ascii="Times New Roman" w:hAnsi="Times New Roman"/>
          <w:sz w:val="24"/>
          <w:szCs w:val="24"/>
        </w:rPr>
        <w:t>Przygotowanie poszycia kadłuba jednostki pływającej do montażu tub pneumatycznych.</w:t>
      </w:r>
    </w:p>
    <w:p w14:paraId="14949BFC" w14:textId="4F58D0C1" w:rsidR="000E36E7" w:rsidRPr="00457C9F" w:rsidRDefault="00D16A3E" w:rsidP="001503B2">
      <w:pPr>
        <w:pStyle w:val="Akapitzlist"/>
        <w:numPr>
          <w:ilvl w:val="1"/>
          <w:numId w:val="29"/>
        </w:numPr>
        <w:spacing w:after="0" w:line="288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57C9F">
        <w:rPr>
          <w:rFonts w:ascii="Times New Roman" w:hAnsi="Times New Roman"/>
          <w:sz w:val="24"/>
          <w:szCs w:val="24"/>
        </w:rPr>
        <w:t xml:space="preserve">Wykonanie </w:t>
      </w:r>
      <w:r w:rsidR="00457C9F" w:rsidRPr="00457C9F">
        <w:rPr>
          <w:rFonts w:ascii="Times New Roman" w:hAnsi="Times New Roman"/>
          <w:sz w:val="24"/>
          <w:szCs w:val="24"/>
        </w:rPr>
        <w:t xml:space="preserve">5-cio komorowych </w:t>
      </w:r>
      <w:r w:rsidRPr="00457C9F">
        <w:rPr>
          <w:rFonts w:ascii="Times New Roman" w:hAnsi="Times New Roman"/>
          <w:sz w:val="24"/>
          <w:szCs w:val="24"/>
        </w:rPr>
        <w:t xml:space="preserve">tub </w:t>
      </w:r>
      <w:r w:rsidR="00457C9F" w:rsidRPr="00457C9F">
        <w:rPr>
          <w:rFonts w:ascii="Times New Roman" w:hAnsi="Times New Roman"/>
          <w:sz w:val="24"/>
          <w:szCs w:val="24"/>
        </w:rPr>
        <w:t xml:space="preserve"> </w:t>
      </w:r>
      <w:r w:rsidRPr="00457C9F">
        <w:rPr>
          <w:rFonts w:ascii="Times New Roman" w:hAnsi="Times New Roman"/>
          <w:sz w:val="24"/>
          <w:szCs w:val="24"/>
        </w:rPr>
        <w:t>pneumatycznych</w:t>
      </w:r>
      <w:r w:rsidR="000E36E7" w:rsidRPr="00457C9F">
        <w:rPr>
          <w:rFonts w:ascii="Times New Roman" w:hAnsi="Times New Roman"/>
          <w:sz w:val="24"/>
          <w:szCs w:val="24"/>
        </w:rPr>
        <w:t xml:space="preserve"> zgodnie z poniższymi wymaganiami:</w:t>
      </w:r>
    </w:p>
    <w:p w14:paraId="07596043" w14:textId="124AA8BE" w:rsidR="00D16A3E" w:rsidRPr="00457C9F" w:rsidRDefault="00D16A3E" w:rsidP="001503B2">
      <w:pPr>
        <w:pStyle w:val="Akapitzlist"/>
        <w:numPr>
          <w:ilvl w:val="0"/>
          <w:numId w:val="37"/>
        </w:numPr>
        <w:spacing w:after="0" w:line="288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457C9F">
        <w:rPr>
          <w:rFonts w:ascii="Times New Roman" w:hAnsi="Times New Roman"/>
          <w:sz w:val="24"/>
          <w:szCs w:val="24"/>
        </w:rPr>
        <w:t>z tkaniny HYPALON w kolorze szarym (</w:t>
      </w:r>
      <w:proofErr w:type="spellStart"/>
      <w:r w:rsidRPr="00457C9F">
        <w:rPr>
          <w:rFonts w:ascii="Times New Roman" w:hAnsi="Times New Roman"/>
          <w:sz w:val="24"/>
          <w:szCs w:val="24"/>
        </w:rPr>
        <w:t>military</w:t>
      </w:r>
      <w:proofErr w:type="spellEnd"/>
      <w:r w:rsidRPr="00457C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7C9F">
        <w:rPr>
          <w:rFonts w:ascii="Times New Roman" w:hAnsi="Times New Roman"/>
          <w:sz w:val="24"/>
          <w:szCs w:val="24"/>
        </w:rPr>
        <w:t>grey</w:t>
      </w:r>
      <w:proofErr w:type="spellEnd"/>
      <w:r w:rsidRPr="00457C9F">
        <w:rPr>
          <w:rFonts w:ascii="Times New Roman" w:hAnsi="Times New Roman"/>
          <w:sz w:val="24"/>
          <w:szCs w:val="24"/>
        </w:rPr>
        <w:t>) o chropowatej strukturze antypoś</w:t>
      </w:r>
      <w:r w:rsidR="004B2DA1" w:rsidRPr="00457C9F">
        <w:rPr>
          <w:rFonts w:ascii="Times New Roman" w:hAnsi="Times New Roman"/>
          <w:sz w:val="24"/>
          <w:szCs w:val="24"/>
        </w:rPr>
        <w:t>lizgowej lub zastosowanie mat antypoślizgowych na górnej powierzchni tub,</w:t>
      </w:r>
    </w:p>
    <w:p w14:paraId="3DE59E9D" w14:textId="6905DF37" w:rsidR="000E36E7" w:rsidRPr="00457C9F" w:rsidRDefault="000E36E7" w:rsidP="001503B2">
      <w:pPr>
        <w:pStyle w:val="Akapitzlist"/>
        <w:numPr>
          <w:ilvl w:val="0"/>
          <w:numId w:val="37"/>
        </w:numPr>
        <w:spacing w:after="0" w:line="288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457C9F">
        <w:rPr>
          <w:rFonts w:ascii="Times New Roman" w:hAnsi="Times New Roman"/>
          <w:sz w:val="24"/>
          <w:szCs w:val="24"/>
        </w:rPr>
        <w:t xml:space="preserve">krawędzie boczne oraz </w:t>
      </w:r>
      <w:r w:rsidR="004B2DA1" w:rsidRPr="00457C9F">
        <w:rPr>
          <w:rFonts w:ascii="Times New Roman" w:hAnsi="Times New Roman"/>
          <w:sz w:val="24"/>
          <w:szCs w:val="24"/>
        </w:rPr>
        <w:t xml:space="preserve">części dziobowe tub wzmocnione </w:t>
      </w:r>
      <w:r w:rsidRPr="00457C9F">
        <w:rPr>
          <w:rFonts w:ascii="Times New Roman" w:hAnsi="Times New Roman"/>
          <w:sz w:val="24"/>
          <w:szCs w:val="24"/>
        </w:rPr>
        <w:t>odbojnicami,</w:t>
      </w:r>
      <w:r w:rsidR="004B2DA1" w:rsidRPr="00457C9F">
        <w:rPr>
          <w:rFonts w:ascii="Times New Roman" w:hAnsi="Times New Roman"/>
          <w:sz w:val="24"/>
          <w:szCs w:val="24"/>
        </w:rPr>
        <w:t xml:space="preserve"> dodatkowo  na części dziobowe nakładane kaptury ochronne z gumy o minimalnej grubości 10 mm</w:t>
      </w:r>
      <w:r w:rsidR="00166C99">
        <w:rPr>
          <w:rFonts w:ascii="Times New Roman" w:hAnsi="Times New Roman"/>
          <w:sz w:val="24"/>
          <w:szCs w:val="24"/>
        </w:rPr>
        <w:t>,</w:t>
      </w:r>
    </w:p>
    <w:p w14:paraId="3FF95A09" w14:textId="72B5F700" w:rsidR="00B130E8" w:rsidRPr="00457C9F" w:rsidRDefault="00B130E8" w:rsidP="001503B2">
      <w:pPr>
        <w:pStyle w:val="Akapitzlist"/>
        <w:numPr>
          <w:ilvl w:val="0"/>
          <w:numId w:val="37"/>
        </w:numPr>
        <w:spacing w:after="0" w:line="288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457C9F">
        <w:rPr>
          <w:rFonts w:ascii="Times New Roman" w:hAnsi="Times New Roman"/>
          <w:sz w:val="24"/>
          <w:szCs w:val="24"/>
        </w:rPr>
        <w:t xml:space="preserve">w górnej części wyprowadzenie odpowietrzenia zbiorników paliwa oraz </w:t>
      </w:r>
      <w:r w:rsidR="004B2DA1" w:rsidRPr="00457C9F">
        <w:rPr>
          <w:rFonts w:ascii="Times New Roman" w:hAnsi="Times New Roman"/>
          <w:sz w:val="24"/>
          <w:szCs w:val="24"/>
        </w:rPr>
        <w:t xml:space="preserve">ratownicze </w:t>
      </w:r>
      <w:r w:rsidRPr="00457C9F">
        <w:rPr>
          <w:rFonts w:ascii="Times New Roman" w:hAnsi="Times New Roman"/>
          <w:sz w:val="24"/>
          <w:szCs w:val="24"/>
        </w:rPr>
        <w:t xml:space="preserve">uchwyty linowe zgodnie ze starym wzorem tuby. </w:t>
      </w:r>
    </w:p>
    <w:p w14:paraId="2FCFD493" w14:textId="05BF4B22" w:rsidR="00D16A3E" w:rsidRPr="00457C9F" w:rsidRDefault="00D16A3E" w:rsidP="001503B2">
      <w:pPr>
        <w:pStyle w:val="Akapitzlist"/>
        <w:numPr>
          <w:ilvl w:val="1"/>
          <w:numId w:val="29"/>
        </w:numPr>
        <w:spacing w:after="0" w:line="288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57C9F">
        <w:rPr>
          <w:rFonts w:ascii="Times New Roman" w:hAnsi="Times New Roman"/>
          <w:sz w:val="24"/>
          <w:szCs w:val="24"/>
        </w:rPr>
        <w:t>Montaż nowych tub pneumatycznych.</w:t>
      </w:r>
    </w:p>
    <w:p w14:paraId="7DE5740E" w14:textId="0C1DC8DA" w:rsidR="00D16A3E" w:rsidRPr="00457C9F" w:rsidRDefault="00D16A3E" w:rsidP="001503B2">
      <w:pPr>
        <w:pStyle w:val="Akapitzlist"/>
        <w:numPr>
          <w:ilvl w:val="1"/>
          <w:numId w:val="29"/>
        </w:numPr>
        <w:spacing w:after="0" w:line="288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57C9F">
        <w:rPr>
          <w:rFonts w:ascii="Times New Roman" w:hAnsi="Times New Roman"/>
          <w:sz w:val="24"/>
          <w:szCs w:val="24"/>
        </w:rPr>
        <w:t>Montaż nowych zaworów inflacyjnych</w:t>
      </w:r>
      <w:r w:rsidR="00457C9F" w:rsidRPr="00457C9F">
        <w:rPr>
          <w:rFonts w:ascii="Times New Roman" w:hAnsi="Times New Roman"/>
          <w:sz w:val="24"/>
          <w:szCs w:val="24"/>
        </w:rPr>
        <w:t xml:space="preserve"> (kierunkowych NAVIGATION –INFLATION)</w:t>
      </w:r>
      <w:r w:rsidRPr="00457C9F">
        <w:rPr>
          <w:rFonts w:ascii="Times New Roman" w:hAnsi="Times New Roman"/>
          <w:sz w:val="24"/>
          <w:szCs w:val="24"/>
        </w:rPr>
        <w:t xml:space="preserve">, zaworów nadmiarowo-upustowych oraz przewodów pneumatycznych wraz z systemem automatycznego pompowania tub. </w:t>
      </w:r>
    </w:p>
    <w:p w14:paraId="604A2AA8" w14:textId="578B8F93" w:rsidR="00692ACC" w:rsidRPr="00457C9F" w:rsidRDefault="00692ACC" w:rsidP="00122FB1">
      <w:pPr>
        <w:rPr>
          <w:rFonts w:ascii="Times New Roman" w:hAnsi="Times New Roman"/>
          <w:b/>
          <w:sz w:val="24"/>
          <w:szCs w:val="24"/>
        </w:rPr>
      </w:pPr>
    </w:p>
    <w:p w14:paraId="6893B830" w14:textId="14468B92" w:rsidR="00FB6592" w:rsidRPr="00457C9F" w:rsidRDefault="00FB6592" w:rsidP="008C28DF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FB6592" w:rsidRPr="00457C9F" w:rsidSect="00DB28B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5A39E" w14:textId="77777777" w:rsidR="003C0971" w:rsidRDefault="003C0971" w:rsidP="008C28DF">
      <w:pPr>
        <w:spacing w:after="0" w:line="240" w:lineRule="auto"/>
      </w:pPr>
      <w:r>
        <w:separator/>
      </w:r>
    </w:p>
  </w:endnote>
  <w:endnote w:type="continuationSeparator" w:id="0">
    <w:p w14:paraId="6D747C60" w14:textId="77777777" w:rsidR="003C0971" w:rsidRDefault="003C0971" w:rsidP="008C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9170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231BDA" w14:textId="487A488D" w:rsidR="009269C0" w:rsidRDefault="00692ACC" w:rsidP="00692ACC">
            <w:pPr>
              <w:pStyle w:val="Stopka"/>
              <w:jc w:val="right"/>
            </w:pPr>
            <w:r w:rsidRPr="00692ACC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692AC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92ACC">
              <w:rPr>
                <w:rFonts w:ascii="Times New Roman" w:hAnsi="Times New Roman"/>
                <w:sz w:val="20"/>
                <w:szCs w:val="20"/>
              </w:rPr>
              <w:instrText>PAGE</w:instrText>
            </w:r>
            <w:r w:rsidRPr="00692AC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8327E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Pr="00692AC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92ACC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692AC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92ACC">
              <w:rPr>
                <w:rFonts w:ascii="Times New Roman" w:hAnsi="Times New Roman"/>
                <w:sz w:val="20"/>
                <w:szCs w:val="20"/>
              </w:rPr>
              <w:instrText>NUMPAGES</w:instrText>
            </w:r>
            <w:r w:rsidRPr="00692AC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8327E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Pr="00692AC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1CF88" w14:textId="77777777" w:rsidR="003C0971" w:rsidRDefault="003C0971" w:rsidP="008C28DF">
      <w:pPr>
        <w:spacing w:after="0" w:line="240" w:lineRule="auto"/>
      </w:pPr>
      <w:r>
        <w:separator/>
      </w:r>
    </w:p>
  </w:footnote>
  <w:footnote w:type="continuationSeparator" w:id="0">
    <w:p w14:paraId="077A7C1D" w14:textId="77777777" w:rsidR="003C0971" w:rsidRDefault="003C0971" w:rsidP="008C2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69" w:hanging="360"/>
      </w:pPr>
      <w:rPr>
        <w:rFonts w:eastAsia="Times New Roman" w:cs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2" w15:restartNumberingAfterBreak="0">
    <w:nsid w:val="0104131E"/>
    <w:multiLevelType w:val="hybridMultilevel"/>
    <w:tmpl w:val="1C0699E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1332568"/>
    <w:multiLevelType w:val="hybridMultilevel"/>
    <w:tmpl w:val="8534B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202C9"/>
    <w:multiLevelType w:val="hybridMultilevel"/>
    <w:tmpl w:val="CE68E6D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4E616F6"/>
    <w:multiLevelType w:val="hybridMultilevel"/>
    <w:tmpl w:val="CE68E6D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7306EDE"/>
    <w:multiLevelType w:val="hybridMultilevel"/>
    <w:tmpl w:val="0E5A03D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08DF13CD"/>
    <w:multiLevelType w:val="hybridMultilevel"/>
    <w:tmpl w:val="C1963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520B7"/>
    <w:multiLevelType w:val="hybridMultilevel"/>
    <w:tmpl w:val="AEE87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07B94"/>
    <w:multiLevelType w:val="hybridMultilevel"/>
    <w:tmpl w:val="66845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60205"/>
    <w:multiLevelType w:val="hybridMultilevel"/>
    <w:tmpl w:val="80EAFCF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154C41C9"/>
    <w:multiLevelType w:val="hybridMultilevel"/>
    <w:tmpl w:val="42344F36"/>
    <w:lvl w:ilvl="0" w:tplc="A2B81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639F9"/>
    <w:multiLevelType w:val="hybridMultilevel"/>
    <w:tmpl w:val="80EAFCF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1B472FAA"/>
    <w:multiLevelType w:val="hybridMultilevel"/>
    <w:tmpl w:val="AA82E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A5CED"/>
    <w:multiLevelType w:val="hybridMultilevel"/>
    <w:tmpl w:val="623AD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24D98"/>
    <w:multiLevelType w:val="multilevel"/>
    <w:tmpl w:val="4E043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283A6F67"/>
    <w:multiLevelType w:val="hybridMultilevel"/>
    <w:tmpl w:val="2AC4F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A2A55"/>
    <w:multiLevelType w:val="hybridMultilevel"/>
    <w:tmpl w:val="F46EDC32"/>
    <w:lvl w:ilvl="0" w:tplc="84FA12C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D025626"/>
    <w:multiLevelType w:val="hybridMultilevel"/>
    <w:tmpl w:val="1C82158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80084B"/>
    <w:multiLevelType w:val="hybridMultilevel"/>
    <w:tmpl w:val="B62C5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0207A"/>
    <w:multiLevelType w:val="hybridMultilevel"/>
    <w:tmpl w:val="36B2D75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1C56B88"/>
    <w:multiLevelType w:val="multilevel"/>
    <w:tmpl w:val="4EA48294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)"/>
      <w:lvlJc w:val="left"/>
      <w:pPr>
        <w:ind w:left="1567" w:hanging="432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"/>
      <w:lvlJc w:val="left"/>
      <w:pPr>
        <w:ind w:left="27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88" w:hanging="648"/>
      </w:pPr>
    </w:lvl>
    <w:lvl w:ilvl="4">
      <w:start w:val="1"/>
      <w:numFmt w:val="decimal"/>
      <w:lvlText w:val="%1.%2.%3.%4.%5."/>
      <w:lvlJc w:val="left"/>
      <w:pPr>
        <w:ind w:left="3792" w:hanging="792"/>
      </w:pPr>
    </w:lvl>
    <w:lvl w:ilvl="5">
      <w:start w:val="1"/>
      <w:numFmt w:val="decimal"/>
      <w:lvlText w:val="%1.%2.%3.%4.%5.%6."/>
      <w:lvlJc w:val="left"/>
      <w:pPr>
        <w:ind w:left="4296" w:hanging="936"/>
      </w:pPr>
    </w:lvl>
    <w:lvl w:ilvl="6">
      <w:start w:val="1"/>
      <w:numFmt w:val="decimal"/>
      <w:lvlText w:val="%1.%2.%3.%4.%5.%6.%7."/>
      <w:lvlJc w:val="left"/>
      <w:pPr>
        <w:ind w:left="4800" w:hanging="1080"/>
      </w:pPr>
    </w:lvl>
    <w:lvl w:ilvl="7">
      <w:start w:val="1"/>
      <w:numFmt w:val="decimal"/>
      <w:lvlText w:val="%1.%2.%3.%4.%5.%6.%7.%8."/>
      <w:lvlJc w:val="left"/>
      <w:pPr>
        <w:ind w:left="5304" w:hanging="1224"/>
      </w:pPr>
    </w:lvl>
    <w:lvl w:ilvl="8">
      <w:start w:val="1"/>
      <w:numFmt w:val="decimal"/>
      <w:lvlText w:val="%1.%2.%3.%4.%5.%6.%7.%8.%9."/>
      <w:lvlJc w:val="left"/>
      <w:pPr>
        <w:ind w:left="5880" w:hanging="1440"/>
      </w:pPr>
    </w:lvl>
  </w:abstractNum>
  <w:abstractNum w:abstractNumId="22" w15:restartNumberingAfterBreak="0">
    <w:nsid w:val="477B0A3C"/>
    <w:multiLevelType w:val="hybridMultilevel"/>
    <w:tmpl w:val="EEF4B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55439"/>
    <w:multiLevelType w:val="hybridMultilevel"/>
    <w:tmpl w:val="A28A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03AA2"/>
    <w:multiLevelType w:val="hybridMultilevel"/>
    <w:tmpl w:val="2BD4C090"/>
    <w:name w:val="WW8Num6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85343E"/>
    <w:multiLevelType w:val="multilevel"/>
    <w:tmpl w:val="4EA48294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)"/>
      <w:lvlJc w:val="left"/>
      <w:pPr>
        <w:ind w:left="1567" w:hanging="432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"/>
      <w:lvlJc w:val="left"/>
      <w:pPr>
        <w:ind w:left="27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88" w:hanging="648"/>
      </w:pPr>
    </w:lvl>
    <w:lvl w:ilvl="4">
      <w:start w:val="1"/>
      <w:numFmt w:val="decimal"/>
      <w:lvlText w:val="%1.%2.%3.%4.%5."/>
      <w:lvlJc w:val="left"/>
      <w:pPr>
        <w:ind w:left="3792" w:hanging="792"/>
      </w:pPr>
    </w:lvl>
    <w:lvl w:ilvl="5">
      <w:start w:val="1"/>
      <w:numFmt w:val="decimal"/>
      <w:lvlText w:val="%1.%2.%3.%4.%5.%6."/>
      <w:lvlJc w:val="left"/>
      <w:pPr>
        <w:ind w:left="4296" w:hanging="936"/>
      </w:pPr>
    </w:lvl>
    <w:lvl w:ilvl="6">
      <w:start w:val="1"/>
      <w:numFmt w:val="decimal"/>
      <w:lvlText w:val="%1.%2.%3.%4.%5.%6.%7."/>
      <w:lvlJc w:val="left"/>
      <w:pPr>
        <w:ind w:left="4800" w:hanging="1080"/>
      </w:pPr>
    </w:lvl>
    <w:lvl w:ilvl="7">
      <w:start w:val="1"/>
      <w:numFmt w:val="decimal"/>
      <w:lvlText w:val="%1.%2.%3.%4.%5.%6.%7.%8."/>
      <w:lvlJc w:val="left"/>
      <w:pPr>
        <w:ind w:left="5304" w:hanging="1224"/>
      </w:pPr>
    </w:lvl>
    <w:lvl w:ilvl="8">
      <w:start w:val="1"/>
      <w:numFmt w:val="decimal"/>
      <w:lvlText w:val="%1.%2.%3.%4.%5.%6.%7.%8.%9."/>
      <w:lvlJc w:val="left"/>
      <w:pPr>
        <w:ind w:left="5880" w:hanging="1440"/>
      </w:pPr>
    </w:lvl>
  </w:abstractNum>
  <w:abstractNum w:abstractNumId="26" w15:restartNumberingAfterBreak="0">
    <w:nsid w:val="50687E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93551A"/>
    <w:multiLevelType w:val="hybridMultilevel"/>
    <w:tmpl w:val="3028E39E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56745A0B"/>
    <w:multiLevelType w:val="hybridMultilevel"/>
    <w:tmpl w:val="E3DE7E3A"/>
    <w:lvl w:ilvl="0" w:tplc="D56659DA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33AD6"/>
    <w:multiLevelType w:val="multilevel"/>
    <w:tmpl w:val="A3D0C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8D4DAA"/>
    <w:multiLevelType w:val="hybridMultilevel"/>
    <w:tmpl w:val="D654CCE8"/>
    <w:lvl w:ilvl="0" w:tplc="EE944C42">
      <w:start w:val="4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1A542AD"/>
    <w:multiLevelType w:val="multilevel"/>
    <w:tmpl w:val="3496F074"/>
    <w:name w:val="WW8Num6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69" w:hanging="360"/>
      </w:pPr>
      <w:rPr>
        <w:rFonts w:eastAsia="Times New Roman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32" w15:restartNumberingAfterBreak="0">
    <w:nsid w:val="72F61230"/>
    <w:multiLevelType w:val="hybridMultilevel"/>
    <w:tmpl w:val="80EAFCF6"/>
    <w:lvl w:ilvl="0" w:tplc="E6D62D1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 w15:restartNumberingAfterBreak="0">
    <w:nsid w:val="764511F7"/>
    <w:multiLevelType w:val="hybridMultilevel"/>
    <w:tmpl w:val="CE68E6D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8954C2F"/>
    <w:multiLevelType w:val="hybridMultilevel"/>
    <w:tmpl w:val="C40ECDA2"/>
    <w:lvl w:ilvl="0" w:tplc="B366C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C38DF"/>
    <w:multiLevelType w:val="hybridMultilevel"/>
    <w:tmpl w:val="1C8215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7C1DCB"/>
    <w:multiLevelType w:val="hybridMultilevel"/>
    <w:tmpl w:val="6EFE7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36"/>
  </w:num>
  <w:num w:numId="5">
    <w:abstractNumId w:val="19"/>
  </w:num>
  <w:num w:numId="6">
    <w:abstractNumId w:val="8"/>
  </w:num>
  <w:num w:numId="7">
    <w:abstractNumId w:val="3"/>
  </w:num>
  <w:num w:numId="8">
    <w:abstractNumId w:val="23"/>
  </w:num>
  <w:num w:numId="9">
    <w:abstractNumId w:val="16"/>
  </w:num>
  <w:num w:numId="10">
    <w:abstractNumId w:val="9"/>
  </w:num>
  <w:num w:numId="11">
    <w:abstractNumId w:val="14"/>
  </w:num>
  <w:num w:numId="12">
    <w:abstractNumId w:val="7"/>
  </w:num>
  <w:num w:numId="13">
    <w:abstractNumId w:val="34"/>
  </w:num>
  <w:num w:numId="14">
    <w:abstractNumId w:val="35"/>
  </w:num>
  <w:num w:numId="15">
    <w:abstractNumId w:val="18"/>
  </w:num>
  <w:num w:numId="16">
    <w:abstractNumId w:val="31"/>
  </w:num>
  <w:num w:numId="17">
    <w:abstractNumId w:val="28"/>
  </w:num>
  <w:num w:numId="18">
    <w:abstractNumId w:val="17"/>
  </w:num>
  <w:num w:numId="19">
    <w:abstractNumId w:val="11"/>
  </w:num>
  <w:num w:numId="20">
    <w:abstractNumId w:val="24"/>
  </w:num>
  <w:num w:numId="21">
    <w:abstractNumId w:val="33"/>
  </w:num>
  <w:num w:numId="22">
    <w:abstractNumId w:val="5"/>
  </w:num>
  <w:num w:numId="23">
    <w:abstractNumId w:val="29"/>
  </w:num>
  <w:num w:numId="24">
    <w:abstractNumId w:val="26"/>
  </w:num>
  <w:num w:numId="25">
    <w:abstractNumId w:val="13"/>
  </w:num>
  <w:num w:numId="26">
    <w:abstractNumId w:val="25"/>
  </w:num>
  <w:num w:numId="27">
    <w:abstractNumId w:val="4"/>
  </w:num>
  <w:num w:numId="28">
    <w:abstractNumId w:val="6"/>
  </w:num>
  <w:num w:numId="29">
    <w:abstractNumId w:val="15"/>
  </w:num>
  <w:num w:numId="30">
    <w:abstractNumId w:val="32"/>
  </w:num>
  <w:num w:numId="31">
    <w:abstractNumId w:val="10"/>
  </w:num>
  <w:num w:numId="32">
    <w:abstractNumId w:val="21"/>
  </w:num>
  <w:num w:numId="33">
    <w:abstractNumId w:val="27"/>
  </w:num>
  <w:num w:numId="34">
    <w:abstractNumId w:val="20"/>
  </w:num>
  <w:num w:numId="35">
    <w:abstractNumId w:val="30"/>
  </w:num>
  <w:num w:numId="36">
    <w:abstractNumId w:val="12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01"/>
    <w:rsid w:val="00043423"/>
    <w:rsid w:val="00084AC9"/>
    <w:rsid w:val="00097E1A"/>
    <w:rsid w:val="000E36E7"/>
    <w:rsid w:val="00114466"/>
    <w:rsid w:val="00122FB1"/>
    <w:rsid w:val="001233B0"/>
    <w:rsid w:val="001503B2"/>
    <w:rsid w:val="00166C99"/>
    <w:rsid w:val="00194E3D"/>
    <w:rsid w:val="00195A70"/>
    <w:rsid w:val="001C5C18"/>
    <w:rsid w:val="00301713"/>
    <w:rsid w:val="00381146"/>
    <w:rsid w:val="003C0971"/>
    <w:rsid w:val="0040068C"/>
    <w:rsid w:val="00457C9F"/>
    <w:rsid w:val="004B2DA1"/>
    <w:rsid w:val="00524520"/>
    <w:rsid w:val="005F7ECE"/>
    <w:rsid w:val="00692ACC"/>
    <w:rsid w:val="00694639"/>
    <w:rsid w:val="00730AFC"/>
    <w:rsid w:val="0078327E"/>
    <w:rsid w:val="007909DC"/>
    <w:rsid w:val="007D2592"/>
    <w:rsid w:val="008B7201"/>
    <w:rsid w:val="008C28DF"/>
    <w:rsid w:val="009269C0"/>
    <w:rsid w:val="00AA2839"/>
    <w:rsid w:val="00AD0E07"/>
    <w:rsid w:val="00AE31B3"/>
    <w:rsid w:val="00AE5D09"/>
    <w:rsid w:val="00AF55AA"/>
    <w:rsid w:val="00B130E8"/>
    <w:rsid w:val="00C73325"/>
    <w:rsid w:val="00CA10C5"/>
    <w:rsid w:val="00D16A3E"/>
    <w:rsid w:val="00DB28B7"/>
    <w:rsid w:val="00F34964"/>
    <w:rsid w:val="00FB6592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292B01"/>
  <w15:chartTrackingRefBased/>
  <w15:docId w15:val="{29A3356C-DEA3-4EEC-8CC6-C68A5D96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8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8DF"/>
  </w:style>
  <w:style w:type="paragraph" w:styleId="Stopka">
    <w:name w:val="footer"/>
    <w:basedOn w:val="Normalny"/>
    <w:link w:val="StopkaZnak"/>
    <w:uiPriority w:val="99"/>
    <w:unhideWhenUsed/>
    <w:rsid w:val="008C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8DF"/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8C28DF"/>
    <w:pPr>
      <w:ind w:left="720"/>
      <w:contextualSpacing/>
    </w:pPr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rsid w:val="008C28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0A65DC3-8896-4B92-9F66-6BDF9BC3B24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Muszyński Mateusz</dc:creator>
  <cp:keywords/>
  <dc:description/>
  <cp:lastModifiedBy>Kolasa Monika</cp:lastModifiedBy>
  <cp:revision>30</cp:revision>
  <dcterms:created xsi:type="dcterms:W3CDTF">2023-04-26T08:56:00Z</dcterms:created>
  <dcterms:modified xsi:type="dcterms:W3CDTF">2024-10-23T13:23:00Z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4dcb57c5-8021-4e95-bf2d-4621b3fc0965</vt:lpwstr>
  </property>
  <property fmtid="{D5CDD505-2E9C-101B-9397-08002B2CF9AE}" pid="3" name="bjSaver">
    <vt:lpwstr>B8b8EwHdFH4dHN41PBiDqHJLEr8P8gM3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Muszyński Mateusz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10.11.158.4</vt:lpwstr>
  </property>
  <property fmtid="{D5CDD505-2E9C-101B-9397-08002B2CF9AE}" pid="11" name="bjClsUserRVM">
    <vt:lpwstr>[]</vt:lpwstr>
  </property>
</Properties>
</file>