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88162" w14:textId="4762D04B" w:rsidR="00185E95" w:rsidRPr="00DA522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272131831"/>
      <w:r w:rsidRPr="00DA5225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E63FDF" w:rsidRPr="00DA522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A5225">
        <w:rPr>
          <w:rFonts w:ascii="Times New Roman" w:eastAsia="Times New Roman" w:hAnsi="Times New Roman" w:cs="Times New Roman"/>
          <w:sz w:val="24"/>
          <w:szCs w:val="24"/>
        </w:rPr>
        <w:t xml:space="preserve"> do SWZ</w:t>
      </w:r>
      <w:bookmarkEnd w:id="0"/>
    </w:p>
    <w:p w14:paraId="5568793F" w14:textId="77777777" w:rsidR="00185E95" w:rsidRPr="00DA5225" w:rsidRDefault="00185E95" w:rsidP="00185E95">
      <w:pPr>
        <w:spacing w:after="0" w:line="259" w:lineRule="auto"/>
        <w:rPr>
          <w:rFonts w:ascii="Times New Roman" w:eastAsia="Calibri" w:hAnsi="Times New Roman" w:cs="Times New Roman"/>
        </w:rPr>
      </w:pPr>
    </w:p>
    <w:p w14:paraId="24004E44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sz w:val="24"/>
          <w:szCs w:val="24"/>
        </w:rPr>
        <w:t>........................................................................</w:t>
      </w:r>
    </w:p>
    <w:p w14:paraId="3AC73B27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i/>
          <w:iCs/>
          <w:sz w:val="24"/>
          <w:szCs w:val="24"/>
        </w:rPr>
        <w:t>(nazwa i adres Wykonawcy)</w:t>
      </w:r>
    </w:p>
    <w:p w14:paraId="083526B5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</w:p>
    <w:p w14:paraId="7A1A9191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684F6122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84E4020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7CFEDF3E" w14:textId="7C0D5C26" w:rsidR="00185E95" w:rsidRPr="00DA5225" w:rsidRDefault="00185E95" w:rsidP="00185E95">
      <w:pPr>
        <w:spacing w:after="0" w:line="259" w:lineRule="auto"/>
        <w:jc w:val="both"/>
        <w:rPr>
          <w:rFonts w:ascii="Times New Roman" w:eastAsia="MyriadPro-Bold" w:hAnsi="Times New Roman" w:cs="Times New Roman"/>
          <w:b/>
          <w:bCs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bCs/>
          <w:sz w:val="24"/>
          <w:szCs w:val="24"/>
        </w:rPr>
        <w:t>Odpowiadając na ogłoszenie o przetargu nieograniczonym pn</w:t>
      </w:r>
      <w:r w:rsidRPr="00DA5225">
        <w:rPr>
          <w:rFonts w:ascii="Times New Roman" w:eastAsia="MyriadPro-Bold" w:hAnsi="Times New Roman" w:cs="Times New Roman"/>
          <w:b/>
          <w:sz w:val="24"/>
          <w:szCs w:val="24"/>
        </w:rPr>
        <w:t xml:space="preserve">.: </w:t>
      </w:r>
      <w:r w:rsidRPr="00DA5225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B30FB" w:rsidRPr="004B30FB">
        <w:rPr>
          <w:rFonts w:ascii="Times New Roman" w:hAnsi="Times New Roman" w:cs="Times New Roman"/>
          <w:b/>
          <w:sz w:val="24"/>
          <w:szCs w:val="24"/>
        </w:rPr>
        <w:t xml:space="preserve">Odbiór </w:t>
      </w:r>
      <w:r w:rsidR="004B30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4B30FB" w:rsidRPr="004B30FB">
        <w:rPr>
          <w:rFonts w:ascii="Times New Roman" w:hAnsi="Times New Roman" w:cs="Times New Roman"/>
          <w:b/>
          <w:sz w:val="24"/>
          <w:szCs w:val="24"/>
        </w:rPr>
        <w:t>i zagospodarowanie odpadów komunalnych od właścicieli nieruchomości zamieszkałych na terenie Gminy Szepietowo w okresie 01.01.2025 r. – 30.06.2025 r.</w:t>
      </w:r>
      <w:r w:rsidRPr="00DA5225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DA5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5225">
        <w:rPr>
          <w:rFonts w:ascii="Times New Roman" w:eastAsia="MyriadPro-Bold" w:hAnsi="Times New Roman" w:cs="Times New Roman"/>
          <w:bCs/>
          <w:sz w:val="24"/>
          <w:szCs w:val="24"/>
        </w:rPr>
        <w:t>w imieniu Wykonawcy wskazanego powyżej</w:t>
      </w:r>
    </w:p>
    <w:p w14:paraId="42608E71" w14:textId="77777777" w:rsidR="00DA5225" w:rsidRPr="00DA5225" w:rsidRDefault="00DA5225" w:rsidP="00185E95">
      <w:pPr>
        <w:spacing w:after="0" w:line="259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7DE626E1" w14:textId="4E5D72D9" w:rsidR="00185E95" w:rsidRDefault="00185E95" w:rsidP="00185E95">
      <w:pPr>
        <w:spacing w:after="0" w:line="259" w:lineRule="auto"/>
        <w:ind w:left="2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spacing w:val="4"/>
          <w:sz w:val="24"/>
          <w:szCs w:val="24"/>
        </w:rPr>
        <w:t>oświadczam/-y, że:</w:t>
      </w:r>
    </w:p>
    <w:p w14:paraId="720BBF27" w14:textId="77777777" w:rsidR="00DA5225" w:rsidRPr="00DA5225" w:rsidRDefault="00DA5225" w:rsidP="00185E95">
      <w:pPr>
        <w:spacing w:after="0" w:line="259" w:lineRule="auto"/>
        <w:ind w:left="2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</w:p>
    <w:p w14:paraId="016E7F34" w14:textId="16862E76" w:rsidR="00185E95" w:rsidRPr="00DA5225" w:rsidRDefault="00185E95" w:rsidP="0028674C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sz w:val="24"/>
          <w:szCs w:val="24"/>
        </w:rPr>
        <w:t xml:space="preserve">nie wydano/wydano* </w:t>
      </w:r>
      <w:r w:rsidRPr="00DA5225">
        <w:rPr>
          <w:rFonts w:ascii="Times New Roman" w:eastAsia="Calibri" w:hAnsi="Times New Roman" w:cs="Times New Roman"/>
          <w:sz w:val="24"/>
          <w:szCs w:val="24"/>
        </w:rPr>
        <w:t xml:space="preserve">wobec nas prawomocnego/ prawomocny wyroku/wyrok sądu lub ostatecznej/ostateczną decyzji/decyzję administracyjnej/administracyjną o zaleganiu </w:t>
      </w:r>
      <w:r w:rsidR="00DA522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DA5225">
        <w:rPr>
          <w:rFonts w:ascii="Times New Roman" w:eastAsia="Calibri" w:hAnsi="Times New Roman" w:cs="Times New Roman"/>
          <w:sz w:val="24"/>
          <w:szCs w:val="24"/>
        </w:rPr>
        <w:t>z uiszczaniem podatków, opłat lub składek na ubezpieczenia społeczne lub zdrowotne;</w:t>
      </w:r>
    </w:p>
    <w:p w14:paraId="2D0F6474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28D74B5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i/>
          <w:sz w:val="24"/>
          <w:szCs w:val="24"/>
        </w:rPr>
        <w:t>* niepotrzebne skreślić</w:t>
      </w:r>
    </w:p>
    <w:p w14:paraId="47C310EE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MyriadPro-Bold" w:hAnsi="Times New Roman" w:cs="Times New Roman"/>
          <w:sz w:val="24"/>
          <w:szCs w:val="24"/>
        </w:rPr>
      </w:pPr>
    </w:p>
    <w:p w14:paraId="216D57C0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MyriadPro-Bold" w:hAnsi="Times New Roman" w:cs="Times New Roman"/>
          <w:sz w:val="24"/>
          <w:szCs w:val="24"/>
        </w:rPr>
      </w:pPr>
    </w:p>
    <w:p w14:paraId="7ACC19B1" w14:textId="77E4CAFB" w:rsidR="00185E95" w:rsidRPr="00DA5225" w:rsidRDefault="00185E95" w:rsidP="00185E95">
      <w:pPr>
        <w:spacing w:after="0" w:line="259" w:lineRule="auto"/>
        <w:ind w:right="-993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........................., dn..........................</w:t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ab/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ab/>
        <w:t xml:space="preserve">      </w:t>
      </w:r>
      <w:r w:rsidR="00913F7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  </w:t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........................................................</w:t>
      </w:r>
    </w:p>
    <w:p w14:paraId="03029D4E" w14:textId="4E0BB1C3" w:rsidR="00185E95" w:rsidRPr="00DA5225" w:rsidRDefault="00185E95" w:rsidP="00185E95">
      <w:pPr>
        <w:spacing w:after="0" w:line="259" w:lineRule="auto"/>
        <w:ind w:left="5400" w:right="70"/>
        <w:jc w:val="both"/>
        <w:rPr>
          <w:rFonts w:ascii="Times New Roman" w:eastAsia="Calibri" w:hAnsi="Times New Roman" w:cs="Times New Roman"/>
          <w:b/>
          <w:i/>
          <w:noProof/>
          <w:sz w:val="20"/>
          <w:szCs w:val="20"/>
        </w:rPr>
      </w:pPr>
      <w:r w:rsidRPr="00DA5225">
        <w:rPr>
          <w:rFonts w:ascii="Times New Roman" w:eastAsia="Calibri" w:hAnsi="Times New Roman" w:cs="Times New Roman"/>
          <w:b/>
          <w:i/>
          <w:noProof/>
          <w:sz w:val="20"/>
          <w:szCs w:val="20"/>
        </w:rPr>
        <w:t xml:space="preserve">Podpis osób uprawnionych do składania oświadczeń woli w imieniu Wykonawcy </w:t>
      </w:r>
    </w:p>
    <w:p w14:paraId="16597282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008AAF6A" w14:textId="263F60D5" w:rsidR="00B05C26" w:rsidRDefault="00B05C26">
      <w:pPr>
        <w:rPr>
          <w:rFonts w:ascii="Times New Roman" w:hAnsi="Times New Roman" w:cs="Times New Roman"/>
        </w:rPr>
      </w:pPr>
    </w:p>
    <w:p w14:paraId="0FC657B4" w14:textId="77777777" w:rsidR="00913F78" w:rsidRPr="00913F78" w:rsidRDefault="00913F78" w:rsidP="00913F78">
      <w:pPr>
        <w:tabs>
          <w:tab w:val="left" w:pos="1978"/>
          <w:tab w:val="left" w:pos="3828"/>
          <w:tab w:val="center" w:pos="4677"/>
        </w:tabs>
        <w:spacing w:after="0" w:line="259" w:lineRule="auto"/>
        <w:rPr>
          <w:rFonts w:ascii="Calibri" w:eastAsia="Calibri" w:hAnsi="Calibri" w:cs="Times New Roman"/>
          <w:b/>
          <w:i/>
          <w:sz w:val="18"/>
          <w:szCs w:val="18"/>
        </w:rPr>
      </w:pPr>
      <w:r w:rsidRPr="00913F78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471F41F2" w14:textId="77777777" w:rsidR="00913F78" w:rsidRPr="00913F78" w:rsidRDefault="00913F78" w:rsidP="00913F78">
      <w:pPr>
        <w:spacing w:after="0" w:line="259" w:lineRule="auto"/>
        <w:rPr>
          <w:rFonts w:ascii="Calibri" w:eastAsia="Calibri" w:hAnsi="Calibri" w:cs="Times New Roman"/>
        </w:rPr>
      </w:pPr>
      <w:r w:rsidRPr="00913F78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913F78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p w14:paraId="68729B8D" w14:textId="77777777" w:rsidR="00913F78" w:rsidRPr="00913F78" w:rsidRDefault="00913F78" w:rsidP="00913F78">
      <w:pPr>
        <w:rPr>
          <w:rFonts w:ascii="Times New Roman" w:hAnsi="Times New Roman" w:cs="Times New Roman"/>
        </w:rPr>
      </w:pPr>
    </w:p>
    <w:sectPr w:rsidR="00913F78" w:rsidRPr="00913F78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F49B" w14:textId="77777777" w:rsidR="00D92912" w:rsidRDefault="00D92912" w:rsidP="00051EAA">
      <w:pPr>
        <w:spacing w:after="0" w:line="240" w:lineRule="auto"/>
      </w:pPr>
      <w:r>
        <w:separator/>
      </w:r>
    </w:p>
  </w:endnote>
  <w:endnote w:type="continuationSeparator" w:id="0">
    <w:p w14:paraId="015F088B" w14:textId="77777777" w:rsidR="00D92912" w:rsidRDefault="00D92912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72F5" w14:textId="77777777" w:rsidR="00D92912" w:rsidRDefault="00D92912" w:rsidP="00051EAA">
      <w:pPr>
        <w:spacing w:after="0" w:line="240" w:lineRule="auto"/>
      </w:pPr>
      <w:r>
        <w:separator/>
      </w:r>
    </w:p>
  </w:footnote>
  <w:footnote w:type="continuationSeparator" w:id="0">
    <w:p w14:paraId="713F6075" w14:textId="77777777" w:rsidR="00D92912" w:rsidRDefault="00D92912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8815" w14:textId="77777777" w:rsidR="00CF437C" w:rsidRDefault="00CF437C" w:rsidP="00E85BA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174379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95"/>
    <w:rsid w:val="00006F1B"/>
    <w:rsid w:val="00023BA7"/>
    <w:rsid w:val="00042507"/>
    <w:rsid w:val="00051EAA"/>
    <w:rsid w:val="001559B2"/>
    <w:rsid w:val="001668BA"/>
    <w:rsid w:val="00185E95"/>
    <w:rsid w:val="001B3686"/>
    <w:rsid w:val="001F1486"/>
    <w:rsid w:val="00205EAD"/>
    <w:rsid w:val="00234C80"/>
    <w:rsid w:val="002538A8"/>
    <w:rsid w:val="0025440B"/>
    <w:rsid w:val="00260C05"/>
    <w:rsid w:val="00272AB3"/>
    <w:rsid w:val="0027372B"/>
    <w:rsid w:val="0028674C"/>
    <w:rsid w:val="002B7064"/>
    <w:rsid w:val="00302298"/>
    <w:rsid w:val="00377E37"/>
    <w:rsid w:val="003A4421"/>
    <w:rsid w:val="003C40ED"/>
    <w:rsid w:val="003D4E78"/>
    <w:rsid w:val="0040585B"/>
    <w:rsid w:val="00412FCB"/>
    <w:rsid w:val="004B24DE"/>
    <w:rsid w:val="004B30FB"/>
    <w:rsid w:val="005078D9"/>
    <w:rsid w:val="005C3183"/>
    <w:rsid w:val="005C60CA"/>
    <w:rsid w:val="006345D6"/>
    <w:rsid w:val="00673C69"/>
    <w:rsid w:val="006C08EF"/>
    <w:rsid w:val="006D5FB8"/>
    <w:rsid w:val="00715D4B"/>
    <w:rsid w:val="00741E0D"/>
    <w:rsid w:val="007A2568"/>
    <w:rsid w:val="007C1105"/>
    <w:rsid w:val="008B6707"/>
    <w:rsid w:val="00913F78"/>
    <w:rsid w:val="00981183"/>
    <w:rsid w:val="009D4A2B"/>
    <w:rsid w:val="009F16CF"/>
    <w:rsid w:val="00A3279D"/>
    <w:rsid w:val="00A5181F"/>
    <w:rsid w:val="00A5799A"/>
    <w:rsid w:val="00A7478C"/>
    <w:rsid w:val="00AD4C0E"/>
    <w:rsid w:val="00AF1F66"/>
    <w:rsid w:val="00B05C26"/>
    <w:rsid w:val="00B8496B"/>
    <w:rsid w:val="00BA1C0B"/>
    <w:rsid w:val="00BD55EA"/>
    <w:rsid w:val="00C0692E"/>
    <w:rsid w:val="00C32E6B"/>
    <w:rsid w:val="00C63D19"/>
    <w:rsid w:val="00C75048"/>
    <w:rsid w:val="00CD5026"/>
    <w:rsid w:val="00CF437C"/>
    <w:rsid w:val="00D06168"/>
    <w:rsid w:val="00D45BF4"/>
    <w:rsid w:val="00D87C3E"/>
    <w:rsid w:val="00D92912"/>
    <w:rsid w:val="00D964B6"/>
    <w:rsid w:val="00DA5225"/>
    <w:rsid w:val="00DA5523"/>
    <w:rsid w:val="00DD3130"/>
    <w:rsid w:val="00DD6E66"/>
    <w:rsid w:val="00E62CBB"/>
    <w:rsid w:val="00E63FDF"/>
    <w:rsid w:val="00E85BAA"/>
    <w:rsid w:val="00F453A6"/>
    <w:rsid w:val="00F52BBD"/>
    <w:rsid w:val="00FB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77C8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Godlewski Grzegorz</cp:lastModifiedBy>
  <cp:revision>10</cp:revision>
  <dcterms:created xsi:type="dcterms:W3CDTF">2020-05-19T08:07:00Z</dcterms:created>
  <dcterms:modified xsi:type="dcterms:W3CDTF">2024-12-03T11:20:00Z</dcterms:modified>
</cp:coreProperties>
</file>