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28D34E60" w14:textId="73E78F4A" w:rsidR="0062553B" w:rsidRPr="00DD7CB8" w:rsidRDefault="0062553B" w:rsidP="0062553B">
      <w:pPr>
        <w:jc w:val="center"/>
        <w:rPr>
          <w:rFonts w:ascii="Calibri" w:hAnsi="Calibri" w:cs="Calibri"/>
          <w:sz w:val="24"/>
        </w:rPr>
      </w:pPr>
      <w:r w:rsidRPr="00DD7CB8">
        <w:rPr>
          <w:rFonts w:ascii="Calibri" w:hAnsi="Calibri" w:cs="Calibri"/>
          <w:b/>
          <w:bCs/>
          <w:i/>
          <w:sz w:val="24"/>
        </w:rPr>
        <w:t>„</w:t>
      </w:r>
      <w:r w:rsidR="00DE1B8C">
        <w:rPr>
          <w:rFonts w:ascii="Calibri" w:hAnsi="Calibri" w:cs="Calibri"/>
          <w:b/>
          <w:bCs/>
          <w:i/>
          <w:sz w:val="24"/>
        </w:rPr>
        <w:t>Budowa boiska do koszykówki przy Zespole Szkół Ekonomicznych w Lesznie, ul. Poniatowskiego 2</w:t>
      </w:r>
      <w:r w:rsidRPr="00DD7CB8">
        <w:rPr>
          <w:rFonts w:ascii="Calibri" w:hAnsi="Calibri" w:cs="Calibri"/>
          <w:sz w:val="24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469E4AD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</w:t>
      </w:r>
      <w:r w:rsidR="0034444E">
        <w:rPr>
          <w:rFonts w:ascii="Calibri" w:hAnsi="Calibri" w:cs="Calibri"/>
        </w:rPr>
        <w:t xml:space="preserve">lit a) </w:t>
      </w:r>
      <w:r w:rsidR="00B52C4F" w:rsidRPr="00616E28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DE597D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7DE99A59" w14:textId="77777777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058F8F0F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9DBA84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</w:t>
      </w:r>
      <w:r w:rsidR="006B4DF9">
        <w:rPr>
          <w:rFonts w:ascii="Calibri" w:hAnsi="Calibri" w:cs="Calibri"/>
          <w:i/>
          <w:iCs/>
        </w:rPr>
        <w:t xml:space="preserve">lit. a)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43C9B811" w14:textId="77777777" w:rsidR="00B964C8" w:rsidRPr="00B964C8" w:rsidRDefault="00B964C8" w:rsidP="00B964C8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Cs/>
          <w:szCs w:val="22"/>
          <w:lang w:eastAsia="en-US"/>
        </w:rPr>
      </w:pPr>
      <w:r w:rsidRPr="00B964C8">
        <w:rPr>
          <w:rFonts w:ascii="Calibri" w:hAnsi="Calibri" w:cs="Calibri"/>
          <w:bCs/>
          <w:szCs w:val="22"/>
          <w:lang w:eastAsia="en-US"/>
        </w:rPr>
        <w:t>2. Warunek dotyczący zdolności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964C8" w:rsidRPr="00B964C8" w14:paraId="79CF1DCA" w14:textId="77777777" w:rsidTr="00B964C8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CA73540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25B2A042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50BACCCE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294FE9F5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B964C8" w:rsidRPr="00B964C8" w14:paraId="799DD948" w14:textId="77777777" w:rsidTr="00765EFF">
        <w:tc>
          <w:tcPr>
            <w:tcW w:w="2242" w:type="dxa"/>
            <w:shd w:val="clear" w:color="auto" w:fill="auto"/>
            <w:vAlign w:val="center"/>
          </w:tcPr>
          <w:p w14:paraId="19B6BAA8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22384A5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77A45799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6C1887B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</w:tr>
    </w:tbl>
    <w:p w14:paraId="37A59013" w14:textId="77777777" w:rsidR="00B964C8" w:rsidRPr="00B964C8" w:rsidRDefault="00B964C8" w:rsidP="00B964C8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</w:pPr>
      <w:r w:rsidRPr="00B964C8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lastRenderedPageBreak/>
        <w:t xml:space="preserve">(*)  należy wskazać dokładny zakres usług zgodny z opisem warunku udziału w postępowaniu wynikającym z Rozdziału 5 </w:t>
      </w:r>
      <w:r w:rsidRPr="00B964C8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br/>
        <w:t xml:space="preserve">      ust. 2 pkt 4) lit. b) 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BE62B1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Pr="00BE62B1" w:rsidRDefault="00601979" w:rsidP="004305F3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color w:val="FF0000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C8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30F1CD71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DE597D">
      <w:rPr>
        <w:rFonts w:ascii="Calibri" w:hAnsi="Calibri" w:cs="Calibri"/>
      </w:rPr>
      <w:t>Znak sprawy:</w:t>
    </w:r>
    <w:r w:rsidR="00A34D97" w:rsidRPr="00DE597D">
      <w:rPr>
        <w:rFonts w:ascii="Calibri" w:hAnsi="Calibri" w:cs="Calibri"/>
      </w:rPr>
      <w:t xml:space="preserve"> </w:t>
    </w:r>
    <w:r w:rsidR="00892A33" w:rsidRPr="00DE597D">
      <w:rPr>
        <w:rFonts w:ascii="Calibri" w:hAnsi="Calibri" w:cs="Calibri"/>
      </w:rPr>
      <w:t>E</w:t>
    </w:r>
    <w:r w:rsidR="00A34D97" w:rsidRPr="00DE597D">
      <w:rPr>
        <w:rFonts w:ascii="Calibri" w:hAnsi="Calibri" w:cs="Calibri"/>
      </w:rPr>
      <w:t>D.271</w:t>
    </w:r>
    <w:r w:rsidR="00FF20A1">
      <w:rPr>
        <w:rFonts w:ascii="Calibri" w:hAnsi="Calibri" w:cs="Calibri"/>
      </w:rPr>
      <w:t>.12</w:t>
    </w:r>
    <w:r w:rsidR="001970F2" w:rsidRPr="00DE597D">
      <w:rPr>
        <w:rFonts w:ascii="Calibri" w:hAnsi="Calibri" w:cs="Calibri"/>
      </w:rPr>
      <w:t>.202</w:t>
    </w:r>
    <w:r w:rsidR="006B4DF9" w:rsidRPr="00DE597D">
      <w:rPr>
        <w:rFonts w:ascii="Calibri" w:hAnsi="Calibri" w:cs="Calibri"/>
      </w:rPr>
      <w:t>2</w:t>
    </w:r>
    <w:r w:rsidR="00892A33" w:rsidRPr="00DE597D">
      <w:rPr>
        <w:rFonts w:ascii="Calibri" w:hAnsi="Calibri" w:cs="Calibri"/>
      </w:rPr>
      <w:t>.HS.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74E5"/>
    <w:rsid w:val="00204CE7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C3607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673A9"/>
    <w:rsid w:val="005768B1"/>
    <w:rsid w:val="005B7BB7"/>
    <w:rsid w:val="00601979"/>
    <w:rsid w:val="00602FC4"/>
    <w:rsid w:val="00616E28"/>
    <w:rsid w:val="0062553B"/>
    <w:rsid w:val="0063048F"/>
    <w:rsid w:val="00631915"/>
    <w:rsid w:val="006626A1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26868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964C8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0C89"/>
    <w:rsid w:val="00D32837"/>
    <w:rsid w:val="00D35D11"/>
    <w:rsid w:val="00D74C40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C0F2-D12D-40A4-9317-2452F13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4</cp:revision>
  <dcterms:created xsi:type="dcterms:W3CDTF">2022-08-09T12:47:00Z</dcterms:created>
  <dcterms:modified xsi:type="dcterms:W3CDTF">2022-08-31T13:19:00Z</dcterms:modified>
</cp:coreProperties>
</file>