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DA08" w14:textId="77777777" w:rsidR="00C21DAE" w:rsidRDefault="00000000">
      <w:pPr>
        <w:pStyle w:val="Standard"/>
        <w:spacing w:after="0"/>
        <w:jc w:val="right"/>
        <w:rPr>
          <w:bCs/>
          <w:i/>
          <w:iCs/>
          <w:sz w:val="24"/>
          <w:szCs w:val="24"/>
        </w:rPr>
      </w:pPr>
      <w:bookmarkStart w:id="0" w:name="_Hlk150252059"/>
      <w:r>
        <w:rPr>
          <w:bCs/>
          <w:i/>
          <w:iCs/>
          <w:sz w:val="24"/>
          <w:szCs w:val="24"/>
        </w:rPr>
        <w:t>Załącznik nr 1</w:t>
      </w:r>
    </w:p>
    <w:p w14:paraId="7DC44616" w14:textId="77777777" w:rsidR="00C21DAE" w:rsidRDefault="00C21DAE">
      <w:pPr>
        <w:pStyle w:val="Standard"/>
        <w:spacing w:after="0"/>
        <w:jc w:val="right"/>
        <w:rPr>
          <w:bCs/>
          <w:i/>
          <w:iCs/>
          <w:sz w:val="24"/>
          <w:szCs w:val="24"/>
        </w:rPr>
      </w:pPr>
    </w:p>
    <w:p w14:paraId="6DC1AA62" w14:textId="77777777" w:rsidR="00C21DAE" w:rsidRDefault="00C21DAE">
      <w:pPr>
        <w:pStyle w:val="Standard"/>
        <w:spacing w:after="0"/>
        <w:jc w:val="right"/>
      </w:pPr>
    </w:p>
    <w:p w14:paraId="39B25D20" w14:textId="77777777" w:rsidR="00C21DAE" w:rsidRDefault="00000000">
      <w:pPr>
        <w:pStyle w:val="Standard"/>
        <w:spacing w:after="0"/>
        <w:jc w:val="center"/>
      </w:pPr>
      <w:r>
        <w:rPr>
          <w:b/>
          <w:sz w:val="28"/>
          <w:szCs w:val="24"/>
        </w:rPr>
        <w:t>FORMULARZ OFERTY</w:t>
      </w:r>
    </w:p>
    <w:p w14:paraId="0AAB6148" w14:textId="1D7E96B3" w:rsidR="00C21DAE" w:rsidRDefault="00000000">
      <w:pPr>
        <w:pStyle w:val="Standard"/>
        <w:spacing w:after="0"/>
        <w:jc w:val="center"/>
      </w:pPr>
      <w:r>
        <w:rPr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0</w:t>
      </w:r>
      <w:r w:rsidR="00654EC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.11.2023 r.</w:t>
      </w:r>
    </w:p>
    <w:p w14:paraId="6BBFB3A9" w14:textId="77777777" w:rsidR="00C21DAE" w:rsidRDefault="00000000">
      <w:pPr>
        <w:pStyle w:val="Standard"/>
        <w:spacing w:after="0"/>
      </w:pPr>
      <w:r>
        <w:rPr>
          <w:sz w:val="24"/>
          <w:szCs w:val="24"/>
        </w:rPr>
        <w:t>skierowany do: Urząd Miejski w Starachowicach ul. Radomska 45, 27-200 Starachowice</w:t>
      </w:r>
    </w:p>
    <w:tbl>
      <w:tblPr>
        <w:tblW w:w="87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6238"/>
      </w:tblGrid>
      <w:tr w:rsidR="00C21DAE" w14:paraId="738A2DC6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8D" w14:textId="77777777" w:rsidR="00C21DAE" w:rsidRDefault="00000000">
            <w:pPr>
              <w:pStyle w:val="Standard"/>
            </w:pPr>
            <w:bookmarkStart w:id="1" w:name="_Hlk150252156"/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13850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5773CAF1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0788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CB6F6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7CD9E1DA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55A6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B6978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75D1D500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706A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7750B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62F00908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4F13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738EF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0966BA29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5A70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54F0F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bookmarkEnd w:id="1"/>
    </w:tbl>
    <w:p w14:paraId="450063DA" w14:textId="77777777" w:rsidR="00C21DAE" w:rsidRDefault="00C21DAE">
      <w:pPr>
        <w:pStyle w:val="Akapitzlist"/>
        <w:ind w:left="0"/>
        <w:jc w:val="both"/>
        <w:rPr>
          <w:sz w:val="20"/>
          <w:szCs w:val="24"/>
        </w:rPr>
      </w:pPr>
    </w:p>
    <w:p w14:paraId="3B037B6F" w14:textId="24E1C9B3" w:rsidR="00C21DAE" w:rsidRDefault="00000000" w:rsidP="00654EC5">
      <w:pPr>
        <w:jc w:val="both"/>
      </w:pPr>
      <w:r w:rsidRPr="00654EC5">
        <w:rPr>
          <w:sz w:val="24"/>
          <w:szCs w:val="24"/>
        </w:rPr>
        <w:t xml:space="preserve">W odpowiedzi na zapytanie ofertowe z dnia </w:t>
      </w:r>
      <w:r w:rsidRPr="00654EC5">
        <w:rPr>
          <w:b/>
          <w:bCs/>
          <w:sz w:val="24"/>
          <w:szCs w:val="24"/>
        </w:rPr>
        <w:t>0</w:t>
      </w:r>
      <w:r w:rsidR="005A598D">
        <w:rPr>
          <w:b/>
          <w:bCs/>
          <w:sz w:val="24"/>
          <w:szCs w:val="24"/>
        </w:rPr>
        <w:t>8</w:t>
      </w:r>
      <w:r w:rsidRPr="00654EC5">
        <w:rPr>
          <w:b/>
          <w:bCs/>
          <w:sz w:val="24"/>
          <w:szCs w:val="24"/>
        </w:rPr>
        <w:t>.11.2023 r</w:t>
      </w:r>
      <w:r w:rsidRPr="00654EC5">
        <w:rPr>
          <w:b/>
          <w:sz w:val="24"/>
          <w:szCs w:val="24"/>
        </w:rPr>
        <w:t>.</w:t>
      </w:r>
      <w:r w:rsidRPr="00654EC5">
        <w:rPr>
          <w:sz w:val="24"/>
          <w:szCs w:val="24"/>
        </w:rPr>
        <w:t>, na</w:t>
      </w:r>
      <w:r w:rsidRPr="00654EC5">
        <w:rPr>
          <w:bCs/>
          <w:sz w:val="24"/>
          <w:szCs w:val="24"/>
        </w:rPr>
        <w:t xml:space="preserve"> „Zakup </w:t>
      </w:r>
      <w:r w:rsidR="00075484">
        <w:rPr>
          <w:bCs/>
          <w:sz w:val="24"/>
          <w:szCs w:val="24"/>
        </w:rPr>
        <w:t xml:space="preserve">i dostawa </w:t>
      </w:r>
      <w:r w:rsidR="00654EC5" w:rsidRPr="00654EC5">
        <w:rPr>
          <w:bCs/>
          <w:sz w:val="24"/>
          <w:szCs w:val="24"/>
        </w:rPr>
        <w:t>materiałów promocyjnych dla Urzędu Miejskiego</w:t>
      </w:r>
      <w:r w:rsidR="00654EC5">
        <w:rPr>
          <w:bCs/>
          <w:sz w:val="24"/>
          <w:szCs w:val="24"/>
        </w:rPr>
        <w:t xml:space="preserve"> </w:t>
      </w:r>
      <w:r w:rsidR="00654EC5" w:rsidRPr="00654EC5">
        <w:rPr>
          <w:bCs/>
          <w:sz w:val="24"/>
          <w:szCs w:val="24"/>
        </w:rPr>
        <w:t>w Starachowicach</w:t>
      </w:r>
      <w:r>
        <w:rPr>
          <w:rFonts w:cs="Calibri"/>
          <w:bCs/>
          <w:sz w:val="24"/>
          <w:szCs w:val="24"/>
        </w:rPr>
        <w:t>”</w:t>
      </w:r>
      <w:r>
        <w:rPr>
          <w:bCs/>
          <w:sz w:val="24"/>
          <w:szCs w:val="24"/>
        </w:rPr>
        <w:t>, zgodnie</w:t>
      </w:r>
      <w:r w:rsidR="00654E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 ujętą w zapytaniu ofertowym specyfikacją, </w:t>
      </w:r>
      <w:r>
        <w:rPr>
          <w:sz w:val="24"/>
          <w:szCs w:val="24"/>
        </w:rPr>
        <w:t>oferujemy kwotę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wysokości:</w:t>
      </w:r>
    </w:p>
    <w:p w14:paraId="0FA337FB" w14:textId="77777777" w:rsidR="00C21DAE" w:rsidRDefault="00C21DAE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46"/>
        <w:gridCol w:w="2996"/>
      </w:tblGrid>
      <w:tr w:rsidR="00C21DAE" w14:paraId="62984E1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45D2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2E27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7618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C21DAE" w14:paraId="4DBBD944" w14:textId="77777777">
        <w:trPr>
          <w:trHeight w:val="609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73E4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B9C2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2FB3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C21DAE" w14:paraId="06C43A10" w14:textId="77777777">
        <w:trPr>
          <w:trHeight w:val="830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EDA1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7ECB10DA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7374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29241783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C56B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60F088FD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30F43DB9" w14:textId="77777777" w:rsidR="00C21DAE" w:rsidRDefault="00C21DAE">
      <w:pPr>
        <w:pStyle w:val="Standard"/>
        <w:spacing w:after="0"/>
        <w:rPr>
          <w:sz w:val="16"/>
          <w:szCs w:val="24"/>
        </w:rPr>
      </w:pPr>
    </w:p>
    <w:p w14:paraId="24F0A7BE" w14:textId="77777777" w:rsidR="00C21DAE" w:rsidRDefault="00000000">
      <w:pPr>
        <w:pStyle w:val="Standard"/>
      </w:pPr>
      <w:r>
        <w:rPr>
          <w:sz w:val="24"/>
          <w:szCs w:val="24"/>
        </w:rPr>
        <w:t>zgodnie z kryteriami określonymi przez Zamawiającego.</w:t>
      </w:r>
    </w:p>
    <w:p w14:paraId="3F5FED14" w14:textId="77777777" w:rsidR="00C21DAE" w:rsidRDefault="00000000">
      <w:pPr>
        <w:pStyle w:val="Standard"/>
        <w:spacing w:after="0" w:line="240" w:lineRule="auto"/>
      </w:pPr>
      <w:r>
        <w:rPr>
          <w:rFonts w:eastAsia="Times New Roman"/>
          <w:b/>
          <w:sz w:val="24"/>
          <w:lang w:eastAsia="ar-SA"/>
        </w:rPr>
        <w:t>Wykonawca oświadcza, że:</w:t>
      </w:r>
    </w:p>
    <w:p w14:paraId="5E16F5ED" w14:textId="77777777" w:rsidR="00C21DAE" w:rsidRDefault="00000000">
      <w:pPr>
        <w:pStyle w:val="Akapitzlist"/>
        <w:numPr>
          <w:ilvl w:val="0"/>
          <w:numId w:val="3"/>
        </w:numPr>
        <w:jc w:val="both"/>
      </w:pPr>
      <w:r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uprawnień.</w:t>
      </w:r>
    </w:p>
    <w:p w14:paraId="31E560E3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zamówienia.</w:t>
      </w:r>
    </w:p>
    <w:p w14:paraId="47C2AB7F" w14:textId="77777777" w:rsidR="00C21DAE" w:rsidRDefault="00000000">
      <w:pPr>
        <w:pStyle w:val="Akapitzlist"/>
        <w:keepLines/>
        <w:numPr>
          <w:ilvl w:val="0"/>
          <w:numId w:val="1"/>
        </w:numPr>
        <w:ind w:left="714" w:hanging="357"/>
        <w:jc w:val="both"/>
      </w:pPr>
      <w:r>
        <w:rPr>
          <w:rFonts w:eastAsia="Times New Roman"/>
          <w:sz w:val="24"/>
          <w:lang w:eastAsia="ar-SA"/>
        </w:rPr>
        <w:t>Znajduje się w sytuacji ekonomicznej i finansowej zapewniającej wykonanie zamówienia.</w:t>
      </w:r>
    </w:p>
    <w:p w14:paraId="123A0879" w14:textId="602DBBC1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>Zapoznał się z zapytaniem ofertowym z dnia 0</w:t>
      </w:r>
      <w:r w:rsidR="00654EC5">
        <w:rPr>
          <w:rFonts w:eastAsia="Times New Roman"/>
          <w:color w:val="000000"/>
          <w:sz w:val="24"/>
          <w:lang w:eastAsia="ar-SA"/>
        </w:rPr>
        <w:t>8</w:t>
      </w:r>
      <w:r>
        <w:rPr>
          <w:rFonts w:eastAsia="Times New Roman"/>
          <w:color w:val="000000"/>
          <w:sz w:val="24"/>
          <w:lang w:eastAsia="ar-SA"/>
        </w:rPr>
        <w:t>.11.2023 r. i uznaje się związanym zawartymi w nim postanowieniami.</w:t>
      </w:r>
    </w:p>
    <w:p w14:paraId="5763BB8F" w14:textId="77777777" w:rsidR="00C21DAE" w:rsidRDefault="00000000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sz w:val="24"/>
          <w:szCs w:val="24"/>
        </w:rPr>
        <w:t>Zamierza powierzyć podwykonawcom wykonanie części zamówienia:</w:t>
      </w:r>
    </w:p>
    <w:tbl>
      <w:tblPr>
        <w:tblW w:w="875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222"/>
      </w:tblGrid>
      <w:tr w:rsidR="00C21DAE" w14:paraId="7B27D1B2" w14:textId="77777777">
        <w:trPr>
          <w:trHeight w:hRule="exact" w:val="397"/>
          <w:jc w:val="righ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403B" w14:textId="77777777" w:rsidR="00C21DAE" w:rsidRDefault="00000000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E4C2" w14:textId="77777777" w:rsidR="00C21DAE" w:rsidRDefault="00000000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C21DAE" w14:paraId="1824B3F8" w14:textId="77777777">
        <w:trPr>
          <w:trHeight w:hRule="exact" w:val="491"/>
          <w:jc w:val="righ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9718" w14:textId="77777777" w:rsidR="00C21DAE" w:rsidRDefault="00C21DAE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5041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5318E937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ofertowym.</w:t>
      </w:r>
    </w:p>
    <w:p w14:paraId="7DB7BEB0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lastRenderedPageBreak/>
        <w:t>Zaakceptował wzór umowy i zobowiązuje się w przypadku wyboru oferty do zawarcia umowy na wymienionych w niej warunkach, miejscu i terminie wyznaczonym przez Zamawiającego.</w:t>
      </w:r>
    </w:p>
    <w:p w14:paraId="0D1B72BB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 xml:space="preserve">Nie została otwarta w stosunku do Wykonawcy likwidacja, ani nie została ogłoszona </w:t>
      </w:r>
      <w:r>
        <w:rPr>
          <w:rFonts w:eastAsia="Times New Roman"/>
          <w:color w:val="000000"/>
          <w:sz w:val="24"/>
          <w:szCs w:val="24"/>
          <w:lang w:eastAsia="ar-SA"/>
        </w:rPr>
        <w:t>upadłość, a także, że nie zalega z opłacaniem podatków, ani składek na ubezpieczenie społeczne lub zdrowotne.</w:t>
      </w:r>
    </w:p>
    <w:p w14:paraId="710D2F18" w14:textId="7AFFAA60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szCs w:val="24"/>
          <w:lang w:eastAsia="ar-SA"/>
        </w:rPr>
        <w:t>Oferta spełnia wymagania techniczne zawarte w zapytaniu ofertowym z dnia 0</w:t>
      </w:r>
      <w:r w:rsidR="00654EC5">
        <w:rPr>
          <w:rFonts w:eastAsia="Times New Roman"/>
          <w:color w:val="000000"/>
          <w:sz w:val="24"/>
          <w:szCs w:val="24"/>
          <w:lang w:eastAsia="ar-SA"/>
        </w:rPr>
        <w:t>8</w:t>
      </w:r>
      <w:r>
        <w:rPr>
          <w:rFonts w:eastAsia="Times New Roman"/>
          <w:color w:val="000000"/>
          <w:sz w:val="24"/>
          <w:szCs w:val="24"/>
          <w:lang w:eastAsia="ar-SA"/>
        </w:rPr>
        <w:t>.11.2023 r.</w:t>
      </w:r>
    </w:p>
    <w:p w14:paraId="21D4B0A5" w14:textId="77777777" w:rsidR="00C21DAE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jest powiązany z Zamawiającym osobowo lub kapitałowo. Przez powiązania kapitałowe lub osobowe rozumie się wzajemne powiązania między Zamawiającym</w:t>
      </w:r>
      <w:r>
        <w:rPr>
          <w:sz w:val="24"/>
          <w:szCs w:val="24"/>
        </w:rPr>
        <w:br/>
        <w:t>lub osobami upoważnionymi do zaciągania zobowiązań w imieniu Zamawiającego</w:t>
      </w:r>
      <w:r>
        <w:rPr>
          <w:sz w:val="24"/>
          <w:szCs w:val="24"/>
        </w:rPr>
        <w:br/>
        <w:t>lub osobami wykonującymi w imieniu Zamawiającego czynności związane</w:t>
      </w:r>
      <w:r>
        <w:rPr>
          <w:sz w:val="24"/>
          <w:szCs w:val="24"/>
        </w:rPr>
        <w:br/>
        <w:t>z przygotowaniem i przeprowadzeniem procedury wyboru wykonawcy a Wykonawcą, polegające w szczególności na:</w:t>
      </w:r>
    </w:p>
    <w:p w14:paraId="77896668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6D2A9405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10% udziałów lub akcji, o ile niższy próg nie wynika</w:t>
      </w:r>
      <w:r>
        <w:rPr>
          <w:sz w:val="24"/>
          <w:szCs w:val="24"/>
        </w:rPr>
        <w:br/>
        <w:t>z przepisów prawa lub nie został określony przez Operatora Programu,</w:t>
      </w:r>
    </w:p>
    <w:p w14:paraId="157D87EB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0BD3FED7" w14:textId="1C99BD7E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pozostawaniu w takim stosunku prawnym lub faktycznym, który może budzić uzasadnione wątpliwości, co do bezstronności w wyborze wykonawcy,</w:t>
      </w:r>
      <w:r>
        <w:rPr>
          <w:sz w:val="24"/>
          <w:szCs w:val="24"/>
        </w:rPr>
        <w:br/>
        <w:t>w szczególności pozostawanie w związku małżeńskim, w stosunku  pokrewieństwa lub powinowactwa w linii prostej, pokrewieństwa</w:t>
      </w:r>
      <w:r w:rsidR="00670515">
        <w:rPr>
          <w:sz w:val="24"/>
          <w:szCs w:val="24"/>
        </w:rPr>
        <w:br/>
      </w:r>
      <w:r>
        <w:rPr>
          <w:sz w:val="24"/>
          <w:szCs w:val="24"/>
        </w:rPr>
        <w:t>lub powinowactwa w linii bocznej do drugiego stopnia lub w stosunku przysposobienia, opieki lub kurateli. Operator Programu może wyrazić zgodę</w:t>
      </w:r>
      <w:r>
        <w:rPr>
          <w:sz w:val="24"/>
          <w:szCs w:val="24"/>
        </w:rPr>
        <w:br/>
        <w:t>na udzielenie zamówienia pomimo wystąpienia przesłanek, o których mowa powyżej.</w:t>
      </w:r>
    </w:p>
    <w:p w14:paraId="5EE447FC" w14:textId="77777777" w:rsidR="00C21DAE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76AA6C21" w14:textId="77777777" w:rsidR="00C21DAE" w:rsidRDefault="00C21DAE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303292D" w14:textId="77777777" w:rsidR="00C21DAE" w:rsidRDefault="00C21DAE">
      <w:pPr>
        <w:pStyle w:val="Standard"/>
        <w:spacing w:after="0" w:line="240" w:lineRule="auto"/>
        <w:jc w:val="both"/>
      </w:pPr>
    </w:p>
    <w:p w14:paraId="2B4F4824" w14:textId="77777777" w:rsidR="00C21DAE" w:rsidRDefault="00C21DAE">
      <w:pPr>
        <w:pStyle w:val="Standard"/>
        <w:pBdr>
          <w:bottom w:val="single" w:sz="6" w:space="1" w:color="000000"/>
        </w:pBdr>
        <w:spacing w:after="0" w:line="240" w:lineRule="auto"/>
        <w:jc w:val="both"/>
        <w:rPr>
          <w:sz w:val="24"/>
          <w:szCs w:val="24"/>
        </w:rPr>
      </w:pPr>
    </w:p>
    <w:p w14:paraId="1B8F47AD" w14:textId="77777777" w:rsidR="00C21DAE" w:rsidRDefault="00C21DAE">
      <w:pPr>
        <w:pStyle w:val="Standard"/>
        <w:spacing w:after="0" w:line="240" w:lineRule="auto"/>
        <w:jc w:val="both"/>
      </w:pPr>
    </w:p>
    <w:p w14:paraId="62BD83F9" w14:textId="77777777" w:rsidR="00C21DAE" w:rsidRDefault="00C21DAE">
      <w:pPr>
        <w:pStyle w:val="Akapitzlist"/>
        <w:ind w:left="0"/>
        <w:rPr>
          <w:sz w:val="24"/>
          <w:szCs w:val="24"/>
        </w:rPr>
      </w:pPr>
    </w:p>
    <w:p w14:paraId="1B7CD647" w14:textId="77777777" w:rsidR="00C21DAE" w:rsidRDefault="00C21DAE">
      <w:pPr>
        <w:pStyle w:val="Akapitzlist"/>
        <w:ind w:left="0"/>
        <w:rPr>
          <w:sz w:val="24"/>
          <w:szCs w:val="24"/>
        </w:rPr>
      </w:pPr>
    </w:p>
    <w:p w14:paraId="1F352E13" w14:textId="77777777" w:rsidR="00C21DAE" w:rsidRDefault="00C21DAE">
      <w:pPr>
        <w:pStyle w:val="Standard"/>
        <w:rPr>
          <w:sz w:val="24"/>
          <w:szCs w:val="24"/>
        </w:rPr>
      </w:pPr>
    </w:p>
    <w:p w14:paraId="56353EEE" w14:textId="77777777" w:rsidR="00C21DAE" w:rsidRDefault="00C21DAE">
      <w:pPr>
        <w:pStyle w:val="Standard"/>
        <w:rPr>
          <w:sz w:val="24"/>
          <w:szCs w:val="24"/>
        </w:rPr>
      </w:pPr>
    </w:p>
    <w:p w14:paraId="53BC1ADC" w14:textId="77777777" w:rsidR="00C21DAE" w:rsidRDefault="00C21DAE">
      <w:pPr>
        <w:pStyle w:val="Standard"/>
        <w:rPr>
          <w:sz w:val="24"/>
          <w:szCs w:val="24"/>
        </w:rPr>
      </w:pPr>
    </w:p>
    <w:tbl>
      <w:tblPr>
        <w:tblW w:w="5245" w:type="dxa"/>
        <w:tblInd w:w="3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C21DAE" w14:paraId="4B4FE62B" w14:textId="77777777">
        <w:tc>
          <w:tcPr>
            <w:tcW w:w="52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4110" w14:textId="77777777" w:rsidR="00C21DAE" w:rsidRDefault="00000000">
            <w:pPr>
              <w:pStyle w:val="Standard"/>
              <w:jc w:val="center"/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533DD410" w14:textId="77777777" w:rsidR="00C21DAE" w:rsidRDefault="00C21DAE">
      <w:pPr>
        <w:pStyle w:val="Standard"/>
        <w:tabs>
          <w:tab w:val="left" w:pos="5040"/>
        </w:tabs>
      </w:pPr>
    </w:p>
    <w:bookmarkEnd w:id="0"/>
    <w:p w14:paraId="642CA065" w14:textId="77777777" w:rsidR="00C21DAE" w:rsidRDefault="00C21DAE">
      <w:pPr>
        <w:pStyle w:val="Standard"/>
      </w:pPr>
    </w:p>
    <w:sectPr w:rsidR="00C21DAE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EE1E" w14:textId="77777777" w:rsidR="004878A4" w:rsidRDefault="004878A4">
      <w:pPr>
        <w:spacing w:after="0" w:line="240" w:lineRule="auto"/>
      </w:pPr>
      <w:r>
        <w:separator/>
      </w:r>
    </w:p>
  </w:endnote>
  <w:endnote w:type="continuationSeparator" w:id="0">
    <w:p w14:paraId="2201EBDA" w14:textId="77777777" w:rsidR="004878A4" w:rsidRDefault="0048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6A48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b/>
        <w:bCs/>
        <w:sz w:val="18"/>
        <w:szCs w:val="18"/>
        <w:lang w:eastAsia="pl-PL"/>
      </w:rPr>
      <w:t>Urząd Miejski w Starachowicach</w:t>
    </w:r>
  </w:p>
  <w:p w14:paraId="36D62DA4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eastAsia="pl-PL"/>
      </w:rPr>
      <w:t>27-200 Starachowice, ul. Radomska 45</w:t>
    </w:r>
  </w:p>
  <w:p w14:paraId="51A1AC1E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spellStart"/>
    <w:r>
      <w:rPr>
        <w:rFonts w:ascii="DejaVu Sans Condensed" w:hAnsi="DejaVu Sans Condensed"/>
        <w:sz w:val="18"/>
        <w:szCs w:val="18"/>
        <w:lang w:val="de-DE" w:eastAsia="pl-PL"/>
      </w:rPr>
      <w:t>telefon</w:t>
    </w:r>
    <w:proofErr w:type="spellEnd"/>
    <w:r>
      <w:rPr>
        <w:rFonts w:ascii="DejaVu Sans Condensed" w:hAnsi="DejaVu Sans Condensed"/>
        <w:sz w:val="18"/>
        <w:szCs w:val="18"/>
        <w:lang w:val="de-DE" w:eastAsia="pl-PL"/>
      </w:rPr>
      <w:t xml:space="preserve"> 41 273 82 00, </w:t>
    </w:r>
    <w:proofErr w:type="spellStart"/>
    <w:r>
      <w:rPr>
        <w:rFonts w:ascii="DejaVu Sans Condensed" w:hAnsi="DejaVu Sans Condensed"/>
        <w:sz w:val="18"/>
        <w:szCs w:val="18"/>
        <w:lang w:val="de-DE" w:eastAsia="pl-PL"/>
      </w:rPr>
      <w:t>fax</w:t>
    </w:r>
    <w:proofErr w:type="spellEnd"/>
    <w:r>
      <w:rPr>
        <w:rFonts w:ascii="DejaVu Sans Condensed" w:hAnsi="DejaVu Sans Condensed"/>
        <w:sz w:val="18"/>
        <w:szCs w:val="18"/>
        <w:lang w:val="de-DE" w:eastAsia="pl-PL"/>
      </w:rPr>
      <w:t xml:space="preserve"> 41 274 78 73</w:t>
    </w:r>
  </w:p>
  <w:p w14:paraId="4254D5F0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val="de-DE" w:eastAsia="pl-PL"/>
      </w:rPr>
      <w:t>skrzynkapodawcza@um.starachowice.pl</w:t>
    </w:r>
  </w:p>
  <w:p w14:paraId="4BA02643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eastAsia="pl-PL"/>
      </w:rPr>
      <w:t>www.starachowice.eu</w:t>
    </w:r>
  </w:p>
  <w:p w14:paraId="59E8BC85" w14:textId="77777777" w:rsidR="00C660F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CB15" w14:textId="77777777" w:rsidR="004878A4" w:rsidRDefault="004878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38A89F" w14:textId="77777777" w:rsidR="004878A4" w:rsidRDefault="0048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010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9E27B" wp14:editId="6672612C">
          <wp:simplePos x="0" y="0"/>
          <wp:positionH relativeFrom="column">
            <wp:posOffset>-619204</wp:posOffset>
          </wp:positionH>
          <wp:positionV relativeFrom="paragraph">
            <wp:posOffset>-276843</wp:posOffset>
          </wp:positionV>
          <wp:extent cx="1943282" cy="723957"/>
          <wp:effectExtent l="0" t="0" r="0" b="0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282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8E4D9CF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rPr>
        <w:rFonts w:eastAsia="Times New Roman"/>
        <w:lang w:eastAsia="pl-PL"/>
      </w:rPr>
    </w:pPr>
  </w:p>
  <w:p w14:paraId="1E8489DB" w14:textId="77777777" w:rsidR="00C660F3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6C3"/>
    <w:multiLevelType w:val="multilevel"/>
    <w:tmpl w:val="3F2E1C8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1934133"/>
    <w:multiLevelType w:val="multilevel"/>
    <w:tmpl w:val="11AEBE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6564DA"/>
    <w:multiLevelType w:val="multilevel"/>
    <w:tmpl w:val="944227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874034418">
    <w:abstractNumId w:val="0"/>
  </w:num>
  <w:num w:numId="2" w16cid:durableId="145896804">
    <w:abstractNumId w:val="2"/>
  </w:num>
  <w:num w:numId="3" w16cid:durableId="746541092">
    <w:abstractNumId w:val="0"/>
    <w:lvlOverride w:ilvl="0">
      <w:startOverride w:val="1"/>
    </w:lvlOverride>
  </w:num>
  <w:num w:numId="4" w16cid:durableId="1491604316">
    <w:abstractNumId w:val="2"/>
    <w:lvlOverride w:ilvl="0">
      <w:startOverride w:val="1"/>
    </w:lvlOverride>
  </w:num>
  <w:num w:numId="5" w16cid:durableId="133137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AE"/>
    <w:rsid w:val="00075484"/>
    <w:rsid w:val="004878A4"/>
    <w:rsid w:val="005219DC"/>
    <w:rsid w:val="005A598D"/>
    <w:rsid w:val="00654EC5"/>
    <w:rsid w:val="00670515"/>
    <w:rsid w:val="00A26857"/>
    <w:rsid w:val="00C21DAE"/>
    <w:rsid w:val="00C9566D"/>
    <w:rsid w:val="00EA288E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A02B"/>
  <w15:docId w15:val="{E378DA0E-4F2F-4AA9-95DC-A4569406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40" w:after="120"/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0" w:line="240" w:lineRule="auto"/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Stępień</dc:creator>
  <cp:lastModifiedBy>Monika MT. Tyczyńska</cp:lastModifiedBy>
  <cp:revision>9</cp:revision>
  <cp:lastPrinted>2023-11-08T15:12:00Z</cp:lastPrinted>
  <dcterms:created xsi:type="dcterms:W3CDTF">2023-11-07T14:41:00Z</dcterms:created>
  <dcterms:modified xsi:type="dcterms:W3CDTF">2023-11-08T16:41:00Z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