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DE02C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3511/3000/21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F0013B">
        <w:rPr>
          <w:rFonts w:ascii="Century Gothic" w:hAnsi="Century Gothic"/>
          <w:sz w:val="20"/>
          <w:szCs w:val="20"/>
          <w:lang w:val="en-US"/>
        </w:rPr>
        <w:t xml:space="preserve">20 </w:t>
      </w:r>
      <w:proofErr w:type="spellStart"/>
      <w:r w:rsidR="00F0013B">
        <w:rPr>
          <w:rFonts w:ascii="Century Gothic" w:hAnsi="Century Gothic"/>
          <w:sz w:val="20"/>
          <w:szCs w:val="20"/>
          <w:lang w:val="en-US"/>
        </w:rPr>
        <w:t>września</w:t>
      </w:r>
      <w:proofErr w:type="spellEnd"/>
      <w:r w:rsidR="00F0013B">
        <w:rPr>
          <w:rFonts w:ascii="Century Gothic" w:hAnsi="Century Gothic"/>
          <w:sz w:val="20"/>
          <w:szCs w:val="20"/>
          <w:lang w:val="en-US"/>
        </w:rPr>
        <w:t xml:space="preserve"> 2021 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Pr="00732114" w:rsidRDefault="007A6BEE" w:rsidP="007C0E6B">
      <w:pPr>
        <w:rPr>
          <w:rFonts w:ascii="Century Gothic" w:hAnsi="Century Gothic"/>
          <w:b/>
          <w:sz w:val="16"/>
          <w:szCs w:val="16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6C5BAD" w:rsidRDefault="00732114" w:rsidP="00732114">
      <w:pPr>
        <w:ind w:start="28.35pt" w:hanging="49.65pt"/>
        <w:jc w:val="both"/>
        <w:rPr>
          <w:rFonts w:ascii="Century Gothic" w:hAnsi="Century Gothic"/>
          <w:sz w:val="20"/>
          <w:szCs w:val="20"/>
        </w:rPr>
      </w:pPr>
      <w:r w:rsidRPr="00F70F78">
        <w:rPr>
          <w:rFonts w:ascii="Century Gothic" w:hAnsi="Century Gothic"/>
          <w:b/>
          <w:sz w:val="20"/>
          <w:szCs w:val="20"/>
        </w:rPr>
        <w:t>Dotyczy:</w:t>
      </w:r>
      <w:r w:rsidRPr="00C93878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A8071F">
        <w:rPr>
          <w:rFonts w:ascii="Century Gothic" w:hAnsi="Century Gothic"/>
          <w:b/>
          <w:sz w:val="20"/>
          <w:szCs w:val="20"/>
        </w:rPr>
        <w:t>postępowania o udzielenie zamówienia publicznego prowadzonego w trybie</w:t>
      </w:r>
      <w:r>
        <w:rPr>
          <w:rFonts w:ascii="Century Gothic" w:hAnsi="Century Gothic"/>
          <w:b/>
          <w:sz w:val="20"/>
          <w:szCs w:val="20"/>
        </w:rPr>
        <w:t xml:space="preserve"> przetargu nieograniczonego na d</w:t>
      </w:r>
      <w:r w:rsidRPr="00A8071F">
        <w:rPr>
          <w:rFonts w:ascii="Century Gothic" w:hAnsi="Century Gothic"/>
          <w:b/>
          <w:sz w:val="20"/>
          <w:szCs w:val="20"/>
        </w:rPr>
        <w:t xml:space="preserve">ostawy benzyny bezołowiowej i oleju napędowego </w:t>
      </w:r>
      <w:r>
        <w:rPr>
          <w:rFonts w:ascii="Century Gothic" w:hAnsi="Century Gothic"/>
          <w:b/>
          <w:sz w:val="20"/>
          <w:szCs w:val="20"/>
        </w:rPr>
        <w:t>do pojazdów służbowych Policji (Numer  postępowania:WZP-3000/21/207/T)</w:t>
      </w: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16"/>
          <w:szCs w:val="16"/>
        </w:rPr>
      </w:pPr>
    </w:p>
    <w:p w:rsidR="00333477" w:rsidRPr="003637EC" w:rsidRDefault="00333477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16"/>
          <w:szCs w:val="16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641B58">
      <w:pPr>
        <w:ind w:start="-5.8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 xml:space="preserve">.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42A20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 xml:space="preserve"> 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142961">
        <w:rPr>
          <w:rFonts w:ascii="Century Gothic" w:hAnsi="Century Gothic"/>
          <w:sz w:val="20"/>
          <w:szCs w:val="20"/>
        </w:rPr>
        <w:t>zedmiotowym  postępowaniu oferty złożyli  poniżsi  Wykonawcy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E351A7" w:rsidRDefault="00C304BF" w:rsidP="005913B7">
      <w:pPr>
        <w:pStyle w:val="Akapitzlist"/>
        <w:numPr>
          <w:ilvl w:val="0"/>
          <w:numId w:val="14"/>
        </w:numPr>
        <w:ind w:start="7.10pt" w:hanging="14.20pt"/>
        <w:jc w:val="both"/>
        <w:rPr>
          <w:rFonts w:ascii="Century Gothic" w:hAnsi="Century Gothic"/>
          <w:b/>
          <w:sz w:val="20"/>
          <w:szCs w:val="20"/>
        </w:rPr>
      </w:pPr>
      <w:r w:rsidRPr="00E351A7">
        <w:rPr>
          <w:rFonts w:ascii="Century Gothic" w:hAnsi="Century Gothic"/>
          <w:b/>
          <w:sz w:val="20"/>
          <w:szCs w:val="20"/>
        </w:rPr>
        <w:t>zadanie nr 1 -  Dostawy benzyny bezołowiowej (Pb 95)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166F08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304BF" w:rsidRPr="00EA2198" w:rsidRDefault="00E351A7" w:rsidP="005A5F5F">
            <w:pPr>
              <w:jc w:val="both"/>
              <w:rPr>
                <w:rFonts w:ascii="Century Gothic" w:hAnsi="Century Gothic" w:cs="CenturyGothic-Bold"/>
                <w:bCs/>
                <w:sz w:val="20"/>
                <w:szCs w:val="20"/>
              </w:rPr>
            </w:pPr>
            <w:proofErr w:type="spellStart"/>
            <w:r w:rsidRPr="00EA2198">
              <w:rPr>
                <w:rFonts w:ascii="Century Gothic" w:hAnsi="Century Gothic" w:cs="CenturyGothic-Bold"/>
                <w:bCs/>
                <w:sz w:val="20"/>
                <w:szCs w:val="20"/>
              </w:rPr>
              <w:t>Petrodom</w:t>
            </w:r>
            <w:proofErr w:type="spellEnd"/>
            <w:r w:rsidRPr="00EA2198">
              <w:rPr>
                <w:rFonts w:ascii="Century Gothic" w:hAnsi="Century Gothic" w:cs="CenturyGothic-Bold"/>
                <w:bCs/>
                <w:sz w:val="20"/>
                <w:szCs w:val="20"/>
              </w:rPr>
              <w:t xml:space="preserve"> Paliwa Sp. z o.o. Sp.k.</w:t>
            </w:r>
          </w:p>
          <w:p w:rsidR="00E351A7" w:rsidRPr="00EA2198" w:rsidRDefault="00E351A7" w:rsidP="005A5F5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EA2198">
              <w:rPr>
                <w:rFonts w:ascii="Century Gothic" w:hAnsi="Century Gothic" w:cs="CenturyGothic-Bold"/>
                <w:bCs/>
                <w:sz w:val="20"/>
                <w:szCs w:val="20"/>
              </w:rPr>
              <w:t xml:space="preserve">z  siedzibą w Białej Podlaskiej </w:t>
            </w:r>
          </w:p>
          <w:p w:rsidR="00C304BF" w:rsidRPr="00E351A7" w:rsidRDefault="00C304BF" w:rsidP="005A5F5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A52327" w:rsidRDefault="00E351A7" w:rsidP="005A5F5F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A52327">
              <w:rPr>
                <w:rFonts w:ascii="Century Gothic" w:hAnsi="Century Gothic" w:cs="CenturyGothic-Bold"/>
                <w:bCs/>
                <w:sz w:val="20"/>
                <w:szCs w:val="20"/>
              </w:rPr>
              <w:t>5 228 730,00</w:t>
            </w:r>
          </w:p>
          <w:p w:rsidR="00C304BF" w:rsidRPr="0042018E" w:rsidRDefault="00C304BF" w:rsidP="005A5F5F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304B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F" w:rsidRPr="00166F08" w:rsidRDefault="00C304B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304BF" w:rsidRDefault="00EA2198" w:rsidP="005A5F5F">
            <w:pPr>
              <w:jc w:val="both"/>
              <w:rPr>
                <w:rFonts w:ascii="Century Gothic" w:hAnsi="Century Gothic" w:cs="ArialMT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MT"/>
                <w:sz w:val="20"/>
                <w:szCs w:val="20"/>
              </w:rPr>
              <w:t>Transoil</w:t>
            </w:r>
            <w:proofErr w:type="spellEnd"/>
            <w:r>
              <w:rPr>
                <w:rFonts w:ascii="Century Gothic" w:hAnsi="Century Gothic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MT"/>
                <w:sz w:val="20"/>
                <w:szCs w:val="20"/>
              </w:rPr>
              <w:t>Group</w:t>
            </w:r>
            <w:proofErr w:type="spellEnd"/>
            <w:r>
              <w:rPr>
                <w:rFonts w:ascii="Century Gothic" w:hAnsi="Century Gothic" w:cs="ArialMT"/>
                <w:sz w:val="20"/>
                <w:szCs w:val="20"/>
              </w:rPr>
              <w:t xml:space="preserve"> Sp. z o.o. Sp.k</w:t>
            </w:r>
            <w:r w:rsidRPr="00EA2198">
              <w:rPr>
                <w:rFonts w:ascii="Century Gothic" w:hAnsi="Century Gothic" w:cs="ArialMT"/>
                <w:sz w:val="20"/>
                <w:szCs w:val="20"/>
              </w:rPr>
              <w:t>.</w:t>
            </w:r>
          </w:p>
          <w:p w:rsidR="00460E75" w:rsidRPr="00EA2198" w:rsidRDefault="00460E75" w:rsidP="005A5F5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ArialMT"/>
                <w:sz w:val="20"/>
                <w:szCs w:val="20"/>
              </w:rPr>
              <w:t xml:space="preserve">z siedzibą </w:t>
            </w:r>
            <w:r w:rsidR="00A52327">
              <w:rPr>
                <w:rFonts w:ascii="Century Gothic" w:hAnsi="Century Gothic" w:cs="ArialMT"/>
                <w:sz w:val="20"/>
                <w:szCs w:val="20"/>
              </w:rPr>
              <w:t xml:space="preserve">w Warszawie 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04BF" w:rsidRPr="00A52327" w:rsidRDefault="00A52327" w:rsidP="005A5F5F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A52327">
              <w:rPr>
                <w:rFonts w:ascii="Century Gothic" w:hAnsi="Century Gothic" w:cs="ArialMT"/>
                <w:sz w:val="20"/>
                <w:szCs w:val="20"/>
              </w:rPr>
              <w:t>5 189 370,00</w:t>
            </w:r>
          </w:p>
        </w:tc>
      </w:tr>
      <w:tr w:rsidR="00C304B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F" w:rsidRPr="00166F08" w:rsidRDefault="00C304B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304BF" w:rsidRDefault="001D1DFC" w:rsidP="00253E6D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1D1DF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D1DFC">
              <w:rPr>
                <w:rFonts w:ascii="Century Gothic" w:hAnsi="Century Gothic"/>
                <w:bCs/>
                <w:sz w:val="20"/>
                <w:szCs w:val="20"/>
              </w:rPr>
              <w:t xml:space="preserve">„ARAN” Spółka z </w:t>
            </w:r>
            <w:r w:rsidR="00253E6D">
              <w:rPr>
                <w:rFonts w:ascii="Century Gothic" w:hAnsi="Century Gothic"/>
                <w:bCs/>
                <w:sz w:val="20"/>
                <w:szCs w:val="20"/>
              </w:rPr>
              <w:t xml:space="preserve">o.o. </w:t>
            </w:r>
            <w:r w:rsidRPr="001D1DFC">
              <w:rPr>
                <w:rFonts w:ascii="Century Gothic" w:hAnsi="Century Gothic"/>
                <w:bCs/>
                <w:sz w:val="20"/>
                <w:szCs w:val="20"/>
              </w:rPr>
              <w:t xml:space="preserve">w Wyszkowie </w:t>
            </w:r>
            <w:r w:rsidR="00253E6D">
              <w:rPr>
                <w:rFonts w:ascii="Century Gothic" w:hAnsi="Century Gothic"/>
                <w:bCs/>
                <w:sz w:val="20"/>
                <w:szCs w:val="20"/>
              </w:rPr>
              <w:t>Sp. k</w:t>
            </w:r>
          </w:p>
          <w:p w:rsidR="00253E6D" w:rsidRPr="001D1DFC" w:rsidRDefault="00253E6D" w:rsidP="00253E6D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z siedzibą w  Wyszkowie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04BF" w:rsidRDefault="00706A2B" w:rsidP="005A5F5F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5 177 070,00</w:t>
            </w:r>
          </w:p>
        </w:tc>
      </w:tr>
      <w:tr w:rsidR="00C304B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F" w:rsidRPr="00166F08" w:rsidRDefault="00C304B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304BF" w:rsidRDefault="00C6177F" w:rsidP="005A5F5F">
            <w:pPr>
              <w:jc w:val="both"/>
              <w:rPr>
                <w:rFonts w:ascii="Century Gothic" w:hAnsi="Century Gothic" w:cs="DejaVuSans"/>
                <w:sz w:val="20"/>
                <w:szCs w:val="20"/>
              </w:rPr>
            </w:pPr>
            <w:r w:rsidRPr="00C6177F">
              <w:rPr>
                <w:rFonts w:ascii="Century Gothic" w:hAnsi="Century Gothic" w:cs="DejaVuSans"/>
                <w:sz w:val="20"/>
                <w:szCs w:val="20"/>
              </w:rPr>
              <w:t xml:space="preserve">Przedsiębiorstwo Handlowo Usługowe ŻAR Arkadiusz </w:t>
            </w:r>
            <w:proofErr w:type="spellStart"/>
            <w:r w:rsidRPr="00C6177F">
              <w:rPr>
                <w:rFonts w:ascii="Century Gothic" w:hAnsi="Century Gothic" w:cs="DejaVuSans"/>
                <w:sz w:val="20"/>
                <w:szCs w:val="20"/>
              </w:rPr>
              <w:t>Saczewski</w:t>
            </w:r>
            <w:proofErr w:type="spellEnd"/>
          </w:p>
          <w:p w:rsidR="009A1BAD" w:rsidRPr="00C6177F" w:rsidRDefault="009A1BAD" w:rsidP="005A5F5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DejaVuSans"/>
                <w:sz w:val="20"/>
                <w:szCs w:val="20"/>
              </w:rPr>
              <w:t>z  siedzibą w  Siedlcach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04BF" w:rsidRPr="00C6177F" w:rsidRDefault="00C6177F" w:rsidP="005A5F5F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C6177F">
              <w:rPr>
                <w:rFonts w:ascii="Century Gothic" w:hAnsi="Century Gothic" w:cs="DejaVuSans"/>
                <w:sz w:val="20"/>
                <w:szCs w:val="20"/>
              </w:rPr>
              <w:t>5 215 200,00</w:t>
            </w:r>
          </w:p>
        </w:tc>
      </w:tr>
      <w:tr w:rsidR="00C6177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77F" w:rsidRDefault="009A1BAD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6177F" w:rsidRDefault="009A1BAD" w:rsidP="009A1BA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A1B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PETROJET  Sp. z o.o. </w:t>
            </w:r>
          </w:p>
          <w:p w:rsidR="004A7305" w:rsidRPr="004E6689" w:rsidRDefault="004A7305" w:rsidP="009A1BAD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  siedzibą w Pionkach 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6177F" w:rsidRDefault="00706A2B" w:rsidP="00706A2B">
            <w:pPr>
              <w:suppressAutoHyphens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5 222 580,00</w:t>
            </w:r>
          </w:p>
        </w:tc>
      </w:tr>
    </w:tbl>
    <w:p w:rsidR="00622F2D" w:rsidRDefault="00622F2D" w:rsidP="00AD2DA0">
      <w:pPr>
        <w:autoSpaceDN w:val="0"/>
        <w:ind w:firstLine="318.95pt"/>
        <w:jc w:val="both"/>
        <w:rPr>
          <w:rFonts w:ascii="Century Gothic" w:eastAsia="SimSun" w:hAnsi="Century Gothic"/>
          <w:sz w:val="20"/>
          <w:szCs w:val="20"/>
        </w:rPr>
      </w:pPr>
    </w:p>
    <w:p w:rsidR="002446AE" w:rsidRPr="00E351A7" w:rsidRDefault="005135A0" w:rsidP="002446AE">
      <w:pPr>
        <w:pStyle w:val="Akapitzlist"/>
        <w:numPr>
          <w:ilvl w:val="0"/>
          <w:numId w:val="14"/>
        </w:numPr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 w:hanging="14.20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  <w:r w:rsidRPr="00E351A7">
        <w:rPr>
          <w:rFonts w:ascii="Century Gothic" w:eastAsia="SimSun" w:hAnsi="Century Gothic"/>
          <w:b/>
          <w:sz w:val="20"/>
          <w:szCs w:val="20"/>
        </w:rPr>
        <w:t xml:space="preserve">W zadaniu  nr 2 - </w:t>
      </w:r>
      <w:r w:rsidR="00C304BF" w:rsidRPr="00E351A7">
        <w:rPr>
          <w:rFonts w:ascii="Century Gothic" w:hAnsi="Century Gothic"/>
          <w:b/>
          <w:sz w:val="20"/>
          <w:szCs w:val="20"/>
        </w:rPr>
        <w:t>Dostawy oleju napędowego (ON</w:t>
      </w:r>
      <w:r w:rsidR="00E351A7" w:rsidRPr="00E351A7">
        <w:rPr>
          <w:rFonts w:ascii="Century Gothic" w:hAnsi="Century Gothic"/>
          <w:b/>
          <w:sz w:val="20"/>
          <w:szCs w:val="20"/>
        </w:rPr>
        <w:t>)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2446AE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6AE" w:rsidRPr="00E448C9" w:rsidRDefault="002446AE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SimSun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446AE" w:rsidRPr="00E448C9" w:rsidRDefault="002446AE" w:rsidP="005A5F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2446AE" w:rsidRPr="00E448C9" w:rsidRDefault="002446AE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446AE" w:rsidRPr="00E448C9" w:rsidRDefault="002446AE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2446AE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6AE" w:rsidRPr="00166F08" w:rsidRDefault="002446AE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51A7" w:rsidRPr="00A52327" w:rsidRDefault="00E351A7" w:rsidP="00E351A7">
            <w:pPr>
              <w:jc w:val="both"/>
              <w:rPr>
                <w:rFonts w:ascii="Century Gothic" w:hAnsi="Century Gothic" w:cs="CenturyGothic-Bold"/>
                <w:bCs/>
                <w:sz w:val="20"/>
                <w:szCs w:val="20"/>
              </w:rPr>
            </w:pPr>
            <w:proofErr w:type="spellStart"/>
            <w:r w:rsidRPr="00A52327">
              <w:rPr>
                <w:rFonts w:ascii="Century Gothic" w:hAnsi="Century Gothic" w:cs="CenturyGothic-Bold"/>
                <w:bCs/>
                <w:sz w:val="20"/>
                <w:szCs w:val="20"/>
              </w:rPr>
              <w:t>Petrodom</w:t>
            </w:r>
            <w:proofErr w:type="spellEnd"/>
            <w:r w:rsidRPr="00A52327">
              <w:rPr>
                <w:rFonts w:ascii="Century Gothic" w:hAnsi="Century Gothic" w:cs="CenturyGothic-Bold"/>
                <w:bCs/>
                <w:sz w:val="20"/>
                <w:szCs w:val="20"/>
              </w:rPr>
              <w:t xml:space="preserve"> Paliwa Sp. z o.o. Sp.k.</w:t>
            </w:r>
          </w:p>
          <w:p w:rsidR="00E351A7" w:rsidRPr="00A52327" w:rsidRDefault="00E351A7" w:rsidP="00E351A7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A52327">
              <w:rPr>
                <w:rFonts w:ascii="Century Gothic" w:hAnsi="Century Gothic" w:cs="CenturyGothic-Bold"/>
                <w:bCs/>
                <w:sz w:val="20"/>
                <w:szCs w:val="20"/>
              </w:rPr>
              <w:t xml:space="preserve">z  siedzibą w Białej Podlaskiej </w:t>
            </w:r>
          </w:p>
          <w:p w:rsidR="002446AE" w:rsidRPr="0042018E" w:rsidRDefault="002446AE" w:rsidP="00FD4A3C">
            <w:pPr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446AE" w:rsidRPr="00A52327" w:rsidRDefault="004E1410" w:rsidP="005A5F5F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A52327">
              <w:rPr>
                <w:rFonts w:ascii="Century Gothic" w:hAnsi="Century Gothic" w:cs="CenturyGothic-Bold"/>
                <w:bCs/>
                <w:sz w:val="20"/>
                <w:szCs w:val="20"/>
              </w:rPr>
              <w:t>4 943 247,00</w:t>
            </w:r>
          </w:p>
        </w:tc>
      </w:tr>
      <w:tr w:rsidR="00A52327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327" w:rsidRPr="00166F08" w:rsidRDefault="00A52327" w:rsidP="00A52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52327" w:rsidRDefault="00A52327" w:rsidP="00A52327">
            <w:pPr>
              <w:jc w:val="both"/>
              <w:rPr>
                <w:rFonts w:ascii="Century Gothic" w:hAnsi="Century Gothic" w:cs="ArialMT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MT"/>
                <w:sz w:val="20"/>
                <w:szCs w:val="20"/>
              </w:rPr>
              <w:t>Transoil</w:t>
            </w:r>
            <w:proofErr w:type="spellEnd"/>
            <w:r>
              <w:rPr>
                <w:rFonts w:ascii="Century Gothic" w:hAnsi="Century Gothic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MT"/>
                <w:sz w:val="20"/>
                <w:szCs w:val="20"/>
              </w:rPr>
              <w:t>Group</w:t>
            </w:r>
            <w:proofErr w:type="spellEnd"/>
            <w:r>
              <w:rPr>
                <w:rFonts w:ascii="Century Gothic" w:hAnsi="Century Gothic" w:cs="ArialMT"/>
                <w:sz w:val="20"/>
                <w:szCs w:val="20"/>
              </w:rPr>
              <w:t xml:space="preserve"> Sp. z o.o. Sp.k</w:t>
            </w:r>
            <w:r w:rsidRPr="00EA2198">
              <w:rPr>
                <w:rFonts w:ascii="Century Gothic" w:hAnsi="Century Gothic" w:cs="ArialMT"/>
                <w:sz w:val="20"/>
                <w:szCs w:val="20"/>
              </w:rPr>
              <w:t>.</w:t>
            </w:r>
          </w:p>
          <w:p w:rsidR="00A52327" w:rsidRPr="00EA2198" w:rsidRDefault="00A52327" w:rsidP="00A52327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ArialMT"/>
                <w:sz w:val="20"/>
                <w:szCs w:val="20"/>
              </w:rPr>
              <w:t xml:space="preserve">z siedzibą w Warszawie 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52327" w:rsidRPr="00A52327" w:rsidRDefault="00A52327" w:rsidP="00A5232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A52327">
              <w:rPr>
                <w:rFonts w:ascii="Century Gothic" w:hAnsi="Century Gothic" w:cs="ArialMT"/>
                <w:sz w:val="20"/>
                <w:szCs w:val="20"/>
              </w:rPr>
              <w:t>4 886 052,00</w:t>
            </w:r>
          </w:p>
        </w:tc>
      </w:tr>
      <w:tr w:rsidR="00A52327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327" w:rsidRPr="00166F08" w:rsidRDefault="00A52327" w:rsidP="00A52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F6C56" w:rsidRDefault="00FF6C56" w:rsidP="00FF6C56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1D1DFC">
              <w:rPr>
                <w:rFonts w:ascii="Century Gothic" w:hAnsi="Century Gothic"/>
                <w:bCs/>
                <w:sz w:val="20"/>
                <w:szCs w:val="20"/>
              </w:rPr>
              <w:t xml:space="preserve">„ARAN” Spółka z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o.o. </w:t>
            </w:r>
            <w:r w:rsidRPr="001D1DFC">
              <w:rPr>
                <w:rFonts w:ascii="Century Gothic" w:hAnsi="Century Gothic"/>
                <w:bCs/>
                <w:sz w:val="20"/>
                <w:szCs w:val="20"/>
              </w:rPr>
              <w:t xml:space="preserve">w Wyszkowie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Sp. k</w:t>
            </w:r>
          </w:p>
          <w:p w:rsidR="00A52327" w:rsidRPr="0042018E" w:rsidRDefault="00FF6C56" w:rsidP="00FF6C56">
            <w:pPr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z siedzibą w  Wyszkowie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6177F" w:rsidRPr="004310CB" w:rsidRDefault="004310CB" w:rsidP="00C6177F">
            <w:pPr>
              <w:pStyle w:val="Defaul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310CB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 896 384,00</w:t>
            </w:r>
          </w:p>
          <w:p w:rsidR="00A52327" w:rsidRPr="0042018E" w:rsidRDefault="00A52327" w:rsidP="00A5232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52327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327" w:rsidRPr="00166F08" w:rsidRDefault="00A52327" w:rsidP="00A52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52327" w:rsidRDefault="000329F3" w:rsidP="00A52327">
            <w:pPr>
              <w:jc w:val="both"/>
              <w:rPr>
                <w:rFonts w:ascii="Century Gothic" w:hAnsi="Century Gothic" w:cs="DejaVuSans"/>
                <w:sz w:val="20"/>
                <w:szCs w:val="20"/>
              </w:rPr>
            </w:pPr>
            <w:r w:rsidRPr="00C6177F">
              <w:rPr>
                <w:rFonts w:ascii="Century Gothic" w:hAnsi="Century Gothic" w:cs="DejaVuSans"/>
                <w:sz w:val="20"/>
                <w:szCs w:val="20"/>
              </w:rPr>
              <w:t xml:space="preserve">Przedsiębiorstwo Handlowo Usługowe ŻAR Arkadiusz </w:t>
            </w:r>
            <w:proofErr w:type="spellStart"/>
            <w:r w:rsidRPr="00C6177F">
              <w:rPr>
                <w:rFonts w:ascii="Century Gothic" w:hAnsi="Century Gothic" w:cs="DejaVuSans"/>
                <w:sz w:val="20"/>
                <w:szCs w:val="20"/>
              </w:rPr>
              <w:t>Saczewski</w:t>
            </w:r>
            <w:proofErr w:type="spellEnd"/>
          </w:p>
          <w:p w:rsidR="009A1BAD" w:rsidRPr="0042018E" w:rsidRDefault="009A1BAD" w:rsidP="00A52327">
            <w:pPr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DejaVuSans"/>
                <w:sz w:val="20"/>
                <w:szCs w:val="20"/>
              </w:rPr>
              <w:t>z  siedzibą w  Siedlcach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52327" w:rsidRPr="008722A4" w:rsidRDefault="008722A4" w:rsidP="008722A4">
            <w:pPr>
              <w:suppressAutoHyphens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hAnsi="Century Gothic" w:cs="DejaVuSans"/>
                <w:sz w:val="20"/>
                <w:szCs w:val="20"/>
              </w:rPr>
              <w:t xml:space="preserve">    </w:t>
            </w:r>
            <w:r w:rsidRPr="008722A4">
              <w:rPr>
                <w:rFonts w:ascii="Century Gothic" w:hAnsi="Century Gothic" w:cs="DejaVuSans"/>
                <w:sz w:val="20"/>
                <w:szCs w:val="20"/>
              </w:rPr>
              <w:t>4 938 573,00</w:t>
            </w:r>
          </w:p>
        </w:tc>
      </w:tr>
      <w:tr w:rsidR="00C6177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77F" w:rsidRDefault="00C6177F" w:rsidP="00A52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C43F0" w:rsidRDefault="00AC43F0" w:rsidP="00AC43F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PETROJET  Sp. z o.o. </w:t>
            </w:r>
          </w:p>
          <w:p w:rsidR="00C6177F" w:rsidRPr="0042018E" w:rsidRDefault="00AC43F0" w:rsidP="00AC43F0">
            <w:pPr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  siedzibą w Pionkach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C0E6B" w:rsidRDefault="007C0E6B" w:rsidP="007C0E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10CB">
              <w:rPr>
                <w:sz w:val="20"/>
                <w:szCs w:val="20"/>
              </w:rPr>
              <w:t> 88</w:t>
            </w:r>
            <w:r>
              <w:rPr>
                <w:sz w:val="20"/>
                <w:szCs w:val="20"/>
              </w:rPr>
              <w:t>7</w:t>
            </w:r>
            <w:r w:rsidR="00431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577,20</w:t>
            </w:r>
          </w:p>
          <w:p w:rsidR="00C6177F" w:rsidRPr="0042018E" w:rsidRDefault="00C6177F" w:rsidP="00A5232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96B76" w:rsidRDefault="00296B76" w:rsidP="00296B76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296B76" w:rsidRDefault="00296B76" w:rsidP="00296B76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ascii="Century Gothic" w:eastAsia="SimSun" w:hAnsi="Century Gothic"/>
          <w:sz w:val="20"/>
          <w:szCs w:val="20"/>
        </w:rPr>
        <w:t>Marta GAWRACZ</w:t>
      </w:r>
    </w:p>
    <w:p w:rsidR="007C0E6B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7C0E6B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0197F" w:rsidRPr="007C0E6B" w:rsidRDefault="007C0E6B" w:rsidP="007C0E6B">
      <w:pPr>
        <w:pStyle w:val="Akapitzlist"/>
        <w:numPr>
          <w:ilvl w:val="0"/>
          <w:numId w:val="16"/>
        </w:numPr>
        <w:rPr>
          <w:rFonts w:ascii="Century Gothic" w:eastAsia="Arial" w:hAnsi="Century Gothic" w:cs="Arial"/>
          <w:sz w:val="16"/>
          <w:szCs w:val="16"/>
          <w:lang w:bidi="hi-IN"/>
        </w:rPr>
      </w:pP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>Kukawka</w:t>
      </w:r>
      <w:r w:rsidR="00AD2DA0"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                          </w:t>
      </w:r>
    </w:p>
    <w:p w:rsidR="0050197F" w:rsidRPr="0050197F" w:rsidRDefault="0050197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sectPr w:rsidR="0050197F" w:rsidRPr="0050197F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A7C12" w:rsidRDefault="00EA7C12">
      <w:r>
        <w:separator/>
      </w:r>
    </w:p>
  </w:endnote>
  <w:endnote w:type="continuationSeparator" w:id="0">
    <w:p w:rsidR="00EA7C12" w:rsidRDefault="00EA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enturyGothic-Bold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A7C12" w:rsidRDefault="00EA7C12">
      <w:r>
        <w:separator/>
      </w:r>
    </w:p>
  </w:footnote>
  <w:footnote w:type="continuationSeparator" w:id="0">
    <w:p w:rsidR="00EA7C12" w:rsidRDefault="00EA7C12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BE6CEE40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29F3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F21"/>
    <w:rsid w:val="000A6A20"/>
    <w:rsid w:val="000B1909"/>
    <w:rsid w:val="000B1D77"/>
    <w:rsid w:val="000C2EFC"/>
    <w:rsid w:val="000C369D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63BE"/>
    <w:rsid w:val="001E6825"/>
    <w:rsid w:val="001F6ECC"/>
    <w:rsid w:val="001F7CE9"/>
    <w:rsid w:val="00202369"/>
    <w:rsid w:val="0021072F"/>
    <w:rsid w:val="002128B2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B1661"/>
    <w:rsid w:val="002B1808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8236D"/>
    <w:rsid w:val="003870C9"/>
    <w:rsid w:val="00390652"/>
    <w:rsid w:val="0039530A"/>
    <w:rsid w:val="00396D40"/>
    <w:rsid w:val="003A23DB"/>
    <w:rsid w:val="003A78FE"/>
    <w:rsid w:val="003B3ABA"/>
    <w:rsid w:val="003B5041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4813"/>
    <w:rsid w:val="00475EB9"/>
    <w:rsid w:val="00480C1F"/>
    <w:rsid w:val="004810B9"/>
    <w:rsid w:val="00484DFB"/>
    <w:rsid w:val="00487C76"/>
    <w:rsid w:val="00497802"/>
    <w:rsid w:val="00497CE6"/>
    <w:rsid w:val="004A024B"/>
    <w:rsid w:val="004A3077"/>
    <w:rsid w:val="004A60F8"/>
    <w:rsid w:val="004A7305"/>
    <w:rsid w:val="004B078E"/>
    <w:rsid w:val="004B1C7C"/>
    <w:rsid w:val="004B352B"/>
    <w:rsid w:val="004B780C"/>
    <w:rsid w:val="004C3083"/>
    <w:rsid w:val="004C4A25"/>
    <w:rsid w:val="004C5AFA"/>
    <w:rsid w:val="004D1C22"/>
    <w:rsid w:val="004E1410"/>
    <w:rsid w:val="004E350D"/>
    <w:rsid w:val="004E36E5"/>
    <w:rsid w:val="004E54FD"/>
    <w:rsid w:val="004E5D94"/>
    <w:rsid w:val="004E6527"/>
    <w:rsid w:val="004E6689"/>
    <w:rsid w:val="004F36E7"/>
    <w:rsid w:val="00500117"/>
    <w:rsid w:val="0050197F"/>
    <w:rsid w:val="00502266"/>
    <w:rsid w:val="005027FE"/>
    <w:rsid w:val="00502F61"/>
    <w:rsid w:val="00506046"/>
    <w:rsid w:val="005127DE"/>
    <w:rsid w:val="005135A0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22F2D"/>
    <w:rsid w:val="006274FC"/>
    <w:rsid w:val="00640193"/>
    <w:rsid w:val="00640D1F"/>
    <w:rsid w:val="00641B58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536"/>
    <w:rsid w:val="00695E4D"/>
    <w:rsid w:val="006A0122"/>
    <w:rsid w:val="006A06CE"/>
    <w:rsid w:val="006B3180"/>
    <w:rsid w:val="006B4F2F"/>
    <w:rsid w:val="006B5088"/>
    <w:rsid w:val="006B5832"/>
    <w:rsid w:val="006C1381"/>
    <w:rsid w:val="006C170E"/>
    <w:rsid w:val="006C5BAD"/>
    <w:rsid w:val="006D0C48"/>
    <w:rsid w:val="006E055D"/>
    <w:rsid w:val="006E1B31"/>
    <w:rsid w:val="006E5F7B"/>
    <w:rsid w:val="006F14C7"/>
    <w:rsid w:val="006F2318"/>
    <w:rsid w:val="00702E12"/>
    <w:rsid w:val="0070649B"/>
    <w:rsid w:val="00706A2B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4CA2"/>
    <w:rsid w:val="00775512"/>
    <w:rsid w:val="0078118F"/>
    <w:rsid w:val="007868C5"/>
    <w:rsid w:val="00787672"/>
    <w:rsid w:val="00787991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02A0"/>
    <w:rsid w:val="00862BC5"/>
    <w:rsid w:val="008666D3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90903"/>
    <w:rsid w:val="00993DDC"/>
    <w:rsid w:val="00996CA5"/>
    <w:rsid w:val="0099798A"/>
    <w:rsid w:val="009A0055"/>
    <w:rsid w:val="009A0EEA"/>
    <w:rsid w:val="009A1BAD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1826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D7527"/>
    <w:rsid w:val="00BE2572"/>
    <w:rsid w:val="00BF4708"/>
    <w:rsid w:val="00BF767D"/>
    <w:rsid w:val="00C0174F"/>
    <w:rsid w:val="00C05232"/>
    <w:rsid w:val="00C1343D"/>
    <w:rsid w:val="00C1348C"/>
    <w:rsid w:val="00C1397F"/>
    <w:rsid w:val="00C26C2D"/>
    <w:rsid w:val="00C26FBE"/>
    <w:rsid w:val="00C304BF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6C15"/>
    <w:rsid w:val="00D97908"/>
    <w:rsid w:val="00DA4326"/>
    <w:rsid w:val="00DA5EF2"/>
    <w:rsid w:val="00DA715E"/>
    <w:rsid w:val="00DB199C"/>
    <w:rsid w:val="00DB75A7"/>
    <w:rsid w:val="00DC0219"/>
    <w:rsid w:val="00DC1505"/>
    <w:rsid w:val="00DC4B98"/>
    <w:rsid w:val="00DD1F2F"/>
    <w:rsid w:val="00DD3DE9"/>
    <w:rsid w:val="00DD4622"/>
    <w:rsid w:val="00DD7B6C"/>
    <w:rsid w:val="00DE02C9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44814"/>
    <w:rsid w:val="00E448C9"/>
    <w:rsid w:val="00E46A7A"/>
    <w:rsid w:val="00E51A80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4426"/>
    <w:rsid w:val="00F86603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C5BEB60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5AAAFBA-0453-4523-80D6-D6BDD1CD558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2021-09-20T13:18:00Z</dcterms:modified>
</cp:coreProperties>
</file>