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1C1153" w:rsidRDefault="00B602BB" w:rsidP="00B602BB">
      <w:pPr>
        <w:spacing w:after="0" w:line="240" w:lineRule="auto"/>
        <w:rPr>
          <w:rFonts w:ascii="Arial" w:eastAsia="Calibri" w:hAnsi="Arial" w:cs="Arial"/>
        </w:rPr>
      </w:pPr>
      <w:r w:rsidRPr="001C1153">
        <w:rPr>
          <w:rFonts w:ascii="Arial" w:eastAsia="Calibri" w:hAnsi="Arial" w:cs="Arial"/>
          <w:b/>
          <w:lang w:eastAsia="ar-SA"/>
        </w:rPr>
        <w:t>EM.370.</w:t>
      </w:r>
      <w:r w:rsidR="00330A8A">
        <w:rPr>
          <w:rFonts w:ascii="Arial" w:eastAsia="Calibri" w:hAnsi="Arial" w:cs="Arial"/>
          <w:b/>
          <w:lang w:eastAsia="ar-SA"/>
        </w:rPr>
        <w:t>3</w:t>
      </w:r>
      <w:r w:rsidR="00E4504E" w:rsidRPr="001C1153">
        <w:rPr>
          <w:rFonts w:ascii="Arial" w:eastAsia="Calibri" w:hAnsi="Arial" w:cs="Arial"/>
          <w:b/>
          <w:lang w:eastAsia="ar-SA"/>
        </w:rPr>
        <w:t>.2</w:t>
      </w:r>
      <w:r w:rsidR="00082DB7" w:rsidRPr="001C1153">
        <w:rPr>
          <w:rFonts w:ascii="Arial" w:eastAsia="Calibri" w:hAnsi="Arial" w:cs="Arial"/>
          <w:b/>
          <w:lang w:eastAsia="ar-SA"/>
        </w:rPr>
        <w:t>3</w:t>
      </w:r>
      <w:r w:rsidR="00E4504E" w:rsidRPr="001C1153">
        <w:rPr>
          <w:rFonts w:ascii="Arial" w:eastAsia="Calibri" w:hAnsi="Arial" w:cs="Arial"/>
          <w:b/>
          <w:lang w:eastAsia="ar-SA"/>
        </w:rPr>
        <w:tab/>
      </w:r>
      <w:r w:rsidR="00E4504E" w:rsidRPr="001C1153">
        <w:rPr>
          <w:rFonts w:ascii="Arial" w:eastAsia="Calibri" w:hAnsi="Arial" w:cs="Arial"/>
          <w:b/>
          <w:lang w:eastAsia="ar-SA"/>
        </w:rPr>
        <w:tab/>
      </w:r>
      <w:r w:rsidR="00E4504E" w:rsidRPr="001C1153">
        <w:rPr>
          <w:rFonts w:ascii="Arial" w:eastAsia="Calibri" w:hAnsi="Arial" w:cs="Arial"/>
          <w:b/>
          <w:lang w:eastAsia="ar-SA"/>
        </w:rPr>
        <w:tab/>
      </w:r>
      <w:r w:rsidR="00E4504E" w:rsidRPr="001C1153">
        <w:rPr>
          <w:rFonts w:ascii="Arial" w:eastAsia="Calibri" w:hAnsi="Arial" w:cs="Arial"/>
          <w:b/>
          <w:lang w:eastAsia="ar-SA"/>
        </w:rPr>
        <w:tab/>
      </w:r>
      <w:r w:rsidR="00E4504E" w:rsidRPr="001C1153">
        <w:rPr>
          <w:rFonts w:ascii="Arial" w:eastAsia="Calibri" w:hAnsi="Arial" w:cs="Arial"/>
          <w:b/>
          <w:lang w:eastAsia="ar-SA"/>
        </w:rPr>
        <w:tab/>
      </w:r>
      <w:r w:rsidR="00E4504E" w:rsidRPr="001C1153">
        <w:rPr>
          <w:rFonts w:ascii="Arial" w:eastAsia="Calibri" w:hAnsi="Arial" w:cs="Arial"/>
          <w:b/>
          <w:lang w:eastAsia="ar-SA"/>
        </w:rPr>
        <w:tab/>
      </w:r>
      <w:r w:rsidR="00E4504E" w:rsidRPr="001C1153">
        <w:rPr>
          <w:rFonts w:ascii="Arial" w:eastAsia="Calibri" w:hAnsi="Arial" w:cs="Arial"/>
          <w:b/>
          <w:lang w:eastAsia="ar-SA"/>
        </w:rPr>
        <w:tab/>
        <w:t xml:space="preserve">      </w:t>
      </w:r>
      <w:r w:rsidR="0006763D" w:rsidRPr="001C1153">
        <w:rPr>
          <w:rFonts w:ascii="Arial" w:eastAsia="Calibri" w:hAnsi="Arial" w:cs="Arial"/>
        </w:rPr>
        <w:t>Lublin</w:t>
      </w:r>
      <w:r w:rsidR="009E1BFC" w:rsidRPr="001C1153">
        <w:rPr>
          <w:rFonts w:ascii="Arial" w:eastAsia="Calibri" w:hAnsi="Arial" w:cs="Arial"/>
        </w:rPr>
        <w:t xml:space="preserve">, dnia </w:t>
      </w:r>
      <w:r w:rsidR="00330A8A">
        <w:rPr>
          <w:rFonts w:ascii="Arial" w:eastAsia="Calibri" w:hAnsi="Arial" w:cs="Arial"/>
        </w:rPr>
        <w:t>14 marca</w:t>
      </w:r>
      <w:r w:rsidR="00E4504E" w:rsidRPr="001C1153">
        <w:rPr>
          <w:rFonts w:ascii="Arial" w:eastAsia="Calibri" w:hAnsi="Arial" w:cs="Arial"/>
        </w:rPr>
        <w:t xml:space="preserve"> </w:t>
      </w:r>
      <w:r w:rsidR="006D3E0E" w:rsidRPr="001C1153">
        <w:rPr>
          <w:rFonts w:ascii="Arial" w:eastAsia="Calibri" w:hAnsi="Arial" w:cs="Arial"/>
        </w:rPr>
        <w:t>202</w:t>
      </w:r>
      <w:r w:rsidR="00082DB7" w:rsidRPr="001C1153">
        <w:rPr>
          <w:rFonts w:ascii="Arial" w:eastAsia="Calibri" w:hAnsi="Arial" w:cs="Arial"/>
        </w:rPr>
        <w:t>3</w:t>
      </w:r>
      <w:r w:rsidR="009E1BFC" w:rsidRPr="001C1153">
        <w:rPr>
          <w:rFonts w:ascii="Arial" w:eastAsia="Calibri" w:hAnsi="Arial" w:cs="Arial"/>
        </w:rPr>
        <w:t xml:space="preserve"> r.</w:t>
      </w:r>
    </w:p>
    <w:p w:rsidR="0006763D" w:rsidRPr="001C1153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</w:rPr>
      </w:pPr>
    </w:p>
    <w:p w:rsidR="0006763D" w:rsidRPr="001C1153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9E1BFC" w:rsidRPr="001C1153" w:rsidRDefault="00941C66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ZAPYTANIE OFERTOWE</w:t>
      </w:r>
    </w:p>
    <w:p w:rsidR="00A04978" w:rsidRPr="001C1153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</w:rPr>
      </w:pPr>
    </w:p>
    <w:p w:rsidR="00084CBE" w:rsidRPr="001C1153" w:rsidRDefault="009E1BFC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1C1153">
        <w:rPr>
          <w:rFonts w:ascii="Arial" w:eastAsia="Calibri" w:hAnsi="Arial" w:cs="Arial"/>
          <w:lang w:eastAsia="ar-SA"/>
        </w:rPr>
        <w:t xml:space="preserve"> się</w:t>
      </w:r>
      <w:r w:rsidR="00F34D24" w:rsidRPr="001C1153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1C1153">
        <w:rPr>
          <w:rFonts w:ascii="Arial" w:eastAsia="Calibri" w:hAnsi="Arial" w:cs="Arial"/>
          <w:lang w:eastAsia="ar-SA"/>
        </w:rPr>
        <w:t xml:space="preserve">na wykonanie </w:t>
      </w:r>
      <w:proofErr w:type="spellStart"/>
      <w:r w:rsidRPr="001C1153">
        <w:rPr>
          <w:rFonts w:ascii="Arial" w:eastAsia="Calibri" w:hAnsi="Arial" w:cs="Arial"/>
          <w:lang w:eastAsia="ar-SA"/>
        </w:rPr>
        <w:t>zamówienia</w:t>
      </w:r>
      <w:proofErr w:type="spellEnd"/>
      <w:r w:rsidR="00F34D24" w:rsidRPr="001C1153">
        <w:rPr>
          <w:rFonts w:ascii="Arial" w:eastAsia="Calibri" w:hAnsi="Arial" w:cs="Arial"/>
          <w:lang w:eastAsia="ar-SA"/>
        </w:rPr>
        <w:t xml:space="preserve"> pn.</w:t>
      </w:r>
      <w:r w:rsidRPr="001C1153">
        <w:rPr>
          <w:rFonts w:ascii="Arial" w:eastAsia="Calibri" w:hAnsi="Arial" w:cs="Arial"/>
          <w:lang w:eastAsia="ar-SA"/>
        </w:rPr>
        <w:t xml:space="preserve">: </w:t>
      </w:r>
    </w:p>
    <w:p w:rsidR="009E1BFC" w:rsidRPr="001C1153" w:rsidRDefault="00DA2424" w:rsidP="00F34D24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1C1153">
        <w:rPr>
          <w:rFonts w:ascii="Arial" w:eastAsia="Times New Roman" w:hAnsi="Arial" w:cs="Arial"/>
          <w:b/>
          <w:bCs/>
        </w:rPr>
        <w:t>„</w:t>
      </w:r>
      <w:r w:rsidR="00330A8A">
        <w:rPr>
          <w:rFonts w:ascii="Arial" w:eastAsia="Times New Roman" w:hAnsi="Arial" w:cs="Arial"/>
          <w:b/>
          <w:bCs/>
        </w:rPr>
        <w:t xml:space="preserve">Zaprojektowanie, wykonanie i dostawa materiałów </w:t>
      </w:r>
      <w:r w:rsidR="00342F94">
        <w:rPr>
          <w:rFonts w:ascii="Arial" w:eastAsia="Times New Roman" w:hAnsi="Arial" w:cs="Arial"/>
          <w:b/>
          <w:bCs/>
        </w:rPr>
        <w:t>dydaktycznych</w:t>
      </w:r>
      <w:r w:rsidR="00A91E15" w:rsidRPr="001C1153">
        <w:rPr>
          <w:rFonts w:ascii="Arial" w:eastAsia="Times New Roman" w:hAnsi="Arial" w:cs="Arial"/>
          <w:b/>
          <w:bCs/>
        </w:rPr>
        <w:t xml:space="preserve"> na potrzeby ZTM w Lublinie</w:t>
      </w:r>
      <w:r w:rsidRPr="001C1153">
        <w:rPr>
          <w:rFonts w:ascii="Arial" w:eastAsia="Times New Roman" w:hAnsi="Arial" w:cs="Arial"/>
          <w:b/>
          <w:bCs/>
        </w:rPr>
        <w:t>”</w:t>
      </w:r>
      <w:r w:rsidR="00B602BB" w:rsidRPr="001C1153">
        <w:rPr>
          <w:rFonts w:ascii="Arial" w:eastAsia="Calibri" w:hAnsi="Arial" w:cs="Arial"/>
          <w:b/>
          <w:lang w:eastAsia="ar-SA"/>
        </w:rPr>
        <w:t>, nr sprawy EM.370.</w:t>
      </w:r>
      <w:r w:rsidR="00330A8A">
        <w:rPr>
          <w:rFonts w:ascii="Arial" w:eastAsia="Calibri" w:hAnsi="Arial" w:cs="Arial"/>
          <w:b/>
          <w:lang w:eastAsia="ar-SA"/>
        </w:rPr>
        <w:t>3</w:t>
      </w:r>
      <w:r w:rsidR="00B602BB" w:rsidRPr="001C1153">
        <w:rPr>
          <w:rFonts w:ascii="Arial" w:eastAsia="Calibri" w:hAnsi="Arial" w:cs="Arial"/>
          <w:b/>
          <w:lang w:eastAsia="ar-SA"/>
        </w:rPr>
        <w:t>2</w:t>
      </w:r>
      <w:r w:rsidR="00082DB7" w:rsidRPr="001C1153">
        <w:rPr>
          <w:rFonts w:ascii="Arial" w:eastAsia="Calibri" w:hAnsi="Arial" w:cs="Arial"/>
          <w:b/>
          <w:lang w:eastAsia="ar-SA"/>
        </w:rPr>
        <w:t>3</w:t>
      </w:r>
    </w:p>
    <w:p w:rsidR="009E1BFC" w:rsidRPr="001C1153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</w:p>
    <w:p w:rsidR="00721F1B" w:rsidRPr="001C1153" w:rsidRDefault="00721F1B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7165EA" w:rsidRPr="001C1153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Zarząd Transportu Miejskiego w Lublinie, działający</w:t>
      </w:r>
      <w:r w:rsidRPr="001C1153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 xml:space="preserve">Siedziba: </w:t>
      </w:r>
      <w:r w:rsidRPr="001C1153">
        <w:rPr>
          <w:rFonts w:ascii="Arial" w:hAnsi="Arial" w:cs="Arial"/>
          <w:bCs/>
        </w:rPr>
        <w:t xml:space="preserve">ul. Nałęczowska 14 , 20-701 Lublin 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Nr telefonu;</w:t>
      </w:r>
      <w:r w:rsidRPr="001C1153">
        <w:rPr>
          <w:rFonts w:ascii="Arial" w:hAnsi="Arial" w:cs="Arial"/>
          <w:bCs/>
        </w:rPr>
        <w:t xml:space="preserve"> </w:t>
      </w:r>
      <w:r w:rsidRPr="001C1153">
        <w:rPr>
          <w:rFonts w:ascii="Arial" w:hAnsi="Arial" w:cs="Arial"/>
          <w:b/>
          <w:bCs/>
        </w:rPr>
        <w:t>81-466-29-00</w:t>
      </w:r>
      <w:r w:rsidRPr="001C1153">
        <w:rPr>
          <w:rFonts w:ascii="Arial" w:hAnsi="Arial" w:cs="Arial"/>
          <w:bCs/>
        </w:rPr>
        <w:t xml:space="preserve"> 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Cs/>
        </w:rPr>
        <w:t xml:space="preserve">Poczta elektroniczna [e-mail]:  </w:t>
      </w:r>
      <w:hyperlink r:id="rId7" w:history="1">
        <w:r w:rsidRPr="001C1153">
          <w:rPr>
            <w:rStyle w:val="Hipercze"/>
            <w:rFonts w:ascii="Arial" w:hAnsi="Arial" w:cs="Arial"/>
            <w:b/>
            <w:color w:val="auto"/>
          </w:rPr>
          <w:t>ztm@ztm.lublin.eu</w:t>
        </w:r>
      </w:hyperlink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Cs/>
        </w:rPr>
        <w:t xml:space="preserve">Strona internetowa zamawiającego [URL]:  </w:t>
      </w:r>
      <w:hyperlink r:id="rId8" w:history="1">
        <w:r w:rsidRPr="001C1153">
          <w:rPr>
            <w:rStyle w:val="Hipercze"/>
            <w:rFonts w:ascii="Arial" w:hAnsi="Arial" w:cs="Arial"/>
            <w:b/>
            <w:color w:val="auto"/>
          </w:rPr>
          <w:t>www.ztm.lublin.eu</w:t>
        </w:r>
      </w:hyperlink>
    </w:p>
    <w:p w:rsidR="00E4504E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Strona internetowa prowadzonego postępowania:</w:t>
      </w:r>
    </w:p>
    <w:p w:rsidR="007165EA" w:rsidRPr="001C1153" w:rsidRDefault="00335131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  <w:color w:val="auto"/>
        </w:rPr>
      </w:pPr>
      <w:hyperlink r:id="rId9" w:history="1">
        <w:r w:rsidR="007165EA" w:rsidRPr="001C1153">
          <w:rPr>
            <w:rStyle w:val="Hipercze"/>
            <w:rFonts w:ascii="Arial" w:eastAsia="SimSun" w:hAnsi="Arial" w:cs="Arial"/>
            <w:b/>
            <w:color w:val="auto"/>
          </w:rPr>
          <w:t>https://platformazakupowa.pl/pn/ztm_lublin</w:t>
        </w:r>
      </w:hyperlink>
      <w:r w:rsidR="007165EA" w:rsidRPr="001C1153">
        <w:rPr>
          <w:rStyle w:val="Hipercze"/>
          <w:rFonts w:ascii="Arial" w:hAnsi="Arial" w:cs="Arial"/>
          <w:b/>
          <w:color w:val="auto"/>
        </w:rPr>
        <w:t>.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7165EA" w:rsidRPr="001C1153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 xml:space="preserve">Adres strony internetowej, na której udostępniane będą zmiany i wyjaśnienia treści zapytania ofertowego oraz inne dokumenty </w:t>
      </w:r>
      <w:proofErr w:type="spellStart"/>
      <w:r w:rsidRPr="001C1153">
        <w:rPr>
          <w:rFonts w:ascii="Arial" w:hAnsi="Arial" w:cs="Arial"/>
          <w:b/>
        </w:rPr>
        <w:t>zamówienia</w:t>
      </w:r>
      <w:proofErr w:type="spellEnd"/>
      <w:r w:rsidRPr="001C1153">
        <w:rPr>
          <w:rFonts w:ascii="Arial" w:hAnsi="Arial" w:cs="Arial"/>
          <w:b/>
        </w:rPr>
        <w:t xml:space="preserve"> bezpośrednio związane z przedmiotowym postępowaniem o udzielenie </w:t>
      </w:r>
      <w:proofErr w:type="spellStart"/>
      <w:r w:rsidRPr="001C1153">
        <w:rPr>
          <w:rFonts w:ascii="Arial" w:hAnsi="Arial" w:cs="Arial"/>
          <w:b/>
        </w:rPr>
        <w:t>zamówienia</w:t>
      </w:r>
      <w:proofErr w:type="spellEnd"/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</w:rPr>
        <w:t>Strona internetowa prowadzonego postępowania</w:t>
      </w:r>
      <w:r w:rsidR="00EB0FE1" w:rsidRPr="001C1153">
        <w:rPr>
          <w:rFonts w:ascii="Arial" w:hAnsi="Arial" w:cs="Arial"/>
        </w:rPr>
        <w:t>,</w:t>
      </w:r>
      <w:r w:rsidRPr="001C1153">
        <w:rPr>
          <w:rFonts w:ascii="Arial" w:hAnsi="Arial" w:cs="Arial"/>
        </w:rPr>
        <w:t xml:space="preserve"> na której udostępniane będą zmiany i wyjaśnienia treści zapytania ofertowego oraz inne dokumenty </w:t>
      </w:r>
      <w:proofErr w:type="spellStart"/>
      <w:r w:rsidRPr="001C1153">
        <w:rPr>
          <w:rFonts w:ascii="Arial" w:hAnsi="Arial" w:cs="Arial"/>
        </w:rPr>
        <w:t>zamówienia</w:t>
      </w:r>
      <w:proofErr w:type="spellEnd"/>
      <w:r w:rsidRPr="001C1153">
        <w:rPr>
          <w:rFonts w:ascii="Arial" w:hAnsi="Arial" w:cs="Arial"/>
        </w:rPr>
        <w:t xml:space="preserve"> bezpośrednio związane z przedmiotowym postępowaniem o udzielenie </w:t>
      </w:r>
      <w:proofErr w:type="spellStart"/>
      <w:r w:rsidRPr="001C1153">
        <w:rPr>
          <w:rFonts w:ascii="Arial" w:hAnsi="Arial" w:cs="Arial"/>
        </w:rPr>
        <w:t>zamówienia</w:t>
      </w:r>
      <w:proofErr w:type="spellEnd"/>
      <w:r w:rsidRPr="001C1153">
        <w:rPr>
          <w:rFonts w:ascii="Arial" w:hAnsi="Arial" w:cs="Arial"/>
        </w:rPr>
        <w:t xml:space="preserve"> [URL]:  </w:t>
      </w:r>
      <w:hyperlink r:id="rId10" w:history="1">
        <w:r w:rsidRPr="001C1153">
          <w:rPr>
            <w:rStyle w:val="Hipercze"/>
            <w:rFonts w:ascii="Arial" w:hAnsi="Arial" w:cs="Arial"/>
            <w:b/>
            <w:color w:val="auto"/>
          </w:rPr>
          <w:t>https://platformazakupowa.pl/pn/ztm_lublin</w:t>
        </w:r>
      </w:hyperlink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7165EA" w:rsidRPr="001C1153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 xml:space="preserve">Tryb udzielenia </w:t>
      </w:r>
      <w:proofErr w:type="spellStart"/>
      <w:r w:rsidRPr="001C1153">
        <w:rPr>
          <w:rFonts w:ascii="Arial" w:hAnsi="Arial" w:cs="Arial"/>
          <w:b/>
        </w:rPr>
        <w:t>zamówienia</w:t>
      </w:r>
      <w:proofErr w:type="spellEnd"/>
    </w:p>
    <w:p w:rsidR="00A35E2A" w:rsidRPr="001C1153" w:rsidRDefault="007165EA" w:rsidP="00A91E15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Postępowanie o udzielenie </w:t>
      </w:r>
      <w:proofErr w:type="spellStart"/>
      <w:r w:rsidRPr="001C1153">
        <w:rPr>
          <w:rFonts w:ascii="Arial" w:hAnsi="Arial" w:cs="Arial"/>
        </w:rPr>
        <w:t>zamówienia</w:t>
      </w:r>
      <w:proofErr w:type="spellEnd"/>
      <w:r w:rsidRPr="001C1153">
        <w:rPr>
          <w:rFonts w:ascii="Arial" w:hAnsi="Arial" w:cs="Arial"/>
        </w:rPr>
        <w:t xml:space="preserve"> publicznego prowadzone jest </w:t>
      </w:r>
      <w:r w:rsidRPr="001C1153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1C1153">
        <w:rPr>
          <w:rFonts w:ascii="Arial" w:hAnsi="Arial" w:cs="Arial"/>
        </w:rPr>
        <w:t xml:space="preserve"> (Dz. U. z 20</w:t>
      </w:r>
      <w:r w:rsidR="004374D2" w:rsidRPr="001C1153">
        <w:rPr>
          <w:rFonts w:ascii="Arial" w:hAnsi="Arial" w:cs="Arial"/>
        </w:rPr>
        <w:t>2</w:t>
      </w:r>
      <w:r w:rsidR="0001255F" w:rsidRPr="001C1153">
        <w:rPr>
          <w:rFonts w:ascii="Arial" w:hAnsi="Arial" w:cs="Arial"/>
        </w:rPr>
        <w:t>2</w:t>
      </w:r>
      <w:r w:rsidRPr="001C1153">
        <w:rPr>
          <w:rFonts w:ascii="Arial" w:hAnsi="Arial" w:cs="Arial"/>
        </w:rPr>
        <w:t xml:space="preserve"> r. poz. </w:t>
      </w:r>
      <w:r w:rsidR="004374D2" w:rsidRPr="001C1153">
        <w:rPr>
          <w:rFonts w:ascii="Arial" w:hAnsi="Arial" w:cs="Arial"/>
        </w:rPr>
        <w:t>1</w:t>
      </w:r>
      <w:r w:rsidR="0001255F" w:rsidRPr="001C1153">
        <w:rPr>
          <w:rFonts w:ascii="Arial" w:hAnsi="Arial" w:cs="Arial"/>
        </w:rPr>
        <w:t xml:space="preserve">710 z </w:t>
      </w:r>
      <w:proofErr w:type="spellStart"/>
      <w:r w:rsidR="0001255F" w:rsidRPr="001C1153">
        <w:rPr>
          <w:rFonts w:ascii="Arial" w:hAnsi="Arial" w:cs="Arial"/>
        </w:rPr>
        <w:t>późn.zm</w:t>
      </w:r>
      <w:proofErr w:type="spellEnd"/>
      <w:r w:rsidR="0001255F" w:rsidRPr="001C1153">
        <w:rPr>
          <w:rFonts w:ascii="Arial" w:hAnsi="Arial" w:cs="Arial"/>
        </w:rPr>
        <w:t>.)</w:t>
      </w:r>
      <w:r w:rsidR="004374D2" w:rsidRPr="001C1153">
        <w:rPr>
          <w:rFonts w:ascii="Arial" w:hAnsi="Arial" w:cs="Arial"/>
        </w:rPr>
        <w:t xml:space="preserve"> </w:t>
      </w:r>
      <w:r w:rsidR="00A91E15" w:rsidRPr="001C1153">
        <w:rPr>
          <w:rFonts w:ascii="Arial" w:hAnsi="Arial" w:cs="Arial"/>
        </w:rPr>
        <w:t xml:space="preserve">zwanej dalej ustawą </w:t>
      </w:r>
      <w:proofErr w:type="spellStart"/>
      <w:r w:rsidR="00A91E15" w:rsidRPr="001C1153">
        <w:rPr>
          <w:rFonts w:ascii="Arial" w:hAnsi="Arial" w:cs="Arial"/>
        </w:rPr>
        <w:t>Pzp</w:t>
      </w:r>
      <w:proofErr w:type="spellEnd"/>
      <w:r w:rsidR="00A91E15" w:rsidRPr="001C1153">
        <w:rPr>
          <w:rFonts w:ascii="Arial" w:hAnsi="Arial" w:cs="Arial"/>
        </w:rPr>
        <w:t>.</w:t>
      </w:r>
    </w:p>
    <w:p w:rsidR="00A35E2A" w:rsidRPr="001C1153" w:rsidRDefault="00A35E2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A91E15" w:rsidRPr="001C1153" w:rsidRDefault="00A91E15" w:rsidP="00A91E15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9E1BFC" w:rsidRPr="001C1153" w:rsidRDefault="009E1BFC" w:rsidP="00A91E1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 xml:space="preserve">Opis przedmiotu </w:t>
      </w:r>
      <w:proofErr w:type="spellStart"/>
      <w:r w:rsidRPr="001C1153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b/>
          <w:lang w:eastAsia="ar-SA"/>
        </w:rPr>
        <w:t xml:space="preserve">: </w:t>
      </w:r>
    </w:p>
    <w:p w:rsidR="00F34D24" w:rsidRPr="001C1153" w:rsidRDefault="00F34D24" w:rsidP="00084CBE">
      <w:pPr>
        <w:pStyle w:val="Akapitzlist"/>
        <w:spacing w:after="0" w:line="240" w:lineRule="auto"/>
        <w:jc w:val="both"/>
        <w:rPr>
          <w:rFonts w:ascii="Arial" w:eastAsia="Times New Roman" w:hAnsi="Arial" w:cs="Arial"/>
        </w:rPr>
      </w:pPr>
    </w:p>
    <w:p w:rsidR="00DA41C2" w:rsidRPr="001C1153" w:rsidRDefault="00DA41C2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C1153">
        <w:rPr>
          <w:rFonts w:ascii="Arial" w:eastAsia="Times New Roman" w:hAnsi="Arial" w:cs="Arial"/>
        </w:rPr>
        <w:t xml:space="preserve">Przedmiotem </w:t>
      </w:r>
      <w:proofErr w:type="spellStart"/>
      <w:r w:rsidRPr="001C1153">
        <w:rPr>
          <w:rFonts w:ascii="Arial" w:eastAsia="Times New Roman" w:hAnsi="Arial" w:cs="Arial"/>
        </w:rPr>
        <w:t>zamówienia</w:t>
      </w:r>
      <w:proofErr w:type="spellEnd"/>
      <w:r w:rsidRPr="001C1153">
        <w:rPr>
          <w:rFonts w:ascii="Arial" w:eastAsia="Times New Roman" w:hAnsi="Arial" w:cs="Arial"/>
        </w:rPr>
        <w:t xml:space="preserve"> jest </w:t>
      </w:r>
      <w:r w:rsidR="00D713FE">
        <w:rPr>
          <w:rFonts w:ascii="Arial" w:eastAsia="Times New Roman" w:hAnsi="Arial" w:cs="Arial"/>
        </w:rPr>
        <w:t>zaprojektowanie, wykonanie i dostawa materiałów dydaktycznych</w:t>
      </w:r>
      <w:r w:rsidR="00A91E15" w:rsidRPr="001C1153">
        <w:rPr>
          <w:rFonts w:ascii="Arial" w:eastAsia="Times New Roman" w:hAnsi="Arial" w:cs="Arial"/>
        </w:rPr>
        <w:t xml:space="preserve"> na potrzeby ZTM w Lublinie</w:t>
      </w:r>
      <w:r w:rsidRPr="001C1153">
        <w:rPr>
          <w:rFonts w:ascii="Arial" w:eastAsia="Times New Roman" w:hAnsi="Arial" w:cs="Arial"/>
        </w:rPr>
        <w:t>.</w:t>
      </w:r>
    </w:p>
    <w:p w:rsidR="00DA41C2" w:rsidRPr="001C1153" w:rsidRDefault="003C15F8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Zaprojektowanie i wykonanie</w:t>
      </w:r>
      <w:r w:rsidR="00913BCD">
        <w:rPr>
          <w:rFonts w:ascii="Arial" w:eastAsia="Times New Roman" w:hAnsi="Arial" w:cs="Arial"/>
        </w:rPr>
        <w:t xml:space="preserve"> materiałów </w:t>
      </w:r>
      <w:proofErr w:type="spellStart"/>
      <w:r w:rsidR="00913BCD">
        <w:rPr>
          <w:rFonts w:ascii="Arial" w:eastAsia="Times New Roman" w:hAnsi="Arial" w:cs="Arial"/>
        </w:rPr>
        <w:t>dydkatycznych</w:t>
      </w:r>
      <w:proofErr w:type="spellEnd"/>
      <w:r w:rsidR="00DA41C2" w:rsidRPr="001C1153">
        <w:rPr>
          <w:rFonts w:ascii="Arial" w:eastAsia="Times New Roman" w:hAnsi="Arial" w:cs="Arial"/>
        </w:rPr>
        <w:t xml:space="preserve"> nastąpi zgodnie z poniższą specyfikacją</w:t>
      </w:r>
      <w:r w:rsidR="00084CBE" w:rsidRPr="001C1153">
        <w:rPr>
          <w:rFonts w:ascii="Arial" w:eastAsia="Times New Roman" w:hAnsi="Arial" w:cs="Arial"/>
        </w:rPr>
        <w:t>:</w:t>
      </w:r>
    </w:p>
    <w:p w:rsidR="00A91E15" w:rsidRPr="001C1153" w:rsidRDefault="00A91E15" w:rsidP="007F60B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91E15" w:rsidRPr="001C1153" w:rsidRDefault="00A91E15">
      <w:pPr>
        <w:rPr>
          <w:rFonts w:ascii="Arial" w:eastAsia="Times New Roman" w:hAnsi="Arial" w:cs="Arial"/>
        </w:rPr>
      </w:pPr>
      <w:r w:rsidRPr="001C1153">
        <w:rPr>
          <w:rFonts w:ascii="Arial" w:eastAsia="Times New Roman" w:hAnsi="Arial" w:cs="Arial"/>
        </w:rPr>
        <w:br w:type="page"/>
      </w:r>
    </w:p>
    <w:p w:rsidR="008F239B" w:rsidRPr="001C1153" w:rsidRDefault="008F239B" w:rsidP="007F60B0">
      <w:pPr>
        <w:spacing w:after="0" w:line="240" w:lineRule="auto"/>
        <w:jc w:val="both"/>
        <w:rPr>
          <w:rFonts w:ascii="Arial" w:eastAsia="Times New Roman" w:hAnsi="Arial" w:cs="Arial"/>
        </w:rPr>
        <w:sectPr w:rsidR="008F239B" w:rsidRPr="001C1153" w:rsidSect="00E353E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1E15" w:rsidRPr="001C1153" w:rsidRDefault="00A91E15" w:rsidP="007F60B0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94"/>
        <w:gridCol w:w="2128"/>
        <w:gridCol w:w="8647"/>
        <w:gridCol w:w="2873"/>
      </w:tblGrid>
      <w:tr w:rsidR="001A33F3" w:rsidRPr="001C1153" w:rsidTr="001A33F3">
        <w:trPr>
          <w:cantSplit/>
          <w:trHeight w:val="9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A33F3" w:rsidRPr="001C1153" w:rsidRDefault="001A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A33F3" w:rsidRPr="001C1153" w:rsidRDefault="001A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A33F3" w:rsidRPr="001C1153" w:rsidRDefault="001A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11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Materiał (opis)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33F3" w:rsidRDefault="001A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A33F3" w:rsidRDefault="001A33F3" w:rsidP="003C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1A33F3" w:rsidRPr="001C1153" w:rsidTr="001A33F3">
        <w:trPr>
          <w:cantSplit/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F3" w:rsidRPr="001A33F3" w:rsidRDefault="001A3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33F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F3" w:rsidRPr="001A33F3" w:rsidRDefault="001A33F3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 w:rsidRPr="001A33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Długopis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F3" w:rsidRPr="001A33F3" w:rsidRDefault="001A33F3" w:rsidP="003C15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</w:t>
            </w:r>
            <w:r w:rsidRPr="001A33F3">
              <w:rPr>
                <w:rFonts w:ascii="Arial" w:hAnsi="Arial" w:cs="Arial"/>
                <w:noProof/>
                <w:sz w:val="20"/>
                <w:szCs w:val="20"/>
              </w:rPr>
              <w:t>lastikowy długopis o oryginalnym kształcie klipa.</w:t>
            </w:r>
          </w:p>
          <w:p w:rsidR="001A33F3" w:rsidRPr="001A33F3" w:rsidRDefault="001A33F3" w:rsidP="003C15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Pr="001A33F3">
              <w:rPr>
                <w:rFonts w:ascii="Arial" w:hAnsi="Arial" w:cs="Arial"/>
                <w:noProof/>
                <w:sz w:val="20"/>
                <w:szCs w:val="20"/>
              </w:rPr>
              <w:t xml:space="preserve">yposażony w niebieski wkład. </w:t>
            </w:r>
          </w:p>
          <w:p w:rsidR="001A33F3" w:rsidRPr="001A33F3" w:rsidRDefault="001A33F3" w:rsidP="003C15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</w:t>
            </w:r>
            <w:r w:rsidRPr="001A33F3">
              <w:rPr>
                <w:rFonts w:ascii="Arial" w:hAnsi="Arial" w:cs="Arial"/>
                <w:noProof/>
                <w:sz w:val="20"/>
                <w:szCs w:val="20"/>
              </w:rPr>
              <w:t>olor długopisu czerwony, zielony lub czarny.</w:t>
            </w:r>
          </w:p>
          <w:p w:rsidR="001A33F3" w:rsidRPr="001A33F3" w:rsidRDefault="001A33F3" w:rsidP="00DE7E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</w:t>
            </w:r>
            <w:r w:rsidRPr="001A33F3">
              <w:rPr>
                <w:rFonts w:ascii="Arial" w:hAnsi="Arial" w:cs="Arial"/>
                <w:noProof/>
                <w:sz w:val="20"/>
                <w:szCs w:val="20"/>
              </w:rPr>
              <w:t>brotowy mechanizm włączania.</w:t>
            </w:r>
          </w:p>
          <w:p w:rsidR="001A33F3" w:rsidRPr="001A33F3" w:rsidRDefault="001A33F3" w:rsidP="00DE7E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</w:t>
            </w:r>
            <w:r w:rsidRPr="001A33F3">
              <w:rPr>
                <w:rFonts w:ascii="Arial" w:hAnsi="Arial" w:cs="Arial"/>
                <w:noProof/>
                <w:sz w:val="20"/>
                <w:szCs w:val="20"/>
              </w:rPr>
              <w:t>nakowanie: jeden kolor</w:t>
            </w:r>
          </w:p>
          <w:p w:rsidR="001A33F3" w:rsidRPr="001A33F3" w:rsidRDefault="001A33F3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33F3" w:rsidRP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3F3">
              <w:rPr>
                <w:rFonts w:ascii="Arial" w:eastAsia="Times New Roman" w:hAnsi="Arial" w:cs="Arial"/>
                <w:sz w:val="20"/>
                <w:szCs w:val="20"/>
              </w:rPr>
              <w:t>700 szt.</w:t>
            </w:r>
          </w:p>
        </w:tc>
      </w:tr>
      <w:tr w:rsidR="001A33F3" w:rsidRPr="001C1153" w:rsidTr="001A33F3">
        <w:trPr>
          <w:cantSplit/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F3" w:rsidRPr="001A33F3" w:rsidRDefault="001A3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33F3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F3" w:rsidRPr="001A33F3" w:rsidRDefault="001A33F3">
            <w:pPr>
              <w:pStyle w:val="Zwykytekst"/>
              <w:rPr>
                <w:rFonts w:ascii="Arial" w:hAnsi="Arial" w:cs="Arial"/>
                <w:b/>
                <w:sz w:val="20"/>
                <w:szCs w:val="20"/>
              </w:rPr>
            </w:pPr>
            <w:r w:rsidRPr="001A33F3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F3" w:rsidRPr="001A33F3" w:rsidRDefault="001A33F3" w:rsidP="00E663A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3F3">
              <w:rPr>
                <w:rFonts w:ascii="Arial" w:hAnsi="Arial" w:cs="Arial"/>
                <w:sz w:val="20"/>
                <w:szCs w:val="20"/>
              </w:rPr>
              <w:t xml:space="preserve">wielkość </w:t>
            </w:r>
            <w:proofErr w:type="spellStart"/>
            <w:r w:rsidRPr="001A33F3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1A33F3">
              <w:rPr>
                <w:rFonts w:ascii="Arial" w:hAnsi="Arial" w:cs="Arial"/>
                <w:sz w:val="20"/>
                <w:szCs w:val="20"/>
              </w:rPr>
              <w:t xml:space="preserve"> obcięciu: A5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3F3">
              <w:rPr>
                <w:rFonts w:ascii="Arial" w:hAnsi="Arial" w:cs="Arial"/>
                <w:sz w:val="20"/>
                <w:szCs w:val="20"/>
              </w:rPr>
              <w:t>offset biały 80 g, w kratkę (nadruk jednostronny),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3F3">
              <w:rPr>
                <w:rFonts w:ascii="Arial" w:hAnsi="Arial" w:cs="Arial"/>
                <w:sz w:val="20"/>
                <w:szCs w:val="20"/>
              </w:rPr>
              <w:t>50 kartek,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3F3">
              <w:rPr>
                <w:rFonts w:ascii="Arial" w:hAnsi="Arial" w:cs="Arial"/>
                <w:sz w:val="20"/>
                <w:szCs w:val="20"/>
              </w:rPr>
              <w:t xml:space="preserve"> znak wodny w jednym kolorze, 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3F3">
              <w:rPr>
                <w:rFonts w:ascii="Arial" w:hAnsi="Arial" w:cs="Arial"/>
                <w:sz w:val="20"/>
                <w:szCs w:val="20"/>
              </w:rPr>
              <w:t xml:space="preserve">klejony </w:t>
            </w:r>
            <w:proofErr w:type="spellStart"/>
            <w:r w:rsidRPr="001A33F3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1A33F3">
              <w:rPr>
                <w:rFonts w:ascii="Arial" w:hAnsi="Arial" w:cs="Arial"/>
                <w:sz w:val="20"/>
                <w:szCs w:val="20"/>
              </w:rPr>
              <w:t xml:space="preserve"> krótszym boku, 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3F3">
              <w:rPr>
                <w:rFonts w:ascii="Arial" w:hAnsi="Arial" w:cs="Arial"/>
                <w:sz w:val="20"/>
                <w:szCs w:val="20"/>
              </w:rPr>
              <w:t xml:space="preserve">okładka kreda błysk 300 g, 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3F3">
              <w:rPr>
                <w:rFonts w:ascii="Arial" w:hAnsi="Arial" w:cs="Arial"/>
                <w:sz w:val="20"/>
                <w:szCs w:val="20"/>
              </w:rPr>
              <w:t xml:space="preserve">nadruk jednostronny w pełnym kolorze, 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3F3">
              <w:rPr>
                <w:rFonts w:ascii="Arial" w:hAnsi="Arial" w:cs="Arial"/>
                <w:sz w:val="20"/>
                <w:szCs w:val="20"/>
              </w:rPr>
              <w:t>spód notesu – tektura lub karton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3F3">
              <w:rPr>
                <w:rFonts w:ascii="Arial" w:hAnsi="Arial" w:cs="Arial"/>
                <w:sz w:val="20"/>
                <w:szCs w:val="20"/>
              </w:rPr>
              <w:t>Znakowanie: pełen kolor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33F3" w:rsidRP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3F3">
              <w:rPr>
                <w:rFonts w:ascii="Arial" w:eastAsia="Times New Roman" w:hAnsi="Arial" w:cs="Arial"/>
                <w:sz w:val="20"/>
                <w:szCs w:val="20"/>
              </w:rPr>
              <w:t>700 szt.</w:t>
            </w:r>
          </w:p>
        </w:tc>
      </w:tr>
      <w:tr w:rsidR="001A33F3" w:rsidRPr="001C1153" w:rsidTr="001A33F3">
        <w:trPr>
          <w:cantSplit/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F3" w:rsidRPr="001A33F3" w:rsidRDefault="001A3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33F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F3" w:rsidRPr="001A33F3" w:rsidRDefault="001A33F3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 w:rsidRPr="001A33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Książeczka edukacyjna dla uczniów szkół podstawowych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F3" w:rsidRPr="001A33F3" w:rsidRDefault="001A33F3" w:rsidP="00E663A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</w:rPr>
              <w:t>Przygotowanie książeczek edukacyjno-informacyjnych dla uczniów szkoły podstawowej dotyczących podróży ekologicznymi środkami komunikacji miejskiej</w:t>
            </w:r>
          </w:p>
          <w:p w:rsidR="001A33F3" w:rsidRPr="001A33F3" w:rsidRDefault="001A33F3" w:rsidP="00E663A0">
            <w:pPr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Parametry: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</w:rPr>
              <w:t>format gotowego wyrobu: 145 x 205 mm  (A5)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</w:rPr>
              <w:t xml:space="preserve">okładka, format: 145 x 205, 4 str., kolorystyka:4 + 4, papier: karton 250 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</w:rPr>
              <w:t xml:space="preserve">wkład, format: 145 x 205, 24 str., kolorystyka:4 + 4, papier: offset 120 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</w:rPr>
              <w:t xml:space="preserve">złamywanie 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</w:rPr>
              <w:t xml:space="preserve">lamin. 1-str. Folia gloss 1+0 na okładce 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</w:rPr>
              <w:t>szycie drutem, zeszytowe</w:t>
            </w:r>
          </w:p>
          <w:p w:rsidR="001A33F3" w:rsidRPr="001A33F3" w:rsidRDefault="001A33F3" w:rsidP="00E663A0">
            <w:pPr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Zakres prac: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</w:rPr>
              <w:t>przygotowanie odpowiedniego materiału merytorycznego,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</w:rPr>
              <w:t>dobór aktywności i zadań odpowiednich do wieku dzieci,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</w:rPr>
              <w:t>przygotowanie projektu graficznego layoutu,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</w:rPr>
              <w:t>przygotowanie projektu graficznego okładki,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</w:rPr>
              <w:t>opracowanie tekstów,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</w:rPr>
              <w:t xml:space="preserve"> redakcja językowa,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</w:rPr>
              <w:t>korekta językowa,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</w:rPr>
              <w:t>przygotowanie rysunków,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</w:rPr>
              <w:t>wybór i skanowanie zdjęć,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</w:rPr>
              <w:t>skład i łamanie,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</w:rPr>
              <w:t xml:space="preserve"> koordynacja produkcji,</w:t>
            </w:r>
          </w:p>
          <w:p w:rsidR="001A33F3" w:rsidRDefault="001A33F3" w:rsidP="00E663A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</w:rPr>
              <w:t>nadzór graficzny,</w:t>
            </w:r>
          </w:p>
          <w:p w:rsidR="001A33F3" w:rsidRPr="001A33F3" w:rsidRDefault="001A33F3" w:rsidP="00E663A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A33F3">
              <w:rPr>
                <w:rFonts w:ascii="Arial" w:hAnsi="Arial" w:cs="Arial"/>
                <w:noProof/>
                <w:sz w:val="20"/>
                <w:szCs w:val="20"/>
              </w:rPr>
              <w:t>dostawa z wniesieniem do siedziby ZTM w Lublinie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33F3" w:rsidRPr="001A33F3" w:rsidRDefault="001A33F3" w:rsidP="001A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3F3">
              <w:rPr>
                <w:rFonts w:ascii="Arial" w:eastAsia="Times New Roman" w:hAnsi="Arial" w:cs="Arial"/>
                <w:sz w:val="20"/>
                <w:szCs w:val="20"/>
              </w:rPr>
              <w:t>700 szt.</w:t>
            </w:r>
          </w:p>
        </w:tc>
      </w:tr>
    </w:tbl>
    <w:p w:rsidR="008F239B" w:rsidRPr="001C1153" w:rsidRDefault="008F239B">
      <w:pPr>
        <w:rPr>
          <w:rFonts w:ascii="Arial" w:eastAsia="Times New Roman" w:hAnsi="Arial" w:cs="Arial"/>
        </w:rPr>
        <w:sectPr w:rsidR="008F239B" w:rsidRPr="001C1153" w:rsidSect="008F239B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F60B0" w:rsidRPr="001C1153" w:rsidRDefault="007F60B0" w:rsidP="00E10135">
      <w:pPr>
        <w:rPr>
          <w:rFonts w:ascii="Arial" w:eastAsia="Times New Roman" w:hAnsi="Arial" w:cs="Arial"/>
        </w:rPr>
      </w:pPr>
    </w:p>
    <w:p w:rsidR="0046110F" w:rsidRPr="001C1153" w:rsidRDefault="0046110F" w:rsidP="0046110F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</w:p>
    <w:p w:rsidR="00EB2E0C" w:rsidRPr="001C1153" w:rsidRDefault="00EB2E0C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Szczegółowy opis przedmiotu </w:t>
      </w:r>
      <w:proofErr w:type="spellStart"/>
      <w:r w:rsidRPr="001C1153">
        <w:rPr>
          <w:rFonts w:ascii="Arial" w:eastAsia="Calibri" w:hAnsi="Arial" w:cs="Arial"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lang w:eastAsia="ar-SA"/>
        </w:rPr>
        <w:t xml:space="preserve"> zawiera Załącznik nr 1 do umowy- Szczegółowy opis przedmiotu </w:t>
      </w:r>
      <w:proofErr w:type="spellStart"/>
      <w:r w:rsidRPr="001C1153">
        <w:rPr>
          <w:rFonts w:ascii="Arial" w:eastAsia="Calibri" w:hAnsi="Arial" w:cs="Arial"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lang w:eastAsia="ar-SA"/>
        </w:rPr>
        <w:t>.</w:t>
      </w:r>
    </w:p>
    <w:p w:rsidR="00F34D24" w:rsidRPr="001C1153" w:rsidRDefault="00F34D24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hAnsi="Arial" w:cs="Arial"/>
        </w:rPr>
        <w:t>Nazwy i kody określone we Wspólnym Słowniku Zamówień - kod CPV</w:t>
      </w:r>
      <w:r w:rsidRPr="001C1153">
        <w:rPr>
          <w:rFonts w:ascii="Arial" w:eastAsia="Calibri" w:hAnsi="Arial" w:cs="Arial"/>
          <w:lang w:eastAsia="ar-SA"/>
        </w:rPr>
        <w:t xml:space="preserve">: </w:t>
      </w:r>
      <w:r w:rsidR="00F871BA">
        <w:rPr>
          <w:rFonts w:ascii="Arial" w:eastAsia="Calibri" w:hAnsi="Arial" w:cs="Arial"/>
          <w:lang w:eastAsia="ar-SA"/>
        </w:rPr>
        <w:t>22462000-6</w:t>
      </w:r>
      <w:r w:rsidR="00D5391C" w:rsidRPr="001C1153">
        <w:rPr>
          <w:rFonts w:ascii="Arial" w:eastAsia="Calibri" w:hAnsi="Arial" w:cs="Arial"/>
          <w:lang w:eastAsia="ar-SA"/>
        </w:rPr>
        <w:t xml:space="preserve"> - </w:t>
      </w:r>
      <w:r w:rsidRPr="001C1153">
        <w:rPr>
          <w:rFonts w:ascii="Arial" w:eastAsia="Calibri" w:hAnsi="Arial" w:cs="Arial"/>
          <w:lang w:eastAsia="ar-SA"/>
        </w:rPr>
        <w:t xml:space="preserve"> </w:t>
      </w:r>
      <w:r w:rsidR="00F871BA">
        <w:rPr>
          <w:rFonts w:ascii="Arial" w:eastAsia="Calibri" w:hAnsi="Arial" w:cs="Arial"/>
          <w:lang w:eastAsia="ar-SA"/>
        </w:rPr>
        <w:t>Materiały reklamowe</w:t>
      </w:r>
      <w:r w:rsidRPr="001C1153">
        <w:rPr>
          <w:rFonts w:ascii="Arial" w:eastAsia="Calibri" w:hAnsi="Arial" w:cs="Arial"/>
          <w:lang w:eastAsia="ar-SA"/>
        </w:rPr>
        <w:t>.</w:t>
      </w:r>
    </w:p>
    <w:p w:rsidR="00EB0FE1" w:rsidRPr="001C1153" w:rsidRDefault="009E1BFC" w:rsidP="0046110F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 xml:space="preserve">Termin </w:t>
      </w:r>
      <w:r w:rsidR="00721F1B" w:rsidRPr="001C1153">
        <w:rPr>
          <w:rFonts w:ascii="Arial" w:eastAsia="Calibri" w:hAnsi="Arial" w:cs="Arial"/>
          <w:b/>
          <w:lang w:eastAsia="ar-SA"/>
        </w:rPr>
        <w:t xml:space="preserve">wykonania  </w:t>
      </w:r>
      <w:proofErr w:type="spellStart"/>
      <w:r w:rsidR="00721F1B" w:rsidRPr="001C1153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="0006763D" w:rsidRPr="001C1153">
        <w:rPr>
          <w:rFonts w:ascii="Arial" w:eastAsia="Calibri" w:hAnsi="Arial" w:cs="Arial"/>
          <w:lang w:eastAsia="ar-SA"/>
        </w:rPr>
        <w:t>:</w:t>
      </w:r>
      <w:r w:rsidR="00EB0FE1" w:rsidRPr="001C1153">
        <w:rPr>
          <w:rFonts w:ascii="Arial" w:eastAsia="Calibri" w:hAnsi="Arial" w:cs="Arial"/>
          <w:lang w:eastAsia="ar-SA"/>
        </w:rPr>
        <w:t xml:space="preserve">   </w:t>
      </w:r>
    </w:p>
    <w:p w:rsidR="004E59A6" w:rsidRPr="001C1153" w:rsidRDefault="00913BCD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14 kwietnia 2023r.</w:t>
      </w:r>
    </w:p>
    <w:p w:rsidR="00786716" w:rsidRPr="001C1153" w:rsidRDefault="00786716" w:rsidP="00786716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W sytuacjach awaryjnych, np. w przypadku awarii Platformy, Zamawiający dopuszcza komunikację z wykonawcami za pomocą poczty elektronicznej na adres </w:t>
      </w:r>
      <w:proofErr w:type="spellStart"/>
      <w:r w:rsidRPr="001C1153">
        <w:rPr>
          <w:rFonts w:ascii="Arial" w:eastAsia="Calibri" w:hAnsi="Arial" w:cs="Arial"/>
          <w:lang w:eastAsia="ar-SA"/>
        </w:rPr>
        <w:t>ztm@ztm.lublin.eu</w:t>
      </w:r>
      <w:proofErr w:type="spellEnd"/>
      <w:r w:rsidRPr="001C1153">
        <w:rPr>
          <w:rFonts w:ascii="Arial" w:eastAsia="Calibri" w:hAnsi="Arial" w:cs="Arial"/>
          <w:lang w:eastAsia="ar-SA"/>
        </w:rPr>
        <w:t>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mowa w </w:t>
      </w:r>
      <w:proofErr w:type="spellStart"/>
      <w:r w:rsidRPr="001C1153">
        <w:rPr>
          <w:rFonts w:ascii="Arial" w:eastAsia="Calibri" w:hAnsi="Arial" w:cs="Arial"/>
          <w:lang w:eastAsia="ar-SA"/>
        </w:rPr>
        <w:t>pkt</w:t>
      </w:r>
      <w:proofErr w:type="spellEnd"/>
      <w:r w:rsidRPr="001C1153">
        <w:rPr>
          <w:rFonts w:ascii="Arial" w:eastAsia="Calibri" w:hAnsi="Arial" w:cs="Arial"/>
          <w:lang w:eastAsia="ar-SA"/>
        </w:rPr>
        <w:t xml:space="preserve"> </w:t>
      </w:r>
      <w:r w:rsidR="00EB0FE1" w:rsidRPr="001C1153">
        <w:rPr>
          <w:rFonts w:ascii="Arial" w:eastAsia="Calibri" w:hAnsi="Arial" w:cs="Arial"/>
          <w:lang w:eastAsia="ar-SA"/>
        </w:rPr>
        <w:t>11</w:t>
      </w:r>
      <w:r w:rsidRPr="001C1153">
        <w:rPr>
          <w:rFonts w:ascii="Arial" w:eastAsia="Calibri" w:hAnsi="Arial" w:cs="Arial"/>
          <w:lang w:eastAsia="ar-SA"/>
        </w:rPr>
        <w:t xml:space="preserve"> zapytania ofertowego. Złożenie oferty  za pośrednictwem poczty elektronicznej będzie stanowiło podstawę do odrzucenia oferty jako niezgodnej z treścią zapytania ofertowego.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</w:t>
      </w:r>
      <w:proofErr w:type="spellStart"/>
      <w:r w:rsidRPr="001C1153">
        <w:rPr>
          <w:rFonts w:ascii="Arial" w:eastAsia="Calibri" w:hAnsi="Arial" w:cs="Arial"/>
          <w:b/>
          <w:lang w:eastAsia="ar-SA"/>
        </w:rPr>
        <w:t>pkt</w:t>
      </w:r>
      <w:proofErr w:type="spellEnd"/>
      <w:r w:rsidRPr="001C1153">
        <w:rPr>
          <w:rFonts w:ascii="Arial" w:eastAsia="Calibri" w:hAnsi="Arial" w:cs="Arial"/>
          <w:b/>
          <w:lang w:eastAsia="ar-SA"/>
        </w:rPr>
        <w:t xml:space="preserve"> 3 i 4  nie później niż na </w:t>
      </w:r>
      <w:r w:rsidR="007D2B13" w:rsidRPr="001C1153">
        <w:rPr>
          <w:rFonts w:ascii="Arial" w:eastAsia="Calibri" w:hAnsi="Arial" w:cs="Arial"/>
          <w:b/>
          <w:lang w:eastAsia="ar-SA"/>
        </w:rPr>
        <w:t xml:space="preserve">4 </w:t>
      </w:r>
      <w:r w:rsidRPr="001C1153">
        <w:rPr>
          <w:rFonts w:ascii="Arial" w:eastAsia="Calibri" w:hAnsi="Arial" w:cs="Arial"/>
          <w:b/>
          <w:lang w:eastAsia="ar-SA"/>
        </w:rPr>
        <w:t xml:space="preserve">dni przed upływem terminu składania ofert. Zamawiający udzieli wyjaśnień niezwłocznie, nie później niż na </w:t>
      </w:r>
      <w:r w:rsidR="007D2B13" w:rsidRPr="001C1153">
        <w:rPr>
          <w:rFonts w:ascii="Arial" w:eastAsia="Calibri" w:hAnsi="Arial" w:cs="Arial"/>
          <w:b/>
          <w:lang w:eastAsia="ar-SA"/>
        </w:rPr>
        <w:t>2</w:t>
      </w:r>
      <w:r w:rsidRPr="001C1153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:rsidR="00786716" w:rsidRPr="001C1153" w:rsidRDefault="00786716" w:rsidP="004A204D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Wniosek należy przesłać za pośrednictwem https://platformazakupowa.pl/pn/ztm_lublin poprzez kliknięcie przycisku „Wyślij wiadomość do zamawiającego”.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1C1153">
        <w:rPr>
          <w:rFonts w:ascii="Arial" w:eastAsia="Calibri" w:hAnsi="Arial" w:cs="Arial"/>
          <w:lang w:eastAsia="ar-SA"/>
        </w:rPr>
        <w:t>zapytania ofertowego</w:t>
      </w:r>
      <w:r w:rsidRPr="001C1153">
        <w:rPr>
          <w:rFonts w:ascii="Arial" w:eastAsia="Calibri" w:hAnsi="Arial" w:cs="Arial"/>
          <w:lang w:eastAsia="ar-SA"/>
        </w:rPr>
        <w:t xml:space="preserve">  wpłynie  </w:t>
      </w:r>
      <w:proofErr w:type="spellStart"/>
      <w:r w:rsidRPr="001C1153">
        <w:rPr>
          <w:rFonts w:ascii="Arial" w:eastAsia="Calibri" w:hAnsi="Arial" w:cs="Arial"/>
          <w:lang w:eastAsia="ar-SA"/>
        </w:rPr>
        <w:t>po</w:t>
      </w:r>
      <w:proofErr w:type="spellEnd"/>
      <w:r w:rsidRPr="001C1153">
        <w:rPr>
          <w:rFonts w:ascii="Arial" w:eastAsia="Calibri" w:hAnsi="Arial" w:cs="Arial"/>
          <w:lang w:eastAsia="ar-SA"/>
        </w:rPr>
        <w:t xml:space="preserve">  upływie terminu, o którym mowa w  </w:t>
      </w:r>
      <w:proofErr w:type="spellStart"/>
      <w:r w:rsidRPr="001C1153">
        <w:rPr>
          <w:rFonts w:ascii="Arial" w:eastAsia="Calibri" w:hAnsi="Arial" w:cs="Arial"/>
          <w:lang w:eastAsia="ar-SA"/>
        </w:rPr>
        <w:t>pkt</w:t>
      </w:r>
      <w:proofErr w:type="spellEnd"/>
      <w:r w:rsidRPr="001C1153">
        <w:rPr>
          <w:rFonts w:ascii="Arial" w:eastAsia="Calibri" w:hAnsi="Arial" w:cs="Arial"/>
          <w:lang w:eastAsia="ar-SA"/>
        </w:rPr>
        <w:t xml:space="preserve"> </w:t>
      </w:r>
      <w:r w:rsidR="00620FEA" w:rsidRPr="001C1153">
        <w:rPr>
          <w:rFonts w:ascii="Arial" w:eastAsia="Calibri" w:hAnsi="Arial" w:cs="Arial"/>
          <w:lang w:eastAsia="ar-SA"/>
        </w:rPr>
        <w:t>6 powyżej</w:t>
      </w:r>
      <w:r w:rsidRPr="001C1153">
        <w:rPr>
          <w:rFonts w:ascii="Arial" w:eastAsia="Calibri" w:hAnsi="Arial" w:cs="Arial"/>
          <w:lang w:eastAsia="ar-SA"/>
        </w:rPr>
        <w:t xml:space="preserve"> lub dotyczy już udzielonych wyjaśnień, Zamawiający może udzielić wyjaśnień albo pozostawić wniosek bez rozpoznania. Przedłużenie terminu składania ofert nie wpływa na bieg terminu składania wniosku, o którym mowa w </w:t>
      </w:r>
      <w:proofErr w:type="spellStart"/>
      <w:r w:rsidRPr="001C1153">
        <w:rPr>
          <w:rFonts w:ascii="Arial" w:eastAsia="Calibri" w:hAnsi="Arial" w:cs="Arial"/>
          <w:lang w:eastAsia="ar-SA"/>
        </w:rPr>
        <w:t>pkt</w:t>
      </w:r>
      <w:proofErr w:type="spellEnd"/>
      <w:r w:rsidRPr="001C1153">
        <w:rPr>
          <w:rFonts w:ascii="Arial" w:eastAsia="Calibri" w:hAnsi="Arial" w:cs="Arial"/>
          <w:lang w:eastAsia="ar-SA"/>
        </w:rPr>
        <w:t xml:space="preserve"> </w:t>
      </w:r>
      <w:r w:rsidR="00620FEA" w:rsidRPr="001C1153">
        <w:rPr>
          <w:rFonts w:ascii="Arial" w:eastAsia="Calibri" w:hAnsi="Arial" w:cs="Arial"/>
          <w:lang w:eastAsia="ar-SA"/>
        </w:rPr>
        <w:t>6</w:t>
      </w:r>
      <w:r w:rsidRPr="001C1153">
        <w:rPr>
          <w:rFonts w:ascii="Arial" w:eastAsia="Calibri" w:hAnsi="Arial" w:cs="Arial"/>
          <w:lang w:eastAsia="ar-SA"/>
        </w:rPr>
        <w:t>.</w:t>
      </w:r>
    </w:p>
    <w:p w:rsidR="00E41677" w:rsidRPr="001C1153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Zamawiający będzie przekazywał wykonawcom informacje w formie elektronicznej za pośrednictwem platformazakupowa.pl. Informacje dotyczące odpowiedzi na  pytania, zmiany </w:t>
      </w:r>
      <w:r w:rsidR="00620FEA" w:rsidRPr="001C1153">
        <w:rPr>
          <w:rFonts w:ascii="Arial" w:eastAsia="Calibri" w:hAnsi="Arial" w:cs="Arial"/>
          <w:lang w:eastAsia="ar-SA"/>
        </w:rPr>
        <w:t>zapytania ofertowego,</w:t>
      </w:r>
      <w:r w:rsidRPr="001C1153">
        <w:rPr>
          <w:rFonts w:ascii="Arial" w:eastAsia="Calibri" w:hAnsi="Arial" w:cs="Arial"/>
          <w:lang w:eastAsia="ar-SA"/>
        </w:rPr>
        <w:t xml:space="preserve"> zmiany terminu składania i otwarcia ofert, Zamawiający będzie zamieszczał na platformie w sekcji „Komunikaty”. Korespondencja , której zgodni</w:t>
      </w:r>
      <w:r w:rsidR="00620FEA" w:rsidRPr="001C1153">
        <w:rPr>
          <w:rFonts w:ascii="Arial" w:eastAsia="Calibri" w:hAnsi="Arial" w:cs="Arial"/>
          <w:lang w:eastAsia="ar-SA"/>
        </w:rPr>
        <w:t>e</w:t>
      </w:r>
      <w:r w:rsidRPr="001C1153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</w:t>
      </w:r>
      <w:r w:rsidRPr="001C1153">
        <w:rPr>
          <w:rFonts w:ascii="Arial" w:eastAsia="Calibri" w:hAnsi="Arial" w:cs="Arial"/>
          <w:lang w:eastAsia="ar-SA"/>
        </w:rPr>
        <w:lastRenderedPageBreak/>
        <w:t>przez zamawiającego, gdyż system powiadomień może ulec awarii lub powiadomienie może trafić do folderu SPAM.</w:t>
      </w:r>
    </w:p>
    <w:p w:rsidR="00B95C70" w:rsidRPr="001C1153" w:rsidRDefault="00B95C70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:rsidR="00B95C70" w:rsidRPr="001C1153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1. Do kontaktowania z wykonawcami upoważniona/y jest:</w:t>
      </w:r>
    </w:p>
    <w:p w:rsidR="00B95C70" w:rsidRPr="001C1153" w:rsidRDefault="00082DB7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a) Pani Monika Fisz, tel. 81466 29 </w:t>
      </w:r>
      <w:r w:rsidR="00DF1FF1" w:rsidRPr="001C1153">
        <w:rPr>
          <w:rFonts w:ascii="Arial" w:eastAsia="Calibri" w:hAnsi="Arial" w:cs="Arial"/>
          <w:lang w:eastAsia="ar-SA"/>
        </w:rPr>
        <w:t>43</w:t>
      </w:r>
    </w:p>
    <w:p w:rsidR="00B95C70" w:rsidRPr="001C1153" w:rsidRDefault="00082DB7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b) Pani Monika Białach tel. 81 466 29 </w:t>
      </w:r>
      <w:r w:rsidR="00DF1FF1" w:rsidRPr="001C1153">
        <w:rPr>
          <w:rFonts w:ascii="Arial" w:eastAsia="Calibri" w:hAnsi="Arial" w:cs="Arial"/>
          <w:lang w:eastAsia="ar-SA"/>
        </w:rPr>
        <w:t>43</w:t>
      </w:r>
    </w:p>
    <w:p w:rsidR="00786716" w:rsidRPr="001C1153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2. Zamawiający przypomina, że w toku postępowania komunikacja</w:t>
      </w:r>
      <w:r w:rsidR="009A4166" w:rsidRPr="001C1153">
        <w:rPr>
          <w:rFonts w:ascii="Arial" w:eastAsia="Calibri" w:hAnsi="Arial" w:cs="Arial"/>
          <w:lang w:eastAsia="ar-SA"/>
        </w:rPr>
        <w:t xml:space="preserve"> ust</w:t>
      </w:r>
      <w:r w:rsidRPr="001C1153">
        <w:rPr>
          <w:rFonts w:ascii="Arial" w:eastAsia="Calibri" w:hAnsi="Arial" w:cs="Arial"/>
          <w:lang w:eastAsia="ar-SA"/>
        </w:rPr>
        <w:t xml:space="preserve">na dopuszczalna jest jedynie w odniesieniu do informacji, które nie są istotne, w szczególności nie dotyczą zapytania ofertowego lub dokumentów </w:t>
      </w:r>
      <w:proofErr w:type="spellStart"/>
      <w:r w:rsidRPr="001C1153">
        <w:rPr>
          <w:rFonts w:ascii="Arial" w:eastAsia="Calibri" w:hAnsi="Arial" w:cs="Arial"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lang w:eastAsia="ar-SA"/>
        </w:rPr>
        <w:t>, ofert.</w:t>
      </w:r>
    </w:p>
    <w:p w:rsidR="004D2358" w:rsidRPr="001C1153" w:rsidRDefault="004D2358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Termin związania ofertą:</w:t>
      </w:r>
    </w:p>
    <w:p w:rsidR="004E59A6" w:rsidRPr="001C1153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Wykonawca będzie związany ofertą przez okres 30 dni, tj. do dnia </w:t>
      </w:r>
      <w:r w:rsidR="006151B5">
        <w:rPr>
          <w:rFonts w:ascii="Arial" w:eastAsia="Calibri" w:hAnsi="Arial" w:cs="Arial"/>
          <w:lang w:eastAsia="ar-SA"/>
        </w:rPr>
        <w:t>2</w:t>
      </w:r>
      <w:r w:rsidR="00AA031F">
        <w:rPr>
          <w:rFonts w:ascii="Arial" w:eastAsia="Calibri" w:hAnsi="Arial" w:cs="Arial"/>
          <w:lang w:eastAsia="ar-SA"/>
        </w:rPr>
        <w:t xml:space="preserve">0 </w:t>
      </w:r>
      <w:r w:rsidR="006151B5">
        <w:rPr>
          <w:rFonts w:ascii="Arial" w:eastAsia="Calibri" w:hAnsi="Arial" w:cs="Arial"/>
          <w:lang w:eastAsia="ar-SA"/>
        </w:rPr>
        <w:t>kwietnia</w:t>
      </w:r>
      <w:r w:rsidR="00DF1FF1" w:rsidRPr="001C1153">
        <w:rPr>
          <w:rFonts w:ascii="Arial" w:eastAsia="Calibri" w:hAnsi="Arial" w:cs="Arial"/>
          <w:lang w:eastAsia="ar-SA"/>
        </w:rPr>
        <w:t xml:space="preserve"> 202</w:t>
      </w:r>
      <w:r w:rsidR="00082DB7" w:rsidRPr="001C1153">
        <w:rPr>
          <w:rFonts w:ascii="Arial" w:eastAsia="Calibri" w:hAnsi="Arial" w:cs="Arial"/>
          <w:lang w:eastAsia="ar-SA"/>
        </w:rPr>
        <w:t>3</w:t>
      </w:r>
      <w:r w:rsidRPr="001C1153">
        <w:rPr>
          <w:rFonts w:ascii="Arial" w:eastAsia="Calibri" w:hAnsi="Arial" w:cs="Arial"/>
          <w:lang w:eastAsia="ar-SA"/>
        </w:rPr>
        <w:t xml:space="preserve"> r.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E87BEE" w:rsidRPr="001C1153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E87BEE" w:rsidRPr="001C1153" w:rsidRDefault="005734BA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Wybór oferty</w:t>
      </w:r>
      <w:r w:rsidR="006D3E0E" w:rsidRPr="001C1153">
        <w:rPr>
          <w:rFonts w:ascii="Arial" w:eastAsia="Calibri" w:hAnsi="Arial" w:cs="Arial"/>
          <w:bCs/>
          <w:lang w:eastAsia="ar-SA"/>
        </w:rPr>
        <w:t xml:space="preserve"> nastąpi w oparciu o 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łączną </w:t>
      </w:r>
      <w:r w:rsidR="006D3E0E" w:rsidRPr="001C1153">
        <w:rPr>
          <w:rFonts w:ascii="Arial" w:eastAsia="Calibri" w:hAnsi="Arial" w:cs="Arial"/>
          <w:bCs/>
          <w:lang w:eastAsia="ar-SA"/>
        </w:rPr>
        <w:t>cenę</w:t>
      </w:r>
      <w:r w:rsidR="00DF1FF1" w:rsidRPr="001C1153">
        <w:rPr>
          <w:rFonts w:ascii="Arial" w:eastAsia="Calibri" w:hAnsi="Arial" w:cs="Arial"/>
          <w:bCs/>
          <w:lang w:eastAsia="ar-SA"/>
        </w:rPr>
        <w:t xml:space="preserve"> brutto</w:t>
      </w:r>
      <w:r w:rsidR="006D3E0E" w:rsidRPr="001C1153">
        <w:rPr>
          <w:rFonts w:ascii="Arial" w:eastAsia="Calibri" w:hAnsi="Arial" w:cs="Arial"/>
          <w:bCs/>
          <w:lang w:eastAsia="ar-SA"/>
        </w:rPr>
        <w:t xml:space="preserve"> </w:t>
      </w:r>
      <w:r w:rsidR="00574A1C" w:rsidRPr="001C1153">
        <w:rPr>
          <w:rFonts w:ascii="Arial" w:eastAsia="Calibri" w:hAnsi="Arial" w:cs="Arial"/>
          <w:bCs/>
          <w:lang w:eastAsia="ar-SA"/>
        </w:rPr>
        <w:t>Zamówienia zaoferowaną przez Wy</w:t>
      </w:r>
      <w:r w:rsidR="00DF1FF1" w:rsidRPr="001C1153">
        <w:rPr>
          <w:rFonts w:ascii="Arial" w:eastAsia="Calibri" w:hAnsi="Arial" w:cs="Arial"/>
          <w:bCs/>
          <w:lang w:eastAsia="ar-SA"/>
        </w:rPr>
        <w:t>konawcę w ofercie ( w rozbiciu na cenę ofertową netto plus należny podatek VAT określony procentowo)</w:t>
      </w:r>
      <w:r w:rsidRPr="001C1153">
        <w:rPr>
          <w:rFonts w:ascii="Arial" w:eastAsia="Calibri" w:hAnsi="Arial" w:cs="Arial"/>
          <w:bCs/>
          <w:lang w:eastAsia="ar-SA"/>
        </w:rPr>
        <w:t>.</w:t>
      </w:r>
      <w:r w:rsidR="00005658" w:rsidRPr="001C1153">
        <w:rPr>
          <w:rFonts w:ascii="Arial" w:eastAsia="Calibri" w:hAnsi="Arial" w:cs="Arial"/>
          <w:bCs/>
          <w:lang w:eastAsia="ar-SA"/>
        </w:rPr>
        <w:t xml:space="preserve"> Łączna cena</w:t>
      </w:r>
      <w:r w:rsidR="00DF1FF1" w:rsidRPr="001C1153">
        <w:rPr>
          <w:rFonts w:ascii="Arial" w:eastAsia="Calibri" w:hAnsi="Arial" w:cs="Arial"/>
          <w:bCs/>
          <w:lang w:eastAsia="ar-SA"/>
        </w:rPr>
        <w:t xml:space="preserve"> brutto</w:t>
      </w:r>
      <w:r w:rsidR="00005658" w:rsidRPr="001C1153">
        <w:rPr>
          <w:rFonts w:ascii="Arial" w:eastAsia="Calibri" w:hAnsi="Arial" w:cs="Arial"/>
          <w:bCs/>
          <w:lang w:eastAsia="ar-SA"/>
        </w:rPr>
        <w:t xml:space="preserve"> 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Zamówienia liczona będzie jako iloczyn </w:t>
      </w:r>
      <w:r w:rsidR="00574A1C" w:rsidRPr="001C1153">
        <w:rPr>
          <w:rFonts w:ascii="Arial" w:eastAsia="Calibri" w:hAnsi="Arial" w:cs="Arial"/>
          <w:bCs/>
          <w:lang w:eastAsia="ar-SA"/>
        </w:rPr>
        <w:t>materiałów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 i </w:t>
      </w:r>
      <w:r w:rsidR="00574A1C" w:rsidRPr="001C1153">
        <w:rPr>
          <w:rFonts w:ascii="Arial" w:eastAsia="Calibri" w:hAnsi="Arial" w:cs="Arial"/>
          <w:bCs/>
          <w:lang w:eastAsia="ar-SA"/>
        </w:rPr>
        <w:t>ich cen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 jednostkowej </w:t>
      </w:r>
      <w:r w:rsidR="004E59A6" w:rsidRPr="001C1153">
        <w:rPr>
          <w:rFonts w:ascii="Arial" w:eastAsia="Calibri" w:hAnsi="Arial" w:cs="Arial"/>
          <w:bCs/>
          <w:lang w:eastAsia="ar-SA"/>
        </w:rPr>
        <w:t>netto powiększonej o należny podatek VAT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. </w:t>
      </w:r>
    </w:p>
    <w:p w:rsidR="00E87BEE" w:rsidRPr="001C1153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1C1153">
        <w:rPr>
          <w:rFonts w:ascii="Arial" w:eastAsia="Calibri" w:hAnsi="Arial" w:cs="Arial"/>
          <w:b/>
          <w:bCs/>
          <w:lang w:eastAsia="ar-SA"/>
        </w:rPr>
        <w:t>się</w:t>
      </w:r>
      <w:r w:rsidRPr="001C1153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4E59A6" w:rsidRPr="001C1153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1C1153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W powyższym kryterium oceniana będzie cena oferty brutto. Maksymalną liczbę 100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pkt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 otrzyma wykonawca, który zaoferuje najniższą cenę za wykonanie przedmiotu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>, pozostali będą oceniani zgodnie z poniższym wzorem:</w:t>
      </w: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Xc= cena najniższa x 100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pkt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 / cena danego wykonawcy</w:t>
      </w: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Xc- liczbę punktów przyznana danemu wykonawcy w kryterium cena</w:t>
      </w:r>
    </w:p>
    <w:p w:rsidR="004E59A6" w:rsidRPr="001C1153" w:rsidRDefault="004E59A6" w:rsidP="00E4167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  <w:b/>
        </w:rPr>
        <w:t xml:space="preserve">Sposób oraz termin składania </w:t>
      </w:r>
      <w:r w:rsidR="007165EA" w:rsidRPr="001C1153">
        <w:rPr>
          <w:rFonts w:ascii="Arial" w:hAnsi="Arial" w:cs="Arial"/>
          <w:b/>
        </w:rPr>
        <w:t xml:space="preserve">i otwarcia </w:t>
      </w:r>
      <w:r w:rsidRPr="001C1153">
        <w:rPr>
          <w:rFonts w:ascii="Arial" w:hAnsi="Arial" w:cs="Arial"/>
          <w:b/>
        </w:rPr>
        <w:t>ofert</w:t>
      </w:r>
    </w:p>
    <w:p w:rsidR="004E59A6" w:rsidRPr="001C1153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 xml:space="preserve">Ofertę </w:t>
      </w:r>
      <w:r w:rsidR="007165EA" w:rsidRPr="001C1153">
        <w:rPr>
          <w:rFonts w:ascii="Arial" w:hAnsi="Arial" w:cs="Arial"/>
          <w:b/>
        </w:rPr>
        <w:t>należy złożyć</w:t>
      </w:r>
      <w:r w:rsidRPr="001C1153">
        <w:rPr>
          <w:rFonts w:ascii="Arial" w:hAnsi="Arial" w:cs="Arial"/>
          <w:b/>
        </w:rPr>
        <w:t xml:space="preserve"> na Platformie: platformazakupowa.pl pod adresem postępowania: https://platformazakupowa.pl/pn/ztm_lublin do dnia</w:t>
      </w:r>
      <w:r w:rsidR="007165EA" w:rsidRPr="001C1153">
        <w:rPr>
          <w:rFonts w:ascii="Arial" w:hAnsi="Arial" w:cs="Arial"/>
          <w:b/>
        </w:rPr>
        <w:t xml:space="preserve"> </w:t>
      </w:r>
      <w:r w:rsidR="006151B5">
        <w:rPr>
          <w:rFonts w:ascii="Arial" w:hAnsi="Arial" w:cs="Arial"/>
          <w:b/>
        </w:rPr>
        <w:t>22</w:t>
      </w:r>
      <w:r w:rsidR="008113BD" w:rsidRPr="001C1153">
        <w:rPr>
          <w:rFonts w:ascii="Arial" w:hAnsi="Arial" w:cs="Arial"/>
          <w:b/>
        </w:rPr>
        <w:t>.0</w:t>
      </w:r>
      <w:r w:rsidR="006151B5">
        <w:rPr>
          <w:rFonts w:ascii="Arial" w:hAnsi="Arial" w:cs="Arial"/>
          <w:b/>
        </w:rPr>
        <w:t>3</w:t>
      </w:r>
      <w:r w:rsidR="008113BD" w:rsidRPr="001C1153">
        <w:rPr>
          <w:rFonts w:ascii="Arial" w:hAnsi="Arial" w:cs="Arial"/>
          <w:b/>
        </w:rPr>
        <w:t>.</w:t>
      </w:r>
      <w:r w:rsidRPr="001C1153">
        <w:rPr>
          <w:rFonts w:ascii="Arial" w:hAnsi="Arial" w:cs="Arial"/>
          <w:b/>
        </w:rPr>
        <w:t>202</w:t>
      </w:r>
      <w:r w:rsidR="00082DB7" w:rsidRPr="001C1153">
        <w:rPr>
          <w:rFonts w:ascii="Arial" w:hAnsi="Arial" w:cs="Arial"/>
          <w:b/>
        </w:rPr>
        <w:t>3</w:t>
      </w:r>
      <w:r w:rsidRPr="001C1153">
        <w:rPr>
          <w:rFonts w:ascii="Arial" w:hAnsi="Arial" w:cs="Arial"/>
          <w:b/>
        </w:rPr>
        <w:t xml:space="preserve"> r. do godziny 11:00.</w:t>
      </w:r>
      <w:r w:rsidR="007165EA" w:rsidRPr="001C1153">
        <w:rPr>
          <w:rFonts w:ascii="Arial" w:hAnsi="Arial" w:cs="Arial"/>
          <w:b/>
        </w:rPr>
        <w:t xml:space="preserve"> Termin składania jest jednocześnie terminem otwarcia ofert.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</w:rPr>
        <w:t>Aby złożyć ofertę należy uzupełnić załącznik nr 2 do zapytania ofertowego – Formularz oferty, zapisując go na dysku komputera Wykonawcy, a następnie dołączyć plik w dowolnym momencie przed upływem terminu składania ofert do pomarańczowego spinacza.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Ponadto wykonawca zobowiązany jest uzupełnić żółte pola z danymi wykonawcy oraz potwierdzić fakt zapoznania się z Regulaminem Platformy i akceptację warunków postępowania. Następnie należy </w:t>
      </w:r>
      <w:r w:rsidRPr="001C1153">
        <w:rPr>
          <w:rFonts w:ascii="Arial" w:hAnsi="Arial" w:cs="Arial"/>
          <w:b/>
        </w:rPr>
        <w:t>kliknąć przycisk „Złóż ofertę”.</w:t>
      </w:r>
      <w:r w:rsidRPr="001C1153">
        <w:rPr>
          <w:rFonts w:ascii="Arial" w:hAnsi="Arial" w:cs="Arial"/>
        </w:rPr>
        <w:t xml:space="preserve"> </w:t>
      </w:r>
    </w:p>
    <w:p w:rsidR="008C4D59" w:rsidRPr="001C1153" w:rsidRDefault="008C4D59" w:rsidP="008C4D59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Uwaga: W postępowania w trybie zapytania ofertowego wykonawca nie  podpisuje oferty podpisem zaufanym, osobistym czy kwalifikowanym. 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lastRenderedPageBreak/>
        <w:t xml:space="preserve">Zamawiający żąda wskazania przez wykonawcę części </w:t>
      </w:r>
      <w:proofErr w:type="spellStart"/>
      <w:r w:rsidRPr="001C1153">
        <w:rPr>
          <w:rFonts w:ascii="Arial" w:hAnsi="Arial" w:cs="Arial"/>
        </w:rPr>
        <w:t>zamówienia</w:t>
      </w:r>
      <w:proofErr w:type="spellEnd"/>
      <w:r w:rsidRPr="001C1153">
        <w:rPr>
          <w:rFonts w:ascii="Arial" w:hAnsi="Arial" w:cs="Arial"/>
        </w:rPr>
        <w:t xml:space="preserve">, których wykonanie zamierza powierzyć podwykonawcom, i podania przez wykonawcę firm podwykonawców w Formularzu ofertowym </w:t>
      </w:r>
      <w:r w:rsidRPr="001C1153">
        <w:rPr>
          <w:rFonts w:ascii="Arial" w:hAnsi="Arial" w:cs="Arial"/>
          <w:b/>
        </w:rPr>
        <w:t>wg Załącznika nr 2 do zapytania ofertowego</w:t>
      </w:r>
      <w:r w:rsidRPr="001C1153">
        <w:rPr>
          <w:rFonts w:ascii="Arial" w:hAnsi="Arial" w:cs="Arial"/>
        </w:rPr>
        <w:t>.</w:t>
      </w:r>
    </w:p>
    <w:p w:rsidR="008C4D59" w:rsidRPr="001C1153" w:rsidRDefault="008C4D59" w:rsidP="008C4D59">
      <w:p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</w:p>
    <w:p w:rsidR="00E40848" w:rsidRPr="001C1153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 xml:space="preserve">Informacje o formalnościach, jakie powinny zostać dopełnione </w:t>
      </w:r>
      <w:proofErr w:type="spellStart"/>
      <w:r w:rsidRPr="001C1153">
        <w:rPr>
          <w:rFonts w:ascii="Arial" w:eastAsia="Calibri" w:hAnsi="Arial" w:cs="Arial"/>
          <w:b/>
          <w:bCs/>
          <w:lang w:eastAsia="ar-SA"/>
        </w:rPr>
        <w:t>po</w:t>
      </w:r>
      <w:proofErr w:type="spellEnd"/>
      <w:r w:rsidRPr="001C1153">
        <w:rPr>
          <w:rFonts w:ascii="Arial" w:eastAsia="Calibri" w:hAnsi="Arial" w:cs="Arial"/>
          <w:b/>
          <w:bCs/>
          <w:lang w:eastAsia="ar-SA"/>
        </w:rPr>
        <w:t xml:space="preserve"> wyborze oferty w celu zawarcia umowy w sprawie </w:t>
      </w:r>
      <w:proofErr w:type="spellStart"/>
      <w:r w:rsidRPr="001C1153">
        <w:rPr>
          <w:rFonts w:ascii="Arial" w:eastAsia="Calibri" w:hAnsi="Arial" w:cs="Arial"/>
          <w:b/>
          <w:bCs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b/>
          <w:bCs/>
          <w:lang w:eastAsia="ar-SA"/>
        </w:rPr>
        <w:t xml:space="preserve"> publicznego.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Niezwłocznie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po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 wyborze najkorzystniejszej oferty zamawiający informuje równocześnie Wykonawców, którzy złożyli oferty o:</w:t>
      </w:r>
    </w:p>
    <w:p w:rsidR="000B3B3C" w:rsidRPr="001C1153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B3B3C" w:rsidRPr="001C1153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Wykonawcach, których oferty zostały odrzucone podając uzasadnienie fak</w:t>
      </w:r>
      <w:r w:rsidR="00C25A3A" w:rsidRPr="001C1153">
        <w:rPr>
          <w:rFonts w:ascii="Arial" w:eastAsia="Calibri" w:hAnsi="Arial" w:cs="Arial"/>
          <w:bCs/>
          <w:lang w:eastAsia="ar-SA"/>
        </w:rPr>
        <w:t>tyczne (takie, które nie będą spełniały wymagań zapytania ofertowego).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pkt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 1 lit. a) powyżej, na stronie internetowej prowadzonego postępowania. 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Załącznik nr </w:t>
      </w:r>
      <w:r w:rsidR="00EB0FE1" w:rsidRPr="001C1153">
        <w:rPr>
          <w:rFonts w:ascii="Arial" w:eastAsia="Calibri" w:hAnsi="Arial" w:cs="Arial"/>
          <w:bCs/>
          <w:lang w:eastAsia="ar-SA"/>
        </w:rPr>
        <w:t>1</w:t>
      </w:r>
      <w:r w:rsidRPr="001C1153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Jednocześnie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po</w:t>
      </w:r>
      <w:proofErr w:type="spellEnd"/>
      <w:r w:rsidR="005734BA" w:rsidRPr="001C1153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1C1153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1C1153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1C1153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1C1153">
        <w:rPr>
          <w:rFonts w:ascii="Arial" w:eastAsia="Calibri" w:hAnsi="Arial" w:cs="Arial"/>
          <w:lang w:eastAsia="ar-SA"/>
        </w:rPr>
        <w:t>szczegółowe dane przedsiębiorstwa (</w:t>
      </w:r>
      <w:r w:rsidR="00005658" w:rsidRPr="001C1153">
        <w:rPr>
          <w:rFonts w:ascii="Arial" w:eastAsia="Calibri" w:hAnsi="Arial" w:cs="Arial"/>
          <w:lang w:eastAsia="ar-SA"/>
        </w:rPr>
        <w:t xml:space="preserve">pełna nazwa, </w:t>
      </w:r>
      <w:r w:rsidR="00E40848" w:rsidRPr="001C1153">
        <w:rPr>
          <w:rFonts w:ascii="Arial" w:eastAsia="Calibri" w:hAnsi="Arial" w:cs="Arial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1C1153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1C1153">
        <w:rPr>
          <w:rFonts w:ascii="Arial" w:eastAsia="Calibri" w:hAnsi="Arial" w:cs="Arial"/>
          <w:lang w:eastAsia="ar-SA"/>
        </w:rPr>
        <w:t xml:space="preserve">KRS </w:t>
      </w:r>
      <w:r w:rsidRPr="001C1153">
        <w:rPr>
          <w:rFonts w:ascii="Arial" w:eastAsia="Calibri" w:hAnsi="Arial" w:cs="Arial"/>
          <w:lang w:eastAsia="ar-SA"/>
        </w:rPr>
        <w:t>lub nr KRS</w:t>
      </w:r>
      <w:r w:rsidR="00E40848" w:rsidRPr="001C1153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1C1153">
        <w:rPr>
          <w:rFonts w:ascii="Arial" w:eastAsia="Calibri" w:hAnsi="Arial" w:cs="Arial"/>
          <w:lang w:eastAsia="ar-SA"/>
        </w:rPr>
        <w:t xml:space="preserve"> oraz pozostałe informacje stanowiące podstawę sporządzenia umowy.</w:t>
      </w:r>
    </w:p>
    <w:p w:rsidR="00E41677" w:rsidRPr="001C1153" w:rsidRDefault="00E41677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SimSun" w:hAnsi="Arial" w:cs="Arial"/>
          <w:lang w:eastAsia="zh-CN"/>
        </w:rPr>
        <w:t xml:space="preserve">Jeżeli wykonawca, którego oferta została wybrana jako najkorzystniejsza uchyla się od zawarcia umowy w sprawie </w:t>
      </w:r>
      <w:proofErr w:type="spellStart"/>
      <w:r w:rsidRPr="001C1153">
        <w:rPr>
          <w:rFonts w:ascii="Arial" w:eastAsia="SimSun" w:hAnsi="Arial" w:cs="Arial"/>
          <w:lang w:eastAsia="zh-CN"/>
        </w:rPr>
        <w:t>zamówienia</w:t>
      </w:r>
      <w:proofErr w:type="spellEnd"/>
      <w:r w:rsidRPr="001C1153">
        <w:rPr>
          <w:rFonts w:ascii="Arial" w:eastAsia="SimSun" w:hAnsi="Arial" w:cs="Arial"/>
          <w:lang w:eastAsia="zh-CN"/>
        </w:rPr>
        <w:t xml:space="preserve"> publicznego, zamawiający może dokonać badania i oceny ofert spośród ofert pozostałych w postępowaniu wykonawców oraz wybrać najkorzystniejszą ofertę albo unieważnić postępowanie.</w:t>
      </w:r>
    </w:p>
    <w:p w:rsidR="00806C67" w:rsidRPr="001C1153" w:rsidRDefault="00806C67" w:rsidP="00806C67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806C67" w:rsidRPr="001C1153" w:rsidRDefault="005837C0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hAnsi="Arial" w:cs="Arial"/>
          <w:b/>
        </w:rPr>
        <w:t xml:space="preserve">Projektowane postanowienia umowy w sprawie </w:t>
      </w:r>
      <w:proofErr w:type="spellStart"/>
      <w:r w:rsidRPr="001C1153">
        <w:rPr>
          <w:rFonts w:ascii="Arial" w:hAnsi="Arial" w:cs="Arial"/>
          <w:b/>
        </w:rPr>
        <w:t>zamówienia</w:t>
      </w:r>
      <w:proofErr w:type="spellEnd"/>
      <w:r w:rsidRPr="001C1153">
        <w:rPr>
          <w:rFonts w:ascii="Arial" w:hAnsi="Arial" w:cs="Arial"/>
          <w:b/>
        </w:rPr>
        <w:t xml:space="preserve"> publicznego, które zostaną wprowadzone do umowy w sprawie </w:t>
      </w:r>
      <w:proofErr w:type="spellStart"/>
      <w:r w:rsidRPr="001C1153">
        <w:rPr>
          <w:rFonts w:ascii="Arial" w:hAnsi="Arial" w:cs="Arial"/>
          <w:b/>
        </w:rPr>
        <w:t>zamówienia</w:t>
      </w:r>
      <w:proofErr w:type="spellEnd"/>
      <w:r w:rsidRPr="001C1153">
        <w:rPr>
          <w:rFonts w:ascii="Arial" w:hAnsi="Arial" w:cs="Arial"/>
          <w:b/>
        </w:rPr>
        <w:t xml:space="preserve"> publicznego</w:t>
      </w:r>
      <w:r w:rsidR="00806C67" w:rsidRPr="001C1153">
        <w:rPr>
          <w:rFonts w:ascii="Arial" w:eastAsia="Calibri" w:hAnsi="Arial" w:cs="Arial"/>
          <w:b/>
          <w:bCs/>
          <w:lang w:eastAsia="ar-SA"/>
        </w:rPr>
        <w:t>.</w:t>
      </w:r>
    </w:p>
    <w:p w:rsidR="00953A04" w:rsidRPr="001C1153" w:rsidRDefault="005734BA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</w:t>
      </w:r>
      <w:r w:rsidR="00877139" w:rsidRPr="001C1153">
        <w:rPr>
          <w:rFonts w:ascii="Arial" w:eastAsia="Calibri" w:hAnsi="Arial" w:cs="Arial"/>
          <w:bCs/>
          <w:lang w:eastAsia="ar-SA"/>
        </w:rPr>
        <w:t xml:space="preserve">Projektowane postanowienia umowy zawiera Załącznik nr </w:t>
      </w:r>
      <w:r w:rsidR="00EB0FE1" w:rsidRPr="001C1153">
        <w:rPr>
          <w:rFonts w:ascii="Arial" w:eastAsia="Calibri" w:hAnsi="Arial" w:cs="Arial"/>
          <w:bCs/>
          <w:lang w:eastAsia="ar-SA"/>
        </w:rPr>
        <w:t>1</w:t>
      </w:r>
      <w:r w:rsidR="00877139" w:rsidRPr="001C1153">
        <w:rPr>
          <w:rFonts w:ascii="Arial" w:eastAsia="Calibri" w:hAnsi="Arial" w:cs="Arial"/>
          <w:bCs/>
          <w:lang w:eastAsia="ar-SA"/>
        </w:rPr>
        <w:t xml:space="preserve"> do zapytania ofertowego</w:t>
      </w:r>
      <w:r w:rsidR="00A04978" w:rsidRPr="001C1153">
        <w:rPr>
          <w:rFonts w:ascii="Arial" w:eastAsia="Calibri" w:hAnsi="Arial" w:cs="Arial"/>
          <w:bCs/>
          <w:lang w:eastAsia="ar-SA"/>
        </w:rPr>
        <w:t>.</w:t>
      </w:r>
      <w:r w:rsidR="009E1BFC" w:rsidRPr="001C1153">
        <w:rPr>
          <w:rFonts w:ascii="Arial" w:eastAsia="Calibri" w:hAnsi="Arial" w:cs="Arial"/>
          <w:bCs/>
          <w:lang w:eastAsia="ar-SA"/>
        </w:rPr>
        <w:t xml:space="preserve"> </w:t>
      </w:r>
    </w:p>
    <w:p w:rsidR="000B3B3C" w:rsidRPr="001C1153" w:rsidRDefault="000B3B3C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 w:rsidP="005A0D21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 xml:space="preserve">14) Klauzula informacyjna do zastosowania przez zamawiającego w celu związanym z postępowaniem o udzielenie </w:t>
      </w:r>
      <w:proofErr w:type="spellStart"/>
      <w:r w:rsidRPr="001C1153">
        <w:rPr>
          <w:rFonts w:ascii="Arial" w:eastAsia="Calibri" w:hAnsi="Arial" w:cs="Arial"/>
          <w:b/>
          <w:bCs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b/>
          <w:bCs/>
          <w:lang w:eastAsia="ar-SA"/>
        </w:rPr>
        <w:t xml:space="preserve"> publicznego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Zgodnie z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. 13 ust. 1-2 rozporządzenia Parlamentu Europejskiego i Rady (UE) 2016/679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 27.04.2016 r. w sprawie ochrony osób fizycznych w związku z przetwarzaniem danych osobowych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Dz.Urz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>. Eu L 119, s.1) – dalej RODO – informujemy, że: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lastRenderedPageBreak/>
        <w:t xml:space="preserve">1. Administratorem Pani/Pana danych osobowych jest Zarząd Transportu Miejskiego w Lublinie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ul. Nałęczowska 14, kod pocztowy 20-701, numer telefonu 81– 466-29-00, adres e-mail ztm@ztm.lublin.eu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2. Wyznaczyliśmy Inspektora Ochrony Danych, z którym może się Pani/Pan skontaktować w sprawach ochrony swoich danych osobowych pod adresem e-mail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odo@ztm.lublin.eu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>; lub pisemnie na adres administratora.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3. Jako administrator będziemy przetwarzać Pani/Pana dane na podstawie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. 6 ust. 1 lit. c RODO w związku z przepisami ustawy z dnia 27 sierpnia 2009 r. o finansach publicznych, </w:t>
      </w:r>
      <w:r w:rsidRPr="001C1153">
        <w:rPr>
          <w:rFonts w:ascii="Arial" w:eastAsia="Calibri" w:hAnsi="Arial" w:cs="Arial"/>
          <w:bCs/>
          <w:lang w:eastAsia="ar-SA"/>
        </w:rPr>
        <w:br/>
        <w:t xml:space="preserve">w celu związanym z postępowaniem o udzielenie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 publicznego na </w:t>
      </w:r>
      <w:r w:rsidRPr="001C1153">
        <w:rPr>
          <w:rFonts w:ascii="Arial" w:eastAsia="Times New Roman" w:hAnsi="Arial" w:cs="Arial"/>
          <w:bCs/>
        </w:rPr>
        <w:t>„Zaprojektowanie, wykonanie i dostawę szyldów (kasetonów) reklamowych na potrzeby promocji nowego systemu biletu LUBIKA”, nr sprawy EM.370.13.21</w:t>
      </w:r>
      <w:r w:rsidRPr="001C1153">
        <w:rPr>
          <w:rFonts w:ascii="Arial" w:eastAsia="Calibri" w:hAnsi="Arial" w:cs="Arial"/>
          <w:bCs/>
          <w:lang w:eastAsia="ar-SA"/>
        </w:rPr>
        <w:t xml:space="preserve">, prowadzonego w trybie rozeznania rynku w formie zapytania ofertowego. Po zakończeniu sprawy Pani/Pana dane będą przetwarzane w celu archiwizacji dokumentów – zgodnie z przepisami ustawy z dnia 14 lipca 1983 r. o narodowym zasobie archiwalnym i archiwach.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6.Posiada Pani/Pan: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− na podstawie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>. 15 RODO prawo dostępu do danych osobowych Pani/Pana dotyczących;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− na podstawie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>. 16 RODO prawo do sprostowania Pani/Pana danych osobowych;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− na podstawie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. 18 RODO prawo żądania od administratora ograniczenia przetwarzania danych osobowych z zastrzeżeniem przypadków, o których mowa w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. 18 ust. 2 RODO; 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7. Nie przysługuje Pani/Panu: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− w związku z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>. 17 ust. 3 lit. b, d lub e RODO prawo do usunięcia danych osobowych;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− prawo do przenoszenia danych osobowych, o którym mowa w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>. 20 RODO;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− na podstawie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. 21 RODO prawo sprzeciwu, wobec przetwarzania danych osobowych, gdyż podstawą prawną przetwarzania Pani/Pana danych osobowych jest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. 6 ust. 1 lit. c RODO.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8. W odniesieniu do Pani/Pana danych osobowych decyzje nie będą podejmowane w sposób zautomatyzowany, stosowanie do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>. 22 RODO;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 publicznego.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11. Wzór oświadczenia wymaganego od wykonawcy w zakresie wypełnienia obowiązków informacyjnych przewidzianych w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. 13 lub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>. 14 RODO: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lastRenderedPageBreak/>
        <w:t xml:space="preserve">Oświadczam, że wypełniłem obowiązki informacyjne przewidziane w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. 13 lub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. 14 RODO1) wobec osób fizycznych, od których dane osobowe bezpośrednio lub pośrednio pozyskałem w celu ubiegania się o udzielenie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 publicznego w niniejszym postępowaniu.*</w:t>
      </w:r>
    </w:p>
    <w:p w:rsidR="005A0D21" w:rsidRPr="001C1153" w:rsidRDefault="005A0D21" w:rsidP="005A0D2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hAnsi="Arial" w:cs="Arial"/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</w:t>
      </w:r>
      <w:proofErr w:type="spellStart"/>
      <w:r w:rsidRPr="001C1153">
        <w:rPr>
          <w:rFonts w:ascii="Arial" w:hAnsi="Arial" w:cs="Arial"/>
          <w:sz w:val="16"/>
          <w:szCs w:val="16"/>
        </w:rPr>
        <w:t>art</w:t>
      </w:r>
      <w:proofErr w:type="spellEnd"/>
      <w:r w:rsidRPr="001C1153">
        <w:rPr>
          <w:rFonts w:ascii="Arial" w:hAnsi="Arial" w:cs="Arial"/>
          <w:sz w:val="16"/>
          <w:szCs w:val="16"/>
        </w:rPr>
        <w:t xml:space="preserve">. 13 ust. 4 lub </w:t>
      </w:r>
      <w:proofErr w:type="spellStart"/>
      <w:r w:rsidRPr="001C1153">
        <w:rPr>
          <w:rFonts w:ascii="Arial" w:hAnsi="Arial" w:cs="Arial"/>
          <w:sz w:val="16"/>
          <w:szCs w:val="16"/>
        </w:rPr>
        <w:t>art</w:t>
      </w:r>
      <w:proofErr w:type="spellEnd"/>
      <w:r w:rsidRPr="001C1153">
        <w:rPr>
          <w:rFonts w:ascii="Arial" w:hAnsi="Arial" w:cs="Arial"/>
          <w:sz w:val="16"/>
          <w:szCs w:val="16"/>
        </w:rPr>
        <w:t>. 14 ust. 5 RODO treści oświadczenia wykonawca nie składa (usunięcie treści oświadczenia np. przez jego wykreślenie).</w:t>
      </w:r>
    </w:p>
    <w:p w:rsidR="005A0D21" w:rsidRPr="001C1153" w:rsidRDefault="005A0D21" w:rsidP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Wykaz załączników:</w:t>
      </w:r>
    </w:p>
    <w:p w:rsidR="005A0D21" w:rsidRPr="001C1153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Załącznik nr 1 do zapytania ofertowego – projektowane postanowienia umowy</w:t>
      </w:r>
    </w:p>
    <w:p w:rsidR="005A0D21" w:rsidRPr="001C1153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Załącznik nr 2 do zapytania ofertowego – formularz ofertowy</w:t>
      </w:r>
    </w:p>
    <w:p w:rsidR="007026D7" w:rsidRPr="001C1153" w:rsidRDefault="005A0D21" w:rsidP="0046110F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Załącznik nr 1 do umowy – Szczegółowy Opis Przedmiotu Zamówienia</w:t>
      </w:r>
    </w:p>
    <w:p w:rsidR="000B6CE1" w:rsidRPr="001C1153" w:rsidRDefault="000B6CE1" w:rsidP="000B6CE1">
      <w:pPr>
        <w:pStyle w:val="Akapitzlist"/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</w:p>
    <w:sectPr w:rsidR="000B6CE1" w:rsidRPr="001C1153" w:rsidSect="008F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1C" w:rsidRDefault="003A7F1C" w:rsidP="009E1BFC">
      <w:pPr>
        <w:spacing w:after="0" w:line="240" w:lineRule="auto"/>
      </w:pPr>
      <w:r>
        <w:separator/>
      </w:r>
    </w:p>
  </w:endnote>
  <w:endnote w:type="continuationSeparator" w:id="0">
    <w:p w:rsidR="003A7F1C" w:rsidRDefault="003A7F1C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0030"/>
      <w:docPartObj>
        <w:docPartGallery w:val="Page Numbers (Bottom of Page)"/>
        <w:docPartUnique/>
      </w:docPartObj>
    </w:sdtPr>
    <w:sdtContent>
      <w:sdt>
        <w:sdtPr>
          <w:id w:val="21410031"/>
          <w:docPartObj>
            <w:docPartGallery w:val="Page Numbers (Top of Page)"/>
            <w:docPartUnique/>
          </w:docPartObj>
        </w:sdtPr>
        <w:sdtContent>
          <w:p w:rsidR="009F4C4C" w:rsidRDefault="009F4C4C">
            <w:pPr>
              <w:pStyle w:val="Stopka"/>
              <w:jc w:val="center"/>
            </w:pPr>
            <w:r>
              <w:t xml:space="preserve">Strona </w:t>
            </w:r>
            <w:r w:rsidR="003351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35131">
              <w:rPr>
                <w:b/>
                <w:bCs/>
                <w:sz w:val="24"/>
                <w:szCs w:val="24"/>
              </w:rPr>
              <w:fldChar w:fldCharType="separate"/>
            </w:r>
            <w:r w:rsidR="00B47871">
              <w:rPr>
                <w:b/>
                <w:bCs/>
                <w:noProof/>
              </w:rPr>
              <w:t>3</w:t>
            </w:r>
            <w:r w:rsidR="0033513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351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35131">
              <w:rPr>
                <w:b/>
                <w:bCs/>
                <w:sz w:val="24"/>
                <w:szCs w:val="24"/>
              </w:rPr>
              <w:fldChar w:fldCharType="separate"/>
            </w:r>
            <w:r w:rsidR="00B47871">
              <w:rPr>
                <w:b/>
                <w:bCs/>
                <w:noProof/>
              </w:rPr>
              <w:t>8</w:t>
            </w:r>
            <w:r w:rsidR="0033513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4C4C" w:rsidRDefault="009F4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1C" w:rsidRDefault="003A7F1C" w:rsidP="009E1BFC">
      <w:pPr>
        <w:spacing w:after="0" w:line="240" w:lineRule="auto"/>
      </w:pPr>
      <w:r>
        <w:separator/>
      </w:r>
    </w:p>
  </w:footnote>
  <w:footnote w:type="continuationSeparator" w:id="0">
    <w:p w:rsidR="003A7F1C" w:rsidRDefault="003A7F1C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1390B"/>
    <w:multiLevelType w:val="hybridMultilevel"/>
    <w:tmpl w:val="1226B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837C86"/>
    <w:multiLevelType w:val="hybridMultilevel"/>
    <w:tmpl w:val="D144A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13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BFC"/>
    <w:rsid w:val="00005658"/>
    <w:rsid w:val="000118E2"/>
    <w:rsid w:val="0001255F"/>
    <w:rsid w:val="000179BB"/>
    <w:rsid w:val="000208D1"/>
    <w:rsid w:val="00060065"/>
    <w:rsid w:val="0006763D"/>
    <w:rsid w:val="00082DB7"/>
    <w:rsid w:val="00084CBE"/>
    <w:rsid w:val="000B3B3C"/>
    <w:rsid w:val="000B6CE1"/>
    <w:rsid w:val="000D7405"/>
    <w:rsid w:val="00102E1E"/>
    <w:rsid w:val="00115CC7"/>
    <w:rsid w:val="0012786F"/>
    <w:rsid w:val="00151758"/>
    <w:rsid w:val="00155189"/>
    <w:rsid w:val="001766EB"/>
    <w:rsid w:val="001973F2"/>
    <w:rsid w:val="001A1264"/>
    <w:rsid w:val="001A2054"/>
    <w:rsid w:val="001A33F3"/>
    <w:rsid w:val="001A36E3"/>
    <w:rsid w:val="001C1153"/>
    <w:rsid w:val="001E77B8"/>
    <w:rsid w:val="001F580B"/>
    <w:rsid w:val="00212382"/>
    <w:rsid w:val="00233001"/>
    <w:rsid w:val="0023342F"/>
    <w:rsid w:val="00263F97"/>
    <w:rsid w:val="0027366C"/>
    <w:rsid w:val="002968B5"/>
    <w:rsid w:val="002A5FB7"/>
    <w:rsid w:val="002B4EB2"/>
    <w:rsid w:val="002B5E53"/>
    <w:rsid w:val="002B7C14"/>
    <w:rsid w:val="002C4F8C"/>
    <w:rsid w:val="002F3C04"/>
    <w:rsid w:val="00316C3D"/>
    <w:rsid w:val="00327C07"/>
    <w:rsid w:val="00330A8A"/>
    <w:rsid w:val="00335131"/>
    <w:rsid w:val="00342F94"/>
    <w:rsid w:val="003722E3"/>
    <w:rsid w:val="00375B8E"/>
    <w:rsid w:val="00384B92"/>
    <w:rsid w:val="003A003A"/>
    <w:rsid w:val="003A7F1C"/>
    <w:rsid w:val="003B2AA2"/>
    <w:rsid w:val="003C15F8"/>
    <w:rsid w:val="003C60ED"/>
    <w:rsid w:val="003D7270"/>
    <w:rsid w:val="00406269"/>
    <w:rsid w:val="00420DA9"/>
    <w:rsid w:val="004374D2"/>
    <w:rsid w:val="00437B3D"/>
    <w:rsid w:val="00444FF1"/>
    <w:rsid w:val="004531F7"/>
    <w:rsid w:val="004554F9"/>
    <w:rsid w:val="0046110F"/>
    <w:rsid w:val="004738FD"/>
    <w:rsid w:val="00476429"/>
    <w:rsid w:val="00487653"/>
    <w:rsid w:val="004972A7"/>
    <w:rsid w:val="004A204D"/>
    <w:rsid w:val="004D2358"/>
    <w:rsid w:val="004E59A6"/>
    <w:rsid w:val="005029FE"/>
    <w:rsid w:val="00527AAE"/>
    <w:rsid w:val="005308D2"/>
    <w:rsid w:val="00544601"/>
    <w:rsid w:val="005734BA"/>
    <w:rsid w:val="00574A1C"/>
    <w:rsid w:val="00581CD2"/>
    <w:rsid w:val="005837C0"/>
    <w:rsid w:val="005A0D21"/>
    <w:rsid w:val="005A6F11"/>
    <w:rsid w:val="005B699B"/>
    <w:rsid w:val="005C50FF"/>
    <w:rsid w:val="005E167C"/>
    <w:rsid w:val="005E63F3"/>
    <w:rsid w:val="006151B5"/>
    <w:rsid w:val="00620FEA"/>
    <w:rsid w:val="006272F6"/>
    <w:rsid w:val="0063334B"/>
    <w:rsid w:val="00657538"/>
    <w:rsid w:val="006766EF"/>
    <w:rsid w:val="00696F8F"/>
    <w:rsid w:val="006B2DB4"/>
    <w:rsid w:val="006D3E0E"/>
    <w:rsid w:val="006E7222"/>
    <w:rsid w:val="006F39E8"/>
    <w:rsid w:val="007026D7"/>
    <w:rsid w:val="00712529"/>
    <w:rsid w:val="0071405F"/>
    <w:rsid w:val="007165EA"/>
    <w:rsid w:val="00721F1B"/>
    <w:rsid w:val="00734A88"/>
    <w:rsid w:val="007510A4"/>
    <w:rsid w:val="00754B27"/>
    <w:rsid w:val="00757E4D"/>
    <w:rsid w:val="00761353"/>
    <w:rsid w:val="007621E2"/>
    <w:rsid w:val="0076303D"/>
    <w:rsid w:val="00766F36"/>
    <w:rsid w:val="00771B4E"/>
    <w:rsid w:val="0077278F"/>
    <w:rsid w:val="007804C3"/>
    <w:rsid w:val="00786716"/>
    <w:rsid w:val="00792428"/>
    <w:rsid w:val="007B683C"/>
    <w:rsid w:val="007D2B13"/>
    <w:rsid w:val="007D3F8B"/>
    <w:rsid w:val="007F60B0"/>
    <w:rsid w:val="007F7C0F"/>
    <w:rsid w:val="00806C67"/>
    <w:rsid w:val="008113BD"/>
    <w:rsid w:val="00811921"/>
    <w:rsid w:val="00823076"/>
    <w:rsid w:val="00830174"/>
    <w:rsid w:val="008475AA"/>
    <w:rsid w:val="00877139"/>
    <w:rsid w:val="008A5AD9"/>
    <w:rsid w:val="008C4D59"/>
    <w:rsid w:val="008C58A7"/>
    <w:rsid w:val="008D2C67"/>
    <w:rsid w:val="008D3443"/>
    <w:rsid w:val="008D3629"/>
    <w:rsid w:val="008D4148"/>
    <w:rsid w:val="008D7322"/>
    <w:rsid w:val="008E6F82"/>
    <w:rsid w:val="008F17A0"/>
    <w:rsid w:val="008F239B"/>
    <w:rsid w:val="00907D10"/>
    <w:rsid w:val="00910D13"/>
    <w:rsid w:val="009134D2"/>
    <w:rsid w:val="00913BCD"/>
    <w:rsid w:val="0091597E"/>
    <w:rsid w:val="00926E78"/>
    <w:rsid w:val="00941C66"/>
    <w:rsid w:val="00942696"/>
    <w:rsid w:val="00953A04"/>
    <w:rsid w:val="00992848"/>
    <w:rsid w:val="0099709A"/>
    <w:rsid w:val="009A4166"/>
    <w:rsid w:val="009C227E"/>
    <w:rsid w:val="009D794C"/>
    <w:rsid w:val="009E1BFC"/>
    <w:rsid w:val="009E7FF1"/>
    <w:rsid w:val="009F2596"/>
    <w:rsid w:val="009F4C4C"/>
    <w:rsid w:val="009F5F8C"/>
    <w:rsid w:val="00A04978"/>
    <w:rsid w:val="00A25819"/>
    <w:rsid w:val="00A35E2A"/>
    <w:rsid w:val="00A47360"/>
    <w:rsid w:val="00A5434F"/>
    <w:rsid w:val="00A61559"/>
    <w:rsid w:val="00A66E41"/>
    <w:rsid w:val="00A81D3E"/>
    <w:rsid w:val="00A824F8"/>
    <w:rsid w:val="00A837FE"/>
    <w:rsid w:val="00A86EA9"/>
    <w:rsid w:val="00A91E15"/>
    <w:rsid w:val="00A96165"/>
    <w:rsid w:val="00AA031F"/>
    <w:rsid w:val="00AA1371"/>
    <w:rsid w:val="00AD2CBF"/>
    <w:rsid w:val="00AE3364"/>
    <w:rsid w:val="00AE3696"/>
    <w:rsid w:val="00AE44F1"/>
    <w:rsid w:val="00AF017D"/>
    <w:rsid w:val="00B13655"/>
    <w:rsid w:val="00B47871"/>
    <w:rsid w:val="00B537CB"/>
    <w:rsid w:val="00B602BB"/>
    <w:rsid w:val="00B635F8"/>
    <w:rsid w:val="00B81CCC"/>
    <w:rsid w:val="00B95C70"/>
    <w:rsid w:val="00BC16B6"/>
    <w:rsid w:val="00BC735E"/>
    <w:rsid w:val="00BE1844"/>
    <w:rsid w:val="00BE5AA6"/>
    <w:rsid w:val="00C00899"/>
    <w:rsid w:val="00C25A3A"/>
    <w:rsid w:val="00C40CBD"/>
    <w:rsid w:val="00C814A5"/>
    <w:rsid w:val="00C864E4"/>
    <w:rsid w:val="00C95EFD"/>
    <w:rsid w:val="00CA0E05"/>
    <w:rsid w:val="00CA69EC"/>
    <w:rsid w:val="00CF0282"/>
    <w:rsid w:val="00CF7B46"/>
    <w:rsid w:val="00D34E30"/>
    <w:rsid w:val="00D43632"/>
    <w:rsid w:val="00D5391C"/>
    <w:rsid w:val="00D713FE"/>
    <w:rsid w:val="00D77F95"/>
    <w:rsid w:val="00D81393"/>
    <w:rsid w:val="00D84AA5"/>
    <w:rsid w:val="00D91CFC"/>
    <w:rsid w:val="00DA005C"/>
    <w:rsid w:val="00DA2424"/>
    <w:rsid w:val="00DA3503"/>
    <w:rsid w:val="00DA41C2"/>
    <w:rsid w:val="00DA5ABE"/>
    <w:rsid w:val="00DC1056"/>
    <w:rsid w:val="00DD0352"/>
    <w:rsid w:val="00DE54A2"/>
    <w:rsid w:val="00DE7E64"/>
    <w:rsid w:val="00DF1FF1"/>
    <w:rsid w:val="00E10003"/>
    <w:rsid w:val="00E10135"/>
    <w:rsid w:val="00E322CA"/>
    <w:rsid w:val="00E353EC"/>
    <w:rsid w:val="00E40848"/>
    <w:rsid w:val="00E41677"/>
    <w:rsid w:val="00E4504E"/>
    <w:rsid w:val="00E507FB"/>
    <w:rsid w:val="00E615C0"/>
    <w:rsid w:val="00E663A0"/>
    <w:rsid w:val="00E6661D"/>
    <w:rsid w:val="00E87BEE"/>
    <w:rsid w:val="00E91629"/>
    <w:rsid w:val="00E92A18"/>
    <w:rsid w:val="00EA43C3"/>
    <w:rsid w:val="00EB0FE1"/>
    <w:rsid w:val="00EB2E0C"/>
    <w:rsid w:val="00EB63A2"/>
    <w:rsid w:val="00ED5F44"/>
    <w:rsid w:val="00EE4887"/>
    <w:rsid w:val="00EF3552"/>
    <w:rsid w:val="00EF4B6F"/>
    <w:rsid w:val="00EF6ACC"/>
    <w:rsid w:val="00F0161B"/>
    <w:rsid w:val="00F0748A"/>
    <w:rsid w:val="00F24EA2"/>
    <w:rsid w:val="00F34D24"/>
    <w:rsid w:val="00F37B50"/>
    <w:rsid w:val="00F41ACF"/>
    <w:rsid w:val="00F47F8B"/>
    <w:rsid w:val="00F555AC"/>
    <w:rsid w:val="00F56D6E"/>
    <w:rsid w:val="00F62B45"/>
    <w:rsid w:val="00F82301"/>
    <w:rsid w:val="00F871BA"/>
    <w:rsid w:val="00F91F6E"/>
    <w:rsid w:val="00FB313B"/>
    <w:rsid w:val="00FC6469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26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2353</Words>
  <Characters>14120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15</cp:revision>
  <cp:lastPrinted>2023-03-14T08:06:00Z</cp:lastPrinted>
  <dcterms:created xsi:type="dcterms:W3CDTF">2023-02-09T16:05:00Z</dcterms:created>
  <dcterms:modified xsi:type="dcterms:W3CDTF">2023-03-14T08:06:00Z</dcterms:modified>
</cp:coreProperties>
</file>