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27606A60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nr </w:t>
      </w:r>
      <w:r w:rsidR="005305BF">
        <w:rPr>
          <w:rFonts w:ascii="Arial" w:eastAsia="Calibri" w:hAnsi="Arial" w:cs="Arial"/>
          <w:b/>
          <w:i/>
          <w:color w:val="00000A"/>
          <w:lang w:eastAsia="zh-CN"/>
        </w:rPr>
        <w:t>2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49F2A851" w14:textId="77777777" w:rsidR="00776B4D" w:rsidRDefault="00776B4D" w:rsidP="00776B4D">
      <w:pPr>
        <w:suppressAutoHyphens/>
        <w:spacing w:after="0" w:line="360" w:lineRule="auto"/>
        <w:ind w:left="4245"/>
        <w:rPr>
          <w:rFonts w:ascii="Arial" w:eastAsia="Calibri" w:hAnsi="Arial" w:cs="Arial"/>
          <w:b/>
          <w:color w:val="00000A"/>
          <w:lang w:eastAsia="zh-CN"/>
        </w:rPr>
      </w:pPr>
      <w:r w:rsidRPr="00776B4D">
        <w:rPr>
          <w:rFonts w:ascii="Arial" w:eastAsia="Calibri" w:hAnsi="Arial" w:cs="Arial"/>
          <w:b/>
          <w:color w:val="00000A"/>
          <w:lang w:eastAsia="zh-CN"/>
        </w:rPr>
        <w:t xml:space="preserve">Zespół Szkół Centrum Kształcenia Rolniczego w Lututowie, </w:t>
      </w:r>
    </w:p>
    <w:p w14:paraId="1BD1962C" w14:textId="16E42881" w:rsidR="00C15EB9" w:rsidRPr="008D084D" w:rsidRDefault="00776B4D" w:rsidP="00776B4D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 w:rsidRPr="00776B4D">
        <w:rPr>
          <w:rFonts w:ascii="Arial" w:eastAsia="Calibri" w:hAnsi="Arial" w:cs="Arial"/>
          <w:b/>
          <w:color w:val="00000A"/>
          <w:lang w:eastAsia="zh-CN"/>
        </w:rPr>
        <w:t>ul. Klonowska 3, 98-360 Lututów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8D084D">
        <w:rPr>
          <w:rFonts w:ascii="Arial" w:hAnsi="Arial" w:cs="Arial"/>
          <w:b/>
          <w:bCs/>
          <w:color w:val="000000"/>
        </w:rPr>
        <w:t>Pzp</w:t>
      </w:r>
      <w:proofErr w:type="spellEnd"/>
      <w:r w:rsidRPr="008D084D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49619793" w:rsidR="00C15EB9" w:rsidRPr="00F76351" w:rsidRDefault="00C15EB9" w:rsidP="00115478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115478" w:rsidRPr="00115478">
        <w:rPr>
          <w:rFonts w:ascii="Arial" w:hAnsi="Arial" w:cs="Arial"/>
        </w:rPr>
        <w:t>Remont trzech wejść do budynków szkolnych oraz rozbiórka</w:t>
      </w:r>
      <w:r w:rsidR="00115478">
        <w:rPr>
          <w:rFonts w:ascii="Arial" w:hAnsi="Arial" w:cs="Arial"/>
        </w:rPr>
        <w:t xml:space="preserve"> </w:t>
      </w:r>
      <w:r w:rsidR="00115478" w:rsidRPr="00115478">
        <w:rPr>
          <w:rFonts w:ascii="Arial" w:hAnsi="Arial" w:cs="Arial"/>
        </w:rPr>
        <w:t>budynków gospodarczych w Zespole Szkół Centrum Kształcenia</w:t>
      </w:r>
      <w:r w:rsidR="00115478">
        <w:rPr>
          <w:rFonts w:ascii="Arial" w:hAnsi="Arial" w:cs="Arial"/>
        </w:rPr>
        <w:t xml:space="preserve"> </w:t>
      </w:r>
      <w:r w:rsidR="00115478" w:rsidRPr="00115478">
        <w:rPr>
          <w:rFonts w:ascii="Arial" w:hAnsi="Arial" w:cs="Arial"/>
        </w:rPr>
        <w:t>Rolniczego w Lututowie</w:t>
      </w:r>
      <w:r w:rsidRPr="00EB2D28">
        <w:rPr>
          <w:rFonts w:ascii="Arial" w:hAnsi="Arial" w:cs="Arial"/>
        </w:rPr>
        <w:t xml:space="preserve">” Znak </w:t>
      </w:r>
      <w:r w:rsidRPr="00E20AC4">
        <w:rPr>
          <w:rFonts w:ascii="Arial" w:hAnsi="Arial" w:cs="Arial"/>
        </w:rPr>
        <w:t>sprawy</w:t>
      </w:r>
      <w:r w:rsidRPr="00081957">
        <w:rPr>
          <w:rFonts w:ascii="Arial" w:hAnsi="Arial" w:cs="Arial"/>
        </w:rPr>
        <w:t>:</w:t>
      </w:r>
      <w:r w:rsidR="00E20AC4" w:rsidRPr="00081957">
        <w:t xml:space="preserve"> </w:t>
      </w:r>
      <w:r w:rsidR="00081957">
        <w:rPr>
          <w:rFonts w:ascii="Arial" w:hAnsi="Arial" w:cs="Arial"/>
        </w:rPr>
        <w:t>11</w:t>
      </w:r>
      <w:r w:rsidR="00EF6B81" w:rsidRPr="00081957">
        <w:rPr>
          <w:rFonts w:ascii="Arial" w:hAnsi="Arial" w:cs="Arial"/>
        </w:rPr>
        <w:t>/2024</w:t>
      </w:r>
      <w:r w:rsidRPr="00081957">
        <w:rPr>
          <w:rFonts w:ascii="Arial" w:hAnsi="Arial" w:cs="Arial"/>
        </w:rPr>
        <w:t>,</w:t>
      </w:r>
      <w:r w:rsidRPr="00EB2D28">
        <w:rPr>
          <w:rFonts w:ascii="Arial" w:hAnsi="Arial" w:cs="Arial"/>
        </w:rPr>
        <w:t xml:space="preserve"> prowadzonego przez </w:t>
      </w:r>
      <w:r w:rsidR="00F76351" w:rsidRPr="00F76351">
        <w:rPr>
          <w:rFonts w:ascii="Arial" w:hAnsi="Arial" w:cs="Arial"/>
        </w:rPr>
        <w:t xml:space="preserve">Zespół Szkół Centrum Kształcenia Rolniczego w Lututowie </w:t>
      </w:r>
      <w:r w:rsidRPr="00EB2D28">
        <w:rPr>
          <w:rFonts w:ascii="Arial" w:hAnsi="Arial" w:cs="Arial"/>
        </w:rPr>
        <w:t>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 xml:space="preserve">pkt. 4,  </w:t>
      </w:r>
      <w:proofErr w:type="spellStart"/>
      <w:r w:rsidRPr="00EB2D28">
        <w:rPr>
          <w:rFonts w:ascii="Arial" w:hAnsi="Arial" w:cs="Arial"/>
        </w:rPr>
        <w:t>Pzp</w:t>
      </w:r>
      <w:proofErr w:type="spellEnd"/>
      <w:r w:rsidR="006B5F51">
        <w:rPr>
          <w:rFonts w:ascii="Arial" w:hAnsi="Arial" w:cs="Arial"/>
        </w:rPr>
        <w:t xml:space="preserve"> </w:t>
      </w:r>
      <w:r w:rsidR="006B5F51" w:rsidRPr="001D0F9C">
        <w:rPr>
          <w:rFonts w:ascii="Arial" w:hAnsi="Arial" w:cs="Arial"/>
        </w:rPr>
        <w:t xml:space="preserve">oraz </w:t>
      </w:r>
      <w:r w:rsidR="006B5F51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6B5F51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1D0F9C">
        <w:rPr>
          <w:rFonts w:ascii="Arial" w:eastAsia="SimSun" w:hAnsi="Arial" w:cs="Arial"/>
          <w:lang w:eastAsia="ar-SA"/>
        </w:rPr>
        <w:t>z dnia 13 kwietnia 2022 r.</w:t>
      </w:r>
      <w:r w:rsidR="006B5F51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9B49C1">
        <w:rPr>
          <w:rFonts w:ascii="Arial" w:hAnsi="Arial" w:cs="Arial"/>
          <w:b/>
          <w:bCs/>
          <w:color w:val="000000"/>
        </w:rPr>
        <w:t>Pzp</w:t>
      </w:r>
      <w:proofErr w:type="spellEnd"/>
      <w:r w:rsidRPr="009B49C1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5910DEDB" w:rsidR="00C15EB9" w:rsidRPr="009B49C1" w:rsidRDefault="00C15EB9" w:rsidP="0060503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115478" w:rsidRPr="00115478">
        <w:rPr>
          <w:rFonts w:ascii="Arial" w:hAnsi="Arial" w:cs="Arial"/>
        </w:rPr>
        <w:t>Remont trzech wejść do budynków szkolnych oraz rozbiórka budynków gospodarczych w Zespole Szkół Centrum Kształcenia Rolniczego w Lututowie</w:t>
      </w:r>
      <w:r w:rsidRPr="009B49C1">
        <w:rPr>
          <w:rFonts w:ascii="Arial" w:hAnsi="Arial" w:cs="Arial"/>
        </w:rPr>
        <w:t>” Znak sprawy</w:t>
      </w:r>
      <w:r w:rsidR="00081957">
        <w:rPr>
          <w:rFonts w:ascii="Arial" w:hAnsi="Arial" w:cs="Arial"/>
        </w:rPr>
        <w:t>: 11/</w:t>
      </w:r>
      <w:r w:rsidR="00605039" w:rsidRPr="00081957">
        <w:rPr>
          <w:rFonts w:ascii="Arial" w:hAnsi="Arial" w:cs="Arial"/>
        </w:rPr>
        <w:t>2024</w:t>
      </w:r>
      <w:r w:rsidRPr="00081957">
        <w:rPr>
          <w:rFonts w:ascii="Arial" w:hAnsi="Arial" w:cs="Arial"/>
        </w:rPr>
        <w:t>,</w:t>
      </w:r>
      <w:r w:rsidRPr="009B49C1">
        <w:rPr>
          <w:rFonts w:ascii="Arial" w:hAnsi="Arial" w:cs="Arial"/>
        </w:rPr>
        <w:t xml:space="preserve"> prowadzonego przez </w:t>
      </w:r>
      <w:r w:rsidR="009B753B" w:rsidRPr="009B753B">
        <w:rPr>
          <w:rFonts w:ascii="Arial" w:hAnsi="Arial" w:cs="Arial"/>
        </w:rPr>
        <w:t xml:space="preserve">Zespół Szkół Centrum Kształcenia Rolniczego w Lututowie </w:t>
      </w:r>
      <w:r w:rsidRPr="009B49C1">
        <w:rPr>
          <w:rFonts w:ascii="Arial" w:hAnsi="Arial" w:cs="Arial"/>
        </w:rPr>
        <w:t xml:space="preserve">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6B5F51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D81660" w:rsidRPr="006B5F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51E2" w14:textId="77777777" w:rsidR="00545070" w:rsidRDefault="00545070">
      <w:pPr>
        <w:spacing w:after="0" w:line="240" w:lineRule="auto"/>
      </w:pPr>
      <w:r>
        <w:separator/>
      </w:r>
    </w:p>
  </w:endnote>
  <w:endnote w:type="continuationSeparator" w:id="0">
    <w:p w14:paraId="557A3D37" w14:textId="77777777" w:rsidR="00545070" w:rsidRDefault="0054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8A1036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="00081957">
          <w:rPr>
            <w:rFonts w:ascii="Arial" w:hAnsi="Arial" w:cs="Arial"/>
            <w:noProof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8A1036" w:rsidRDefault="008A10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6076" w14:textId="77777777" w:rsidR="00545070" w:rsidRDefault="00545070">
      <w:pPr>
        <w:spacing w:after="0" w:line="240" w:lineRule="auto"/>
      </w:pPr>
      <w:r>
        <w:separator/>
      </w:r>
    </w:p>
  </w:footnote>
  <w:footnote w:type="continuationSeparator" w:id="0">
    <w:p w14:paraId="463A8AB3" w14:textId="77777777" w:rsidR="00545070" w:rsidRDefault="00545070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Default="006B5F51" w:rsidP="006B5F51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Default="006B5F51" w:rsidP="006B5F51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33"/>
    <w:rsid w:val="00013919"/>
    <w:rsid w:val="0006069E"/>
    <w:rsid w:val="00081957"/>
    <w:rsid w:val="00115478"/>
    <w:rsid w:val="001946BF"/>
    <w:rsid w:val="00194D6E"/>
    <w:rsid w:val="00195979"/>
    <w:rsid w:val="00224E8A"/>
    <w:rsid w:val="00242E44"/>
    <w:rsid w:val="00272839"/>
    <w:rsid w:val="0035065E"/>
    <w:rsid w:val="003D1FAA"/>
    <w:rsid w:val="00433E98"/>
    <w:rsid w:val="004873B4"/>
    <w:rsid w:val="005305BF"/>
    <w:rsid w:val="00545070"/>
    <w:rsid w:val="00562D4A"/>
    <w:rsid w:val="00574C05"/>
    <w:rsid w:val="00574E90"/>
    <w:rsid w:val="005847B7"/>
    <w:rsid w:val="00605039"/>
    <w:rsid w:val="006A0586"/>
    <w:rsid w:val="006A5F40"/>
    <w:rsid w:val="006B5F51"/>
    <w:rsid w:val="00776B4D"/>
    <w:rsid w:val="007E1BBA"/>
    <w:rsid w:val="00816BB9"/>
    <w:rsid w:val="008A1036"/>
    <w:rsid w:val="00914E22"/>
    <w:rsid w:val="009B753B"/>
    <w:rsid w:val="00A10128"/>
    <w:rsid w:val="00A361AD"/>
    <w:rsid w:val="00A37866"/>
    <w:rsid w:val="00AD1433"/>
    <w:rsid w:val="00B26DAC"/>
    <w:rsid w:val="00B31A8B"/>
    <w:rsid w:val="00B70636"/>
    <w:rsid w:val="00C15EB9"/>
    <w:rsid w:val="00CA384B"/>
    <w:rsid w:val="00D14976"/>
    <w:rsid w:val="00D81660"/>
    <w:rsid w:val="00DB701E"/>
    <w:rsid w:val="00DE4A84"/>
    <w:rsid w:val="00E065C6"/>
    <w:rsid w:val="00E20AC4"/>
    <w:rsid w:val="00EA406B"/>
    <w:rsid w:val="00EB2D28"/>
    <w:rsid w:val="00EE5798"/>
    <w:rsid w:val="00EF6B81"/>
    <w:rsid w:val="00F738A0"/>
    <w:rsid w:val="00F76351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docId w15:val="{BAB00B7F-6623-4943-8099-EFE1876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Tekstdymka">
    <w:name w:val="Balloon Text"/>
    <w:basedOn w:val="Normalny"/>
    <w:link w:val="TekstdymkaZnak"/>
    <w:uiPriority w:val="99"/>
    <w:semiHidden/>
    <w:unhideWhenUsed/>
    <w:rsid w:val="0008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27</cp:revision>
  <cp:lastPrinted>2024-05-27T10:31:00Z</cp:lastPrinted>
  <dcterms:created xsi:type="dcterms:W3CDTF">2021-03-11T12:28:00Z</dcterms:created>
  <dcterms:modified xsi:type="dcterms:W3CDTF">2024-05-28T11:14:00Z</dcterms:modified>
</cp:coreProperties>
</file>