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581076" w14:textId="2260E464" w:rsidR="003012F2" w:rsidRDefault="00C34613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Załącznik nr </w:t>
      </w:r>
      <w:r w:rsidR="00AA3CDF">
        <w:rPr>
          <w:b/>
          <w:sz w:val="20"/>
          <w:szCs w:val="20"/>
        </w:rPr>
        <w:t>10</w:t>
      </w:r>
      <w:r>
        <w:rPr>
          <w:b/>
          <w:sz w:val="20"/>
          <w:szCs w:val="20"/>
        </w:rPr>
        <w:t xml:space="preserve"> do SWZ </w:t>
      </w:r>
    </w:p>
    <w:p w14:paraId="437C69DD" w14:textId="77777777" w:rsidR="003012F2" w:rsidRDefault="003012F2">
      <w:pPr>
        <w:rPr>
          <w:b/>
          <w:sz w:val="20"/>
          <w:szCs w:val="20"/>
        </w:rPr>
      </w:pPr>
    </w:p>
    <w:p w14:paraId="16F62BD0" w14:textId="487A5BCF" w:rsidR="003012F2" w:rsidRDefault="00C34613">
      <w:pPr>
        <w:rPr>
          <w:sz w:val="20"/>
          <w:szCs w:val="20"/>
        </w:rPr>
      </w:pPr>
      <w:r>
        <w:rPr>
          <w:sz w:val="20"/>
          <w:szCs w:val="20"/>
        </w:rPr>
        <w:t>Numer sprawy: IN.271</w:t>
      </w:r>
      <w:r w:rsidR="007413C1">
        <w:rPr>
          <w:sz w:val="20"/>
          <w:szCs w:val="20"/>
        </w:rPr>
        <w:t>.</w:t>
      </w:r>
      <w:r w:rsidR="00AA3CDF">
        <w:rPr>
          <w:sz w:val="20"/>
          <w:szCs w:val="20"/>
        </w:rPr>
        <w:t>16</w:t>
      </w:r>
      <w:r>
        <w:rPr>
          <w:sz w:val="20"/>
          <w:szCs w:val="20"/>
        </w:rPr>
        <w:t>.202</w:t>
      </w:r>
      <w:r w:rsidR="005B1287">
        <w:rPr>
          <w:sz w:val="20"/>
          <w:szCs w:val="20"/>
        </w:rPr>
        <w:t>2</w:t>
      </w:r>
    </w:p>
    <w:p w14:paraId="7CFB8CF2" w14:textId="77777777" w:rsidR="003012F2" w:rsidRDefault="003012F2">
      <w:pPr>
        <w:rPr>
          <w:sz w:val="20"/>
          <w:szCs w:val="20"/>
        </w:rPr>
      </w:pPr>
    </w:p>
    <w:p w14:paraId="595B1D91" w14:textId="77777777" w:rsidR="003012F2" w:rsidRDefault="00C3461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Oświadczenie Wykonawcy</w:t>
      </w:r>
    </w:p>
    <w:p w14:paraId="178A350C" w14:textId="77777777" w:rsidR="003012F2" w:rsidRDefault="00C3461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Odnośnie liczby zatrudnionych osób wykonujących czynności na rzecz Zamawiającego, których świadczenie polega na wykonywaniu pracy w sposób określony w art. 22 § 1 ustawy z dnia 26 czerwca 1974 r. – Kodeks pracy. </w:t>
      </w:r>
    </w:p>
    <w:p w14:paraId="3410AAA1" w14:textId="77777777" w:rsidR="0085329B" w:rsidRDefault="0085329B">
      <w:pPr>
        <w:jc w:val="both"/>
        <w:rPr>
          <w:b/>
          <w:sz w:val="20"/>
          <w:szCs w:val="20"/>
        </w:rPr>
      </w:pPr>
    </w:p>
    <w:p w14:paraId="55AEFC41" w14:textId="0957BD31" w:rsidR="00AA3CDF" w:rsidRPr="00671438" w:rsidRDefault="006A3F65" w:rsidP="00AA3CDF">
      <w:pPr>
        <w:pStyle w:val="Normalny1"/>
        <w:tabs>
          <w:tab w:val="left" w:pos="4536"/>
        </w:tabs>
        <w:spacing w:before="120" w:after="120"/>
        <w:jc w:val="center"/>
        <w:rPr>
          <w:b/>
          <w:sz w:val="24"/>
        </w:rPr>
      </w:pPr>
      <w:bookmarkStart w:id="0" w:name="_GoBack"/>
      <w:r>
        <w:rPr>
          <w:b/>
          <w:sz w:val="24"/>
        </w:rPr>
        <w:t>„</w:t>
      </w:r>
      <w:r w:rsidR="00AA3CDF" w:rsidRPr="00671438">
        <w:rPr>
          <w:b/>
          <w:sz w:val="24"/>
        </w:rPr>
        <w:t>Projekt uzbrojenia w infrastrukturę techniczną terenu przemysłowego I.D.E.A. w Lesznie – Etap II budowa ulicy Budowlanych w Lesznie”</w:t>
      </w:r>
    </w:p>
    <w:bookmarkEnd w:id="0"/>
    <w:p w14:paraId="40849EE5" w14:textId="77777777" w:rsidR="0085329B" w:rsidRDefault="0085329B" w:rsidP="00B50C41">
      <w:pPr>
        <w:jc w:val="both"/>
        <w:rPr>
          <w:b/>
          <w:sz w:val="20"/>
          <w:szCs w:val="20"/>
        </w:rPr>
      </w:pP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74"/>
        <w:gridCol w:w="2688"/>
      </w:tblGrid>
      <w:tr w:rsidR="003012F2" w14:paraId="770C48D4" w14:textId="77777777">
        <w:trPr>
          <w:trHeight w:val="680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554ED9" w14:textId="77777777" w:rsidR="003012F2" w:rsidRDefault="00C346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Czynność w zakresie realizacji zamówienia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BEAD54" w14:textId="77777777" w:rsidR="003012F2" w:rsidRDefault="00C346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Liczba osób</w:t>
            </w:r>
          </w:p>
        </w:tc>
      </w:tr>
      <w:tr w:rsidR="003012F2" w14:paraId="36305D39" w14:textId="77777777" w:rsidTr="009C71CE">
        <w:trPr>
          <w:trHeight w:val="2550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F01A79" w14:textId="77777777" w:rsidR="00AA3CDF" w:rsidRDefault="00AA3CDF" w:rsidP="00AA3CDF">
            <w:pPr>
              <w:ind w:left="567" w:hanging="283"/>
              <w:jc w:val="both"/>
              <w:rPr>
                <w:sz w:val="20"/>
              </w:rPr>
            </w:pPr>
          </w:p>
          <w:p w14:paraId="09478774" w14:textId="35B6B497" w:rsidR="00AA3CDF" w:rsidRPr="00AA3CDF" w:rsidRDefault="00AA3CDF" w:rsidP="00AA3CDF">
            <w:pPr>
              <w:ind w:left="567" w:hanging="283"/>
              <w:jc w:val="both"/>
              <w:rPr>
                <w:sz w:val="20"/>
              </w:rPr>
            </w:pPr>
            <w:r w:rsidRPr="00AA3CDF">
              <w:rPr>
                <w:sz w:val="20"/>
              </w:rPr>
              <w:t xml:space="preserve">a) </w:t>
            </w:r>
            <w:r w:rsidRPr="00AA3CDF">
              <w:rPr>
                <w:sz w:val="20"/>
              </w:rPr>
              <w:t>W zakresie zlecanym przez Miasto Leszno:</w:t>
            </w:r>
          </w:p>
          <w:p w14:paraId="18241CA6" w14:textId="77777777" w:rsidR="00AA3CDF" w:rsidRPr="00AA3CDF" w:rsidRDefault="00AA3CDF" w:rsidP="00AA3CDF">
            <w:pPr>
              <w:ind w:left="567"/>
              <w:jc w:val="both"/>
              <w:rPr>
                <w:sz w:val="20"/>
              </w:rPr>
            </w:pPr>
            <w:r w:rsidRPr="00AA3CDF">
              <w:rPr>
                <w:sz w:val="20"/>
              </w:rPr>
              <w:t>-roboty przygotowawcze,</w:t>
            </w:r>
          </w:p>
          <w:p w14:paraId="3C6BD16D" w14:textId="77777777" w:rsidR="00AA3CDF" w:rsidRPr="00AA3CDF" w:rsidRDefault="00AA3CDF" w:rsidP="00AA3CDF">
            <w:pPr>
              <w:ind w:left="567"/>
              <w:jc w:val="both"/>
              <w:rPr>
                <w:sz w:val="20"/>
              </w:rPr>
            </w:pPr>
            <w:r w:rsidRPr="00AA3CDF">
              <w:rPr>
                <w:sz w:val="20"/>
              </w:rPr>
              <w:t xml:space="preserve">-roboty rozbiórkowe i ziemne, </w:t>
            </w:r>
          </w:p>
          <w:p w14:paraId="0F4E1EE0" w14:textId="77777777" w:rsidR="00AA3CDF" w:rsidRPr="00AA3CDF" w:rsidRDefault="00AA3CDF" w:rsidP="00AA3CDF">
            <w:pPr>
              <w:ind w:left="567"/>
              <w:jc w:val="both"/>
              <w:rPr>
                <w:sz w:val="20"/>
              </w:rPr>
            </w:pPr>
            <w:r w:rsidRPr="00AA3CDF">
              <w:rPr>
                <w:sz w:val="20"/>
              </w:rPr>
              <w:t>-roboty branży drogowej,</w:t>
            </w:r>
          </w:p>
          <w:p w14:paraId="4303321E" w14:textId="77777777" w:rsidR="00AA3CDF" w:rsidRPr="00AA3CDF" w:rsidRDefault="00AA3CDF" w:rsidP="00AA3CDF">
            <w:pPr>
              <w:ind w:left="567"/>
              <w:jc w:val="both"/>
              <w:rPr>
                <w:sz w:val="20"/>
              </w:rPr>
            </w:pPr>
            <w:r w:rsidRPr="00AA3CDF">
              <w:rPr>
                <w:sz w:val="20"/>
              </w:rPr>
              <w:t>-roboty branży sanitarnej,</w:t>
            </w:r>
          </w:p>
          <w:p w14:paraId="6CA69252" w14:textId="77777777" w:rsidR="00AA3CDF" w:rsidRPr="00AA3CDF" w:rsidRDefault="00AA3CDF" w:rsidP="00AA3CDF">
            <w:pPr>
              <w:ind w:left="567"/>
              <w:jc w:val="both"/>
              <w:rPr>
                <w:sz w:val="20"/>
              </w:rPr>
            </w:pPr>
            <w:r w:rsidRPr="00AA3CDF">
              <w:rPr>
                <w:sz w:val="20"/>
              </w:rPr>
              <w:t>-roboty branży elektrycznej,</w:t>
            </w:r>
          </w:p>
          <w:p w14:paraId="4D48436F" w14:textId="77777777" w:rsidR="00AA3CDF" w:rsidRPr="00AA3CDF" w:rsidRDefault="00AA3CDF" w:rsidP="00AA3CDF">
            <w:pPr>
              <w:ind w:left="567"/>
              <w:jc w:val="both"/>
              <w:rPr>
                <w:sz w:val="20"/>
              </w:rPr>
            </w:pPr>
            <w:r w:rsidRPr="00AA3CDF">
              <w:rPr>
                <w:sz w:val="20"/>
              </w:rPr>
              <w:t>-roboty związane z wykonaniem urządzeń bezpieczeństwa ruchu.</w:t>
            </w:r>
          </w:p>
          <w:p w14:paraId="3D3AE55D" w14:textId="77777777" w:rsidR="00AA3CDF" w:rsidRPr="00AA3CDF" w:rsidRDefault="00AA3CDF" w:rsidP="00AA3CDF">
            <w:pPr>
              <w:ind w:left="567"/>
              <w:jc w:val="both"/>
              <w:rPr>
                <w:sz w:val="20"/>
              </w:rPr>
            </w:pPr>
          </w:p>
          <w:p w14:paraId="684FC5AD" w14:textId="77777777" w:rsidR="00AA3CDF" w:rsidRPr="00AA3CDF" w:rsidRDefault="00AA3CDF" w:rsidP="00AA3CDF">
            <w:pPr>
              <w:ind w:left="567" w:hanging="283"/>
              <w:jc w:val="both"/>
              <w:rPr>
                <w:sz w:val="20"/>
              </w:rPr>
            </w:pPr>
            <w:r w:rsidRPr="00AA3CDF">
              <w:rPr>
                <w:sz w:val="20"/>
              </w:rPr>
              <w:t>b) W zakresie zlecanym przez MPWiK:</w:t>
            </w:r>
          </w:p>
          <w:p w14:paraId="575F5B35" w14:textId="77777777" w:rsidR="00AA3CDF" w:rsidRPr="00AA3CDF" w:rsidRDefault="00AA3CDF" w:rsidP="00AA3CDF">
            <w:pPr>
              <w:ind w:left="567"/>
              <w:jc w:val="both"/>
              <w:rPr>
                <w:sz w:val="20"/>
              </w:rPr>
            </w:pPr>
            <w:r w:rsidRPr="00AA3CDF">
              <w:rPr>
                <w:sz w:val="20"/>
              </w:rPr>
              <w:t>-roboty przygotowawcze,</w:t>
            </w:r>
          </w:p>
          <w:p w14:paraId="003AE689" w14:textId="77777777" w:rsidR="00AA3CDF" w:rsidRPr="00AA3CDF" w:rsidRDefault="00AA3CDF" w:rsidP="00AA3CDF">
            <w:pPr>
              <w:ind w:left="567"/>
              <w:jc w:val="both"/>
              <w:rPr>
                <w:sz w:val="20"/>
              </w:rPr>
            </w:pPr>
            <w:r w:rsidRPr="00AA3CDF">
              <w:rPr>
                <w:sz w:val="20"/>
              </w:rPr>
              <w:t xml:space="preserve">-roboty rozbiórkowe i ziemne, </w:t>
            </w:r>
          </w:p>
          <w:p w14:paraId="6EAAC6EC" w14:textId="77777777" w:rsidR="00AA3CDF" w:rsidRPr="00AA3CDF" w:rsidRDefault="00AA3CDF" w:rsidP="00AA3CDF">
            <w:pPr>
              <w:ind w:left="567"/>
              <w:jc w:val="both"/>
              <w:rPr>
                <w:sz w:val="20"/>
              </w:rPr>
            </w:pPr>
            <w:r w:rsidRPr="00AA3CDF">
              <w:rPr>
                <w:sz w:val="20"/>
              </w:rPr>
              <w:t>-roboty branży sanitarnej,</w:t>
            </w:r>
          </w:p>
          <w:p w14:paraId="00D7263B" w14:textId="4F7E7A57" w:rsidR="003012F2" w:rsidRPr="0046268E" w:rsidRDefault="003012F2" w:rsidP="00AA3CDF">
            <w:pPr>
              <w:ind w:left="567"/>
              <w:jc w:val="both"/>
              <w:rPr>
                <w:rFonts w:asciiTheme="minorHAnsi" w:hAnsiTheme="minorHAnsi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E243B4" w14:textId="77777777" w:rsidR="003012F2" w:rsidRDefault="003012F2">
            <w:pPr>
              <w:jc w:val="both"/>
              <w:rPr>
                <w:b/>
                <w:sz w:val="20"/>
                <w:szCs w:val="20"/>
              </w:rPr>
            </w:pPr>
          </w:p>
          <w:p w14:paraId="7B4C38EA" w14:textId="77777777" w:rsidR="003012F2" w:rsidRDefault="003012F2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7875230E" w14:textId="77777777" w:rsidR="003012F2" w:rsidRDefault="003012F2">
      <w:pPr>
        <w:jc w:val="both"/>
        <w:rPr>
          <w:b/>
          <w:sz w:val="20"/>
          <w:szCs w:val="20"/>
        </w:rPr>
      </w:pPr>
    </w:p>
    <w:p w14:paraId="40CEB7A3" w14:textId="77777777" w:rsidR="003012F2" w:rsidRDefault="00C34613">
      <w:pPr>
        <w:tabs>
          <w:tab w:val="left" w:pos="5670"/>
        </w:tabs>
        <w:jc w:val="both"/>
        <w:rPr>
          <w:i/>
          <w:sz w:val="20"/>
          <w:szCs w:val="20"/>
        </w:rPr>
      </w:pPr>
      <w:r>
        <w:rPr>
          <w:b/>
          <w:sz w:val="20"/>
          <w:szCs w:val="20"/>
        </w:rPr>
        <w:t xml:space="preserve">Wykonawca oświadcza, że wyżej wskazana liczba osób będzie zatrudniona na podstawie umowy o pracę </w:t>
      </w:r>
      <w:r w:rsidR="002F4C25">
        <w:rPr>
          <w:b/>
          <w:sz w:val="20"/>
          <w:szCs w:val="20"/>
        </w:rPr>
        <w:br/>
      </w:r>
      <w:r>
        <w:rPr>
          <w:b/>
          <w:sz w:val="20"/>
          <w:szCs w:val="20"/>
        </w:rPr>
        <w:t xml:space="preserve">w zakresie realizacji zamówienia w rozumieniu przepisów ustawy z dnia 26 czerwca 1974 r. – Kodeks pracy. </w:t>
      </w:r>
    </w:p>
    <w:p w14:paraId="5567C340" w14:textId="77777777" w:rsidR="003012F2" w:rsidRDefault="003012F2">
      <w:pPr>
        <w:tabs>
          <w:tab w:val="left" w:pos="5670"/>
        </w:tabs>
        <w:rPr>
          <w:b/>
          <w:i/>
          <w:sz w:val="20"/>
          <w:szCs w:val="20"/>
        </w:rPr>
      </w:pPr>
    </w:p>
    <w:p w14:paraId="08BA62B1" w14:textId="77777777" w:rsidR="002F4C25" w:rsidRDefault="002F4C25">
      <w:pPr>
        <w:tabs>
          <w:tab w:val="left" w:pos="5670"/>
        </w:tabs>
        <w:rPr>
          <w:b/>
          <w:i/>
          <w:sz w:val="20"/>
          <w:szCs w:val="20"/>
        </w:rPr>
      </w:pPr>
    </w:p>
    <w:p w14:paraId="7168DE1D" w14:textId="77777777" w:rsidR="002F4C25" w:rsidRPr="002F4C25" w:rsidRDefault="002F4C25">
      <w:pPr>
        <w:tabs>
          <w:tab w:val="left" w:pos="5670"/>
        </w:tabs>
        <w:rPr>
          <w:b/>
          <w:i/>
          <w:sz w:val="20"/>
          <w:szCs w:val="20"/>
        </w:rPr>
      </w:pPr>
    </w:p>
    <w:p w14:paraId="5F1DF91E" w14:textId="28221EF3" w:rsidR="003012F2" w:rsidRPr="002F4C25" w:rsidRDefault="00C34613">
      <w:pPr>
        <w:rPr>
          <w:b/>
          <w:szCs w:val="20"/>
        </w:rPr>
      </w:pPr>
      <w:r w:rsidRPr="002F4C25">
        <w:rPr>
          <w:b/>
          <w:i/>
          <w:szCs w:val="20"/>
        </w:rPr>
        <w:t>……………………………………..……….., dnia…………………..202</w:t>
      </w:r>
      <w:r w:rsidR="005B1287">
        <w:rPr>
          <w:b/>
          <w:i/>
          <w:szCs w:val="20"/>
        </w:rPr>
        <w:t>2</w:t>
      </w:r>
      <w:r w:rsidRPr="002F4C25">
        <w:rPr>
          <w:b/>
          <w:i/>
          <w:szCs w:val="20"/>
        </w:rPr>
        <w:t xml:space="preserve">  roku</w:t>
      </w:r>
    </w:p>
    <w:sectPr w:rsidR="003012F2" w:rsidRPr="002F4C25" w:rsidSect="003012F2">
      <w:pgSz w:w="11906" w:h="16838"/>
      <w:pgMar w:top="851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0768E8" w14:textId="77777777" w:rsidR="00B50C41" w:rsidRDefault="00B50C41" w:rsidP="00B50C41">
      <w:pPr>
        <w:spacing w:after="0" w:line="240" w:lineRule="auto"/>
      </w:pPr>
      <w:r>
        <w:separator/>
      </w:r>
    </w:p>
  </w:endnote>
  <w:endnote w:type="continuationSeparator" w:id="0">
    <w:p w14:paraId="33FB2214" w14:textId="77777777" w:rsidR="00B50C41" w:rsidRDefault="00B50C41" w:rsidP="00B50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33A6FB" w14:textId="77777777" w:rsidR="00B50C41" w:rsidRDefault="00B50C41" w:rsidP="00B50C41">
      <w:pPr>
        <w:spacing w:after="0" w:line="240" w:lineRule="auto"/>
      </w:pPr>
      <w:r>
        <w:separator/>
      </w:r>
    </w:p>
  </w:footnote>
  <w:footnote w:type="continuationSeparator" w:id="0">
    <w:p w14:paraId="562F066E" w14:textId="77777777" w:rsidR="00B50C41" w:rsidRDefault="00B50C41" w:rsidP="00B50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45038"/>
    <w:multiLevelType w:val="multilevel"/>
    <w:tmpl w:val="6CAA47F0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649A7"/>
    <w:multiLevelType w:val="multilevel"/>
    <w:tmpl w:val="C5280C74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40CA4"/>
    <w:multiLevelType w:val="multilevel"/>
    <w:tmpl w:val="4F2CAC56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1E0D8E"/>
    <w:multiLevelType w:val="hybridMultilevel"/>
    <w:tmpl w:val="C6AC283C"/>
    <w:lvl w:ilvl="0" w:tplc="58A8A4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9DA6B5B"/>
    <w:multiLevelType w:val="hybridMultilevel"/>
    <w:tmpl w:val="5D82E22C"/>
    <w:lvl w:ilvl="0" w:tplc="EE0E4ED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1EAB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 w:tplc="3738AA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12F2"/>
    <w:rsid w:val="0007472B"/>
    <w:rsid w:val="0017052C"/>
    <w:rsid w:val="002F4C25"/>
    <w:rsid w:val="003012F2"/>
    <w:rsid w:val="00311E2D"/>
    <w:rsid w:val="003E0700"/>
    <w:rsid w:val="004464BA"/>
    <w:rsid w:val="0046268E"/>
    <w:rsid w:val="004C6370"/>
    <w:rsid w:val="005B1287"/>
    <w:rsid w:val="006A3F65"/>
    <w:rsid w:val="007413C1"/>
    <w:rsid w:val="0075491A"/>
    <w:rsid w:val="007E2568"/>
    <w:rsid w:val="00820273"/>
    <w:rsid w:val="0085329B"/>
    <w:rsid w:val="008E527D"/>
    <w:rsid w:val="00946532"/>
    <w:rsid w:val="009A5015"/>
    <w:rsid w:val="009A73E0"/>
    <w:rsid w:val="009C71CE"/>
    <w:rsid w:val="00AA3CDF"/>
    <w:rsid w:val="00B50C41"/>
    <w:rsid w:val="00C34613"/>
    <w:rsid w:val="00C80737"/>
    <w:rsid w:val="00DE6FFE"/>
    <w:rsid w:val="00E6367A"/>
    <w:rsid w:val="00EE46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AD51279"/>
  <w15:docId w15:val="{2927D55A-1A5D-42A2-8B8A-1235638F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12F2"/>
  </w:style>
  <w:style w:type="paragraph" w:styleId="Nagwek1">
    <w:name w:val="heading 1"/>
    <w:basedOn w:val="Normalny1"/>
    <w:next w:val="Normalny1"/>
    <w:rsid w:val="003012F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3012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3012F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3012F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3012F2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3012F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3012F2"/>
  </w:style>
  <w:style w:type="table" w:customStyle="1" w:styleId="TableNormal">
    <w:name w:val="Table Normal"/>
    <w:rsid w:val="003012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3012F2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"/>
    <w:basedOn w:val="Normalny"/>
    <w:link w:val="AkapitzlistZnak"/>
    <w:uiPriority w:val="34"/>
    <w:qFormat/>
    <w:rsid w:val="001B17E6"/>
    <w:pPr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Podtytu">
    <w:name w:val="Subtitle"/>
    <w:basedOn w:val="Normalny1"/>
    <w:next w:val="Normalny1"/>
    <w:rsid w:val="003012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012F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1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3C1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"/>
    <w:link w:val="Akapitzlist"/>
    <w:uiPriority w:val="34"/>
    <w:rsid w:val="009C71CE"/>
    <w:rPr>
      <w:rFonts w:ascii="Times New Roman" w:eastAsia="Times New Roman" w:hAnsi="Times New Roman" w:cs="Times New Roman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B50C41"/>
    <w:rPr>
      <w:smallCaps/>
      <w:color w:val="5A5A5A" w:themeColor="text1" w:themeTint="A5"/>
    </w:rPr>
  </w:style>
  <w:style w:type="paragraph" w:styleId="Nagwek">
    <w:name w:val="header"/>
    <w:basedOn w:val="Normalny"/>
    <w:link w:val="NagwekZnak"/>
    <w:uiPriority w:val="99"/>
    <w:unhideWhenUsed/>
    <w:rsid w:val="00B50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C41"/>
  </w:style>
  <w:style w:type="paragraph" w:styleId="Stopka">
    <w:name w:val="footer"/>
    <w:basedOn w:val="Normalny"/>
    <w:link w:val="StopkaZnak"/>
    <w:uiPriority w:val="99"/>
    <w:unhideWhenUsed/>
    <w:rsid w:val="00B50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e8eq1MpuYmf/wBhXa55SwqdB+A==">AMUW2mX7HZro/rAUQLoZwgo6U+4BlZroKTLptN8HSpeqm8XyZYQzjSiTO2coOhK1zWjjUwYi5W20W9hF7YWBu0g5Qiu1bDcEFz3LvAlEEP4B4+SDrnm4Y04=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157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Siwak Przemysław</cp:lastModifiedBy>
  <cp:revision>25</cp:revision>
  <cp:lastPrinted>2021-11-16T12:03:00Z</cp:lastPrinted>
  <dcterms:created xsi:type="dcterms:W3CDTF">2019-04-01T12:33:00Z</dcterms:created>
  <dcterms:modified xsi:type="dcterms:W3CDTF">2022-07-14T13:23:00Z</dcterms:modified>
</cp:coreProperties>
</file>