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F" w:rsidRPr="00F0199C" w:rsidRDefault="00A1098F" w:rsidP="00A1098F">
      <w:pPr>
        <w:ind w:left="4112" w:right="567" w:firstLine="142"/>
        <w:jc w:val="both"/>
        <w:rPr>
          <w:rFonts w:ascii="Bookman Old Style" w:hAnsi="Bookman Old Style"/>
          <w:b/>
          <w:sz w:val="18"/>
          <w:szCs w:val="18"/>
        </w:rPr>
      </w:pPr>
      <w:r w:rsidRPr="006636CA">
        <w:rPr>
          <w:rFonts w:ascii="Bookman Old Style" w:hAnsi="Bookman Old Style"/>
          <w:b/>
          <w:sz w:val="24"/>
          <w:szCs w:val="24"/>
        </w:rPr>
        <w:t>OFERTA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F0199C">
        <w:rPr>
          <w:rFonts w:ascii="Bookman Old Style" w:hAnsi="Bookman Old Style"/>
          <w:b/>
          <w:sz w:val="18"/>
          <w:szCs w:val="18"/>
        </w:rPr>
        <w:t>załącznik nr 1</w:t>
      </w:r>
    </w:p>
    <w:p w:rsidR="00A1098F" w:rsidRPr="006636CA" w:rsidRDefault="00A1098F" w:rsidP="00A1098F">
      <w:pPr>
        <w:spacing w:line="360" w:lineRule="auto"/>
        <w:ind w:right="567"/>
        <w:jc w:val="both"/>
        <w:rPr>
          <w:rFonts w:ascii="Bookman Old Style" w:hAnsi="Bookman Old Style"/>
          <w:b/>
        </w:rPr>
      </w:pPr>
      <w:r w:rsidRPr="006636CA">
        <w:rPr>
          <w:rFonts w:ascii="Bookman Old Style" w:hAnsi="Bookman Old Style"/>
          <w:i/>
        </w:rPr>
        <w:t>Dane Wykonawcy</w:t>
      </w:r>
      <w:r w:rsidRPr="006636CA">
        <w:rPr>
          <w:rFonts w:ascii="Bookman Old Style" w:hAnsi="Bookman Old Style"/>
        </w:rPr>
        <w:t>: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Nazwa:</w:t>
      </w:r>
      <w:r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Siedziba:</w:t>
      </w:r>
      <w:r w:rsidRPr="006636CA">
        <w:rPr>
          <w:rFonts w:ascii="Bookman Old Style" w:hAnsi="Bookman Old Style"/>
        </w:rPr>
        <w:tab/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Tel: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</w:t>
      </w:r>
      <w:r w:rsidRPr="006636CA">
        <w:rPr>
          <w:rFonts w:ascii="Bookman Old Style" w:hAnsi="Bookman Old Style"/>
        </w:rPr>
        <w:tab/>
        <w:t>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Fax.:</w:t>
      </w:r>
      <w:r w:rsidRPr="006636CA">
        <w:rPr>
          <w:rFonts w:ascii="Bookman Old Style" w:hAnsi="Bookman Old Style"/>
        </w:rPr>
        <w:tab/>
        <w:t>………………………………………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E-mail: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NIP: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REGON:</w:t>
      </w:r>
      <w:r w:rsidRPr="006636CA">
        <w:rPr>
          <w:rFonts w:ascii="Bookman Old Style" w:hAnsi="Bookman Old Style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A1098F" w:rsidTr="00705820">
        <w:trPr>
          <w:trHeight w:val="385"/>
        </w:trPr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zakładowego: ……………………….</w:t>
            </w:r>
          </w:p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wpłaconego: ………………………</w:t>
            </w:r>
          </w:p>
          <w:p w:rsidR="00A1098F" w:rsidRDefault="00A1098F" w:rsidP="00705820">
            <w:pPr>
              <w:pStyle w:val="Default"/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S.A.) </w:t>
            </w:r>
          </w:p>
        </w:tc>
      </w:tr>
    </w:tbl>
    <w:p w:rsidR="00A1098F" w:rsidRDefault="00A1098F" w:rsidP="00A1098F">
      <w:pPr>
        <w:pStyle w:val="Default"/>
      </w:pP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b/>
          <w:bCs/>
          <w:color w:val="FF0000"/>
          <w:sz w:val="18"/>
          <w:szCs w:val="18"/>
        </w:rPr>
      </w:pPr>
      <w:r w:rsidRPr="001B7440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Wykonawca jest: mikroprzedsiębiorstwem,  małym, średnim, dużym przedsiębiorstwem, innym </w:t>
      </w: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sz w:val="24"/>
          <w:szCs w:val="24"/>
          <w:vertAlign w:val="superscript"/>
        </w:rPr>
      </w:pPr>
      <w:r w:rsidRPr="001B7440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……….. (podać rodzaj)   </w:t>
      </w:r>
      <w:r w:rsidRPr="001B7440">
        <w:rPr>
          <w:rFonts w:ascii="Bookman Old Style" w:hAnsi="Bookman Old Style" w:cs="Bookman Old Style"/>
          <w:b/>
          <w:bCs/>
          <w:sz w:val="18"/>
          <w:szCs w:val="18"/>
        </w:rPr>
        <w:t>/</w:t>
      </w:r>
      <w:r w:rsidRPr="001B7440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niepotrzebne skreślić</w:t>
      </w:r>
      <w:r w:rsidRPr="001B7440">
        <w:rPr>
          <w:rFonts w:ascii="Bookman Old Style" w:hAnsi="Bookman Old Style" w:cs="Arial"/>
          <w:i/>
          <w:sz w:val="24"/>
          <w:szCs w:val="24"/>
          <w:vertAlign w:val="superscript"/>
        </w:rPr>
        <w:t xml:space="preserve">* </w:t>
      </w:r>
    </w:p>
    <w:p w:rsidR="00A1098F" w:rsidRDefault="00A1098F" w:rsidP="00A1098F">
      <w:pPr>
        <w:spacing w:line="360" w:lineRule="auto"/>
        <w:jc w:val="both"/>
        <w:rPr>
          <w:rFonts w:ascii="Bookman Old Style" w:hAnsi="Bookman Old Style"/>
          <w:b/>
        </w:rPr>
      </w:pP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Osoba do kontaktu z Zamawiającym 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tel. </w:t>
      </w:r>
      <w:r w:rsidRPr="006636CA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 e-mail ……………………………..</w:t>
      </w:r>
    </w:p>
    <w:p w:rsidR="00A1098F" w:rsidRPr="00980498" w:rsidRDefault="00A1098F" w:rsidP="00980498">
      <w:pPr>
        <w:spacing w:after="120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Nawiązując do ogłoszenia o przetargu nieograniczonym  na:</w:t>
      </w:r>
    </w:p>
    <w:p w:rsidR="00980498" w:rsidRPr="008D4BE1" w:rsidRDefault="00980498" w:rsidP="00980498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6C258D">
        <w:rPr>
          <w:rFonts w:ascii="Bookman Old Style" w:hAnsi="Bookman Old Style" w:cs="Arial"/>
          <w:b/>
          <w:color w:val="000000"/>
          <w:sz w:val="28"/>
          <w:szCs w:val="28"/>
          <w:highlight w:val="lightGray"/>
        </w:rPr>
        <w:t>Dostawa implantów ortopedycznych (płytki, śruby, gwoździe)</w:t>
      </w:r>
      <w:r w:rsidRPr="008D4BE1">
        <w:rPr>
          <w:rFonts w:ascii="Bookman Old Style" w:hAnsi="Bookman Old Style" w:cs="Arial"/>
          <w:b/>
          <w:color w:val="000000"/>
          <w:sz w:val="28"/>
          <w:szCs w:val="28"/>
          <w:highlight w:val="lightGray"/>
        </w:rPr>
        <w:t xml:space="preserve"> dla Szpitala Powiatowego w Chrzanowie</w:t>
      </w:r>
    </w:p>
    <w:p w:rsidR="00A1098F" w:rsidRDefault="00A1098F" w:rsidP="00A1098F">
      <w:pPr>
        <w:jc w:val="center"/>
        <w:rPr>
          <w:rFonts w:ascii="Bookman Old Style" w:hAnsi="Bookman Old Style"/>
          <w:b/>
          <w:szCs w:val="24"/>
        </w:rPr>
      </w:pPr>
      <w:r w:rsidRPr="002707B0">
        <w:rPr>
          <w:rFonts w:ascii="Bookman Old Style" w:hAnsi="Bookman Old Style"/>
          <w:b/>
          <w:szCs w:val="24"/>
        </w:rPr>
        <w:t xml:space="preserve">- sprawa </w:t>
      </w:r>
      <w:r w:rsidR="00980498">
        <w:rPr>
          <w:rFonts w:ascii="Bookman Old Style" w:hAnsi="Bookman Old Style"/>
          <w:b/>
          <w:szCs w:val="24"/>
        </w:rPr>
        <w:t>158/202</w:t>
      </w:r>
      <w:r w:rsidR="0057648A">
        <w:rPr>
          <w:rFonts w:ascii="Bookman Old Style" w:hAnsi="Bookman Old Style"/>
          <w:b/>
          <w:szCs w:val="24"/>
        </w:rPr>
        <w:t>1</w:t>
      </w:r>
      <w:bookmarkStart w:id="0" w:name="_GoBack"/>
      <w:bookmarkEnd w:id="0"/>
    </w:p>
    <w:p w:rsidR="00A1098F" w:rsidRPr="00A1098F" w:rsidRDefault="00A1098F" w:rsidP="00A1098F">
      <w:pPr>
        <w:pStyle w:val="Tekstpodstawowy"/>
        <w:numPr>
          <w:ilvl w:val="0"/>
          <w:numId w:val="1"/>
        </w:numPr>
        <w:tabs>
          <w:tab w:val="num" w:pos="426"/>
        </w:tabs>
        <w:suppressAutoHyphens w:val="0"/>
        <w:ind w:left="426" w:hanging="284"/>
        <w:rPr>
          <w:rFonts w:ascii="Bookman Old Style" w:hAnsi="Bookman Old Style"/>
          <w:sz w:val="20"/>
        </w:rPr>
      </w:pPr>
      <w:r w:rsidRPr="006636CA">
        <w:rPr>
          <w:rFonts w:ascii="Bookman Old Style" w:hAnsi="Bookman Old Style"/>
          <w:sz w:val="20"/>
        </w:rPr>
        <w:t xml:space="preserve">Oferujemy dostawę, zgodnie z wymogami zawartymi w Specyfikacji Warunków Zamówienia: </w:t>
      </w:r>
    </w:p>
    <w:p w:rsid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p w:rsidR="00A1098F" w:rsidRP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do………….dni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A1098F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Default="001A2F29" w:rsidP="001015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  <w:p w:rsidR="001A2F29" w:rsidRPr="00A1098F" w:rsidRDefault="001A2F29" w:rsidP="0010159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Pakiet nr 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dostawy </w:t>
            </w:r>
            <w:r w:rsidR="00A35BC6">
              <w:rPr>
                <w:rFonts w:ascii="Bookman Old Style" w:hAnsi="Bookman Old Style"/>
              </w:rPr>
              <w:t xml:space="preserve">implantów/asortymentu </w:t>
            </w:r>
            <w:r>
              <w:rPr>
                <w:rFonts w:ascii="Bookman Old Style" w:hAnsi="Bookman Old Style"/>
              </w:rPr>
              <w:t>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uzupełnienia banku implantów/asortymentu</w:t>
            </w:r>
            <w:r>
              <w:rPr>
                <w:rFonts w:ascii="Bookman Old Style" w:hAnsi="Bookman Old Style"/>
              </w:rPr>
              <w:t xml:space="preserve"> do 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</w:tbl>
    <w:p w:rsidR="00A1098F" w:rsidRDefault="00A1098F" w:rsidP="00A1098F">
      <w:pPr>
        <w:ind w:left="426"/>
        <w:jc w:val="both"/>
        <w:rPr>
          <w:rFonts w:ascii="Bookman Old Style" w:hAnsi="Bookman Old Style"/>
        </w:rPr>
      </w:pPr>
    </w:p>
    <w:p w:rsidR="00A87A09" w:rsidRDefault="00A87A09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Oświadczamy, że</w:t>
      </w:r>
      <w:r>
        <w:rPr>
          <w:rFonts w:ascii="Bookman Old Style" w:hAnsi="Bookman Old Style"/>
        </w:rPr>
        <w:t xml:space="preserve"> zaoferowany asortyment posiada dopuszczenia do użytkowania zgodnie z ustawą o wyrobach medycznych.</w:t>
      </w:r>
    </w:p>
    <w:p w:rsidR="00CD1B5B" w:rsidRPr="00122C6F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lastRenderedPageBreak/>
        <w:t xml:space="preserve">Oświadczamy, że zapoznaliśmy się ze Specyfikacją Warunków Zamówienia </w:t>
      </w:r>
      <w:r w:rsidRPr="00122C6F">
        <w:rPr>
          <w:rFonts w:ascii="Bookman Old Style" w:hAnsi="Bookman Old Style"/>
        </w:rPr>
        <w:br/>
        <w:t>i wzorem umowy i nie wnosimy do niej zastrzeżeń, oraz zdobyliśmy konieczne informacje do przygotowania oferty.</w:t>
      </w:r>
    </w:p>
    <w:p w:rsidR="00CD1B5B" w:rsidRPr="00122C6F" w:rsidRDefault="00CD1B5B" w:rsidP="00CD1B5B">
      <w:pPr>
        <w:ind w:left="426" w:hanging="284"/>
        <w:jc w:val="both"/>
        <w:rPr>
          <w:rFonts w:ascii="Bookman Old Style" w:hAnsi="Bookman Old Style"/>
        </w:rPr>
      </w:pPr>
    </w:p>
    <w:p w:rsidR="00CD1B5B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uważamy się związani z niniejszą ofertą na czas wskazany w ustawie Prawo Zamówień Publicznych.</w:t>
      </w:r>
    </w:p>
    <w:p w:rsidR="00CD1B5B" w:rsidRPr="00122C6F" w:rsidRDefault="00CD1B5B" w:rsidP="00CD1B5B">
      <w:pPr>
        <w:jc w:val="both"/>
        <w:rPr>
          <w:rFonts w:ascii="Bookman Old Style" w:hAnsi="Bookman Old Style"/>
        </w:rPr>
      </w:pPr>
    </w:p>
    <w:p w:rsidR="00CD1B5B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CD1B5B" w:rsidRPr="00122C6F" w:rsidRDefault="00CD1B5B" w:rsidP="00CD1B5B">
      <w:pPr>
        <w:ind w:left="426"/>
        <w:jc w:val="both"/>
        <w:rPr>
          <w:rFonts w:ascii="Bookman Old Style" w:hAnsi="Bookman Old Style"/>
        </w:rPr>
      </w:pPr>
    </w:p>
    <w:p w:rsidR="00CD1B5B" w:rsidRPr="00122C6F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zamówienia zrealizujemy:</w:t>
      </w:r>
    </w:p>
    <w:p w:rsidR="00CD1B5B" w:rsidRPr="00122C6F" w:rsidRDefault="00CD1B5B" w:rsidP="00CD1B5B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Samodzielnie, bez udziału podwykonawców</w:t>
      </w:r>
    </w:p>
    <w:p w:rsidR="00CD1B5B" w:rsidRDefault="00CD1B5B" w:rsidP="00CD1B5B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Przy udziale podwykonawców w zakresie ……………………………………. zawierając z nimi stosowne umowy w formie pisemnej pod rygorem nieważności.</w:t>
      </w:r>
    </w:p>
    <w:p w:rsidR="00CD1B5B" w:rsidRPr="00122C6F" w:rsidRDefault="00CD1B5B" w:rsidP="00CD1B5B">
      <w:pPr>
        <w:jc w:val="both"/>
        <w:rPr>
          <w:rFonts w:ascii="Bookman Old Style" w:hAnsi="Bookman Old Style"/>
          <w:b/>
        </w:rPr>
      </w:pPr>
    </w:p>
    <w:p w:rsidR="00CD1B5B" w:rsidRPr="00122C6F" w:rsidRDefault="00CD1B5B" w:rsidP="00CD1B5B">
      <w:pPr>
        <w:suppressAutoHyphens/>
        <w:rPr>
          <w:rFonts w:ascii="Bookman Old Style" w:hAnsi="Bookman Old Style"/>
          <w:lang w:eastAsia="x-none"/>
        </w:rPr>
      </w:pPr>
      <w:r w:rsidRPr="00122C6F">
        <w:rPr>
          <w:rFonts w:ascii="Bookman Old Style" w:hAnsi="Bookman Old Style"/>
          <w:lang w:eastAsia="x-none"/>
        </w:rPr>
        <w:t xml:space="preserve">  6. N</w:t>
      </w:r>
      <w:r w:rsidRPr="00122C6F">
        <w:rPr>
          <w:rFonts w:ascii="Bookman Old Style" w:hAnsi="Bookman Old Style"/>
          <w:lang w:val="x-none" w:eastAsia="x-none"/>
        </w:rPr>
        <w:t>a podst. art.</w:t>
      </w:r>
      <w:r>
        <w:rPr>
          <w:rFonts w:ascii="Bookman Old Style" w:hAnsi="Bookman Old Style"/>
          <w:lang w:eastAsia="x-none"/>
        </w:rPr>
        <w:t>225</w:t>
      </w:r>
      <w:r w:rsidRPr="00122C6F">
        <w:rPr>
          <w:rFonts w:ascii="Bookman Old Style" w:hAnsi="Bookman Old Style"/>
          <w:lang w:val="x-none" w:eastAsia="x-none"/>
        </w:rPr>
        <w:t xml:space="preserve"> ust.</w:t>
      </w:r>
      <w:r>
        <w:rPr>
          <w:rFonts w:ascii="Bookman Old Style" w:hAnsi="Bookman Old Style"/>
          <w:lang w:eastAsia="x-none"/>
        </w:rPr>
        <w:t>1,2</w:t>
      </w:r>
      <w:r w:rsidRPr="00122C6F">
        <w:rPr>
          <w:rFonts w:ascii="Bookman Old Style" w:hAnsi="Bookman Old Style"/>
          <w:lang w:val="x-none" w:eastAsia="x-none"/>
        </w:rPr>
        <w:t xml:space="preserve"> </w:t>
      </w:r>
      <w:r w:rsidRPr="00122C6F">
        <w:rPr>
          <w:rFonts w:ascii="Bookman Old Style" w:hAnsi="Bookman Old Style"/>
          <w:lang w:eastAsia="x-none"/>
        </w:rPr>
        <w:t xml:space="preserve"> u</w:t>
      </w:r>
      <w:r w:rsidRPr="00122C6F">
        <w:rPr>
          <w:rFonts w:ascii="Bookman Old Style" w:hAnsi="Bookman Old Style"/>
          <w:lang w:val="x-none" w:eastAsia="x-none"/>
        </w:rPr>
        <w:t xml:space="preserve">stawy </w:t>
      </w:r>
      <w:r w:rsidRPr="00122C6F">
        <w:rPr>
          <w:rFonts w:ascii="Bookman Old Style" w:hAnsi="Bookman Old Style"/>
          <w:lang w:eastAsia="x-none"/>
        </w:rPr>
        <w:t xml:space="preserve"> </w:t>
      </w:r>
      <w:r w:rsidRPr="00122C6F">
        <w:rPr>
          <w:rFonts w:ascii="Bookman Old Style" w:hAnsi="Bookman Old Style"/>
          <w:lang w:val="x-none" w:eastAsia="x-none"/>
        </w:rPr>
        <w:t>Prawo Zamówień Publicznych</w:t>
      </w:r>
      <w:r w:rsidRPr="00122C6F">
        <w:rPr>
          <w:rFonts w:ascii="Bookman Old Style" w:hAnsi="Bookman Old Style"/>
          <w:lang w:eastAsia="x-none"/>
        </w:rPr>
        <w:t xml:space="preserve"> oświadczamy, </w:t>
      </w:r>
      <w:r>
        <w:rPr>
          <w:rFonts w:ascii="Bookman Old Style" w:hAnsi="Bookman Old Style"/>
          <w:lang w:eastAsia="x-none"/>
        </w:rPr>
        <w:t xml:space="preserve"> </w:t>
      </w:r>
      <w:r w:rsidRPr="00122C6F">
        <w:rPr>
          <w:rFonts w:ascii="Bookman Old Style" w:hAnsi="Bookman Old Style"/>
          <w:lang w:eastAsia="x-none"/>
        </w:rPr>
        <w:t>że</w:t>
      </w:r>
    </w:p>
    <w:p w:rsidR="00CD1B5B" w:rsidRPr="00122C6F" w:rsidRDefault="00CD1B5B" w:rsidP="00CD1B5B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122C6F">
        <w:rPr>
          <w:rFonts w:ascii="Bookman Old Style" w:hAnsi="Bookman Old Style" w:cs="Arial"/>
        </w:rPr>
        <w:t xml:space="preserve">wybór oferty </w:t>
      </w:r>
      <w:r w:rsidRPr="00122C6F">
        <w:rPr>
          <w:rFonts w:ascii="Bookman Old Style" w:hAnsi="Bookman Old Style" w:cs="Arial"/>
          <w:b/>
        </w:rPr>
        <w:t>nie będzie prowadził</w:t>
      </w:r>
      <w:r w:rsidRPr="00122C6F">
        <w:rPr>
          <w:rFonts w:ascii="Bookman Old Style" w:hAnsi="Bookman Old Style" w:cs="Aria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hAnsi="Bookman Old Style" w:cs="Arial"/>
          <w:vertAlign w:val="superscript"/>
        </w:rPr>
        <w:t>1 *</w:t>
      </w:r>
    </w:p>
    <w:p w:rsidR="00CD1B5B" w:rsidRPr="00122C6F" w:rsidRDefault="00CD1B5B" w:rsidP="00CD1B5B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122C6F">
        <w:rPr>
          <w:rFonts w:ascii="Bookman Old Style" w:hAnsi="Bookman Old Style" w:cs="Arial"/>
        </w:rPr>
        <w:t xml:space="preserve">wybór oferty </w:t>
      </w:r>
      <w:r w:rsidRPr="00122C6F">
        <w:rPr>
          <w:rFonts w:ascii="Bookman Old Style" w:hAnsi="Bookman Old Style" w:cs="Arial"/>
          <w:b/>
        </w:rPr>
        <w:t>będzie prowadził</w:t>
      </w:r>
      <w:r w:rsidRPr="00122C6F">
        <w:rPr>
          <w:rFonts w:ascii="Bookman Old Style" w:hAnsi="Bookman Old Style" w:cs="Aria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hAnsi="Bookman Old Style" w:cs="Arial"/>
          <w:vertAlign w:val="superscript"/>
        </w:rPr>
        <w:t xml:space="preserve">2 </w:t>
      </w:r>
      <w:r w:rsidRPr="00122C6F">
        <w:rPr>
          <w:rFonts w:ascii="Bookman Old Style" w:hAnsi="Bookman Old Style" w:cs="Arial"/>
        </w:rPr>
        <w:t>. Powyższy obowiązek podatkowy będzie dotyczył ……………………………………</w:t>
      </w:r>
      <w:r w:rsidRPr="00122C6F">
        <w:rPr>
          <w:rFonts w:ascii="Bookman Old Style" w:hAnsi="Bookman Old Style" w:cs="Arial"/>
          <w:vertAlign w:val="superscript"/>
        </w:rPr>
        <w:t xml:space="preserve">3 </w:t>
      </w:r>
      <w:r w:rsidRPr="00122C6F">
        <w:rPr>
          <w:rFonts w:ascii="Bookman Old Style" w:hAnsi="Bookman Old Style" w:cs="Aria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hAnsi="Bookman Old Style" w:cs="Arial"/>
          <w:vertAlign w:val="superscript"/>
        </w:rPr>
        <w:t xml:space="preserve">4 </w:t>
      </w:r>
      <w:r w:rsidRPr="00122C6F">
        <w:rPr>
          <w:rFonts w:ascii="Bookman Old Style" w:hAnsi="Bookman Old Style" w:cs="Arial"/>
        </w:rPr>
        <w:t xml:space="preserve"> złotych.</w:t>
      </w:r>
      <w:r>
        <w:rPr>
          <w:rFonts w:ascii="Bookman Old Style" w:hAnsi="Bookman Old Style" w:cs="Arial"/>
        </w:rPr>
        <w:t xml:space="preserve"> Zastosowana stawka</w:t>
      </w:r>
      <w:r w:rsidRPr="00B5489E">
        <w:rPr>
          <w:rFonts w:ascii="Bookman Old Style" w:hAnsi="Bookman Old Style" w:cs="Arial"/>
        </w:rPr>
        <w:t xml:space="preserve"> podatku od towarów i usług, </w:t>
      </w:r>
      <w:r>
        <w:rPr>
          <w:rFonts w:ascii="Bookman Old Style" w:hAnsi="Bookman Old Style" w:cs="Arial"/>
        </w:rPr>
        <w:t>będzie wynosiła……………..</w:t>
      </w:r>
      <w:r>
        <w:rPr>
          <w:rFonts w:ascii="Bookman Old Style" w:hAnsi="Bookman Old Style" w:cs="Arial"/>
          <w:vertAlign w:val="superscript"/>
        </w:rPr>
        <w:t>5</w:t>
      </w:r>
      <w:r w:rsidRPr="00B5489E">
        <w:rPr>
          <w:rFonts w:ascii="Bookman Old Style" w:hAnsi="Bookman Old Style" w:cs="Arial"/>
        </w:rPr>
        <w:t xml:space="preserve"> </w:t>
      </w:r>
      <w:r w:rsidRPr="00122C6F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.</w:t>
      </w:r>
    </w:p>
    <w:p w:rsidR="00CD1B5B" w:rsidRPr="00122C6F" w:rsidRDefault="00CD1B5B" w:rsidP="00CD1B5B">
      <w:pPr>
        <w:autoSpaceDE w:val="0"/>
        <w:autoSpaceDN w:val="0"/>
        <w:ind w:left="720"/>
        <w:rPr>
          <w:rFonts w:ascii="Bookman Old Style" w:hAnsi="Bookman Old Style" w:cs="Arial"/>
          <w:sz w:val="18"/>
        </w:rPr>
      </w:pPr>
    </w:p>
    <w:p w:rsidR="00CD1B5B" w:rsidRPr="00122C6F" w:rsidRDefault="00CD1B5B" w:rsidP="00CD1B5B">
      <w:pPr>
        <w:autoSpaceDE w:val="0"/>
        <w:autoSpaceDN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 xml:space="preserve">* </w:t>
      </w:r>
      <w:r w:rsidRPr="00122C6F">
        <w:rPr>
          <w:rFonts w:ascii="Bookman Old Style" w:hAnsi="Bookman Old Style" w:cs="Arial"/>
          <w:b/>
          <w:i/>
          <w:sz w:val="16"/>
          <w:szCs w:val="16"/>
        </w:rPr>
        <w:t>niepotrzebne skreślić</w:t>
      </w:r>
      <w:r w:rsidRPr="00122C6F">
        <w:rPr>
          <w:rFonts w:ascii="Bookman Old Style" w:hAnsi="Bookman Old Style" w:cs="Arial"/>
          <w:i/>
          <w:sz w:val="16"/>
          <w:szCs w:val="16"/>
        </w:rPr>
        <w:t xml:space="preserve"> 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1. W wypadku wyboru opcji 1) opcję 2) przekreślić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2. W wypadku wyboru opcji 2) opcję 1) przekreślić.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3. Wpisać nazwę /rodzaj towaru lub usługi, które będą prowadziły do powstania u zamawiającego obowiązku podatkowego zgodnie z przepisami o podatku od towarów i usług.</w:t>
      </w:r>
    </w:p>
    <w:p w:rsidR="00CD1B5B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4. Wpisać wartość netto (bez kwoty podatku) towaru/towarów lub usługi/usług, wymienionych wcześniej.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5. Wpisać stawkę podatku VAT,</w:t>
      </w:r>
      <w:r w:rsidRPr="00B5489E">
        <w:rPr>
          <w:rFonts w:ascii="Bookman Old Style" w:hAnsi="Bookman Old Style" w:cs="Arial"/>
        </w:rPr>
        <w:t xml:space="preserve"> </w:t>
      </w:r>
      <w:r w:rsidRPr="00D645E7">
        <w:rPr>
          <w:rFonts w:ascii="Bookman Old Style" w:hAnsi="Bookman Old Style" w:cs="Arial"/>
          <w:i/>
          <w:sz w:val="16"/>
          <w:szCs w:val="16"/>
        </w:rPr>
        <w:t>która zgodnie z wiedzą wykonawcy, będzie miała zastosowanie</w:t>
      </w:r>
      <w:r>
        <w:rPr>
          <w:rFonts w:ascii="Bookman Old Style" w:hAnsi="Bookman Old Style" w:cs="Arial"/>
          <w:i/>
          <w:sz w:val="16"/>
          <w:szCs w:val="16"/>
        </w:rPr>
        <w:t>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  <w:u w:val="single"/>
        </w:rPr>
        <w:t>Art. 225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 </w:t>
      </w:r>
      <w:r>
        <w:rPr>
          <w:rFonts w:ascii="Bookman Old Style" w:hAnsi="Bookman Old Style" w:cs="Arial"/>
          <w:i/>
          <w:sz w:val="16"/>
          <w:szCs w:val="16"/>
          <w:u w:val="single"/>
        </w:rPr>
        <w:t xml:space="preserve">ust. 1,2  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ustawy z dnia </w:t>
      </w:r>
      <w:r>
        <w:rPr>
          <w:rFonts w:ascii="Bookman Old Style" w:hAnsi="Bookman Old Style" w:cs="Arial"/>
          <w:i/>
          <w:sz w:val="16"/>
          <w:szCs w:val="16"/>
          <w:u w:val="single"/>
        </w:rPr>
        <w:t>11 września 2019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 r. </w:t>
      </w:r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 xml:space="preserve">Prawo zamówień publicznych (Dz. U. z 2019 r. poz. 2019  z </w:t>
      </w:r>
      <w:proofErr w:type="spellStart"/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>późn</w:t>
      </w:r>
      <w:proofErr w:type="spellEnd"/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>. zm.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>)</w:t>
      </w:r>
      <w:r>
        <w:rPr>
          <w:rFonts w:ascii="Bookman Old Style" w:hAnsi="Bookman Old Style" w:cs="Arial"/>
          <w:i/>
          <w:sz w:val="16"/>
          <w:szCs w:val="16"/>
          <w:u w:val="single"/>
        </w:rPr>
        <w:t>:</w:t>
      </w:r>
      <w:r w:rsidRPr="00122C6F">
        <w:rPr>
          <w:rFonts w:ascii="Bookman Old Style" w:hAnsi="Bookman Old Style" w:cs="Arial"/>
          <w:i/>
          <w:sz w:val="16"/>
          <w:szCs w:val="16"/>
        </w:rPr>
        <w:t xml:space="preserve"> </w:t>
      </w:r>
      <w:r w:rsidRPr="00B5489E">
        <w:rPr>
          <w:rFonts w:ascii="Bookman Old Style" w:hAnsi="Bookman Old Style" w:cs="Arial"/>
          <w:i/>
          <w:sz w:val="16"/>
          <w:szCs w:val="16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hAnsi="Bookman Old Style" w:cs="Arial"/>
          <w:i/>
          <w:sz w:val="16"/>
          <w:szCs w:val="16"/>
        </w:rPr>
        <w:t>późn</w:t>
      </w:r>
      <w:proofErr w:type="spellEnd"/>
      <w:r w:rsidRPr="00B5489E">
        <w:rPr>
          <w:rFonts w:ascii="Bookman Old Style" w:hAnsi="Bookman Old Style" w:cs="Arial"/>
          <w:i/>
          <w:sz w:val="16"/>
          <w:szCs w:val="16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2. W ofercie, o której mowa w ust. 1, wykonawca ma obowiązek: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1) poinformowania zamawiającego, że wybór jego oferty będzie prowadził do powstania u zamawiającego obowiązku podatkowego;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2) wskazania nazwy (rodzaju) towaru lub usługi, których dostawa lub świadczenie będą prowadziły do powstania obowiązku podatkowego;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3) wskazania wartości towaru lub usługi objętego obowiązkiem podatkowym zamawiającego, bez kwoty podatku; 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>4) wskazania stawki podatku od towarów i usług, która zgodnie z wiedzą wykonawcy, będzie miała zastosowanie</w:t>
      </w:r>
      <w:r w:rsidRPr="00122C6F">
        <w:rPr>
          <w:rFonts w:ascii="Bookman Old Style" w:hAnsi="Bookman Old Style" w:cs="Arial"/>
          <w:i/>
          <w:sz w:val="16"/>
          <w:szCs w:val="16"/>
        </w:rPr>
        <w:t>.</w:t>
      </w:r>
    </w:p>
    <w:p w:rsidR="00CD1B5B" w:rsidRPr="00244083" w:rsidRDefault="00CD1B5B" w:rsidP="00CD1B5B">
      <w:pPr>
        <w:jc w:val="both"/>
        <w:rPr>
          <w:rFonts w:ascii="Bookman Old Style" w:hAnsi="Bookman Old Style" w:cs="Arial"/>
        </w:rPr>
      </w:pPr>
    </w:p>
    <w:p w:rsidR="00CD1B5B" w:rsidRPr="00141EA0" w:rsidRDefault="00CD1B5B" w:rsidP="00CD1B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CD1B5B" w:rsidRPr="00122C6F" w:rsidRDefault="00CD1B5B" w:rsidP="00CD1B5B">
      <w:pPr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22C6F">
        <w:rPr>
          <w:rFonts w:ascii="Arial" w:hAnsi="Arial" w:cs="Arial"/>
          <w:color w:val="000000"/>
          <w:vertAlign w:val="superscript"/>
        </w:rPr>
        <w:t xml:space="preserve">1) </w:t>
      </w:r>
      <w:r w:rsidRPr="00122C6F">
        <w:rPr>
          <w:rFonts w:ascii="Bookman Old Style" w:hAnsi="Bookman Old Style" w:cs="Arial"/>
          <w:i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B5B" w:rsidRPr="00122C6F" w:rsidRDefault="00CD1B5B" w:rsidP="00CD1B5B">
      <w:pPr>
        <w:jc w:val="both"/>
        <w:rPr>
          <w:rFonts w:ascii="Bookman Old Style" w:hAnsi="Bookman Old Style"/>
          <w:i/>
          <w:sz w:val="12"/>
          <w:szCs w:val="12"/>
        </w:rPr>
      </w:pPr>
    </w:p>
    <w:p w:rsidR="00CD1B5B" w:rsidRDefault="00CD1B5B" w:rsidP="00CD1B5B">
      <w:pPr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22C6F">
        <w:rPr>
          <w:rFonts w:ascii="Bookman Old Style" w:hAnsi="Bookman Old Style" w:cs="Arial"/>
          <w:i/>
          <w:color w:val="000000"/>
          <w:sz w:val="12"/>
          <w:szCs w:val="12"/>
        </w:rPr>
        <w:t xml:space="preserve">* W przypadku gdy wykonawca </w:t>
      </w:r>
      <w:r w:rsidRPr="00122C6F">
        <w:rPr>
          <w:rFonts w:ascii="Bookman Old Style" w:hAnsi="Bookman Old Style" w:cs="Arial"/>
          <w:i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FCB" w:rsidRDefault="0057648A"/>
    <w:sectPr w:rsidR="00AA0FCB" w:rsidSect="00E337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F"/>
    <w:rsid w:val="001A2F29"/>
    <w:rsid w:val="00274113"/>
    <w:rsid w:val="00305013"/>
    <w:rsid w:val="00413713"/>
    <w:rsid w:val="0057648A"/>
    <w:rsid w:val="00785AAC"/>
    <w:rsid w:val="0086594A"/>
    <w:rsid w:val="008E4C5C"/>
    <w:rsid w:val="00980498"/>
    <w:rsid w:val="00A1098F"/>
    <w:rsid w:val="00A24FCA"/>
    <w:rsid w:val="00A35BC6"/>
    <w:rsid w:val="00A87A09"/>
    <w:rsid w:val="00A9698F"/>
    <w:rsid w:val="00CD1B5B"/>
    <w:rsid w:val="00D7435D"/>
    <w:rsid w:val="00D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4</cp:revision>
  <dcterms:created xsi:type="dcterms:W3CDTF">2022-01-28T10:10:00Z</dcterms:created>
  <dcterms:modified xsi:type="dcterms:W3CDTF">2022-01-28T10:11:00Z</dcterms:modified>
</cp:coreProperties>
</file>