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 .1</w:t>
      </w:r>
      <w:r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.2021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  <w:iCs/>
          <w:color w:val="000000"/>
        </w:rPr>
        <w:t>„</w:t>
      </w:r>
      <w:r>
        <w:rPr>
          <w:rFonts w:eastAsia="NSimSun" w:cs="Arial" w:ascii="Cambria" w:hAnsi="Cambria"/>
          <w:b/>
          <w:bCs/>
          <w:i/>
          <w:iCs/>
          <w:color w:val="000000"/>
          <w:kern w:val="2"/>
          <w:sz w:val="24"/>
          <w:szCs w:val="24"/>
          <w:lang w:val="pl-PL" w:eastAsia="zh-CN" w:bidi="hi-IN"/>
        </w:rPr>
        <w:t>Remont ul. Klasztornej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  <w:lang w:val="pl-PL"/>
        </w:rPr>
        <w:t xml:space="preserve"> we Włodawie</w:t>
      </w:r>
      <w:r>
        <w:rPr>
          <w:rFonts w:cs="Arial" w:ascii="Cambria" w:hAnsi="Cambria"/>
          <w:b/>
          <w:bCs/>
          <w:i/>
          <w:iCs/>
          <w:color w:val="000000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2. </w:t>
      </w: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>
        <w:rFonts w:ascii="Cambria" w:hAnsi="Cambria" w:cs="Cambria"/>
        <w:b/>
        <w:b/>
        <w:bCs/>
        <w:i/>
        <w:i/>
        <w:sz w:val="18"/>
        <w:szCs w:val="18"/>
      </w:rPr>
    </w:pPr>
    <w:r>
      <w:rPr>
        <w:rFonts w:cs="Cambria" w:ascii="Cambria" w:hAnsi="Cambria"/>
        <w:b/>
        <w:bCs/>
        <w:i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LibreOffice/7.0.0.3$Windows_X86_64 LibreOffice_project/8061b3e9204bef6b321a21033174034a5e2ea88e</Application>
  <Pages>2</Pages>
  <Words>238</Words>
  <Characters>1973</Characters>
  <CharactersWithSpaces>2184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2021-11-02T11:44:47Z</dcterms:modified>
  <cp:revision>11</cp:revision>
  <dc:subject/>
  <dc:title/>
</cp:coreProperties>
</file>