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15B9" w14:textId="6D380574" w:rsidR="00BD6F6A" w:rsidRDefault="00BD6F6A" w:rsidP="00BD6F6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D96493">
        <w:rPr>
          <w:rFonts w:ascii="Verdana" w:hAnsi="Verdana" w:cs="Arial"/>
          <w:b/>
          <w:color w:val="000000"/>
          <w:sz w:val="20"/>
        </w:rPr>
        <w:t>.2711.3.2024.IWK</w:t>
      </w:r>
    </w:p>
    <w:p w14:paraId="455D4667" w14:textId="77777777" w:rsidR="00BD6F6A" w:rsidRDefault="00BD6F6A" w:rsidP="00BD6F6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2662C259" w14:textId="77777777" w:rsidR="00BD6F6A" w:rsidRPr="009D13E6" w:rsidRDefault="00BD6F6A" w:rsidP="00BD6F6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35C69D82" w14:textId="77777777" w:rsidR="00BD6F6A" w:rsidRPr="00C60B1F" w:rsidRDefault="00BD6F6A" w:rsidP="00BD6F6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1F956184" w14:textId="77777777" w:rsidR="00BD6F6A" w:rsidRPr="002B672A" w:rsidRDefault="00BD6F6A" w:rsidP="00BD6F6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40CABDE6" w14:textId="77777777" w:rsidR="00BD6F6A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CE3FC31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14EC343" w14:textId="77777777" w:rsidR="00BD6F6A" w:rsidRPr="009D13E6" w:rsidRDefault="00BD6F6A" w:rsidP="00BD6F6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15A5A48E" w14:textId="77777777" w:rsidR="00BD6F6A" w:rsidRPr="009D13E6" w:rsidRDefault="00BD6F6A" w:rsidP="00BD6F6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0EA68C71" w14:textId="77777777" w:rsidR="00BD6F6A" w:rsidRPr="002B672A" w:rsidRDefault="00BD6F6A" w:rsidP="00BD6F6A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26668F03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7DDAFAF" w14:textId="34BFBAB6" w:rsidR="002827B7" w:rsidRPr="00C97AAE" w:rsidRDefault="003E6417" w:rsidP="002827B7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D96493" w:rsidRPr="00D96493">
        <w:rPr>
          <w:rFonts w:ascii="Verdana" w:hAnsi="Verdana" w:cs="Arial"/>
          <w:b/>
          <w:sz w:val="20"/>
          <w:szCs w:val="20"/>
        </w:rPr>
        <w:t xml:space="preserve">Kompleksowe utrzymanie czystości w pomieszczeniach wraz z myciem okien </w:t>
      </w:r>
      <w:r>
        <w:rPr>
          <w:rFonts w:ascii="Verdana" w:hAnsi="Verdana" w:cs="Arial"/>
          <w:b/>
          <w:sz w:val="20"/>
          <w:szCs w:val="20"/>
        </w:rPr>
        <w:t xml:space="preserve">             </w:t>
      </w:r>
      <w:r w:rsidR="00D96493" w:rsidRPr="00D96493">
        <w:rPr>
          <w:rFonts w:ascii="Verdana" w:hAnsi="Verdana" w:cs="Arial"/>
          <w:b/>
          <w:sz w:val="20"/>
          <w:szCs w:val="20"/>
        </w:rPr>
        <w:t>i sprzątanie posesji przed budynkiem przy ul Szewskiej 49 we Wrocławiu.”</w:t>
      </w:r>
      <w:r w:rsidR="00D96493">
        <w:rPr>
          <w:rFonts w:ascii="Verdana" w:hAnsi="Verdana" w:cs="Arial"/>
          <w:b/>
          <w:sz w:val="20"/>
          <w:szCs w:val="20"/>
        </w:rPr>
        <w:t xml:space="preserve"> </w:t>
      </w:r>
    </w:p>
    <w:p w14:paraId="75F38FD0" w14:textId="5ADF705B" w:rsidR="00BD6F6A" w:rsidRPr="002B672A" w:rsidRDefault="00BD6F6A" w:rsidP="00BD6F6A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BE118D9" w14:textId="2370D496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 xml:space="preserve">o ochronie konkurencji i konsumentów, co inny Wykonawca, który złożył odrębną ofertę, </w:t>
      </w:r>
      <w:r w:rsidR="001C1B25">
        <w:rPr>
          <w:rFonts w:ascii="Verdana" w:hAnsi="Verdana" w:cs="Arial"/>
          <w:sz w:val="18"/>
        </w:rPr>
        <w:br/>
      </w:r>
      <w:r w:rsidRPr="002B672A">
        <w:rPr>
          <w:rFonts w:ascii="Verdana" w:hAnsi="Verdana" w:cs="Arial"/>
          <w:sz w:val="18"/>
        </w:rPr>
        <w:t>w postępowaniu.</w:t>
      </w:r>
    </w:p>
    <w:p w14:paraId="25830118" w14:textId="595E4C21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, co następujący Wykonawca, który złożył odrębną ofertę, w postępowaniu:</w:t>
      </w:r>
    </w:p>
    <w:p w14:paraId="2DCDBB67" w14:textId="36F2C466" w:rsidR="00BD6F6A" w:rsidRPr="002B672A" w:rsidRDefault="00BD6F6A" w:rsidP="00BD6F6A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</w:t>
      </w:r>
      <w:r w:rsidR="001C1B25">
        <w:rPr>
          <w:rFonts w:ascii="Verdana" w:hAnsi="Verdana" w:cs="Arial"/>
          <w:sz w:val="18"/>
        </w:rPr>
        <w:t>…………………………..</w:t>
      </w:r>
    </w:p>
    <w:p w14:paraId="489B3569" w14:textId="77777777" w:rsidR="00BD6F6A" w:rsidRPr="00C60B1F" w:rsidRDefault="00BD6F6A" w:rsidP="00BD6F6A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055CD291" w14:textId="77777777" w:rsidR="00BD6F6A" w:rsidRPr="005746EB" w:rsidRDefault="00BD6F6A" w:rsidP="00BD6F6A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5506BAD9" w14:textId="77777777" w:rsidR="00BD6F6A" w:rsidRDefault="00BD6F6A" w:rsidP="00BD6F6A">
      <w:pPr>
        <w:spacing w:before="360" w:after="240"/>
        <w:rPr>
          <w:rFonts w:ascii="Verdana" w:hAnsi="Verdana" w:cs="Arial"/>
          <w:sz w:val="16"/>
          <w:szCs w:val="16"/>
        </w:rPr>
      </w:pPr>
    </w:p>
    <w:p w14:paraId="7E3AFD2E" w14:textId="77777777" w:rsidR="00BD6F6A" w:rsidRPr="00C1475B" w:rsidRDefault="00BD6F6A" w:rsidP="00BD6F6A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34921C35" w:rsidR="006B2772" w:rsidRPr="00BD6F6A" w:rsidRDefault="00BD6F6A" w:rsidP="00913F59">
      <w:pPr>
        <w:jc w:val="both"/>
      </w:pPr>
      <w:r w:rsidRPr="009D13E6">
        <w:rPr>
          <w:rFonts w:ascii="Verdana" w:hAnsi="Verdana"/>
          <w:b/>
          <w:i/>
          <w:sz w:val="20"/>
          <w:szCs w:val="20"/>
        </w:rPr>
        <w:t xml:space="preserve">Oświadczenie musi być opatrzone kwalifikowanym podpisem elektronicznym przez osobę lub osoby uprawnione do reprezentowania Wykonawcy/Wykonawcy wspólnie ubiegającego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BD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829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1C1B25"/>
    <w:rsid w:val="002827B7"/>
    <w:rsid w:val="002B672A"/>
    <w:rsid w:val="00345ED1"/>
    <w:rsid w:val="003B154A"/>
    <w:rsid w:val="003E6417"/>
    <w:rsid w:val="00503D93"/>
    <w:rsid w:val="005A274E"/>
    <w:rsid w:val="005F37C4"/>
    <w:rsid w:val="006B2772"/>
    <w:rsid w:val="007013D6"/>
    <w:rsid w:val="007D6328"/>
    <w:rsid w:val="00827C64"/>
    <w:rsid w:val="00913F59"/>
    <w:rsid w:val="00B9191E"/>
    <w:rsid w:val="00BD6F6A"/>
    <w:rsid w:val="00D22466"/>
    <w:rsid w:val="00D96493"/>
    <w:rsid w:val="00E46E36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3B154A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 WYKONAWCY o przynależności / braku przynależności do grupy kapitało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5</cp:revision>
  <cp:lastPrinted>2023-10-16T11:24:00Z</cp:lastPrinted>
  <dcterms:created xsi:type="dcterms:W3CDTF">2024-01-10T13:49:00Z</dcterms:created>
  <dcterms:modified xsi:type="dcterms:W3CDTF">2024-01-25T09:38:00Z</dcterms:modified>
</cp:coreProperties>
</file>