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F" w:rsidRDefault="00DA69CF" w:rsidP="00DA69CF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DA69CF" w:rsidRDefault="00A625D8" w:rsidP="00DA69CF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:rsidR="00DA69CF" w:rsidRDefault="00DA69CF" w:rsidP="00DA69CF"/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DA69CF" w:rsidRDefault="00DA69CF" w:rsidP="00DA69C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DA69CF" w:rsidRDefault="00DA69CF" w:rsidP="00DA69CF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83709A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DA69CF" w:rsidRPr="00E43141" w:rsidRDefault="00DA69CF" w:rsidP="00DA69CF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DA69CF" w:rsidRPr="00E43141" w:rsidRDefault="00DA69CF" w:rsidP="00DA69CF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DA69CF" w:rsidRDefault="00DA69CF" w:rsidP="00DA69C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DA69CF" w:rsidRPr="00BE3EB2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mięsa i wędlin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A625D8">
        <w:rPr>
          <w:sz w:val="28"/>
          <w:szCs w:val="28"/>
        </w:rPr>
        <w:t>stycznia 2024</w:t>
      </w:r>
      <w:r w:rsidR="0083709A">
        <w:rPr>
          <w:sz w:val="28"/>
          <w:szCs w:val="28"/>
        </w:rPr>
        <w:t xml:space="preserve"> r.</w:t>
      </w:r>
      <w:r w:rsidR="00BC76E1">
        <w:rPr>
          <w:sz w:val="28"/>
          <w:szCs w:val="28"/>
        </w:rPr>
        <w:t xml:space="preserve"> do 31</w:t>
      </w:r>
      <w:r>
        <w:rPr>
          <w:sz w:val="28"/>
          <w:szCs w:val="28"/>
        </w:rPr>
        <w:t xml:space="preserve"> </w:t>
      </w:r>
      <w:r w:rsidR="00A625D8">
        <w:rPr>
          <w:sz w:val="28"/>
          <w:szCs w:val="28"/>
        </w:rPr>
        <w:t>marca 2024</w:t>
      </w:r>
      <w:r>
        <w:rPr>
          <w:sz w:val="28"/>
          <w:szCs w:val="28"/>
        </w:rPr>
        <w:t>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A0E67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8903F2">
        <w:rPr>
          <w:sz w:val="28"/>
          <w:szCs w:val="28"/>
        </w:rPr>
        <w:t>dostawa mięsa</w:t>
      </w:r>
      <w:r>
        <w:rPr>
          <w:sz w:val="28"/>
          <w:szCs w:val="28"/>
        </w:rPr>
        <w:t xml:space="preserve"> i </w:t>
      </w:r>
      <w:r w:rsidR="008903F2">
        <w:rPr>
          <w:sz w:val="28"/>
          <w:szCs w:val="28"/>
        </w:rPr>
        <w:t>wędlin.</w:t>
      </w:r>
    </w:p>
    <w:p w:rsidR="00DA69CF" w:rsidRDefault="00DA69CF" w:rsidP="00DA69CF">
      <w:pPr>
        <w:pStyle w:val="Akapitzlist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DA69CF" w:rsidRDefault="00DA69CF" w:rsidP="00DA69CF">
      <w:pPr>
        <w:jc w:val="center"/>
        <w:rPr>
          <w:b/>
          <w:sz w:val="28"/>
          <w:szCs w:val="28"/>
        </w:rPr>
      </w:pPr>
    </w:p>
    <w:p w:rsidR="00DA69CF" w:rsidRDefault="00DA69CF" w:rsidP="00DA69CF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DA69CF" w:rsidRDefault="00DA69CF" w:rsidP="00DA69CF">
      <w:pPr>
        <w:tabs>
          <w:tab w:val="left" w:pos="390"/>
        </w:tabs>
        <w:jc w:val="both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DA69CF" w:rsidRDefault="00DA69CF" w:rsidP="00DA69CF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DA69CF" w:rsidRDefault="00DA69CF" w:rsidP="00DA69CF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DA69CF" w:rsidRDefault="00DA69CF" w:rsidP="00DA69CF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DA69CF" w:rsidRDefault="00DA69CF" w:rsidP="00DA69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DA69CF" w:rsidRDefault="00DA69CF" w:rsidP="00DA69CF">
      <w:pPr>
        <w:jc w:val="both"/>
        <w:rPr>
          <w:sz w:val="28"/>
          <w:szCs w:val="28"/>
        </w:rPr>
      </w:pPr>
    </w:p>
    <w:p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DA69CF" w:rsidRDefault="00DA69CF" w:rsidP="00DA69CF">
      <w:pPr>
        <w:pStyle w:val="Tekstpodstawowy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DA69CF" w:rsidRDefault="00DA69CF" w:rsidP="00DA69CF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DA69CF" w:rsidRDefault="00DA69CF" w:rsidP="00DA69CF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8903F2">
        <w:rPr>
          <w:b/>
          <w:sz w:val="28"/>
          <w:szCs w:val="28"/>
        </w:rPr>
        <w:t>dostawa mięsa i wędlin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360"/>
        </w:tabs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DA69CF" w:rsidRDefault="00DA69CF" w:rsidP="00DA69CF">
      <w:pPr>
        <w:pStyle w:val="Tekstpodstawowy"/>
        <w:ind w:firstLine="426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A625D8">
        <w:rPr>
          <w:b/>
          <w:sz w:val="28"/>
          <w:szCs w:val="28"/>
        </w:rPr>
        <w:t>01.01.2024r. do dnia 31.03.2024</w:t>
      </w:r>
      <w:bookmarkStart w:id="0" w:name="_GoBack"/>
      <w:bookmarkEnd w:id="0"/>
      <w:r>
        <w:rPr>
          <w:b/>
          <w:sz w:val="28"/>
          <w:szCs w:val="28"/>
        </w:rPr>
        <w:t>r.</w:t>
      </w:r>
    </w:p>
    <w:p w:rsidR="00DA69CF" w:rsidRDefault="00DA69CF" w:rsidP="00DA69CF">
      <w:pPr>
        <w:pStyle w:val="Tekstpodstawowy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DA69CF" w:rsidRDefault="00DA69CF" w:rsidP="00DA69CF">
      <w:pPr>
        <w:pStyle w:val="Tekstpodstawowy"/>
        <w:jc w:val="center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DA69CF" w:rsidRDefault="00DA69CF" w:rsidP="00DA69CF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mięsa i </w:t>
      </w:r>
      <w:r w:rsidR="008903F2">
        <w:rPr>
          <w:sz w:val="28"/>
          <w:szCs w:val="28"/>
        </w:rPr>
        <w:t>wędlin.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DA69CF" w:rsidRDefault="00DA69CF" w:rsidP="00DA69C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DA69CF" w:rsidRDefault="00DA69CF" w:rsidP="00DA69CF">
      <w:pPr>
        <w:jc w:val="center"/>
        <w:rPr>
          <w:rFonts w:ascii="Arial Narrow" w:hAnsi="Arial Narrow"/>
          <w:sz w:val="22"/>
          <w:szCs w:val="22"/>
        </w:rPr>
      </w:pP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DA69CF" w:rsidRDefault="00DA69CF" w:rsidP="00DA69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DA69CF" w:rsidRDefault="00DA69CF" w:rsidP="00DA69CF">
      <w:pPr>
        <w:rPr>
          <w:sz w:val="28"/>
          <w:szCs w:val="28"/>
        </w:rPr>
      </w:pPr>
    </w:p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F"/>
    <w:rsid w:val="004311B7"/>
    <w:rsid w:val="007C0D2F"/>
    <w:rsid w:val="0083709A"/>
    <w:rsid w:val="008903F2"/>
    <w:rsid w:val="00A625D8"/>
    <w:rsid w:val="00AA0E67"/>
    <w:rsid w:val="00BC76E1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02D3"/>
  <w15:chartTrackingRefBased/>
  <w15:docId w15:val="{C25C0563-3CCC-4AAC-BE35-2F25511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9C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69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6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6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A69CF"/>
    <w:pPr>
      <w:ind w:left="720"/>
      <w:contextualSpacing/>
    </w:pPr>
  </w:style>
  <w:style w:type="paragraph" w:customStyle="1" w:styleId="Tytu">
    <w:name w:val="Tytu?"/>
    <w:basedOn w:val="Normalny"/>
    <w:rsid w:val="00DA69CF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A69CF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2022-11-21T09:50:00Z</dcterms:created>
  <dcterms:modified xsi:type="dcterms:W3CDTF">2023-12-11T13:13:00Z</dcterms:modified>
</cp:coreProperties>
</file>