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C86" w14:textId="076CA9A9"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SPECYFIKACJA</w:t>
      </w:r>
    </w:p>
    <w:p w14:paraId="2C5BA8A9" w14:textId="3D4527C8" w:rsidR="009821CA" w:rsidRPr="001C300B" w:rsidRDefault="009821CA" w:rsidP="000B5D0C">
      <w:pPr>
        <w:pStyle w:val="Nagwek2"/>
        <w:tabs>
          <w:tab w:val="left" w:pos="0"/>
        </w:tabs>
        <w:jc w:val="center"/>
        <w:rPr>
          <w:spacing w:val="60"/>
          <w:lang w:val="x-none" w:eastAsia="x-none"/>
        </w:rPr>
      </w:pPr>
      <w:r w:rsidRPr="001C300B">
        <w:rPr>
          <w:spacing w:val="60"/>
          <w:lang w:val="x-none" w:eastAsia="x-none"/>
        </w:rPr>
        <w:t>WARUNK</w:t>
      </w:r>
      <w:r w:rsidRPr="001C300B">
        <w:rPr>
          <w:rFonts w:hint="eastAsia"/>
          <w:spacing w:val="60"/>
          <w:lang w:val="x-none" w:eastAsia="x-none"/>
        </w:rPr>
        <w:t>Ó</w:t>
      </w:r>
      <w:r w:rsidR="00802A7C" w:rsidRPr="001C300B">
        <w:rPr>
          <w:spacing w:val="60"/>
          <w:lang w:val="x-none" w:eastAsia="x-none"/>
        </w:rPr>
        <w:t>W</w:t>
      </w:r>
      <w:r w:rsidR="001C300B" w:rsidRPr="001C300B">
        <w:rPr>
          <w:spacing w:val="60"/>
          <w:lang w:eastAsia="x-none"/>
        </w:rPr>
        <w:t xml:space="preserve"> </w:t>
      </w:r>
      <w:r w:rsidRPr="001C300B">
        <w:rPr>
          <w:spacing w:val="60"/>
          <w:lang w:val="x-none" w:eastAsia="x-none"/>
        </w:rPr>
        <w:t>ZAM</w:t>
      </w:r>
      <w:r w:rsidRPr="001C300B">
        <w:rPr>
          <w:rFonts w:hint="eastAsia"/>
          <w:spacing w:val="60"/>
          <w:lang w:val="x-none" w:eastAsia="x-none"/>
        </w:rPr>
        <w:t>Ó</w:t>
      </w:r>
      <w:r w:rsidRPr="001C300B">
        <w:rPr>
          <w:spacing w:val="60"/>
          <w:lang w:val="x-none" w:eastAsia="x-none"/>
        </w:rPr>
        <w:t>WIENIA</w:t>
      </w:r>
    </w:p>
    <w:p w14:paraId="747F6B91" w14:textId="74D5629C" w:rsidR="0063259E" w:rsidRPr="00C81339" w:rsidRDefault="00C81339" w:rsidP="00534029">
      <w:pPr>
        <w:pStyle w:val="Bezodstpw"/>
        <w:spacing w:before="240" w:after="240"/>
        <w:jc w:val="center"/>
        <w:rPr>
          <w:rFonts w:ascii="Times New Roman" w:hAnsi="Times New Roman"/>
          <w:b/>
          <w:bCs/>
          <w:sz w:val="24"/>
          <w:szCs w:val="24"/>
        </w:rPr>
      </w:pPr>
      <w:r w:rsidRPr="0058726E">
        <w:rPr>
          <w:rFonts w:ascii="Times New Roman" w:hAnsi="Times New Roman"/>
          <w:b/>
          <w:smallCaps/>
          <w:sz w:val="28"/>
          <w:szCs w:val="28"/>
        </w:rPr>
        <w:t>TRYB PODSTAWOWY</w:t>
      </w:r>
      <w:r>
        <w:rPr>
          <w:rFonts w:ascii="Times New Roman" w:hAnsi="Times New Roman"/>
          <w:b/>
          <w:smallCaps/>
          <w:sz w:val="28"/>
          <w:szCs w:val="28"/>
        </w:rPr>
        <w:t xml:space="preserve"> </w:t>
      </w:r>
      <w:r w:rsidRPr="00C81339">
        <w:rPr>
          <w:rFonts w:ascii="Times New Roman" w:hAnsi="Times New Roman"/>
          <w:b/>
          <w:bCs/>
          <w:sz w:val="28"/>
          <w:szCs w:val="28"/>
        </w:rPr>
        <w:t>art. 275 ust. 1 bez przeprowadzenia negocjacji</w:t>
      </w:r>
    </w:p>
    <w:p w14:paraId="474C710D" w14:textId="64E3BCBC" w:rsidR="0058726E" w:rsidRPr="007F31F1" w:rsidRDefault="0058726E" w:rsidP="00EB1D4E">
      <w:pPr>
        <w:pStyle w:val="Tekstpodstawowy2"/>
        <w:spacing w:line="276" w:lineRule="auto"/>
        <w:ind w:right="0"/>
      </w:pPr>
      <w:r w:rsidRPr="007F31F1">
        <w:t xml:space="preserve">Na </w:t>
      </w:r>
      <w:bookmarkStart w:id="0" w:name="_Hlk74914885"/>
      <w:r w:rsidR="00635831">
        <w:t>dostawę</w:t>
      </w:r>
      <w:r w:rsidR="00517AEA">
        <w:t xml:space="preserve"> albumin ludzkich </w:t>
      </w:r>
      <w:r w:rsidR="00635831">
        <w:t>dla</w:t>
      </w:r>
      <w:r w:rsidR="001A615A">
        <w:t xml:space="preserve"> Szpitala Zachodniego</w:t>
      </w:r>
      <w:r w:rsidR="00B66A53" w:rsidRPr="00A67093">
        <w:t xml:space="preserve"> w Grodzisku Mazowieckim</w:t>
      </w:r>
      <w:bookmarkEnd w:id="0"/>
      <w:r w:rsidR="00B66A53" w:rsidRPr="00A67093">
        <w:t>.</w:t>
      </w:r>
    </w:p>
    <w:p w14:paraId="16FD3141" w14:textId="73D193B7" w:rsidR="009821CA" w:rsidRPr="00C77F33" w:rsidRDefault="009821CA" w:rsidP="00534029">
      <w:pPr>
        <w:pStyle w:val="Nagwek"/>
        <w:tabs>
          <w:tab w:val="clear" w:pos="4536"/>
          <w:tab w:val="clear" w:pos="9072"/>
        </w:tabs>
        <w:spacing w:before="240" w:after="240"/>
        <w:rPr>
          <w:b/>
          <w:sz w:val="24"/>
        </w:rPr>
      </w:pPr>
      <w:r w:rsidRPr="00404B4A">
        <w:rPr>
          <w:b/>
          <w:bCs/>
          <w:sz w:val="24"/>
        </w:rPr>
        <w:t>Nr pro</w:t>
      </w:r>
      <w:r w:rsidR="00AB7491" w:rsidRPr="00404B4A">
        <w:rPr>
          <w:b/>
          <w:bCs/>
          <w:sz w:val="24"/>
        </w:rPr>
        <w:t xml:space="preserve">cedury: </w:t>
      </w:r>
      <w:r w:rsidR="00194A0E" w:rsidRPr="00C77F33">
        <w:rPr>
          <w:b/>
          <w:bCs/>
          <w:sz w:val="24"/>
        </w:rPr>
        <w:t>SPSSZ</w:t>
      </w:r>
      <w:r w:rsidR="00194A0E" w:rsidRPr="00C77F33">
        <w:rPr>
          <w:b/>
          <w:bCs/>
          <w:sz w:val="24"/>
          <w:shd w:val="clear" w:color="auto" w:fill="FFFFFF" w:themeFill="background1"/>
        </w:rPr>
        <w:t>/</w:t>
      </w:r>
      <w:r w:rsidR="00CA1EF1" w:rsidRPr="00CA1EF1">
        <w:rPr>
          <w:b/>
          <w:bCs/>
          <w:sz w:val="24"/>
          <w:shd w:val="clear" w:color="auto" w:fill="FFFFFF" w:themeFill="background1"/>
        </w:rPr>
        <w:t>9</w:t>
      </w:r>
      <w:r w:rsidR="00194A0E" w:rsidRPr="00CA1EF1">
        <w:rPr>
          <w:b/>
          <w:bCs/>
          <w:sz w:val="24"/>
        </w:rPr>
        <w:t>/</w:t>
      </w:r>
      <w:r w:rsidR="00404B4A" w:rsidRPr="00CA1EF1">
        <w:rPr>
          <w:b/>
          <w:bCs/>
          <w:sz w:val="24"/>
        </w:rPr>
        <w:t>D</w:t>
      </w:r>
      <w:r w:rsidR="00194A0E" w:rsidRPr="00CA1EF1">
        <w:rPr>
          <w:b/>
          <w:bCs/>
          <w:sz w:val="24"/>
        </w:rPr>
        <w:t>/2</w:t>
      </w:r>
      <w:r w:rsidR="00404B4A" w:rsidRPr="00CA1EF1">
        <w:rPr>
          <w:b/>
          <w:bCs/>
          <w:sz w:val="24"/>
        </w:rPr>
        <w:t>2</w:t>
      </w:r>
    </w:p>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3DB4E328" w:rsidR="00764AEB" w:rsidRPr="00764AEB" w:rsidRDefault="00764AEB" w:rsidP="003353E5">
      <w:pPr>
        <w:numPr>
          <w:ilvl w:val="0"/>
          <w:numId w:val="8"/>
        </w:numPr>
        <w:suppressAutoHyphens/>
        <w:spacing w:before="120"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Postępowanie o udzielenie zamówienia publicznego pro</w:t>
      </w:r>
      <w:r>
        <w:rPr>
          <w:rStyle w:val="FontStyle27"/>
          <w:rFonts w:ascii="Times New Roman" w:hAnsi="Times New Roman" w:cs="Times New Roman"/>
          <w:sz w:val="24"/>
          <w:szCs w:val="24"/>
        </w:rPr>
        <w:t>wadzone jest w trybie podstawowym</w:t>
      </w:r>
      <w:r w:rsidRPr="00764AEB">
        <w:rPr>
          <w:rStyle w:val="FontStyle27"/>
          <w:rFonts w:ascii="Times New Roman" w:hAnsi="Times New Roman" w:cs="Times New Roman"/>
          <w:sz w:val="24"/>
          <w:szCs w:val="24"/>
        </w:rPr>
        <w:t>, na pod</w:t>
      </w:r>
      <w:r>
        <w:rPr>
          <w:rStyle w:val="FontStyle27"/>
          <w:rFonts w:ascii="Times New Roman" w:hAnsi="Times New Roman" w:cs="Times New Roman"/>
          <w:sz w:val="24"/>
          <w:szCs w:val="24"/>
        </w:rPr>
        <w:t xml:space="preserve">stawie </w:t>
      </w:r>
      <w:r w:rsidR="00843F6A">
        <w:rPr>
          <w:rStyle w:val="FontStyle27"/>
          <w:rFonts w:ascii="Times New Roman" w:hAnsi="Times New Roman" w:cs="Times New Roman"/>
          <w:sz w:val="24"/>
          <w:szCs w:val="24"/>
        </w:rPr>
        <w:t xml:space="preserve">art. 275 pkt 1 </w:t>
      </w:r>
      <w:r>
        <w:rPr>
          <w:rStyle w:val="FontStyle27"/>
          <w:rFonts w:ascii="Times New Roman" w:hAnsi="Times New Roman" w:cs="Times New Roman"/>
          <w:sz w:val="24"/>
          <w:szCs w:val="24"/>
        </w:rPr>
        <w:t>ustawy z dnia 11 września 2019</w:t>
      </w:r>
      <w:r w:rsidRPr="00764AEB">
        <w:rPr>
          <w:rStyle w:val="FontStyle27"/>
          <w:rFonts w:ascii="Times New Roman" w:hAnsi="Times New Roman" w:cs="Times New Roman"/>
          <w:sz w:val="24"/>
          <w:szCs w:val="24"/>
        </w:rPr>
        <w:t xml:space="preserve"> r. Prawo zamówień publicznych</w:t>
      </w:r>
      <w:r w:rsidRPr="00764AEB">
        <w:rPr>
          <w:rFonts w:ascii="Times New Roman" w:hAnsi="Times New Roman"/>
        </w:rPr>
        <w:t xml:space="preserve"> </w:t>
      </w:r>
      <w:r>
        <w:rPr>
          <w:rFonts w:ascii="Times New Roman" w:hAnsi="Times New Roman"/>
        </w:rPr>
        <w:t>(Dz.U.</w:t>
      </w:r>
      <w:r w:rsidR="00FC55D0">
        <w:rPr>
          <w:rFonts w:ascii="Times New Roman" w:hAnsi="Times New Roman"/>
        </w:rPr>
        <w:t xml:space="preserve"> </w:t>
      </w:r>
      <w:r>
        <w:rPr>
          <w:rFonts w:ascii="Times New Roman" w:hAnsi="Times New Roman"/>
        </w:rPr>
        <w:t>z 2019 poz. 2019 ze zm.)</w:t>
      </w:r>
      <w:r w:rsidRPr="0095324B">
        <w:t xml:space="preserve"> </w:t>
      </w:r>
      <w:r w:rsidRPr="00764AEB">
        <w:rPr>
          <w:rStyle w:val="FontStyle27"/>
          <w:rFonts w:ascii="Times New Roman" w:hAns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764AEB">
        <w:rPr>
          <w:rStyle w:val="FontStyle27"/>
          <w:rFonts w:ascii="Times New Roman" w:hAnsi="Times New Roman" w:cs="Times New Roman"/>
          <w:sz w:val="24"/>
          <w:szCs w:val="24"/>
        </w:rPr>
        <w:t xml:space="preserve">Wartość zamówienia jest mniejsza </w:t>
      </w:r>
      <w:r w:rsidR="00146551">
        <w:rPr>
          <w:rStyle w:val="FontStyle27"/>
          <w:rFonts w:ascii="Times New Roman" w:hAnsi="Times New Roman" w:cs="Times New Roman"/>
          <w:sz w:val="24"/>
          <w:szCs w:val="24"/>
        </w:rPr>
        <w:t>niż progi unijne.</w:t>
      </w:r>
    </w:p>
    <w:p w14:paraId="3E4CC579" w14:textId="77777777" w:rsidR="00764AEB" w:rsidRPr="00146551" w:rsidRDefault="00764AEB" w:rsidP="003353E5">
      <w:pPr>
        <w:numPr>
          <w:ilvl w:val="0"/>
          <w:numId w:val="8"/>
        </w:numPr>
        <w:suppressAutoHyphens/>
        <w:spacing w:after="0"/>
        <w:ind w:left="426" w:hanging="426"/>
        <w:jc w:val="both"/>
        <w:rPr>
          <w:rStyle w:val="FontStyle27"/>
          <w:rFonts w:ascii="Times New Roman" w:eastAsia="Times New Roman" w:hAnsi="Times New Roman" w:cs="Times New Roman"/>
          <w:color w:val="auto"/>
          <w:sz w:val="24"/>
          <w:szCs w:val="24"/>
        </w:rPr>
      </w:pPr>
      <w:r w:rsidRPr="00146551">
        <w:rPr>
          <w:rStyle w:val="FontStyle27"/>
          <w:rFonts w:ascii="Times New Roman" w:hAnsi="Times New Roman" w:cs="Times New Roman"/>
          <w:sz w:val="24"/>
          <w:szCs w:val="24"/>
        </w:rPr>
        <w:t>Użyte w niniejszej Specyfikacji Warunków Zamówienia (oraz w załącznikach) terminy mają następujące znaczenie:</w:t>
      </w:r>
    </w:p>
    <w:p w14:paraId="224098B6" w14:textId="77777777" w:rsidR="00764AEB" w:rsidRPr="00146551" w:rsidRDefault="00764AEB" w:rsidP="003353E5">
      <w:pPr>
        <w:pStyle w:val="Style11"/>
        <w:widowControl/>
        <w:numPr>
          <w:ilvl w:val="0"/>
          <w:numId w:val="27"/>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(Dz.U. z 2019 poz. 2019 ze zm.)</w:t>
      </w:r>
      <w:r w:rsidR="00216840">
        <w:rPr>
          <w:rFonts w:ascii="Times New Roman" w:hAnsi="Times New Roman"/>
        </w:rPr>
        <w:t>;</w:t>
      </w:r>
    </w:p>
    <w:p w14:paraId="232F4B38" w14:textId="77777777" w:rsidR="00146551" w:rsidRDefault="004522C0"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3353E5">
      <w:pPr>
        <w:pStyle w:val="Style11"/>
        <w:widowControl/>
        <w:numPr>
          <w:ilvl w:val="0"/>
          <w:numId w:val="27"/>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Wykonawca winien zapozna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ze wszystkimi rozdzia</w:t>
      </w:r>
      <w:r w:rsidRPr="00B13EA9">
        <w:rPr>
          <w:rStyle w:val="FontStyle27"/>
          <w:rFonts w:ascii="Times New Roman" w:cs="Times New Roman"/>
          <w:sz w:val="24"/>
          <w:szCs w:val="24"/>
        </w:rPr>
        <w:t>ł</w:t>
      </w:r>
      <w:r w:rsidRPr="00B13EA9">
        <w:rPr>
          <w:rStyle w:val="FontStyle27"/>
          <w:rFonts w:ascii="Times New Roman" w:cs="Times New Roman"/>
          <w:sz w:val="24"/>
          <w:szCs w:val="24"/>
        </w:rPr>
        <w:t>ami sk</w:t>
      </w:r>
      <w:r w:rsidRPr="00B13EA9">
        <w:rPr>
          <w:rStyle w:val="FontStyle27"/>
          <w:rFonts w:ascii="Times New Roman" w:cs="Times New Roman"/>
          <w:sz w:val="24"/>
          <w:szCs w:val="24"/>
        </w:rPr>
        <w:t>ł</w:t>
      </w:r>
      <w:r w:rsidRPr="00B13EA9">
        <w:rPr>
          <w:rStyle w:val="FontStyle27"/>
          <w:rFonts w:ascii="Times New Roman" w:cs="Times New Roman"/>
          <w:sz w:val="24"/>
          <w:szCs w:val="24"/>
        </w:rPr>
        <w:t>adaj</w:t>
      </w:r>
      <w:r w:rsidRPr="00B13EA9">
        <w:rPr>
          <w:rStyle w:val="FontStyle27"/>
          <w:rFonts w:ascii="Times New Roman" w:cs="Times New Roman"/>
          <w:sz w:val="24"/>
          <w:szCs w:val="24"/>
        </w:rPr>
        <w:t>ą</w:t>
      </w:r>
      <w:r w:rsidRPr="00B13EA9">
        <w:rPr>
          <w:rStyle w:val="FontStyle27"/>
          <w:rFonts w:ascii="Times New Roman" w:cs="Times New Roman"/>
          <w:sz w:val="24"/>
          <w:szCs w:val="24"/>
        </w:rPr>
        <w:t>cymi si</w:t>
      </w:r>
      <w:r w:rsidRPr="00B13EA9">
        <w:rPr>
          <w:rStyle w:val="FontStyle27"/>
          <w:rFonts w:ascii="Times New Roman" w:cs="Times New Roman"/>
          <w:sz w:val="24"/>
          <w:szCs w:val="24"/>
        </w:rPr>
        <w:t>ę</w:t>
      </w:r>
      <w:r w:rsidRPr="00B13EA9">
        <w:rPr>
          <w:rStyle w:val="FontStyle27"/>
          <w:rFonts w:ascii="Times New Roman" w:cs="Times New Roman"/>
          <w:sz w:val="24"/>
          <w:szCs w:val="24"/>
        </w:rPr>
        <w:t xml:space="preserve">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spacing w:after="0"/>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w:t>
      </w:r>
      <w:r w:rsidRPr="00B13EA9">
        <w:rPr>
          <w:rStyle w:val="FontStyle27"/>
          <w:rFonts w:ascii="Times New Roman" w:cs="Times New Roman"/>
          <w:sz w:val="24"/>
          <w:szCs w:val="24"/>
        </w:rPr>
        <w:t>ć</w:t>
      </w:r>
      <w:r w:rsidRPr="00B13EA9">
        <w:rPr>
          <w:rStyle w:val="FontStyle27"/>
          <w:rFonts w:ascii="Times New Roman" w:cs="Times New Roman"/>
          <w:sz w:val="24"/>
          <w:szCs w:val="24"/>
        </w:rPr>
        <w:t xml:space="preserve"> sporz</w:t>
      </w:r>
      <w:r w:rsidRPr="00B13EA9">
        <w:rPr>
          <w:rStyle w:val="FontStyle27"/>
          <w:rFonts w:ascii="Times New Roman" w:cs="Times New Roman"/>
          <w:sz w:val="24"/>
          <w:szCs w:val="24"/>
        </w:rPr>
        <w:t>ą</w:t>
      </w:r>
      <w:r w:rsidRPr="00B13EA9">
        <w:rPr>
          <w:rStyle w:val="FontStyle27"/>
          <w:rFonts w:ascii="Times New Roman" w:cs="Times New Roman"/>
          <w:sz w:val="24"/>
          <w:szCs w:val="24"/>
        </w:rPr>
        <w:t>dzona wed</w:t>
      </w:r>
      <w:r w:rsidRPr="00B13EA9">
        <w:rPr>
          <w:rStyle w:val="FontStyle27"/>
          <w:rFonts w:ascii="Times New Roman" w:cs="Times New Roman"/>
          <w:sz w:val="24"/>
          <w:szCs w:val="24"/>
        </w:rPr>
        <w:t>ł</w:t>
      </w:r>
      <w:r w:rsidRPr="00B13EA9">
        <w:rPr>
          <w:rStyle w:val="FontStyle27"/>
          <w:rFonts w:ascii="Times New Roman" w:cs="Times New Roman"/>
          <w:sz w:val="24"/>
          <w:szCs w:val="24"/>
        </w:rPr>
        <w:t>ug wzoru formularza ofertowego, stanowi</w:t>
      </w:r>
      <w:r w:rsidRPr="00B13EA9">
        <w:rPr>
          <w:rStyle w:val="FontStyle27"/>
          <w:rFonts w:ascii="Times New Roman" w:cs="Times New Roman"/>
          <w:sz w:val="24"/>
          <w:szCs w:val="24"/>
        </w:rPr>
        <w:t>ą</w:t>
      </w:r>
      <w:r w:rsidRPr="00B13EA9">
        <w:rPr>
          <w:rStyle w:val="FontStyle27"/>
          <w:rFonts w:ascii="Times New Roman" w:cs="Times New Roman"/>
          <w:sz w:val="24"/>
          <w:szCs w:val="24"/>
        </w:rPr>
        <w:t>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w:t>
      </w:r>
      <w:r w:rsidRPr="00790EFC">
        <w:rPr>
          <w:rStyle w:val="FontStyle27"/>
          <w:rFonts w:ascii="Times New Roman" w:cs="Times New Roman"/>
          <w:sz w:val="24"/>
          <w:szCs w:val="24"/>
        </w:rPr>
        <w:t>łą</w:t>
      </w:r>
      <w:r w:rsidRPr="00790EFC">
        <w:rPr>
          <w:rStyle w:val="FontStyle27"/>
          <w:rFonts w:ascii="Times New Roman" w:cs="Times New Roman"/>
          <w:sz w:val="24"/>
          <w:szCs w:val="24"/>
        </w:rPr>
        <w:t>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1E65E0BA" w14:textId="75270B2B" w:rsidR="00F3608D" w:rsidRPr="000966BD" w:rsidRDefault="009821CA"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0966BD">
        <w:rPr>
          <w:rStyle w:val="FontStyle27"/>
          <w:rFonts w:ascii="Times New Roman" w:hAnsi="Times New Roman" w:cs="Times New Roman"/>
          <w:color w:val="auto"/>
          <w:sz w:val="24"/>
          <w:szCs w:val="24"/>
        </w:rPr>
        <w:t xml:space="preserve">Ogłoszenie zostało opublikowane </w:t>
      </w:r>
      <w:r w:rsidRPr="00CA1EF1">
        <w:rPr>
          <w:rStyle w:val="FontStyle27"/>
          <w:rFonts w:ascii="Times New Roman" w:hAnsi="Times New Roman" w:cs="Times New Roman"/>
          <w:color w:val="auto"/>
          <w:sz w:val="24"/>
          <w:szCs w:val="24"/>
        </w:rPr>
        <w:t>w Biuletynie</w:t>
      </w:r>
      <w:r w:rsidR="00BC0B61" w:rsidRPr="00CA1EF1">
        <w:rPr>
          <w:rStyle w:val="FontStyle27"/>
          <w:rFonts w:ascii="Times New Roman" w:hAnsi="Times New Roman" w:cs="Times New Roman"/>
          <w:color w:val="auto"/>
          <w:sz w:val="24"/>
          <w:szCs w:val="24"/>
        </w:rPr>
        <w:t xml:space="preserve"> Z</w:t>
      </w:r>
      <w:r w:rsidR="008A154B" w:rsidRPr="00CA1EF1">
        <w:rPr>
          <w:rStyle w:val="FontStyle27"/>
          <w:rFonts w:ascii="Times New Roman" w:hAnsi="Times New Roman" w:cs="Times New Roman"/>
          <w:color w:val="auto"/>
          <w:sz w:val="24"/>
          <w:szCs w:val="24"/>
        </w:rPr>
        <w:t>amówień Publiczn</w:t>
      </w:r>
      <w:r w:rsidR="00F3608D" w:rsidRPr="00CA1EF1">
        <w:rPr>
          <w:rStyle w:val="FontStyle27"/>
          <w:rFonts w:ascii="Times New Roman" w:hAnsi="Times New Roman" w:cs="Times New Roman"/>
          <w:color w:val="auto"/>
          <w:sz w:val="24"/>
          <w:szCs w:val="24"/>
        </w:rPr>
        <w:t xml:space="preserve">ych nr </w:t>
      </w:r>
      <w:r w:rsidR="00A70FA4" w:rsidRPr="00CA1EF1">
        <w:rPr>
          <w:rStyle w:val="FontStyle27"/>
          <w:rFonts w:ascii="Times New Roman" w:hAnsi="Times New Roman" w:cs="Times New Roman"/>
          <w:color w:val="auto"/>
          <w:sz w:val="24"/>
          <w:szCs w:val="24"/>
        </w:rPr>
        <w:t>202</w:t>
      </w:r>
      <w:r w:rsidR="005F2885" w:rsidRPr="00CA1EF1">
        <w:rPr>
          <w:rStyle w:val="FontStyle27"/>
          <w:rFonts w:ascii="Times New Roman" w:hAnsi="Times New Roman" w:cs="Times New Roman"/>
          <w:color w:val="auto"/>
          <w:sz w:val="24"/>
          <w:szCs w:val="24"/>
        </w:rPr>
        <w:t>2</w:t>
      </w:r>
      <w:r w:rsidR="00A70FA4" w:rsidRPr="00CA1EF1">
        <w:rPr>
          <w:rStyle w:val="FontStyle27"/>
          <w:rFonts w:ascii="Times New Roman" w:hAnsi="Times New Roman" w:cs="Times New Roman"/>
          <w:color w:val="auto"/>
          <w:sz w:val="24"/>
          <w:szCs w:val="24"/>
        </w:rPr>
        <w:t xml:space="preserve">/BZP </w:t>
      </w:r>
      <w:r w:rsidR="00CA1EF1" w:rsidRPr="00CA1EF1">
        <w:rPr>
          <w:rStyle w:val="FontStyle27"/>
          <w:rFonts w:ascii="Times New Roman" w:hAnsi="Times New Roman" w:cs="Times New Roman"/>
          <w:color w:val="auto"/>
          <w:sz w:val="24"/>
          <w:szCs w:val="24"/>
        </w:rPr>
        <w:t>00081899</w:t>
      </w:r>
      <w:r w:rsidR="000966BD" w:rsidRPr="00CA1EF1">
        <w:rPr>
          <w:rStyle w:val="FontStyle27"/>
          <w:rFonts w:ascii="Times New Roman" w:hAnsi="Times New Roman" w:cs="Times New Roman"/>
          <w:color w:val="auto"/>
          <w:sz w:val="24"/>
          <w:szCs w:val="24"/>
        </w:rPr>
        <w:t>/01</w:t>
      </w:r>
      <w:r w:rsidR="00A70FA4" w:rsidRPr="00CA1EF1">
        <w:rPr>
          <w:rStyle w:val="FontStyle27"/>
          <w:rFonts w:ascii="Times New Roman" w:hAnsi="Times New Roman" w:cs="Times New Roman"/>
          <w:color w:val="auto"/>
          <w:sz w:val="24"/>
          <w:szCs w:val="24"/>
        </w:rPr>
        <w:t xml:space="preserve"> z dnia 202</w:t>
      </w:r>
      <w:r w:rsidR="005F2885" w:rsidRPr="00CA1EF1">
        <w:rPr>
          <w:rStyle w:val="FontStyle27"/>
          <w:rFonts w:ascii="Times New Roman" w:hAnsi="Times New Roman" w:cs="Times New Roman"/>
          <w:color w:val="auto"/>
          <w:sz w:val="24"/>
          <w:szCs w:val="24"/>
        </w:rPr>
        <w:t>2</w:t>
      </w:r>
      <w:r w:rsidR="00A70FA4" w:rsidRPr="00CA1EF1">
        <w:rPr>
          <w:rStyle w:val="FontStyle27"/>
          <w:rFonts w:ascii="Times New Roman" w:hAnsi="Times New Roman" w:cs="Times New Roman"/>
          <w:color w:val="auto"/>
          <w:sz w:val="24"/>
          <w:szCs w:val="24"/>
        </w:rPr>
        <w:t>-</w:t>
      </w:r>
      <w:r w:rsidR="005F2885" w:rsidRPr="00CA1EF1">
        <w:rPr>
          <w:rStyle w:val="FontStyle27"/>
          <w:rFonts w:ascii="Times New Roman" w:hAnsi="Times New Roman" w:cs="Times New Roman"/>
          <w:color w:val="auto"/>
          <w:sz w:val="24"/>
          <w:szCs w:val="24"/>
        </w:rPr>
        <w:t>0</w:t>
      </w:r>
      <w:r w:rsidR="00CA1EF1" w:rsidRPr="00CA1EF1">
        <w:rPr>
          <w:rStyle w:val="FontStyle27"/>
          <w:rFonts w:ascii="Times New Roman" w:hAnsi="Times New Roman" w:cs="Times New Roman"/>
          <w:color w:val="auto"/>
          <w:sz w:val="24"/>
          <w:szCs w:val="24"/>
        </w:rPr>
        <w:t>3</w:t>
      </w:r>
      <w:r w:rsidR="00A70FA4" w:rsidRPr="00CA1EF1">
        <w:rPr>
          <w:rStyle w:val="FontStyle27"/>
          <w:rFonts w:ascii="Times New Roman" w:hAnsi="Times New Roman" w:cs="Times New Roman"/>
          <w:color w:val="auto"/>
          <w:sz w:val="24"/>
          <w:szCs w:val="24"/>
        </w:rPr>
        <w:t>-</w:t>
      </w:r>
      <w:r w:rsidR="00CA1EF1" w:rsidRPr="00CA1EF1">
        <w:rPr>
          <w:rStyle w:val="FontStyle27"/>
          <w:rFonts w:ascii="Times New Roman" w:hAnsi="Times New Roman" w:cs="Times New Roman"/>
          <w:color w:val="auto"/>
          <w:sz w:val="24"/>
          <w:szCs w:val="24"/>
        </w:rPr>
        <w:t>10</w:t>
      </w:r>
    </w:p>
    <w:p w14:paraId="456B14EA" w14:textId="588F7766" w:rsidR="00F3608D" w:rsidRPr="00F30651" w:rsidRDefault="00F3608D" w:rsidP="003353E5">
      <w:pPr>
        <w:numPr>
          <w:ilvl w:val="0"/>
          <w:numId w:val="8"/>
        </w:numPr>
        <w:suppressAutoHyphens/>
        <w:spacing w:after="0"/>
        <w:ind w:left="426" w:hanging="426"/>
        <w:jc w:val="both"/>
        <w:rPr>
          <w:rStyle w:val="FontStyle27"/>
          <w:rFonts w:ascii="Times New Roman" w:hAnsi="Times New Roman" w:cs="Times New Roman"/>
          <w:color w:val="auto"/>
          <w:sz w:val="24"/>
          <w:szCs w:val="24"/>
        </w:rPr>
      </w:pPr>
      <w:r w:rsidRPr="00C70945">
        <w:rPr>
          <w:rStyle w:val="FontStyle27"/>
          <w:rFonts w:ascii="Times New Roman" w:hAnsi="Times New Roman" w:cs="Times New Roman"/>
          <w:color w:val="auto"/>
          <w:sz w:val="24"/>
          <w:szCs w:val="24"/>
        </w:rPr>
        <w:t>SWZ</w:t>
      </w:r>
      <w:r w:rsidR="009821CA" w:rsidRPr="00C70945">
        <w:rPr>
          <w:rStyle w:val="FontStyle27"/>
          <w:rFonts w:ascii="Times New Roman" w:hAnsi="Times New Roman" w:cs="Times New Roman"/>
          <w:color w:val="auto"/>
          <w:sz w:val="24"/>
          <w:szCs w:val="24"/>
        </w:rPr>
        <w:t xml:space="preserve"> </w:t>
      </w:r>
      <w:r w:rsidR="009821CA" w:rsidRPr="00B326C8">
        <w:rPr>
          <w:rStyle w:val="FontStyle27"/>
          <w:rFonts w:ascii="Times New Roman" w:hAnsi="Times New Roman" w:cs="Times New Roman"/>
          <w:color w:val="auto"/>
          <w:sz w:val="24"/>
          <w:szCs w:val="24"/>
        </w:rPr>
        <w:t xml:space="preserve">zawiera </w:t>
      </w:r>
      <w:r w:rsidR="003C26C9">
        <w:rPr>
          <w:rStyle w:val="FontStyle27"/>
          <w:rFonts w:ascii="Times New Roman" w:hAnsi="Times New Roman" w:cs="Times New Roman"/>
          <w:color w:val="auto"/>
          <w:sz w:val="24"/>
          <w:szCs w:val="24"/>
        </w:rPr>
        <w:t>2</w:t>
      </w:r>
      <w:r w:rsidR="00CA1EF1">
        <w:rPr>
          <w:rStyle w:val="FontStyle27"/>
          <w:rFonts w:ascii="Times New Roman" w:hAnsi="Times New Roman" w:cs="Times New Roman"/>
          <w:color w:val="auto"/>
          <w:sz w:val="24"/>
          <w:szCs w:val="24"/>
        </w:rPr>
        <w:t>7</w:t>
      </w:r>
      <w:r w:rsidR="00194A0E" w:rsidRPr="00B326C8">
        <w:rPr>
          <w:rStyle w:val="FontStyle27"/>
          <w:rFonts w:ascii="Times New Roman" w:hAnsi="Times New Roman" w:cs="Times New Roman"/>
          <w:color w:val="auto"/>
          <w:sz w:val="24"/>
          <w:szCs w:val="24"/>
        </w:rPr>
        <w:t xml:space="preserve"> stron</w:t>
      </w:r>
      <w:r w:rsidR="009E4586" w:rsidRPr="00C70945">
        <w:rPr>
          <w:rStyle w:val="FontStyle27"/>
          <w:rFonts w:ascii="Times New Roman" w:hAnsi="Times New Roman" w:cs="Times New Roman"/>
          <w:color w:val="auto"/>
          <w:sz w:val="24"/>
          <w:szCs w:val="24"/>
        </w:rPr>
        <w:t xml:space="preserve"> </w:t>
      </w:r>
      <w:r w:rsidR="00216840" w:rsidRPr="00C70945">
        <w:rPr>
          <w:rStyle w:val="FontStyle27"/>
          <w:rFonts w:ascii="Times New Roman" w:hAnsi="Times New Roman" w:cs="Times New Roman"/>
          <w:color w:val="auto"/>
          <w:sz w:val="24"/>
          <w:szCs w:val="24"/>
        </w:rPr>
        <w:t>ponumerowan</w:t>
      </w:r>
      <w:r w:rsidR="00194A0E" w:rsidRPr="00C70945">
        <w:rPr>
          <w:rStyle w:val="FontStyle27"/>
          <w:rFonts w:ascii="Times New Roman" w:hAnsi="Times New Roman" w:cs="Times New Roman"/>
          <w:color w:val="auto"/>
          <w:sz w:val="24"/>
          <w:szCs w:val="24"/>
        </w:rPr>
        <w:t>ych</w:t>
      </w:r>
      <w:r w:rsidRPr="00F30651">
        <w:rPr>
          <w:rStyle w:val="FontStyle27"/>
          <w:rFonts w:ascii="Times New Roman" w:hAnsi="Times New Roman" w:cs="Times New Roman"/>
          <w:color w:val="auto"/>
          <w:sz w:val="24"/>
          <w:szCs w:val="24"/>
        </w:rPr>
        <w:t>.</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Samodzielny Publiczny Specjalistyczny Szpital Zachodni im. </w:t>
      </w:r>
      <w:r w:rsidR="000D1263">
        <w:rPr>
          <w:rFonts w:ascii="Times New Roman" w:hAnsi="Times New Roman"/>
          <w:sz w:val="24"/>
          <w:szCs w:val="24"/>
        </w:rPr>
        <w:t xml:space="preserve">św. </w:t>
      </w:r>
      <w:r w:rsidRPr="009821CA">
        <w:rPr>
          <w:rFonts w:ascii="Times New Roman" w:hAnsi="Times New Roman"/>
          <w:sz w:val="24"/>
          <w:szCs w:val="24"/>
        </w:rPr>
        <w:t xml:space="preserve">Jana Pawła II, </w:t>
      </w:r>
    </w:p>
    <w:p w14:paraId="50E2DFBC" w14:textId="77777777" w:rsidR="0063259E" w:rsidRDefault="009821CA" w:rsidP="00534029">
      <w:pPr>
        <w:spacing w:after="0" w:line="240" w:lineRule="auto"/>
        <w:rPr>
          <w:rFonts w:ascii="Times New Roman" w:hAnsi="Times New Roman"/>
          <w:sz w:val="24"/>
          <w:szCs w:val="24"/>
        </w:rPr>
      </w:pPr>
      <w:r w:rsidRPr="009821CA">
        <w:rPr>
          <w:rFonts w:ascii="Times New Roman" w:hAnsi="Times New Roman"/>
          <w:sz w:val="24"/>
          <w:szCs w:val="24"/>
        </w:rPr>
        <w:t xml:space="preserve">ul. Daleka 11, </w:t>
      </w:r>
    </w:p>
    <w:p w14:paraId="2AAE1234" w14:textId="77777777" w:rsidR="0063259E" w:rsidRDefault="0063259E" w:rsidP="00534029">
      <w:pPr>
        <w:spacing w:after="0" w:line="240" w:lineRule="auto"/>
        <w:rPr>
          <w:rFonts w:ascii="Times New Roman" w:hAnsi="Times New Roman"/>
          <w:sz w:val="24"/>
          <w:szCs w:val="24"/>
        </w:rPr>
      </w:pPr>
      <w:r w:rsidRPr="009821CA">
        <w:rPr>
          <w:rFonts w:ascii="Times New Roman" w:hAnsi="Times New Roman"/>
          <w:sz w:val="24"/>
          <w:szCs w:val="24"/>
        </w:rPr>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E4DBA7E" w:rsidR="000B5D0C" w:rsidRDefault="006C7512" w:rsidP="00DD5BEC">
      <w:pPr>
        <w:spacing w:before="120" w:after="0" w:line="240" w:lineRule="auto"/>
        <w:jc w:val="both"/>
        <w:rPr>
          <w:rFonts w:ascii="Times New Roman" w:hAnsi="Times New Roman"/>
          <w:sz w:val="24"/>
          <w:szCs w:val="24"/>
        </w:rPr>
      </w:pPr>
      <w:r>
        <w:rPr>
          <w:rFonts w:ascii="Times New Roman" w:hAnsi="Times New Roman"/>
          <w:sz w:val="24"/>
          <w:szCs w:val="24"/>
        </w:rPr>
        <w:t xml:space="preserve">Zamawiający </w:t>
      </w:r>
      <w:r w:rsidR="0063259E" w:rsidRPr="009821CA">
        <w:rPr>
          <w:rFonts w:ascii="Times New Roman" w:hAnsi="Times New Roman"/>
          <w:sz w:val="24"/>
          <w:szCs w:val="24"/>
        </w:rPr>
        <w:t>prowa</w:t>
      </w:r>
      <w:r>
        <w:rPr>
          <w:rFonts w:ascii="Times New Roman" w:hAnsi="Times New Roman"/>
          <w:sz w:val="24"/>
          <w:szCs w:val="24"/>
        </w:rPr>
        <w:t>dzi</w:t>
      </w:r>
      <w:r w:rsidR="0063259E" w:rsidRPr="009821CA">
        <w:rPr>
          <w:rFonts w:ascii="Times New Roman" w:hAnsi="Times New Roman"/>
          <w:sz w:val="24"/>
          <w:szCs w:val="24"/>
        </w:rPr>
        <w:t xml:space="preserve"> politykę Zintegrowanego Systemu Zarządzania wg wymagań </w:t>
      </w:r>
      <w:r w:rsidR="0063259E" w:rsidRPr="007210F8">
        <w:rPr>
          <w:rFonts w:ascii="Times New Roman" w:hAnsi="Times New Roman"/>
          <w:sz w:val="24"/>
          <w:szCs w:val="24"/>
        </w:rPr>
        <w:t>EN ISO 9001:2015, EN ISO 14001:2015, OHSAS 18001:2007 i HPH Membership Certificate 2017-</w:t>
      </w:r>
      <w:r w:rsidR="00216840" w:rsidRPr="007210F8">
        <w:rPr>
          <w:rFonts w:ascii="Times New Roman" w:hAnsi="Times New Roman"/>
          <w:sz w:val="24"/>
          <w:szCs w:val="24"/>
        </w:rPr>
        <w:t>2020.</w:t>
      </w:r>
    </w:p>
    <w:p w14:paraId="15BA1283" w14:textId="49CE2EBB" w:rsidR="009821CA" w:rsidRPr="00F0184E" w:rsidRDefault="007210F8" w:rsidP="003353E5">
      <w:pPr>
        <w:pStyle w:val="Akapitzlist"/>
        <w:numPr>
          <w:ilvl w:val="0"/>
          <w:numId w:val="37"/>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lastRenderedPageBreak/>
        <w:t>OPIS PRZEDMIOTU ZAMÓWIENIA</w:t>
      </w:r>
      <w:r w:rsidRPr="007210F8">
        <w:rPr>
          <w:rFonts w:ascii="Times New Roman" w:hAnsi="Times New Roman"/>
          <w:b/>
          <w:u w:val="single"/>
        </w:rPr>
        <w:t>.</w:t>
      </w:r>
    </w:p>
    <w:p w14:paraId="5B5ADCE4" w14:textId="74CD992E" w:rsidR="00556547" w:rsidRPr="006C77C3" w:rsidRDefault="00556547" w:rsidP="006C77C3">
      <w:pPr>
        <w:pStyle w:val="Tekstpodstawowy"/>
        <w:widowControl w:val="0"/>
        <w:spacing w:after="120" w:line="264" w:lineRule="auto"/>
        <w:jc w:val="both"/>
        <w:rPr>
          <w:szCs w:val="24"/>
          <w:lang w:val="en-US" w:eastAsia="zh-CN"/>
        </w:rPr>
      </w:pPr>
      <w:r w:rsidRPr="006C77C3">
        <w:rPr>
          <w:szCs w:val="24"/>
        </w:rPr>
        <w:t>Przedmiot</w:t>
      </w:r>
      <w:r w:rsidR="006C77C3" w:rsidRPr="006C77C3">
        <w:rPr>
          <w:szCs w:val="24"/>
        </w:rPr>
        <w:t>em</w:t>
      </w:r>
      <w:r w:rsidRPr="006C77C3">
        <w:rPr>
          <w:szCs w:val="24"/>
        </w:rPr>
        <w:t xml:space="preserve"> niniejszego zamówienia </w:t>
      </w:r>
      <w:r w:rsidR="00C037EF" w:rsidRPr="006C77C3">
        <w:rPr>
          <w:szCs w:val="24"/>
        </w:rPr>
        <w:t>jest</w:t>
      </w:r>
      <w:r w:rsidRPr="006C77C3">
        <w:rPr>
          <w:szCs w:val="24"/>
        </w:rPr>
        <w:t xml:space="preserve"> </w:t>
      </w:r>
      <w:r w:rsidR="00A12401" w:rsidRPr="006C77C3">
        <w:rPr>
          <w:szCs w:val="24"/>
        </w:rPr>
        <w:t xml:space="preserve">dostawa </w:t>
      </w:r>
      <w:r w:rsidR="00517AEA" w:rsidRPr="006C77C3">
        <w:rPr>
          <w:b/>
          <w:szCs w:val="24"/>
        </w:rPr>
        <w:t xml:space="preserve"> albumin ludzkich .</w:t>
      </w:r>
    </w:p>
    <w:p w14:paraId="05F6353C" w14:textId="0E7A6CEB" w:rsidR="00462788" w:rsidRPr="006C77C3" w:rsidRDefault="007916B5"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Przedmiot zamówienia określony jes</w:t>
      </w:r>
      <w:r w:rsidR="002662AD" w:rsidRPr="006C77C3">
        <w:rPr>
          <w:rFonts w:ascii="Times New Roman" w:hAnsi="Times New Roman"/>
          <w:sz w:val="24"/>
          <w:szCs w:val="24"/>
        </w:rPr>
        <w:t xml:space="preserve">t w Wspólnym Słowniku Zamówień </w:t>
      </w:r>
      <w:r w:rsidRPr="006C77C3">
        <w:rPr>
          <w:rFonts w:ascii="Times New Roman" w:hAnsi="Times New Roman"/>
          <w:sz w:val="24"/>
          <w:szCs w:val="24"/>
        </w:rPr>
        <w:t>C</w:t>
      </w:r>
      <w:r w:rsidR="002662AD" w:rsidRPr="006C77C3">
        <w:rPr>
          <w:rFonts w:ascii="Times New Roman" w:hAnsi="Times New Roman"/>
          <w:sz w:val="24"/>
          <w:szCs w:val="24"/>
        </w:rPr>
        <w:t>P</w:t>
      </w:r>
      <w:r w:rsidR="0063259E" w:rsidRPr="006C77C3">
        <w:rPr>
          <w:rFonts w:ascii="Times New Roman" w:hAnsi="Times New Roman"/>
          <w:sz w:val="24"/>
          <w:szCs w:val="24"/>
        </w:rPr>
        <w:t>V kodem</w:t>
      </w:r>
      <w:r w:rsidR="008C4C4F" w:rsidRPr="006C77C3">
        <w:rPr>
          <w:rFonts w:ascii="Times New Roman" w:hAnsi="Times New Roman"/>
          <w:sz w:val="24"/>
          <w:szCs w:val="24"/>
        </w:rPr>
        <w:t>:</w:t>
      </w:r>
      <w:r w:rsidR="00C037EF" w:rsidRPr="006C77C3">
        <w:rPr>
          <w:rFonts w:ascii="Times New Roman" w:hAnsi="Times New Roman"/>
          <w:sz w:val="24"/>
          <w:szCs w:val="24"/>
        </w:rPr>
        <w:t xml:space="preserve"> </w:t>
      </w:r>
      <w:r w:rsidR="00C037EF" w:rsidRPr="006C77C3">
        <w:rPr>
          <w:rFonts w:ascii="Times New Roman" w:hAnsi="Times New Roman"/>
          <w:b/>
          <w:bCs/>
          <w:sz w:val="24"/>
          <w:szCs w:val="24"/>
        </w:rPr>
        <w:t>33600000-6</w:t>
      </w:r>
    </w:p>
    <w:p w14:paraId="37473AAB" w14:textId="2CB37C95" w:rsidR="00556547" w:rsidRPr="006C77C3" w:rsidRDefault="00556547"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Szczegółowy opis przedmiotu zamówienia zawiera załącznik nr 2, stanowiący również formularz cenowy.</w:t>
      </w:r>
    </w:p>
    <w:p w14:paraId="0547C1F1" w14:textId="66A8ACEB" w:rsidR="002C6DB6" w:rsidRDefault="000B2FF9"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w:t>
      </w:r>
      <w:r w:rsidR="00E47260" w:rsidRPr="006C77C3">
        <w:rPr>
          <w:rFonts w:ascii="Times New Roman" w:hAnsi="Times New Roman"/>
          <w:sz w:val="24"/>
          <w:szCs w:val="24"/>
        </w:rPr>
        <w:t xml:space="preserve"> </w:t>
      </w:r>
      <w:r w:rsidR="00517AEA" w:rsidRPr="006C77C3">
        <w:rPr>
          <w:rFonts w:ascii="Times New Roman" w:hAnsi="Times New Roman"/>
          <w:sz w:val="24"/>
          <w:szCs w:val="24"/>
        </w:rPr>
        <w:t xml:space="preserve">nie </w:t>
      </w:r>
      <w:r w:rsidRPr="006C77C3">
        <w:rPr>
          <w:rFonts w:ascii="Times New Roman" w:hAnsi="Times New Roman"/>
          <w:sz w:val="24"/>
          <w:szCs w:val="24"/>
        </w:rPr>
        <w:t>dopuszcza składani</w:t>
      </w:r>
      <w:r w:rsidR="00517AEA" w:rsidRPr="006C77C3">
        <w:rPr>
          <w:rFonts w:ascii="Times New Roman" w:hAnsi="Times New Roman"/>
          <w:sz w:val="24"/>
          <w:szCs w:val="24"/>
        </w:rPr>
        <w:t>a</w:t>
      </w:r>
      <w:r w:rsidRPr="006C77C3">
        <w:rPr>
          <w:rFonts w:ascii="Times New Roman" w:hAnsi="Times New Roman"/>
          <w:sz w:val="24"/>
          <w:szCs w:val="24"/>
        </w:rPr>
        <w:t xml:space="preserve"> ofert częściowych</w:t>
      </w:r>
      <w:r w:rsidR="00AF1658" w:rsidRPr="006C77C3">
        <w:rPr>
          <w:rFonts w:ascii="Times New Roman" w:hAnsi="Times New Roman"/>
          <w:sz w:val="24"/>
          <w:szCs w:val="24"/>
        </w:rPr>
        <w:t>.</w:t>
      </w:r>
      <w:r w:rsidR="005F62D7" w:rsidRPr="006C77C3">
        <w:rPr>
          <w:rFonts w:ascii="Times New Roman" w:hAnsi="Times New Roman"/>
          <w:sz w:val="24"/>
          <w:szCs w:val="24"/>
        </w:rPr>
        <w:t xml:space="preserve"> </w:t>
      </w:r>
    </w:p>
    <w:p w14:paraId="56A7708B" w14:textId="095E9037" w:rsidR="0063259E" w:rsidRDefault="005545AD"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dopuszcza składania ofert wariantowyc</w:t>
      </w:r>
      <w:r w:rsidR="006C7512" w:rsidRPr="006C77C3">
        <w:rPr>
          <w:rFonts w:ascii="Times New Roman" w:hAnsi="Times New Roman"/>
          <w:sz w:val="24"/>
          <w:szCs w:val="24"/>
        </w:rPr>
        <w:t>h</w:t>
      </w:r>
      <w:r w:rsidR="00AF1658" w:rsidRPr="006C77C3">
        <w:rPr>
          <w:rFonts w:ascii="Times New Roman" w:hAnsi="Times New Roman"/>
          <w:sz w:val="24"/>
          <w:szCs w:val="24"/>
        </w:rPr>
        <w:t>.</w:t>
      </w:r>
      <w:r w:rsidR="006C7512" w:rsidRPr="006C77C3">
        <w:rPr>
          <w:rFonts w:ascii="Times New Roman" w:hAnsi="Times New Roman"/>
          <w:sz w:val="24"/>
          <w:szCs w:val="24"/>
        </w:rPr>
        <w:t xml:space="preserve"> </w:t>
      </w:r>
    </w:p>
    <w:p w14:paraId="6DCB837F" w14:textId="71A6D0FA" w:rsidR="00AA2465" w:rsidRDefault="006C7512"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przewiduje przeprowadzenia aukcji elektronicznej</w:t>
      </w:r>
      <w:r w:rsidR="00AF1658" w:rsidRPr="006C77C3">
        <w:rPr>
          <w:rFonts w:ascii="Times New Roman" w:hAnsi="Times New Roman"/>
          <w:sz w:val="24"/>
          <w:szCs w:val="24"/>
        </w:rPr>
        <w:t>.</w:t>
      </w:r>
    </w:p>
    <w:p w14:paraId="6F2CFB27" w14:textId="12F65131" w:rsidR="006B68DA" w:rsidRDefault="006B68DA"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przewiduje możliwości składania ofert w postaci katalogów elektronicznych lub dołączenia katalogów elektronicznych do oferty, w sytuacji określonej w art. 93 pzp</w:t>
      </w:r>
    </w:p>
    <w:p w14:paraId="32474905" w14:textId="39D62672" w:rsidR="00AA2465" w:rsidRDefault="00AA2465"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zastrzega możliwości ubiegania się o udzielenie zamówienia wyłącznie przez Wykonawców</w:t>
      </w:r>
      <w:r w:rsidR="005F62D7" w:rsidRPr="006C77C3">
        <w:rPr>
          <w:rFonts w:ascii="Times New Roman" w:hAnsi="Times New Roman"/>
          <w:sz w:val="24"/>
          <w:szCs w:val="24"/>
        </w:rPr>
        <w:t xml:space="preserve"> mających status zakładów pracy chronionej</w:t>
      </w:r>
      <w:r w:rsidRPr="006C77C3">
        <w:rPr>
          <w:rFonts w:ascii="Times New Roman" w:hAnsi="Times New Roman"/>
          <w:sz w:val="24"/>
          <w:szCs w:val="24"/>
        </w:rPr>
        <w:t>, o</w:t>
      </w:r>
      <w:r w:rsidR="000D3BC9" w:rsidRPr="006C77C3">
        <w:rPr>
          <w:rFonts w:ascii="Times New Roman" w:hAnsi="Times New Roman"/>
          <w:sz w:val="24"/>
          <w:szCs w:val="24"/>
        </w:rPr>
        <w:t> </w:t>
      </w:r>
      <w:r w:rsidR="00B83D3C" w:rsidRPr="006C77C3">
        <w:rPr>
          <w:rFonts w:ascii="Times New Roman" w:hAnsi="Times New Roman"/>
          <w:sz w:val="24"/>
          <w:szCs w:val="24"/>
        </w:rPr>
        <w:t xml:space="preserve"> </w:t>
      </w:r>
      <w:r w:rsidRPr="006C77C3">
        <w:rPr>
          <w:rFonts w:ascii="Times New Roman" w:hAnsi="Times New Roman"/>
          <w:sz w:val="24"/>
          <w:szCs w:val="24"/>
        </w:rPr>
        <w:t>których mowa w art. 94 pzp.</w:t>
      </w:r>
    </w:p>
    <w:p w14:paraId="59DA2A7E" w14:textId="54E32541" w:rsidR="007522AA" w:rsidRDefault="007522AA"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określa wymagań w zakresie zatrudnienia osób na podstawie stosunku pracy, w</w:t>
      </w:r>
      <w:r w:rsidR="00FE57CF" w:rsidRPr="006C77C3">
        <w:rPr>
          <w:rFonts w:ascii="Times New Roman" w:hAnsi="Times New Roman"/>
          <w:sz w:val="24"/>
          <w:szCs w:val="24"/>
        </w:rPr>
        <w:t> </w:t>
      </w:r>
      <w:r w:rsidRPr="006C77C3">
        <w:rPr>
          <w:rFonts w:ascii="Times New Roman" w:hAnsi="Times New Roman"/>
          <w:sz w:val="24"/>
          <w:szCs w:val="24"/>
        </w:rPr>
        <w:t>okolicznościach, o których mowa w art. 95 pzp.</w:t>
      </w:r>
    </w:p>
    <w:p w14:paraId="709571BD" w14:textId="45E8601B" w:rsidR="006C7512" w:rsidRDefault="00AA2465" w:rsidP="006C77C3">
      <w:pPr>
        <w:numPr>
          <w:ilvl w:val="0"/>
          <w:numId w:val="71"/>
        </w:numPr>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określa wymagań d</w:t>
      </w:r>
      <w:r w:rsidR="00B737EC" w:rsidRPr="006C77C3">
        <w:rPr>
          <w:rFonts w:ascii="Times New Roman" w:hAnsi="Times New Roman"/>
          <w:sz w:val="24"/>
          <w:szCs w:val="24"/>
        </w:rPr>
        <w:t>o</w:t>
      </w:r>
      <w:r w:rsidRPr="006C77C3">
        <w:rPr>
          <w:rFonts w:ascii="Times New Roman" w:hAnsi="Times New Roman"/>
          <w:sz w:val="24"/>
          <w:szCs w:val="24"/>
        </w:rPr>
        <w:t>t. zatrudnienia osób, o których mowa w art. 96 ust. 2 pkt 2pzp.</w:t>
      </w:r>
      <w:r w:rsidR="006C7512" w:rsidRPr="006C77C3">
        <w:rPr>
          <w:rFonts w:ascii="Times New Roman" w:hAnsi="Times New Roman"/>
          <w:sz w:val="24"/>
          <w:szCs w:val="24"/>
        </w:rPr>
        <w:t xml:space="preserve"> </w:t>
      </w:r>
    </w:p>
    <w:p w14:paraId="5942F626" w14:textId="43A1D9F5" w:rsidR="00984E2C" w:rsidRDefault="0085350C" w:rsidP="006C77C3">
      <w:pPr>
        <w:numPr>
          <w:ilvl w:val="0"/>
          <w:numId w:val="71"/>
        </w:numPr>
        <w:tabs>
          <w:tab w:val="left" w:pos="426"/>
        </w:tabs>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 xml:space="preserve">Zamawiający nie przewiduje udzielenia zamówień, o których mowa w art. </w:t>
      </w:r>
      <w:r w:rsidR="00867B42" w:rsidRPr="006C77C3">
        <w:rPr>
          <w:rFonts w:ascii="Times New Roman" w:hAnsi="Times New Roman"/>
          <w:sz w:val="24"/>
          <w:szCs w:val="24"/>
        </w:rPr>
        <w:t xml:space="preserve">214 </w:t>
      </w:r>
      <w:r w:rsidRPr="006C77C3">
        <w:rPr>
          <w:rFonts w:ascii="Times New Roman" w:hAnsi="Times New Roman"/>
          <w:sz w:val="24"/>
          <w:szCs w:val="24"/>
        </w:rPr>
        <w:t>us</w:t>
      </w:r>
      <w:r w:rsidR="00867B42" w:rsidRPr="006C77C3">
        <w:rPr>
          <w:rFonts w:ascii="Times New Roman" w:hAnsi="Times New Roman"/>
          <w:sz w:val="24"/>
          <w:szCs w:val="24"/>
        </w:rPr>
        <w:t>t. 7 i 8</w:t>
      </w:r>
      <w:r w:rsidRPr="006C77C3">
        <w:rPr>
          <w:rFonts w:ascii="Times New Roman" w:hAnsi="Times New Roman"/>
          <w:sz w:val="24"/>
          <w:szCs w:val="24"/>
        </w:rPr>
        <w:t xml:space="preserve"> ustawy Pzp</w:t>
      </w:r>
      <w:r w:rsidR="00AF1658" w:rsidRPr="006C77C3">
        <w:rPr>
          <w:rFonts w:ascii="Times New Roman" w:hAnsi="Times New Roman"/>
          <w:sz w:val="24"/>
          <w:szCs w:val="24"/>
        </w:rPr>
        <w:t>.</w:t>
      </w:r>
    </w:p>
    <w:p w14:paraId="41861611" w14:textId="23C22CE7" w:rsidR="009C5105" w:rsidRDefault="00984E2C" w:rsidP="006C77C3">
      <w:pPr>
        <w:numPr>
          <w:ilvl w:val="0"/>
          <w:numId w:val="71"/>
        </w:numPr>
        <w:tabs>
          <w:tab w:val="left" w:pos="426"/>
        </w:tabs>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przewiduje obowiązku osobistego wykonania przez Wykonawcę kluczowych części zadań zgodnie z art. 60 i art. 121.</w:t>
      </w:r>
    </w:p>
    <w:p w14:paraId="3039596C" w14:textId="1BE294DE" w:rsidR="00867B42" w:rsidRDefault="009C5105" w:rsidP="006C77C3">
      <w:pPr>
        <w:numPr>
          <w:ilvl w:val="0"/>
          <w:numId w:val="71"/>
        </w:numPr>
        <w:tabs>
          <w:tab w:val="left" w:pos="426"/>
        </w:tabs>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nie przewiduje wizji lokalnej lub sprawdzenia przez Wykonawców dokumentów niezbędnych do realizacji zamówienia</w:t>
      </w:r>
    </w:p>
    <w:p w14:paraId="23283E28" w14:textId="17B73A81" w:rsidR="003611F4" w:rsidRPr="006C77C3" w:rsidRDefault="003611F4" w:rsidP="006C77C3">
      <w:pPr>
        <w:numPr>
          <w:ilvl w:val="0"/>
          <w:numId w:val="71"/>
        </w:numPr>
        <w:tabs>
          <w:tab w:val="left" w:pos="426"/>
        </w:tabs>
        <w:suppressAutoHyphens/>
        <w:spacing w:after="0" w:line="240" w:lineRule="auto"/>
        <w:ind w:left="284" w:hanging="284"/>
        <w:jc w:val="both"/>
        <w:rPr>
          <w:rFonts w:ascii="Times New Roman" w:hAnsi="Times New Roman"/>
          <w:sz w:val="24"/>
          <w:szCs w:val="24"/>
        </w:rPr>
      </w:pPr>
      <w:r w:rsidRPr="006C77C3">
        <w:rPr>
          <w:rFonts w:ascii="Times New Roman" w:hAnsi="Times New Roman"/>
          <w:sz w:val="24"/>
          <w:szCs w:val="24"/>
        </w:rPr>
        <w:t>Zamawiający informuje, że nie przewiduje zwrotu kosztów udziału w postępowaniu</w:t>
      </w:r>
      <w:r w:rsidRPr="006C77C3">
        <w:rPr>
          <w:rFonts w:ascii="Times New Roman" w:hAnsi="Times New Roman"/>
          <w:i/>
          <w:sz w:val="24"/>
          <w:szCs w:val="24"/>
        </w:rPr>
        <w:t>.</w:t>
      </w:r>
    </w:p>
    <w:p w14:paraId="4B240F3D" w14:textId="39521456" w:rsidR="00837E33" w:rsidRPr="006C77C3" w:rsidRDefault="00837E33" w:rsidP="006C77C3">
      <w:pPr>
        <w:numPr>
          <w:ilvl w:val="0"/>
          <w:numId w:val="71"/>
        </w:numPr>
        <w:tabs>
          <w:tab w:val="left" w:pos="426"/>
        </w:tabs>
        <w:suppressAutoHyphens/>
        <w:spacing w:after="0" w:line="240" w:lineRule="auto"/>
        <w:ind w:left="284" w:hanging="284"/>
        <w:jc w:val="both"/>
        <w:rPr>
          <w:rFonts w:ascii="Times New Roman" w:hAnsi="Times New Roman"/>
          <w:sz w:val="24"/>
          <w:szCs w:val="24"/>
        </w:rPr>
      </w:pPr>
      <w:r w:rsidRPr="006C77C3">
        <w:rPr>
          <w:rFonts w:ascii="Times New Roman" w:hAnsi="Times New Roman"/>
          <w:iCs/>
          <w:sz w:val="24"/>
          <w:szCs w:val="24"/>
        </w:rPr>
        <w:t>Zamawiający nie przewiduje prowadzenia rozliczeń w walutach obcych.</w:t>
      </w:r>
    </w:p>
    <w:p w14:paraId="141E83BE" w14:textId="77777777" w:rsidR="009378B7" w:rsidRPr="00234FA2" w:rsidRDefault="009378B7" w:rsidP="009378B7">
      <w:pPr>
        <w:suppressAutoHyphens/>
        <w:spacing w:after="0" w:line="240" w:lineRule="auto"/>
        <w:jc w:val="both"/>
        <w:rPr>
          <w:rFonts w:ascii="Times New Roman" w:hAnsi="Times New Roman"/>
          <w:iCs/>
          <w:sz w:val="24"/>
          <w:szCs w:val="24"/>
        </w:rPr>
      </w:pPr>
    </w:p>
    <w:p w14:paraId="4BFB3B5E" w14:textId="4BFBB657" w:rsidR="00963E59" w:rsidRPr="00074886" w:rsidRDefault="007210F8" w:rsidP="003353E5">
      <w:pPr>
        <w:pStyle w:val="Akapitzlist"/>
        <w:numPr>
          <w:ilvl w:val="0"/>
          <w:numId w:val="37"/>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6AB78209" w14:textId="61195921" w:rsidR="00C037EF" w:rsidRPr="00963A3B" w:rsidRDefault="00963E59" w:rsidP="00C037EF">
      <w:pPr>
        <w:pStyle w:val="Bezodstpw"/>
        <w:jc w:val="both"/>
        <w:rPr>
          <w:rFonts w:ascii="Times New Roman" w:hAnsi="Times New Roman"/>
          <w:b/>
          <w:bCs/>
          <w:sz w:val="24"/>
          <w:szCs w:val="24"/>
        </w:rPr>
      </w:pPr>
      <w:r w:rsidRPr="0058726E">
        <w:rPr>
          <w:rFonts w:ascii="Times New Roman" w:hAnsi="Times New Roman"/>
          <w:sz w:val="24"/>
          <w:szCs w:val="24"/>
        </w:rPr>
        <w:t xml:space="preserve">Zamawiający ustala następujący termin wykonania </w:t>
      </w:r>
      <w:r w:rsidRPr="0017090F">
        <w:rPr>
          <w:rFonts w:ascii="Times New Roman" w:hAnsi="Times New Roman"/>
          <w:sz w:val="24"/>
          <w:szCs w:val="24"/>
        </w:rPr>
        <w:t>zamówienia:</w:t>
      </w:r>
      <w:r w:rsidR="00167B00" w:rsidRPr="0017090F">
        <w:rPr>
          <w:rFonts w:ascii="Times New Roman" w:hAnsi="Times New Roman"/>
          <w:sz w:val="24"/>
          <w:szCs w:val="24"/>
        </w:rPr>
        <w:t xml:space="preserve"> </w:t>
      </w:r>
      <w:r w:rsidR="00517AEA">
        <w:rPr>
          <w:rFonts w:ascii="Times New Roman" w:hAnsi="Times New Roman"/>
          <w:b/>
          <w:bCs/>
          <w:sz w:val="24"/>
          <w:szCs w:val="24"/>
        </w:rPr>
        <w:t>3</w:t>
      </w:r>
      <w:r w:rsidR="00706269" w:rsidRPr="006D09CE">
        <w:rPr>
          <w:rFonts w:ascii="Times New Roman" w:hAnsi="Times New Roman"/>
          <w:b/>
          <w:bCs/>
          <w:sz w:val="24"/>
          <w:szCs w:val="24"/>
        </w:rPr>
        <w:t xml:space="preserve"> </w:t>
      </w:r>
      <w:r w:rsidR="0058726E" w:rsidRPr="006D09CE">
        <w:rPr>
          <w:rFonts w:ascii="Times New Roman" w:hAnsi="Times New Roman"/>
          <w:b/>
          <w:bCs/>
          <w:sz w:val="24"/>
          <w:szCs w:val="24"/>
        </w:rPr>
        <w:t>miesi</w:t>
      </w:r>
      <w:r w:rsidR="00167B00" w:rsidRPr="006D09CE">
        <w:rPr>
          <w:rFonts w:ascii="Times New Roman" w:hAnsi="Times New Roman"/>
          <w:b/>
          <w:bCs/>
          <w:sz w:val="24"/>
          <w:szCs w:val="24"/>
        </w:rPr>
        <w:t>ę</w:t>
      </w:r>
      <w:r w:rsidR="00706269" w:rsidRPr="006D09CE">
        <w:rPr>
          <w:rFonts w:ascii="Times New Roman" w:hAnsi="Times New Roman"/>
          <w:b/>
          <w:bCs/>
          <w:sz w:val="24"/>
          <w:szCs w:val="24"/>
        </w:rPr>
        <w:t>c</w:t>
      </w:r>
      <w:r w:rsidR="00167B00" w:rsidRPr="006D09CE">
        <w:rPr>
          <w:rFonts w:ascii="Times New Roman" w:hAnsi="Times New Roman"/>
          <w:b/>
          <w:bCs/>
          <w:sz w:val="24"/>
          <w:szCs w:val="24"/>
        </w:rPr>
        <w:t>y</w:t>
      </w:r>
      <w:r w:rsidR="0058726E" w:rsidRPr="006D09CE">
        <w:rPr>
          <w:rFonts w:ascii="Times New Roman" w:hAnsi="Times New Roman"/>
          <w:b/>
          <w:bCs/>
          <w:sz w:val="24"/>
          <w:szCs w:val="24"/>
        </w:rPr>
        <w:t xml:space="preserve"> od</w:t>
      </w:r>
      <w:r w:rsidR="0058726E" w:rsidRPr="0017090F">
        <w:rPr>
          <w:rFonts w:ascii="Times New Roman" w:hAnsi="Times New Roman"/>
          <w:b/>
          <w:bCs/>
          <w:sz w:val="24"/>
          <w:szCs w:val="24"/>
        </w:rPr>
        <w:t xml:space="preserve"> daty podpisania umowy</w:t>
      </w:r>
      <w:r w:rsidR="009364C6" w:rsidRPr="009364C6">
        <w:rPr>
          <w:rFonts w:ascii="Times New Roman" w:hAnsi="Times New Roman"/>
          <w:b/>
          <w:bCs/>
          <w:sz w:val="24"/>
          <w:szCs w:val="24"/>
        </w:rPr>
        <w:t>-</w:t>
      </w:r>
      <w:r w:rsidR="009364C6">
        <w:rPr>
          <w:rFonts w:ascii="Times New Roman" w:hAnsi="Times New Roman"/>
          <w:b/>
          <w:bCs/>
          <w:sz w:val="24"/>
          <w:szCs w:val="24"/>
        </w:rPr>
        <w:t xml:space="preserve"> </w:t>
      </w:r>
      <w:r w:rsidR="00C037EF" w:rsidRPr="00963A3B">
        <w:rPr>
          <w:rFonts w:ascii="Times New Roman" w:hAnsi="Times New Roman"/>
          <w:b/>
          <w:bCs/>
          <w:sz w:val="24"/>
          <w:szCs w:val="24"/>
        </w:rPr>
        <w:t>dostawy realizowane sukcesywne w ciągu maksymalnie</w:t>
      </w:r>
      <w:r w:rsidR="00C037EF">
        <w:rPr>
          <w:rFonts w:ascii="Times New Roman" w:hAnsi="Times New Roman"/>
          <w:b/>
          <w:bCs/>
          <w:sz w:val="24"/>
          <w:szCs w:val="24"/>
        </w:rPr>
        <w:t xml:space="preserve"> </w:t>
      </w:r>
      <w:r w:rsidR="00C037EF" w:rsidRPr="00963A3B">
        <w:rPr>
          <w:rFonts w:ascii="Times New Roman" w:hAnsi="Times New Roman"/>
          <w:b/>
          <w:bCs/>
          <w:sz w:val="24"/>
          <w:szCs w:val="24"/>
        </w:rPr>
        <w:t>3 dni roboczych od daty otrzymania zamówienia jednostkowego</w:t>
      </w:r>
      <w:r w:rsidR="00C037EF">
        <w:rPr>
          <w:rFonts w:ascii="Times New Roman" w:hAnsi="Times New Roman"/>
          <w:b/>
          <w:bCs/>
          <w:sz w:val="24"/>
          <w:szCs w:val="24"/>
        </w:rPr>
        <w:t xml:space="preserve"> </w:t>
      </w:r>
      <w:r w:rsidR="00C037EF" w:rsidRPr="00963A3B">
        <w:rPr>
          <w:rFonts w:ascii="Times New Roman" w:hAnsi="Times New Roman"/>
          <w:b/>
          <w:bCs/>
          <w:sz w:val="24"/>
          <w:szCs w:val="24"/>
        </w:rPr>
        <w:t>(do godz. 11:00). Dostawy cito realizowane maksymalnie do 6 godzin.</w:t>
      </w:r>
      <w:r w:rsidR="00C037EF" w:rsidRPr="00963A3B">
        <w:rPr>
          <w:rFonts w:ascii="Arial" w:hAnsi="Arial" w:cs="Arial"/>
          <w:b/>
          <w:bCs/>
          <w:sz w:val="30"/>
          <w:szCs w:val="30"/>
        </w:rPr>
        <w:t xml:space="preserve"> </w:t>
      </w:r>
    </w:p>
    <w:p w14:paraId="588FAA73" w14:textId="7CA6329B" w:rsidR="009821CA" w:rsidRPr="00074886" w:rsidRDefault="007210F8" w:rsidP="003353E5">
      <w:pPr>
        <w:pStyle w:val="Akapitzlist"/>
        <w:numPr>
          <w:ilvl w:val="0"/>
          <w:numId w:val="37"/>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3353E5">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5FD9E7E4" w14:textId="77777777" w:rsidR="00D5353F" w:rsidRPr="001A4FEA" w:rsidRDefault="00AF3F14" w:rsidP="003353E5">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191C71">
        <w:rPr>
          <w:b/>
          <w:bCs/>
        </w:rPr>
        <w:t>.</w:t>
      </w:r>
    </w:p>
    <w:p w14:paraId="45A1FB81" w14:textId="77777777" w:rsidR="00D5353F" w:rsidRPr="001A4FEA" w:rsidRDefault="00D5353F" w:rsidP="003353E5">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Zamawiający nie stawia warunku w powyższym zakresie.</w:t>
      </w:r>
    </w:p>
    <w:p w14:paraId="6DC86D92" w14:textId="77777777" w:rsidR="0020600D" w:rsidRPr="003B22C8" w:rsidRDefault="0020600D" w:rsidP="0020600D">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3D2069FC" w14:textId="77777777" w:rsidR="0020600D" w:rsidRPr="00693F0F" w:rsidRDefault="0020600D" w:rsidP="0020600D">
      <w:pPr>
        <w:pStyle w:val="Akapitzlist"/>
        <w:suppressAutoHyphens/>
        <w:ind w:left="851"/>
        <w:jc w:val="both"/>
        <w:rPr>
          <w:rFonts w:ascii="Times New Roman" w:hAnsi="Times New Roman" w:cs="Times New Roman"/>
          <w:bCs/>
        </w:rPr>
      </w:pPr>
      <w:r w:rsidRPr="00693F0F">
        <w:rPr>
          <w:rFonts w:ascii="Times New Roman" w:hAnsi="Times New Roman" w:cs="Times New Roman"/>
          <w:bCs/>
        </w:rPr>
        <w:t xml:space="preserve">Zamawiający uzna warunek za spełniony, jeśli Wykonawca posiada: </w:t>
      </w:r>
    </w:p>
    <w:p w14:paraId="21C8EEC0" w14:textId="66A76E6E" w:rsidR="0020600D" w:rsidRPr="0020600D" w:rsidRDefault="0020600D" w:rsidP="00B974E3">
      <w:pPr>
        <w:pStyle w:val="Akapitzlist"/>
        <w:numPr>
          <w:ilvl w:val="0"/>
          <w:numId w:val="72"/>
        </w:numPr>
        <w:suppressAutoHyphens/>
        <w:ind w:left="1134" w:hanging="283"/>
        <w:jc w:val="both"/>
        <w:rPr>
          <w:rFonts w:ascii="Times New Roman" w:hAnsi="Times New Roman"/>
        </w:rPr>
      </w:pPr>
      <w:r w:rsidRPr="00B30F2E">
        <w:rPr>
          <w:rFonts w:ascii="Times New Roman" w:hAnsi="Times New Roman"/>
        </w:rPr>
        <w:t>zezwolenie</w:t>
      </w:r>
      <w:r>
        <w:rPr>
          <w:rFonts w:ascii="Times New Roman" w:hAnsi="Times New Roman"/>
        </w:rPr>
        <w:t>, licencję lub koncesję</w:t>
      </w:r>
      <w:r w:rsidRPr="00B30F2E">
        <w:rPr>
          <w:rFonts w:ascii="Times New Roman" w:hAnsi="Times New Roman"/>
        </w:rPr>
        <w:t xml:space="preserve"> </w:t>
      </w:r>
    </w:p>
    <w:p w14:paraId="3449DDEF" w14:textId="3D8E93CD" w:rsidR="001A4FEA" w:rsidRPr="00167B00"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40F5FE99" w:rsidR="00167B00" w:rsidRPr="00F54844" w:rsidRDefault="00B663C8" w:rsidP="00167B00">
      <w:pPr>
        <w:pStyle w:val="Akapitzlist"/>
        <w:suppressAutoHyphens/>
        <w:ind w:left="765"/>
        <w:jc w:val="both"/>
        <w:rPr>
          <w:rFonts w:ascii="Times New Roman" w:eastAsia="TimesNewRoman" w:hAnsi="Times New Roman" w:cs="Times New Roman"/>
          <w:b/>
        </w:rPr>
      </w:pPr>
      <w:r w:rsidRPr="00F54844">
        <w:rPr>
          <w:rFonts w:ascii="Times New Roman" w:hAnsi="Times New Roman" w:cs="Times New Roman"/>
        </w:rPr>
        <w:t xml:space="preserve">Zamawiający </w:t>
      </w:r>
      <w:r w:rsidR="00C85075">
        <w:rPr>
          <w:rFonts w:ascii="Times New Roman" w:hAnsi="Times New Roman" w:cs="Times New Roman"/>
        </w:rPr>
        <w:t>nie stawia warunku w powyższym zakresie.</w:t>
      </w:r>
    </w:p>
    <w:p w14:paraId="1BB19462" w14:textId="21AAEB49" w:rsidR="0020600D" w:rsidRPr="00FD187F" w:rsidRDefault="001A4FEA" w:rsidP="00FD187F">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700742FC" w14:textId="35112563" w:rsidR="000D2056" w:rsidRDefault="000D2056" w:rsidP="00C85075">
      <w:pPr>
        <w:pStyle w:val="Akapitzlist1"/>
        <w:ind w:left="851" w:hanging="2"/>
        <w:jc w:val="both"/>
        <w:rPr>
          <w:rFonts w:ascii="Times New Roman" w:hAnsi="Times New Roman"/>
        </w:rPr>
      </w:pPr>
      <w:bookmarkStart w:id="1" w:name="_Hlk84409998"/>
      <w:r w:rsidRPr="00444D4C">
        <w:rPr>
          <w:rFonts w:ascii="Times New Roman" w:hAnsi="Times New Roman" w:cs="Times New Roman"/>
        </w:rPr>
        <w:t xml:space="preserve">Zamawiający </w:t>
      </w:r>
      <w:r w:rsidR="00C85075">
        <w:rPr>
          <w:rFonts w:ascii="Times New Roman" w:hAnsi="Times New Roman" w:cs="Times New Roman"/>
        </w:rPr>
        <w:t>nie stawia warunku w powyższym zakresie</w:t>
      </w:r>
      <w:r w:rsidR="00432BDC" w:rsidRPr="00444D4C">
        <w:rPr>
          <w:rFonts w:ascii="Times New Roman" w:hAnsi="Times New Roman"/>
        </w:rPr>
        <w:t>.</w:t>
      </w:r>
    </w:p>
    <w:p w14:paraId="6DD426F2" w14:textId="77777777" w:rsidR="00FD187F" w:rsidRPr="00444D4C" w:rsidRDefault="00FD187F" w:rsidP="00C85075">
      <w:pPr>
        <w:pStyle w:val="Akapitzlist1"/>
        <w:ind w:left="851" w:hanging="2"/>
        <w:jc w:val="both"/>
        <w:rPr>
          <w:rFonts w:ascii="Times New Roman" w:hAnsi="Times New Roman"/>
        </w:rPr>
      </w:pPr>
    </w:p>
    <w:bookmarkEnd w:id="1"/>
    <w:p w14:paraId="4117E2F7" w14:textId="22A30187" w:rsidR="00234FA2" w:rsidRPr="00010A66" w:rsidRDefault="00234FA2" w:rsidP="003353E5">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77777777" w:rsidR="00414B03" w:rsidRPr="000E39BB" w:rsidRDefault="00414B03" w:rsidP="003353E5">
      <w:pPr>
        <w:pStyle w:val="Tekstpodstawowy"/>
        <w:numPr>
          <w:ilvl w:val="0"/>
          <w:numId w:val="13"/>
        </w:numPr>
        <w:ind w:left="426" w:hanging="426"/>
        <w:jc w:val="both"/>
        <w:rPr>
          <w:b/>
          <w:sz w:val="16"/>
          <w:szCs w:val="16"/>
        </w:rPr>
      </w:pPr>
      <w:r w:rsidRPr="000E39BB">
        <w:lastRenderedPageBreak/>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D63770">
      <w:pPr>
        <w:pStyle w:val="Akapitzlist"/>
        <w:numPr>
          <w:ilvl w:val="2"/>
          <w:numId w:val="59"/>
        </w:numPr>
        <w:suppressAutoHyphens/>
        <w:ind w:left="1134"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D63770">
      <w:pPr>
        <w:pStyle w:val="Akapitzlist"/>
        <w:numPr>
          <w:ilvl w:val="2"/>
          <w:numId w:val="59"/>
        </w:numPr>
        <w:suppressAutoHyphens/>
        <w:ind w:left="1134"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326B1F7A" w:rsidR="00D5353F" w:rsidRPr="00A632BC" w:rsidRDefault="007210F8" w:rsidP="003353E5">
      <w:pPr>
        <w:pStyle w:val="Akapitzlist"/>
        <w:numPr>
          <w:ilvl w:val="0"/>
          <w:numId w:val="37"/>
        </w:numPr>
        <w:suppressAutoHyphens/>
        <w:spacing w:before="120" w:after="120"/>
        <w:ind w:left="426" w:hanging="426"/>
        <w:contextualSpacing w:val="0"/>
        <w:rPr>
          <w:rFonts w:ascii="Times New Roman" w:hAnsi="Times New Roman"/>
          <w:b/>
          <w:smallCaps/>
          <w:u w:val="single"/>
        </w:rPr>
      </w:pPr>
      <w:r w:rsidRPr="00A632BC">
        <w:rPr>
          <w:rFonts w:ascii="Times New Roman" w:hAnsi="Times New Roman"/>
          <w:b/>
          <w:smallCaps/>
          <w:u w:val="single"/>
        </w:rPr>
        <w:t>PODSTAWY WYKLUCZENIA</w:t>
      </w:r>
    </w:p>
    <w:p w14:paraId="39E861FF" w14:textId="77777777" w:rsidR="005B3727" w:rsidRPr="00A632BC" w:rsidRDefault="005B3727" w:rsidP="003353E5">
      <w:pPr>
        <w:pStyle w:val="Bezodstpw"/>
        <w:numPr>
          <w:ilvl w:val="3"/>
          <w:numId w:val="39"/>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11FFD8E" w14:textId="1A35C608" w:rsidR="009254D1" w:rsidRPr="006F07A7" w:rsidRDefault="0084626D" w:rsidP="003353E5">
      <w:pPr>
        <w:pStyle w:val="Bezodstpw"/>
        <w:numPr>
          <w:ilvl w:val="3"/>
          <w:numId w:val="39"/>
        </w:numPr>
        <w:ind w:left="426" w:hanging="425"/>
        <w:jc w:val="both"/>
        <w:rPr>
          <w:rFonts w:ascii="Times New Roman" w:hAnsi="Times New Roman"/>
          <w:sz w:val="24"/>
          <w:szCs w:val="24"/>
        </w:rPr>
      </w:pPr>
      <w:r w:rsidRPr="00A632BC">
        <w:rPr>
          <w:rFonts w:ascii="Times New Roman" w:hAnsi="Times New Roman"/>
          <w:sz w:val="24"/>
          <w:szCs w:val="24"/>
        </w:rPr>
        <w:t>Z postęp</w:t>
      </w:r>
      <w:r w:rsidR="00CC3A94" w:rsidRPr="00A632BC">
        <w:rPr>
          <w:rFonts w:ascii="Times New Roman" w:hAnsi="Times New Roman"/>
          <w:sz w:val="24"/>
          <w:szCs w:val="24"/>
        </w:rPr>
        <w:t>owania o udzielenie zamówienia z</w:t>
      </w:r>
      <w:r w:rsidRPr="00A632BC">
        <w:rPr>
          <w:rFonts w:ascii="Times New Roman" w:hAnsi="Times New Roman"/>
          <w:sz w:val="24"/>
          <w:szCs w:val="24"/>
        </w:rPr>
        <w:t xml:space="preserve">amawiający </w:t>
      </w:r>
      <w:r w:rsidR="00FA3A8F" w:rsidRPr="00A632BC">
        <w:rPr>
          <w:rFonts w:ascii="Times New Roman" w:hAnsi="Times New Roman"/>
          <w:sz w:val="24"/>
          <w:szCs w:val="24"/>
        </w:rPr>
        <w:t xml:space="preserve">wykluczy </w:t>
      </w:r>
      <w:r w:rsidRPr="00A632BC">
        <w:rPr>
          <w:rFonts w:ascii="Times New Roman" w:hAnsi="Times New Roman"/>
          <w:sz w:val="24"/>
          <w:szCs w:val="24"/>
        </w:rPr>
        <w:t>wykonawcę</w:t>
      </w:r>
      <w:r w:rsidR="003772A8" w:rsidRPr="00A632BC">
        <w:rPr>
          <w:rFonts w:ascii="Times New Roman" w:hAnsi="Times New Roman"/>
          <w:sz w:val="24"/>
          <w:szCs w:val="24"/>
        </w:rPr>
        <w:t xml:space="preserve">: </w:t>
      </w:r>
      <w:r w:rsidR="00F77A33" w:rsidRPr="00A632BC">
        <w:rPr>
          <w:rFonts w:ascii="Times New Roman" w:hAnsi="Times New Roman"/>
          <w:sz w:val="24"/>
          <w:szCs w:val="24"/>
        </w:rPr>
        <w:t xml:space="preserve">na podstawie </w:t>
      </w:r>
      <w:r w:rsidR="00FF4763" w:rsidRPr="00A632BC">
        <w:rPr>
          <w:rFonts w:ascii="Times New Roman" w:hAnsi="Times New Roman"/>
          <w:iCs/>
          <w:sz w:val="24"/>
          <w:szCs w:val="24"/>
        </w:rPr>
        <w:t>art. 109</w:t>
      </w:r>
      <w:r w:rsidR="004522C0" w:rsidRPr="00A632BC">
        <w:rPr>
          <w:rFonts w:ascii="Times New Roman" w:hAnsi="Times New Roman"/>
          <w:iCs/>
          <w:sz w:val="24"/>
          <w:szCs w:val="24"/>
        </w:rPr>
        <w:t xml:space="preserve"> </w:t>
      </w:r>
      <w:r w:rsidR="00F23F11" w:rsidRPr="00A632BC">
        <w:rPr>
          <w:rFonts w:ascii="Times New Roman" w:hAnsi="Times New Roman"/>
          <w:iCs/>
          <w:sz w:val="24"/>
          <w:szCs w:val="24"/>
        </w:rPr>
        <w:t>ust. 1 pkt</w:t>
      </w:r>
      <w:r w:rsidR="00F77A33" w:rsidRPr="00A632BC">
        <w:rPr>
          <w:rFonts w:ascii="Times New Roman" w:hAnsi="Times New Roman"/>
          <w:iCs/>
          <w:sz w:val="24"/>
          <w:szCs w:val="24"/>
        </w:rPr>
        <w:t xml:space="preserve">: </w:t>
      </w:r>
      <w:r w:rsidR="00F23F11" w:rsidRPr="00A632BC">
        <w:rPr>
          <w:rFonts w:ascii="Times New Roman" w:hAnsi="Times New Roman"/>
          <w:iCs/>
          <w:strike/>
          <w:sz w:val="24"/>
          <w:szCs w:val="24"/>
        </w:rPr>
        <w:t>4</w:t>
      </w:r>
      <w:r w:rsidR="00F23F11" w:rsidRPr="00A632BC">
        <w:rPr>
          <w:rFonts w:ascii="Times New Roman" w:hAnsi="Times New Roman"/>
          <w:iCs/>
          <w:sz w:val="24"/>
          <w:szCs w:val="24"/>
        </w:rPr>
        <w:t xml:space="preserve"> </w:t>
      </w:r>
      <w:r w:rsidRPr="00A632BC">
        <w:rPr>
          <w:rFonts w:ascii="Times New Roman" w:hAnsi="Times New Roman"/>
          <w:iCs/>
          <w:sz w:val="24"/>
          <w:szCs w:val="24"/>
        </w:rPr>
        <w:t xml:space="preserve">w </w:t>
      </w:r>
      <w:r w:rsidR="00507E71" w:rsidRPr="00A632BC">
        <w:rPr>
          <w:rFonts w:ascii="Times New Roman" w:hAnsi="Times New Roman"/>
          <w:iCs/>
          <w:sz w:val="24"/>
          <w:szCs w:val="24"/>
        </w:rPr>
        <w:t>stosunku,</w:t>
      </w:r>
      <w:r w:rsidRPr="00A632BC">
        <w:rPr>
          <w:rFonts w:ascii="Times New Roman" w:hAnsi="Times New Roman"/>
          <w:iCs/>
          <w:sz w:val="24"/>
          <w:szCs w:val="24"/>
        </w:rPr>
        <w:t xml:space="preserve">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z</w:t>
      </w:r>
      <w:r w:rsidR="00020C31">
        <w:rPr>
          <w:rFonts w:ascii="Times New Roman" w:hAnsi="Times New Roman"/>
          <w:iCs/>
          <w:sz w:val="24"/>
          <w:szCs w:val="24"/>
        </w:rPr>
        <w:t> </w:t>
      </w:r>
      <w:r w:rsidRPr="00020C31">
        <w:rPr>
          <w:rFonts w:ascii="Times New Roman" w:hAnsi="Times New Roman"/>
          <w:iCs/>
          <w:sz w:val="24"/>
          <w:szCs w:val="24"/>
        </w:rPr>
        <w:t>podobnej procedury przewidzianej w przepisach miejsca wszczęcia tej procedury</w:t>
      </w:r>
      <w:r w:rsidR="00BF0190" w:rsidRPr="00020C31">
        <w:rPr>
          <w:rFonts w:ascii="Times New Roman" w:hAnsi="Times New Roman"/>
          <w:iCs/>
          <w:sz w:val="24"/>
          <w:szCs w:val="24"/>
        </w:rPr>
        <w:t>.</w:t>
      </w:r>
    </w:p>
    <w:p w14:paraId="7EE499D2" w14:textId="0D1E484B" w:rsidR="006F07A7" w:rsidRDefault="006F07A7" w:rsidP="003353E5">
      <w:pPr>
        <w:pStyle w:val="Akapitzlist"/>
        <w:numPr>
          <w:ilvl w:val="3"/>
          <w:numId w:val="39"/>
        </w:numPr>
        <w:ind w:left="426" w:hanging="426"/>
        <w:jc w:val="both"/>
        <w:rPr>
          <w:rFonts w:ascii="Times New Roman" w:hAnsi="Times New Roman" w:cs="Times New Roman"/>
          <w:shd w:val="clear" w:color="auto" w:fill="FFFFFF"/>
        </w:rPr>
      </w:pPr>
      <w:r w:rsidRPr="00973A49">
        <w:rPr>
          <w:rFonts w:ascii="Times New Roman" w:hAnsi="Times New Roman" w:cs="Times New Roman"/>
          <w:shd w:val="clear" w:color="auto" w:fill="FFFFFF"/>
        </w:rPr>
        <w:lastRenderedPageBreak/>
        <w:t>Wykluczenie Wykonawcy następuje zgodnie z art. 111 ustawy Pzp.</w:t>
      </w:r>
    </w:p>
    <w:p w14:paraId="3667FA81" w14:textId="77777777" w:rsidR="007F3092" w:rsidRPr="007F3092" w:rsidRDefault="007F3092" w:rsidP="007F3092">
      <w:pPr>
        <w:jc w:val="both"/>
        <w:rPr>
          <w:rFonts w:ascii="Times New Roman" w:hAnsi="Times New Roman"/>
          <w:shd w:val="clear" w:color="auto" w:fill="FFFFFF"/>
        </w:rPr>
      </w:pPr>
    </w:p>
    <w:p w14:paraId="2CD9FD5C" w14:textId="7EB0B4B2" w:rsidR="00D5353F" w:rsidRPr="000B5D0C" w:rsidRDefault="007210F8" w:rsidP="003353E5">
      <w:pPr>
        <w:pStyle w:val="Akapitzlist"/>
        <w:keepNext/>
        <w:numPr>
          <w:ilvl w:val="0"/>
          <w:numId w:val="37"/>
        </w:numPr>
        <w:suppressAutoHyphens/>
        <w:spacing w:before="120" w:after="120"/>
        <w:ind w:left="567" w:hanging="567"/>
        <w:contextualSpacing w:val="0"/>
        <w:jc w:val="both"/>
        <w:rPr>
          <w:rFonts w:ascii="Times New Roman" w:hAnsi="Times New Roman"/>
          <w:b/>
          <w:u w:val="single"/>
        </w:rPr>
      </w:pPr>
      <w:r w:rsidRPr="000B5D0C">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0B5D0C">
        <w:rPr>
          <w:rFonts w:ascii="Times New Roman" w:hAnsi="Times New Roman"/>
          <w:b/>
          <w:u w:val="single"/>
        </w:rPr>
        <w:t>.</w:t>
      </w:r>
    </w:p>
    <w:p w14:paraId="41D9794E" w14:textId="77777777"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a w art. 108</w:t>
      </w:r>
      <w:r w:rsidR="00F23F11">
        <w:rPr>
          <w:rFonts w:ascii="Times New Roman" w:hAnsi="Times New Roman" w:cs="Times New Roman"/>
          <w:b/>
        </w:rPr>
        <w:t xml:space="preserve"> oraz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156E2B56" w:rsidR="00B57CC0"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Pr="00FA3A8F"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2" w:name="mip51080693"/>
      <w:bookmarkEnd w:id="2"/>
    </w:p>
    <w:p w14:paraId="4F49EE0A" w14:textId="348A17F9" w:rsidR="00B57CC0" w:rsidRPr="00A67093" w:rsidRDefault="00B57CC0" w:rsidP="000B5D0C">
      <w:pPr>
        <w:pStyle w:val="Akapitzlist"/>
        <w:numPr>
          <w:ilvl w:val="1"/>
          <w:numId w:val="3"/>
        </w:numPr>
        <w:spacing w:before="120"/>
        <w:ind w:left="851" w:hanging="425"/>
        <w:contextualSpacing w:val="0"/>
        <w:jc w:val="both"/>
        <w:rPr>
          <w:rFonts w:ascii="Times New Roman" w:hAnsi="Times New Roman" w:cs="Times New Roman"/>
        </w:rPr>
      </w:pPr>
      <w:r w:rsidRPr="000B5D0C">
        <w:rPr>
          <w:rFonts w:ascii="Times New Roman" w:hAnsi="Times New Roman" w:cs="Times New Roman"/>
        </w:rPr>
        <w:t xml:space="preserve">Wykonawca, w przypadku polegania na zdolnościach lub sytuacji podmiotów udostępniających zasoby, przedstawia, wraz z oświadczeniem, o którym mowa w ust. 1, </w:t>
      </w:r>
      <w:r w:rsidRPr="00A67093">
        <w:rPr>
          <w:rFonts w:ascii="Times New Roman" w:hAnsi="Times New Roman" w:cs="Times New Roman"/>
        </w:rPr>
        <w:t>także oświadczenie podmiotu udostępniającego zasoby</w:t>
      </w:r>
      <w:r w:rsidR="008B6523" w:rsidRPr="00A67093">
        <w:rPr>
          <w:rFonts w:ascii="Times New Roman" w:hAnsi="Times New Roman" w:cs="Times New Roman"/>
        </w:rPr>
        <w:t xml:space="preserve"> - wzoru stanowiącego </w:t>
      </w:r>
      <w:r w:rsidR="008B6523" w:rsidRPr="00DA2BD0">
        <w:rPr>
          <w:rFonts w:ascii="Times New Roman" w:hAnsi="Times New Roman" w:cs="Times New Roman"/>
        </w:rPr>
        <w:t>załącznik nr</w:t>
      </w:r>
      <w:r w:rsidR="00264EA4">
        <w:rPr>
          <w:rFonts w:ascii="Times New Roman" w:hAnsi="Times New Roman" w:cs="Times New Roman"/>
        </w:rPr>
        <w:t> </w:t>
      </w:r>
      <w:r w:rsidR="00A67093" w:rsidRPr="00DA2BD0">
        <w:rPr>
          <w:rFonts w:ascii="Times New Roman" w:hAnsi="Times New Roman" w:cs="Times New Roman"/>
        </w:rPr>
        <w:t>4</w:t>
      </w:r>
      <w:r w:rsidRPr="00DA2BD0">
        <w:rPr>
          <w:rFonts w:ascii="Times New Roman" w:hAnsi="Times New Roman" w:cs="Times New Roman"/>
        </w:rPr>
        <w:t>,</w:t>
      </w:r>
      <w:r w:rsidRPr="00A67093">
        <w:rPr>
          <w:rFonts w:ascii="Times New Roman" w:hAnsi="Times New Roman" w:cs="Times New Roman"/>
        </w:rPr>
        <w:t xml:space="preserve"> potwierdzające brak podstaw wykluczenia tego podmiotu oraz odpowiednio spełnianie warunków udziału w postępowaniu lub kryteriów selekcji, w zakresie, w jakim wykonawca powołuje się na jego zasoby.</w:t>
      </w:r>
    </w:p>
    <w:p w14:paraId="7B5543B5" w14:textId="0E22264A" w:rsidR="00750BDF" w:rsidRPr="007F3092" w:rsidRDefault="00750BDF" w:rsidP="00322C3B">
      <w:pPr>
        <w:pStyle w:val="Akapitzlist"/>
        <w:numPr>
          <w:ilvl w:val="0"/>
          <w:numId w:val="3"/>
        </w:numPr>
        <w:spacing w:before="120"/>
        <w:ind w:left="425" w:hanging="425"/>
        <w:contextualSpacing w:val="0"/>
        <w:jc w:val="both"/>
        <w:rPr>
          <w:rFonts w:ascii="Times New Roman" w:hAnsi="Times New Roman"/>
        </w:rPr>
      </w:pPr>
      <w:r w:rsidRPr="002A423C">
        <w:rPr>
          <w:rFonts w:ascii="Times New Roman" w:hAnsi="Times New Roman"/>
          <w:u w:val="single"/>
        </w:rPr>
        <w:t>Zamawiający żąda</w:t>
      </w:r>
      <w:r w:rsidR="00F45591" w:rsidRPr="002A423C">
        <w:rPr>
          <w:rFonts w:ascii="Times New Roman" w:hAnsi="Times New Roman"/>
          <w:u w:val="single"/>
        </w:rPr>
        <w:t xml:space="preserve"> </w:t>
      </w:r>
      <w:r w:rsidRPr="002A423C">
        <w:rPr>
          <w:rFonts w:ascii="Times New Roman" w:hAnsi="Times New Roman"/>
          <w:u w:val="single"/>
        </w:rPr>
        <w:t xml:space="preserve">przedmiotowych środków dowodowych na </w:t>
      </w:r>
      <w:r w:rsidR="000B5D0C" w:rsidRPr="002A423C">
        <w:rPr>
          <w:rFonts w:ascii="Times New Roman" w:hAnsi="Times New Roman"/>
          <w:u w:val="single"/>
        </w:rPr>
        <w:t>potwierdzenie,</w:t>
      </w:r>
      <w:r w:rsidR="00234FA2" w:rsidRPr="002A423C">
        <w:rPr>
          <w:rFonts w:ascii="Times New Roman" w:hAnsi="Times New Roman"/>
          <w:u w:val="single"/>
        </w:rPr>
        <w:t xml:space="preserve"> że oferowane </w:t>
      </w:r>
      <w:r w:rsidR="00234FA2" w:rsidRPr="00444D4C">
        <w:rPr>
          <w:rFonts w:ascii="Times New Roman" w:hAnsi="Times New Roman"/>
          <w:u w:val="single"/>
        </w:rPr>
        <w:t xml:space="preserve">dostawy spełniają określone przez zamawiającego </w:t>
      </w:r>
      <w:r w:rsidR="000B5D0C" w:rsidRPr="00444D4C">
        <w:rPr>
          <w:rFonts w:ascii="Times New Roman" w:hAnsi="Times New Roman"/>
          <w:u w:val="single"/>
        </w:rPr>
        <w:t>wymagania,</w:t>
      </w:r>
      <w:r w:rsidR="00234FA2" w:rsidRPr="00444D4C">
        <w:rPr>
          <w:rFonts w:ascii="Times New Roman" w:hAnsi="Times New Roman"/>
          <w:u w:val="single"/>
        </w:rPr>
        <w:t xml:space="preserve"> tj:</w:t>
      </w:r>
    </w:p>
    <w:p w14:paraId="4F23AF10" w14:textId="0DC40EE3" w:rsidR="007F3092" w:rsidRPr="0018720A" w:rsidRDefault="007F3092" w:rsidP="007F3092">
      <w:pPr>
        <w:pStyle w:val="Akapitzlist"/>
        <w:spacing w:before="120"/>
        <w:ind w:left="425"/>
        <w:contextualSpacing w:val="0"/>
        <w:jc w:val="both"/>
        <w:rPr>
          <w:rFonts w:ascii="Times New Roman" w:hAnsi="Times New Roman"/>
        </w:rPr>
      </w:pPr>
      <w:r w:rsidRPr="007F3092">
        <w:rPr>
          <w:rFonts w:ascii="Times New Roman" w:hAnsi="Times New Roman"/>
        </w:rPr>
        <w:t>a)</w:t>
      </w:r>
      <w:r w:rsidRPr="007F3092">
        <w:rPr>
          <w:rFonts w:ascii="Times New Roman" w:hAnsi="Times New Roman"/>
        </w:rPr>
        <w:tab/>
        <w:t>Oświadczenie, że oferowane wyroby posiadają stosowne certyfikaty i atesty, a w przypadku leków i wyrobów medycznych zostały umieszczone w Urzędowym Wykazie Środków Farmaceutycznych i Materiałów Medycznych dopuszczonych do obrotu w Polsce, lub posiadają aktualny wpis do Rejestru Środków Farmaceutycznych i Materiałów Medycznych dopuszczające do stosowania zgodnie z obowiązującymi przepisami. Na żądanie Zamawiającego, Wykonawca przedłoży kopie atestów, certyfikatów lub wpisów do rejestrów potwierdzone „ za zgodność z oryginałem”.</w:t>
      </w:r>
    </w:p>
    <w:p w14:paraId="6E06644C" w14:textId="591FB28A"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42EF8AD0" w14:textId="77777777" w:rsidR="004F18D2" w:rsidRPr="004F18D2" w:rsidRDefault="004F18D2" w:rsidP="004F18D2">
      <w:pPr>
        <w:pStyle w:val="Akapitzlist"/>
        <w:spacing w:before="120"/>
        <w:ind w:left="425"/>
        <w:jc w:val="both"/>
        <w:rPr>
          <w:rFonts w:ascii="Times New Roman" w:hAnsi="Times New Roman" w:cs="Times New Roman"/>
        </w:rPr>
      </w:pPr>
      <w:r w:rsidRPr="004F18D2">
        <w:rPr>
          <w:rFonts w:ascii="Times New Roman" w:hAnsi="Times New Roman" w:cs="Times New Roman"/>
        </w:rPr>
        <w:t>a)</w:t>
      </w:r>
      <w:r w:rsidRPr="004F18D2">
        <w:rPr>
          <w:rFonts w:ascii="Times New Roman" w:hAnsi="Times New Roman" w:cs="Times New Roman"/>
        </w:rPr>
        <w:tab/>
        <w:t>zezwolenia, licencji lub koncesji,</w:t>
      </w:r>
    </w:p>
    <w:p w14:paraId="7AAD156A" w14:textId="77777777" w:rsidR="004F18D2" w:rsidRPr="004F18D2" w:rsidRDefault="004F18D2" w:rsidP="004F18D2">
      <w:pPr>
        <w:pStyle w:val="Akapitzlist"/>
        <w:ind w:left="425"/>
        <w:jc w:val="both"/>
        <w:rPr>
          <w:rFonts w:ascii="Times New Roman" w:hAnsi="Times New Roman" w:cs="Times New Roman"/>
        </w:rPr>
      </w:pPr>
      <w:r w:rsidRPr="004F18D2">
        <w:rPr>
          <w:rFonts w:ascii="Times New Roman" w:hAnsi="Times New Roman" w:cs="Times New Roman"/>
        </w:rPr>
        <w:t>b)</w:t>
      </w:r>
      <w:r w:rsidRPr="004F18D2">
        <w:rPr>
          <w:rFonts w:ascii="Times New Roman" w:hAnsi="Times New Roman" w:cs="Times New Roman"/>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0114827" w14:textId="35B46C47" w:rsidR="004F18D2" w:rsidRPr="004F18D2" w:rsidRDefault="004F18D2" w:rsidP="004F18D2">
      <w:pPr>
        <w:pStyle w:val="Akapitzlist"/>
        <w:ind w:left="425"/>
        <w:contextualSpacing w:val="0"/>
        <w:jc w:val="both"/>
        <w:rPr>
          <w:rFonts w:ascii="Times New Roman" w:hAnsi="Times New Roman" w:cs="Times New Roman"/>
        </w:rPr>
      </w:pPr>
      <w:r w:rsidRPr="004F18D2">
        <w:rPr>
          <w:rFonts w:ascii="Times New Roman" w:hAnsi="Times New Roman" w:cs="Times New Roman"/>
        </w:rPr>
        <w:t>c)</w:t>
      </w:r>
      <w:r w:rsidRPr="004F18D2">
        <w:rPr>
          <w:rFonts w:ascii="Times New Roman" w:hAnsi="Times New Roman" w:cs="Times New Roman"/>
        </w:rPr>
        <w:tab/>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BD579B">
        <w:rPr>
          <w:rFonts w:ascii="Times New Roman" w:hAnsi="Times New Roman" w:cs="Times New Roman"/>
        </w:rPr>
        <w:t>5</w:t>
      </w:r>
      <w:r w:rsidRPr="004F18D2">
        <w:rPr>
          <w:rFonts w:ascii="Times New Roman" w:hAnsi="Times New Roman" w:cs="Times New Roman"/>
        </w:rPr>
        <w:t xml:space="preserve"> do SWZ;</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w:t>
      </w:r>
      <w:r w:rsidRPr="00DE52D0">
        <w:rPr>
          <w:rFonts w:ascii="Times New Roman" w:hAnsi="Times New Roman" w:cs="Times New Roman"/>
        </w:rPr>
        <w:lastRenderedPageBreak/>
        <w:t xml:space="preserve">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07580E06" w:rsidR="00DA74C9" w:rsidRPr="008C5BE1" w:rsidRDefault="00571B06"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623E8B84" w14:textId="77777777" w:rsidR="00CF7E9C" w:rsidRDefault="008C5BE1" w:rsidP="00234FA2">
      <w:pPr>
        <w:pStyle w:val="Tekstpodstawowy21"/>
        <w:jc w:val="both"/>
        <w:rPr>
          <w:b w:val="0"/>
          <w:bCs/>
          <w:szCs w:val="24"/>
        </w:rPr>
      </w:pPr>
      <w:r w:rsidRPr="008C5BE1">
        <w:rPr>
          <w:b w:val="0"/>
          <w:bCs/>
          <w:szCs w:val="24"/>
        </w:rPr>
        <w:t>Ze strony Zamawiającego osobą uprawnioną do porozumiewania się w niniejszym postępowaniu z</w:t>
      </w:r>
      <w:r w:rsidR="008E7102">
        <w:rPr>
          <w:b w:val="0"/>
          <w:bCs/>
          <w:szCs w:val="24"/>
        </w:rPr>
        <w:t> </w:t>
      </w:r>
      <w:r w:rsidRPr="008C5BE1">
        <w:rPr>
          <w:b w:val="0"/>
          <w:bCs/>
          <w:szCs w:val="24"/>
        </w:rPr>
        <w:t xml:space="preserve">Wykonawcami, w tym do komunikacji na platformie jest: </w:t>
      </w:r>
    </w:p>
    <w:p w14:paraId="58FFA4F4" w14:textId="5AFC0C1B" w:rsidR="008E7102" w:rsidRDefault="00517AEA" w:rsidP="00234FA2">
      <w:pPr>
        <w:pStyle w:val="Tekstpodstawowy21"/>
        <w:jc w:val="both"/>
        <w:rPr>
          <w:b w:val="0"/>
        </w:rPr>
      </w:pPr>
      <w:r>
        <w:rPr>
          <w:b w:val="0"/>
          <w:bCs/>
          <w:szCs w:val="24"/>
        </w:rPr>
        <w:t xml:space="preserve">Magdalena Lonc  </w:t>
      </w:r>
      <w:r w:rsidR="008E7102" w:rsidRPr="00FA3A8F">
        <w:rPr>
          <w:b w:val="0"/>
          <w:szCs w:val="24"/>
        </w:rPr>
        <w:t xml:space="preserve">tel: </w:t>
      </w:r>
      <w:r w:rsidR="004C5C59" w:rsidRPr="00FA3A8F">
        <w:rPr>
          <w:b w:val="0"/>
          <w:szCs w:val="24"/>
        </w:rPr>
        <w:t xml:space="preserve">0-22 755 91 15 </w:t>
      </w:r>
      <w:r w:rsidR="004C5C59" w:rsidRPr="00FA3A8F">
        <w:rPr>
          <w:b w:val="0"/>
        </w:rPr>
        <w:t>od poniedziałku</w:t>
      </w:r>
      <w:r w:rsidR="00D4248A" w:rsidRPr="00FA3A8F">
        <w:rPr>
          <w:b w:val="0"/>
        </w:rPr>
        <w:t xml:space="preserve"> do piątku w godz. 8.00 – 14.00;</w:t>
      </w:r>
    </w:p>
    <w:p w14:paraId="08BF4E9B" w14:textId="1AF258EE" w:rsidR="00CD687A" w:rsidRPr="00FA3A8F" w:rsidRDefault="00D4248A" w:rsidP="00CF7E9C">
      <w:pPr>
        <w:pStyle w:val="Tekstpodstawowy21"/>
        <w:ind w:firstLine="1701"/>
        <w:jc w:val="both"/>
        <w:rPr>
          <w:b w:val="0"/>
          <w:bCs/>
          <w:szCs w:val="24"/>
          <w:u w:val="single"/>
        </w:rPr>
      </w:pPr>
      <w:r w:rsidRPr="00FA3A8F">
        <w:rPr>
          <w:b w:val="0"/>
        </w:rPr>
        <w:t>e-mail</w:t>
      </w:r>
      <w:r w:rsidR="00234FA2" w:rsidRPr="00FA3A8F">
        <w:rPr>
          <w:b w:val="0"/>
        </w:rPr>
        <w:t xml:space="preserve">: </w:t>
      </w:r>
      <w:hyperlink r:id="rId10" w:history="1">
        <w:r w:rsidR="00517AEA" w:rsidRPr="00F05652">
          <w:rPr>
            <w:rStyle w:val="Hipercze"/>
            <w:b w:val="0"/>
          </w:rPr>
          <w:t>zp.lonc@szpitalzachodni.pl</w:t>
        </w:r>
      </w:hyperlink>
      <w:r w:rsidR="008E7102">
        <w:rPr>
          <w:b w:val="0"/>
        </w:rPr>
        <w:t xml:space="preserve"> </w:t>
      </w:r>
    </w:p>
    <w:p w14:paraId="1B247131" w14:textId="21CD20E7"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3353E5">
      <w:pPr>
        <w:numPr>
          <w:ilvl w:val="0"/>
          <w:numId w:val="28"/>
        </w:numPr>
        <w:tabs>
          <w:tab w:val="clear" w:pos="720"/>
        </w:tabs>
        <w:spacing w:before="120" w:after="0" w:line="240" w:lineRule="auto"/>
        <w:ind w:left="425" w:hanging="425"/>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11"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12" w:history="1">
        <w:r w:rsidR="00E52BB0" w:rsidRPr="00911B4D">
          <w:rPr>
            <w:rStyle w:val="Hipercze"/>
            <w:rFonts w:ascii="Times New Roman" w:hAnsi="Times New Roman"/>
            <w:color w:val="auto"/>
            <w:sz w:val="24"/>
            <w:szCs w:val="24"/>
          </w:rPr>
          <w:t>https://platformazakupowa.pl/pn/szpitalzachodni</w:t>
        </w:r>
      </w:hyperlink>
      <w:r w:rsidR="006B54CC">
        <w:rPr>
          <w:rStyle w:val="Hipercze"/>
          <w:rFonts w:ascii="Times New Roman" w:hAnsi="Times New Roman"/>
          <w:color w:val="auto"/>
          <w:sz w:val="24"/>
          <w:szCs w:val="24"/>
        </w:rPr>
        <w:t xml:space="preserve"> </w:t>
      </w:r>
    </w:p>
    <w:p w14:paraId="72C019CE" w14:textId="09590092"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W celu skrócenia czasu udzielenia odpowiedzi na pytania preferuje się, aby komunikacja między </w:t>
      </w:r>
      <w:r w:rsidR="006B54CC">
        <w:rPr>
          <w:rFonts w:ascii="Times New Roman" w:hAnsi="Times New Roman"/>
          <w:sz w:val="24"/>
          <w:szCs w:val="24"/>
        </w:rPr>
        <w:t>Z</w:t>
      </w:r>
      <w:r w:rsidRPr="004319C7">
        <w:rPr>
          <w:rFonts w:ascii="Times New Roman" w:hAnsi="Times New Roman"/>
          <w:sz w:val="24"/>
          <w:szCs w:val="24"/>
        </w:rPr>
        <w:t xml:space="preserve">amawiającym a Wykonawcami, w tym wszelkie oświadczenia, wnioski, zawiadomienia oraz informacje, przekazywane były za pośrednictwem </w:t>
      </w:r>
      <w:hyperlink r:id="rId13"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i formularza „Wyślij wiadomość do zamawiającego”.</w:t>
      </w:r>
    </w:p>
    <w:p w14:paraId="4EAAE700" w14:textId="09AD0D38" w:rsidR="00FE553F" w:rsidRPr="004319C7"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 datę przekazania (wpływu) oświadczeń, wniosków, zawiadomień oraz informacji przyjmuje się datę ich przesłania za pośrednictwem </w:t>
      </w:r>
      <w:hyperlink r:id="rId14"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poprzez kliknięcie przycisku „Wyślij wiadomość do zamawiającego” po których pojawi się komunikat, że wiadomość została wysłana do </w:t>
      </w:r>
      <w:r w:rsidR="006B54CC">
        <w:rPr>
          <w:rFonts w:ascii="Times New Roman" w:hAnsi="Times New Roman"/>
          <w:sz w:val="24"/>
          <w:szCs w:val="24"/>
        </w:rPr>
        <w:t>Z</w:t>
      </w:r>
      <w:r w:rsidRPr="004319C7">
        <w:rPr>
          <w:rFonts w:ascii="Times New Roman" w:hAnsi="Times New Roman"/>
          <w:sz w:val="24"/>
          <w:szCs w:val="24"/>
        </w:rPr>
        <w:t>amawiającego. Zamawiający dopuszcza, awaryjnie, komunikację za pośrednictwem poczty elektronicznej. Adres poczty elektronicznej osoby uprawnionej do kontaktu z</w:t>
      </w:r>
      <w:r w:rsidR="001E797A">
        <w:rPr>
          <w:rFonts w:ascii="Times New Roman" w:hAnsi="Times New Roman"/>
          <w:sz w:val="24"/>
          <w:szCs w:val="24"/>
        </w:rPr>
        <w:t xml:space="preserve"> </w:t>
      </w:r>
      <w:r w:rsidRPr="004319C7">
        <w:rPr>
          <w:rFonts w:ascii="Times New Roman" w:hAnsi="Times New Roman"/>
          <w:sz w:val="24"/>
          <w:szCs w:val="24"/>
        </w:rPr>
        <w:t xml:space="preserve">Wykonawcami: </w:t>
      </w:r>
      <w:hyperlink r:id="rId15" w:history="1">
        <w:r w:rsidR="00517AEA" w:rsidRPr="00F05652">
          <w:rPr>
            <w:rStyle w:val="Hipercze"/>
            <w:rFonts w:ascii="Times New Roman" w:hAnsi="Times New Roman"/>
            <w:sz w:val="24"/>
            <w:szCs w:val="24"/>
          </w:rPr>
          <w:t>zp.lonc@szpitalzachodni.pl</w:t>
        </w:r>
      </w:hyperlink>
      <w:r w:rsidR="00E52BB0" w:rsidRPr="004319C7">
        <w:rPr>
          <w:rFonts w:ascii="Times New Roman" w:hAnsi="Times New Roman"/>
          <w:sz w:val="24"/>
          <w:szCs w:val="24"/>
        </w:rPr>
        <w:t xml:space="preserve"> </w:t>
      </w:r>
      <w:r w:rsidR="00C66632" w:rsidRPr="004319C7">
        <w:rPr>
          <w:rFonts w:ascii="Times New Roman" w:hAnsi="Times New Roman"/>
          <w:sz w:val="24"/>
          <w:szCs w:val="24"/>
        </w:rPr>
        <w:t>(za wyjątkiem przekazania oferty z</w:t>
      </w:r>
      <w:r w:rsidR="001E797A">
        <w:rPr>
          <w:rFonts w:ascii="Times New Roman" w:hAnsi="Times New Roman"/>
          <w:sz w:val="24"/>
          <w:szCs w:val="24"/>
        </w:rPr>
        <w:t> </w:t>
      </w:r>
      <w:r w:rsidR="00C66632" w:rsidRPr="004319C7">
        <w:rPr>
          <w:rFonts w:ascii="Times New Roman" w:hAnsi="Times New Roman"/>
          <w:sz w:val="24"/>
          <w:szCs w:val="24"/>
        </w:rPr>
        <w:t>załącznikami).</w:t>
      </w:r>
    </w:p>
    <w:p w14:paraId="0D6CCBE3" w14:textId="158E5EE0"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Zamawiający</w:t>
      </w:r>
      <w:r w:rsidRPr="00911B4D">
        <w:rPr>
          <w:rFonts w:ascii="Times New Roman" w:hAnsi="Times New Roman"/>
          <w:sz w:val="24"/>
          <w:szCs w:val="24"/>
        </w:rPr>
        <w:t xml:space="preserve"> będzie przekazywał </w:t>
      </w:r>
      <w:r w:rsidR="006B54CC">
        <w:rPr>
          <w:rFonts w:ascii="Times New Roman" w:hAnsi="Times New Roman"/>
          <w:sz w:val="24"/>
          <w:szCs w:val="24"/>
        </w:rPr>
        <w:t>W</w:t>
      </w:r>
      <w:r w:rsidRPr="00911B4D">
        <w:rPr>
          <w:rFonts w:ascii="Times New Roman" w:hAnsi="Times New Roman"/>
          <w:sz w:val="24"/>
          <w:szCs w:val="24"/>
        </w:rPr>
        <w:t xml:space="preserve">ykonawcom informacje w formie elektronicznej za pośrednictwem </w:t>
      </w:r>
      <w:hyperlink r:id="rId16"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t>
      </w:r>
      <w:r w:rsidR="006B54CC">
        <w:rPr>
          <w:rFonts w:ascii="Times New Roman" w:hAnsi="Times New Roman"/>
          <w:sz w:val="24"/>
          <w:szCs w:val="24"/>
        </w:rPr>
        <w:t>W</w:t>
      </w:r>
      <w:r w:rsidRPr="00911B4D">
        <w:rPr>
          <w:rFonts w:ascii="Times New Roman" w:hAnsi="Times New Roman"/>
          <w:sz w:val="24"/>
          <w:szCs w:val="24"/>
        </w:rPr>
        <w:t>ykonawcy.</w:t>
      </w:r>
    </w:p>
    <w:p w14:paraId="21D6719F" w14:textId="1CB5110E" w:rsidR="00FE553F" w:rsidRPr="00A67093"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w:t>
      </w:r>
      <w:r w:rsidR="00017258">
        <w:rPr>
          <w:rFonts w:ascii="Times New Roman" w:hAnsi="Times New Roman"/>
          <w:sz w:val="24"/>
          <w:szCs w:val="24"/>
        </w:rPr>
        <w:t> </w:t>
      </w:r>
      <w:r w:rsidRPr="00911B4D">
        <w:rPr>
          <w:rFonts w:ascii="Times New Roman" w:hAnsi="Times New Roman"/>
          <w:sz w:val="24"/>
          <w:szCs w:val="24"/>
        </w:rPr>
        <w:t xml:space="preserve">wiadomości bezpośrednio na platformazakupowa.pl przesłanych przez </w:t>
      </w:r>
      <w:r w:rsidR="00017258">
        <w:rPr>
          <w:rFonts w:ascii="Times New Roman" w:hAnsi="Times New Roman"/>
          <w:sz w:val="24"/>
          <w:szCs w:val="24"/>
        </w:rPr>
        <w:t>Z</w:t>
      </w:r>
      <w:r w:rsidRPr="00911B4D">
        <w:rPr>
          <w:rFonts w:ascii="Times New Roman" w:hAnsi="Times New Roman"/>
          <w:sz w:val="24"/>
          <w:szCs w:val="24"/>
        </w:rPr>
        <w:t xml:space="preserve">amawiającego, gdyż </w:t>
      </w:r>
      <w:r w:rsidRPr="00A67093">
        <w:rPr>
          <w:rFonts w:ascii="Times New Roman" w:hAnsi="Times New Roman"/>
          <w:sz w:val="24"/>
          <w:szCs w:val="24"/>
        </w:rPr>
        <w:t>system powiadomień może ulec awarii lub powiadomienie może trafić do folderu SPAM.</w:t>
      </w:r>
    </w:p>
    <w:p w14:paraId="25DCA5B3" w14:textId="10D96349" w:rsidR="00EF319B" w:rsidRPr="00A67093" w:rsidRDefault="00EF319B" w:rsidP="003353E5">
      <w:pPr>
        <w:numPr>
          <w:ilvl w:val="0"/>
          <w:numId w:val="28"/>
        </w:numPr>
        <w:tabs>
          <w:tab w:val="clear" w:pos="720"/>
        </w:tabs>
        <w:spacing w:after="0" w:line="240" w:lineRule="auto"/>
        <w:ind w:left="426" w:hanging="426"/>
        <w:jc w:val="both"/>
        <w:textAlignment w:val="baseline"/>
        <w:rPr>
          <w:rStyle w:val="FontStyle27"/>
          <w:rFonts w:ascii="Times New Roman" w:eastAsia="Times New Roman" w:hAnsi="Times New Roman" w:cs="Times New Roman"/>
          <w:color w:val="auto"/>
          <w:sz w:val="24"/>
          <w:szCs w:val="24"/>
        </w:rPr>
      </w:pPr>
      <w:r w:rsidRPr="00A67093">
        <w:rPr>
          <w:rFonts w:ascii="Times New Roman" w:hAnsi="Times New Roman"/>
          <w:sz w:val="24"/>
          <w:szCs w:val="24"/>
          <w:shd w:val="clear" w:color="auto" w:fill="FFFFFF"/>
        </w:rPr>
        <w:t xml:space="preserve">Sposób sporządzania i przekazywania informacji oraz wymagań technicznych dla dokumentów elektronicznych jest uregulowany w rozporządzeniu Prezesa Rady Ministrów z dnia 30 grudnia 2020 r. w sprawie sposobu sporządzania i przekazywania informacji oraz wymagań technicznych </w:t>
      </w:r>
      <w:r w:rsidRPr="00A67093">
        <w:rPr>
          <w:rFonts w:ascii="Times New Roman" w:hAnsi="Times New Roman"/>
          <w:sz w:val="24"/>
          <w:szCs w:val="24"/>
          <w:shd w:val="clear" w:color="auto" w:fill="FFFFFF"/>
        </w:rPr>
        <w:lastRenderedPageBreak/>
        <w:t>dla dokumentów elektronicznych oraz środków komunikacji elektronicznej w</w:t>
      </w:r>
      <w:r w:rsidR="00017258" w:rsidRPr="00A67093">
        <w:rPr>
          <w:rFonts w:ascii="Times New Roman" w:hAnsi="Times New Roman"/>
          <w:sz w:val="24"/>
          <w:szCs w:val="24"/>
          <w:shd w:val="clear" w:color="auto" w:fill="FFFFFF"/>
        </w:rPr>
        <w:t xml:space="preserve"> </w:t>
      </w:r>
      <w:r w:rsidRPr="00A67093">
        <w:rPr>
          <w:rFonts w:ascii="Times New Roman" w:hAnsi="Times New Roman"/>
          <w:sz w:val="24"/>
          <w:szCs w:val="24"/>
          <w:shd w:val="clear" w:color="auto" w:fill="FFFFFF"/>
        </w:rPr>
        <w:t>postępowaniu o</w:t>
      </w:r>
      <w:r w:rsidR="001E797A">
        <w:rPr>
          <w:rFonts w:ascii="Times New Roman" w:hAnsi="Times New Roman"/>
          <w:sz w:val="24"/>
          <w:szCs w:val="24"/>
          <w:shd w:val="clear" w:color="auto" w:fill="FFFFFF"/>
        </w:rPr>
        <w:t> </w:t>
      </w:r>
      <w:r w:rsidRPr="00A67093">
        <w:rPr>
          <w:rFonts w:ascii="Times New Roman" w:hAnsi="Times New Roman"/>
          <w:sz w:val="24"/>
          <w:szCs w:val="24"/>
          <w:shd w:val="clear" w:color="auto" w:fill="FFFFFF"/>
        </w:rPr>
        <w:t>udzielenie zamówienia publicznego lub konkursie(Dz.U. z 2020 r. poz. 2452).</w:t>
      </w:r>
    </w:p>
    <w:p w14:paraId="3AD1B668" w14:textId="3E133250" w:rsidR="00FE553F" w:rsidRPr="00911B4D" w:rsidRDefault="00FE553F" w:rsidP="00017258">
      <w:pPr>
        <w:spacing w:after="0" w:line="240" w:lineRule="auto"/>
        <w:ind w:left="426"/>
        <w:jc w:val="both"/>
        <w:textAlignment w:val="baseline"/>
        <w:rPr>
          <w:rFonts w:ascii="Times New Roman" w:hAnsi="Times New Roman"/>
          <w:sz w:val="24"/>
          <w:szCs w:val="24"/>
        </w:rPr>
      </w:pPr>
      <w:r w:rsidRPr="00911B4D">
        <w:rPr>
          <w:rFonts w:ascii="Times New Roman" w:hAnsi="Times New Roman"/>
          <w:sz w:val="24"/>
          <w:szCs w:val="24"/>
        </w:rPr>
        <w:t xml:space="preserve">Zamawiający, zgodnie z </w:t>
      </w:r>
      <w:r w:rsidR="00FA3A8F" w:rsidRPr="00911B4D">
        <w:rPr>
          <w:rFonts w:ascii="Times New Roman" w:hAnsi="Times New Roman"/>
          <w:sz w:val="24"/>
          <w:szCs w:val="24"/>
        </w:rPr>
        <w:t xml:space="preserve">ww. rozporządzeniem </w:t>
      </w:r>
      <w:r w:rsidRPr="00911B4D">
        <w:rPr>
          <w:rFonts w:ascii="Times New Roman" w:hAnsi="Times New Roman"/>
          <w:sz w:val="24"/>
          <w:szCs w:val="24"/>
        </w:rPr>
        <w:t xml:space="preserve">określa niezbędne wymagania sprzętowo-aplikacyjne umożliwiające pracę na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tj.:</w:t>
      </w:r>
    </w:p>
    <w:p w14:paraId="1A4F7EDD"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3787D5EB" w:rsidR="00FE553F"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71266DB6" w14:textId="6A4BDB0C" w:rsidR="00991FF6" w:rsidRPr="00991FF6" w:rsidRDefault="00991FF6" w:rsidP="003353E5">
      <w:pPr>
        <w:numPr>
          <w:ilvl w:val="0"/>
          <w:numId w:val="29"/>
        </w:numPr>
        <w:spacing w:after="0" w:line="240" w:lineRule="auto"/>
        <w:ind w:left="851" w:hanging="425"/>
        <w:jc w:val="both"/>
        <w:textAlignment w:val="baseline"/>
        <w:rPr>
          <w:rFonts w:ascii="Times New Roman" w:hAnsi="Times New Roman"/>
          <w:sz w:val="24"/>
          <w:szCs w:val="24"/>
        </w:rPr>
      </w:pPr>
      <w:r w:rsidRPr="00991FF6">
        <w:rPr>
          <w:rFonts w:ascii="Times New Roman" w:hAnsi="Times New Roman"/>
          <w:color w:val="000000"/>
        </w:rPr>
        <w:t>Szyfrowanie na platformazakupowa.pl odbywa się za pomocą protokołu TLS 1.3.</w:t>
      </w:r>
    </w:p>
    <w:p w14:paraId="714C2E6B" w14:textId="77777777" w:rsidR="00FE553F" w:rsidRPr="00911B4D" w:rsidRDefault="00FE553F" w:rsidP="003353E5">
      <w:pPr>
        <w:numPr>
          <w:ilvl w:val="0"/>
          <w:numId w:val="29"/>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77777777"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145A3965" w:rsidR="00FE553F" w:rsidRPr="00911B4D"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20" w:history="1">
        <w:r w:rsidRPr="00911B4D">
          <w:rPr>
            <w:rFonts w:ascii="Times New Roman" w:hAnsi="Times New Roman"/>
            <w:sz w:val="24"/>
            <w:szCs w:val="24"/>
            <w:u w:val="single"/>
          </w:rPr>
          <w:t>pod linkiem</w:t>
        </w:r>
      </w:hyperlink>
      <w:r w:rsidRPr="00911B4D">
        <w:rPr>
          <w:rFonts w:ascii="Times New Roman" w:hAnsi="Times New Roman"/>
          <w:sz w:val="24"/>
          <w:szCs w:val="24"/>
        </w:rPr>
        <w:t xml:space="preserve"> w zakładce „Regulamin" oraz uznaje go za wiążący,</w:t>
      </w:r>
    </w:p>
    <w:p w14:paraId="6249D9DC" w14:textId="77777777" w:rsidR="00FE553F" w:rsidRPr="004319C7" w:rsidRDefault="00FE553F" w:rsidP="003353E5">
      <w:pPr>
        <w:numPr>
          <w:ilvl w:val="0"/>
          <w:numId w:val="30"/>
        </w:numPr>
        <w:tabs>
          <w:tab w:val="clear" w:pos="720"/>
        </w:tabs>
        <w:spacing w:after="0" w:line="240" w:lineRule="auto"/>
        <w:ind w:left="851" w:hanging="425"/>
        <w:jc w:val="both"/>
        <w:textAlignment w:val="baseline"/>
        <w:rPr>
          <w:rFonts w:ascii="Times New Roman" w:hAnsi="Times New Roman"/>
          <w:sz w:val="24"/>
          <w:szCs w:val="24"/>
        </w:rPr>
      </w:pPr>
      <w:r w:rsidRPr="004319C7">
        <w:rPr>
          <w:rFonts w:ascii="Times New Roman" w:hAnsi="Times New Roman"/>
          <w:sz w:val="24"/>
          <w:szCs w:val="24"/>
        </w:rPr>
        <w:t xml:space="preserve">zapoznał i stosuje się do Instrukcji składania ofert/wniosków dostępnej </w:t>
      </w:r>
      <w:hyperlink r:id="rId21" w:history="1">
        <w:r w:rsidRPr="004319C7">
          <w:rPr>
            <w:rFonts w:ascii="Times New Roman" w:hAnsi="Times New Roman"/>
            <w:sz w:val="24"/>
            <w:szCs w:val="24"/>
            <w:u w:val="single"/>
          </w:rPr>
          <w:t>pod linkiem</w:t>
        </w:r>
      </w:hyperlink>
      <w:r w:rsidRPr="004319C7">
        <w:rPr>
          <w:rFonts w:ascii="Times New Roman" w:hAnsi="Times New Roman"/>
          <w:sz w:val="24"/>
          <w:szCs w:val="24"/>
        </w:rPr>
        <w:t>. </w:t>
      </w:r>
    </w:p>
    <w:p w14:paraId="4637A736" w14:textId="40157615"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sz w:val="24"/>
          <w:szCs w:val="24"/>
        </w:rPr>
      </w:pPr>
      <w:r w:rsidRPr="004319C7">
        <w:rPr>
          <w:rFonts w:ascii="Times New Roman" w:hAnsi="Times New Roman"/>
          <w:sz w:val="24"/>
          <w:szCs w:val="24"/>
        </w:rPr>
        <w:t xml:space="preserve">Zamawiający nie ponosi odpowiedzialności za złożenie oferty w sposób niezgodny z Instrukcją korzystania z </w:t>
      </w:r>
      <w:hyperlink r:id="rId22" w:history="1">
        <w:r w:rsidRPr="004319C7">
          <w:rPr>
            <w:rFonts w:ascii="Times New Roman" w:hAnsi="Times New Roman"/>
            <w:sz w:val="24"/>
            <w:szCs w:val="24"/>
            <w:u w:val="single"/>
          </w:rPr>
          <w:t>platformazakupowa.pl</w:t>
        </w:r>
      </w:hyperlink>
      <w:r w:rsidRPr="004319C7">
        <w:rPr>
          <w:rFonts w:ascii="Times New Roman" w:hAnsi="Times New Roman"/>
          <w:sz w:val="24"/>
          <w:szCs w:val="24"/>
        </w:rPr>
        <w:t xml:space="preserve">, w szczególności za sytuację, gdy </w:t>
      </w:r>
      <w:r w:rsidR="00C37F08">
        <w:rPr>
          <w:rFonts w:ascii="Times New Roman" w:hAnsi="Times New Roman"/>
          <w:sz w:val="24"/>
          <w:szCs w:val="24"/>
        </w:rPr>
        <w:t>Z</w:t>
      </w:r>
      <w:r w:rsidR="004D7A29" w:rsidRPr="004319C7">
        <w:rPr>
          <w:rFonts w:ascii="Times New Roman" w:hAnsi="Times New Roman"/>
          <w:sz w:val="24"/>
          <w:szCs w:val="24"/>
        </w:rPr>
        <w:t xml:space="preserve">amawiający </w:t>
      </w:r>
      <w:r w:rsidRPr="004319C7">
        <w:rPr>
          <w:rFonts w:ascii="Times New Roman" w:hAnsi="Times New Roman"/>
          <w:sz w:val="24"/>
          <w:szCs w:val="24"/>
        </w:rPr>
        <w:t>zapozna się z treścią oferty przed upływem terminu składania ofert (np. złożenie oferty w zakładce</w:t>
      </w:r>
      <w:r w:rsidRPr="00911B4D">
        <w:rPr>
          <w:rFonts w:ascii="Times New Roman" w:hAnsi="Times New Roman"/>
          <w:sz w:val="24"/>
          <w:szCs w:val="24"/>
        </w:rPr>
        <w:t xml:space="preserv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0477E27C" w:rsidR="00FE553F" w:rsidRPr="00911B4D" w:rsidRDefault="00FE553F" w:rsidP="003353E5">
      <w:pPr>
        <w:numPr>
          <w:ilvl w:val="0"/>
          <w:numId w:val="28"/>
        </w:numPr>
        <w:tabs>
          <w:tab w:val="clear" w:pos="720"/>
        </w:tabs>
        <w:spacing w:after="0" w:line="240" w:lineRule="auto"/>
        <w:ind w:left="426" w:hanging="426"/>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w:t>
      </w:r>
      <w:r w:rsidR="00C37F08">
        <w:rPr>
          <w:rFonts w:ascii="Times New Roman" w:hAnsi="Times New Roman"/>
          <w:sz w:val="24"/>
          <w:szCs w:val="24"/>
        </w:rPr>
        <w:t> </w:t>
      </w:r>
      <w:r w:rsidRPr="00911B4D">
        <w:rPr>
          <w:rFonts w:ascii="Times New Roman" w:hAnsi="Times New Roman"/>
          <w:sz w:val="24"/>
          <w:szCs w:val="24"/>
        </w:rPr>
        <w:t xml:space="preserve">szczególności logowania, składania wniosków o wyjaśnienie treści SWZ, składania ofert oraz innych czynności podejmowanych w niniejszym postępowaniu przy użyciu </w:t>
      </w:r>
      <w:hyperlink r:id="rId24"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5" w:history="1">
        <w:r w:rsidRPr="00911B4D">
          <w:rPr>
            <w:rFonts w:ascii="Times New Roman" w:hAnsi="Times New Roman"/>
            <w:sz w:val="24"/>
            <w:szCs w:val="24"/>
            <w:u w:val="single"/>
          </w:rPr>
          <w:t>https://platformazakupowa.pl/strona/45-instrukcje</w:t>
        </w:r>
      </w:hyperlink>
    </w:p>
    <w:p w14:paraId="25962E94" w14:textId="78E8A694" w:rsidR="005D02F6" w:rsidRPr="00340E2B" w:rsidRDefault="005D02F6"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lastRenderedPageBreak/>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5760BB14" w:rsidR="00AE1F1E" w:rsidRPr="00911B4D" w:rsidRDefault="00C66632"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6"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54D8E374"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Poświadczenia za zgodność z oryginałem dokonuje odpowiednio Wykonawca, podmiot, na którego zdolnościach lub sytuacji polega Wykonawca, </w:t>
      </w:r>
      <w:r w:rsidR="002F07EF">
        <w:rPr>
          <w:rFonts w:ascii="Times New Roman" w:hAnsi="Times New Roman"/>
          <w:sz w:val="24"/>
          <w:szCs w:val="24"/>
        </w:rPr>
        <w:t>W</w:t>
      </w:r>
      <w:r w:rsidRPr="00911B4D">
        <w:rPr>
          <w:rFonts w:ascii="Times New Roman" w:hAnsi="Times New Roman"/>
          <w:sz w:val="24"/>
          <w:szCs w:val="24"/>
        </w:rPr>
        <w:t>ykonawcy wspólnie ubiegający się o</w:t>
      </w:r>
      <w:r w:rsidR="002F07EF">
        <w:rPr>
          <w:rFonts w:ascii="Times New Roman" w:hAnsi="Times New Roman"/>
          <w:sz w:val="24"/>
          <w:szCs w:val="24"/>
        </w:rPr>
        <w:t> </w:t>
      </w:r>
      <w:r w:rsidRPr="00911B4D">
        <w:rPr>
          <w:rFonts w:ascii="Times New Roman" w:hAnsi="Times New Roman"/>
          <w:sz w:val="24"/>
          <w:szCs w:val="24"/>
        </w:rPr>
        <w:t>udzielenie zamówienia publicznego albo pod</w:t>
      </w:r>
      <w:r w:rsidR="002F07EF">
        <w:rPr>
          <w:rFonts w:ascii="Times New Roman" w:hAnsi="Times New Roman"/>
          <w:sz w:val="24"/>
          <w:szCs w:val="24"/>
        </w:rPr>
        <w:t>w</w:t>
      </w:r>
      <w:r w:rsidRPr="00911B4D">
        <w:rPr>
          <w:rFonts w:ascii="Times New Roman" w:hAnsi="Times New Roman"/>
          <w:sz w:val="24"/>
          <w:szCs w:val="24"/>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3353E5">
      <w:pPr>
        <w:numPr>
          <w:ilvl w:val="0"/>
          <w:numId w:val="32"/>
        </w:numPr>
        <w:spacing w:after="0" w:line="240" w:lineRule="auto"/>
        <w:ind w:left="851" w:hanging="425"/>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8"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9"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30"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3EB7A67F"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w:t>
      </w:r>
      <w:r w:rsidR="002009E2">
        <w:rPr>
          <w:rFonts w:ascii="Times New Roman" w:hAnsi="Times New Roman"/>
          <w:sz w:val="24"/>
          <w:szCs w:val="24"/>
        </w:rPr>
        <w:t> </w:t>
      </w:r>
      <w:r w:rsidRPr="00911B4D">
        <w:rPr>
          <w:rFonts w:ascii="Times New Roman" w:hAnsi="Times New Roman"/>
          <w:sz w:val="24"/>
          <w:szCs w:val="24"/>
        </w:rPr>
        <w:t>danymi oraz plików XAdES.</w:t>
      </w:r>
    </w:p>
    <w:p w14:paraId="788608F5" w14:textId="04730585" w:rsidR="00FE553F" w:rsidRPr="007234A0"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rPr>
          <w:rFonts w:ascii="Times New Roman" w:hAnsi="Times New Roman"/>
          <w:sz w:val="24"/>
          <w:szCs w:val="24"/>
        </w:rPr>
        <w:t>tajemnicę przedsiębiorstwa.</w:t>
      </w:r>
    </w:p>
    <w:p w14:paraId="22110405" w14:textId="3BCE9AF1" w:rsidR="00D33D9E" w:rsidRPr="007234A0" w:rsidRDefault="00D33D9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Pełnomocnictwa udzielane pracownikom Wykonawcy zawierające informacje wrażliwe, należy składać nie później niż w terminie składania ofert, na platformie </w:t>
      </w:r>
      <w:r w:rsidR="00BF6371" w:rsidRPr="007234A0">
        <w:rPr>
          <w:rFonts w:ascii="Times New Roman" w:hAnsi="Times New Roman"/>
          <w:sz w:val="24"/>
          <w:szCs w:val="24"/>
        </w:rPr>
        <w:t xml:space="preserve">w </w:t>
      </w:r>
      <w:r w:rsidRPr="007234A0">
        <w:rPr>
          <w:rFonts w:ascii="Times New Roman" w:hAnsi="Times New Roman"/>
          <w:sz w:val="24"/>
          <w:szCs w:val="24"/>
        </w:rPr>
        <w:t>miejsc</w:t>
      </w:r>
      <w:r w:rsidR="00BF6371" w:rsidRPr="007234A0">
        <w:rPr>
          <w:rFonts w:ascii="Times New Roman" w:hAnsi="Times New Roman"/>
          <w:sz w:val="24"/>
          <w:szCs w:val="24"/>
        </w:rPr>
        <w:t>u</w:t>
      </w:r>
      <w:r w:rsidRPr="007234A0">
        <w:rPr>
          <w:rFonts w:ascii="Times New Roman" w:hAnsi="Times New Roman"/>
          <w:sz w:val="24"/>
          <w:szCs w:val="24"/>
        </w:rPr>
        <w:t xml:space="preserve"> wyznaczon</w:t>
      </w:r>
      <w:r w:rsidR="00BF6371" w:rsidRPr="007234A0">
        <w:rPr>
          <w:rFonts w:ascii="Times New Roman" w:hAnsi="Times New Roman"/>
          <w:sz w:val="24"/>
          <w:szCs w:val="24"/>
        </w:rPr>
        <w:t>ym</w:t>
      </w:r>
      <w:r w:rsidRPr="007234A0">
        <w:rPr>
          <w:rFonts w:ascii="Times New Roman" w:hAnsi="Times New Roman"/>
          <w:sz w:val="24"/>
          <w:szCs w:val="24"/>
        </w:rPr>
        <w:t xml:space="preserve"> do dołączenia części oferty stanowiącej tajemnicę przedsiębiorstwa.</w:t>
      </w:r>
    </w:p>
    <w:p w14:paraId="491285E1"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7234A0">
        <w:rPr>
          <w:rFonts w:ascii="Times New Roman" w:hAnsi="Times New Roman"/>
          <w:sz w:val="24"/>
          <w:szCs w:val="24"/>
        </w:rPr>
        <w:t xml:space="preserve">Wykonawca, za pośrednictwem </w:t>
      </w:r>
      <w:hyperlink r:id="rId31" w:history="1">
        <w:r w:rsidRPr="007234A0">
          <w:rPr>
            <w:rFonts w:ascii="Times New Roman" w:hAnsi="Times New Roman"/>
            <w:sz w:val="24"/>
            <w:szCs w:val="24"/>
            <w:u w:val="single"/>
          </w:rPr>
          <w:t>platformazakupowa.pl</w:t>
        </w:r>
      </w:hyperlink>
      <w:r w:rsidRPr="007234A0">
        <w:rPr>
          <w:rFonts w:ascii="Times New Roman" w:hAnsi="Times New Roman"/>
          <w:sz w:val="24"/>
          <w:szCs w:val="24"/>
        </w:rPr>
        <w:t xml:space="preserve"> może przed</w:t>
      </w:r>
      <w:r w:rsidRPr="00911B4D">
        <w:rPr>
          <w:rFonts w:ascii="Times New Roman" w:hAnsi="Times New Roman"/>
          <w:sz w:val="24"/>
          <w:szCs w:val="24"/>
        </w:rPr>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A43C9D" w:rsidP="006862F7">
      <w:pPr>
        <w:spacing w:after="0" w:line="240" w:lineRule="auto"/>
        <w:ind w:left="426"/>
        <w:jc w:val="both"/>
        <w:rPr>
          <w:rFonts w:ascii="Times New Roman" w:hAnsi="Times New Roman"/>
          <w:sz w:val="24"/>
          <w:szCs w:val="24"/>
        </w:rPr>
      </w:pPr>
      <w:hyperlink r:id="rId32" w:history="1">
        <w:r w:rsidR="00FE553F" w:rsidRPr="00911B4D">
          <w:rPr>
            <w:rFonts w:ascii="Times New Roman" w:hAnsi="Times New Roman"/>
            <w:sz w:val="24"/>
            <w:szCs w:val="24"/>
            <w:u w:val="single"/>
          </w:rPr>
          <w:t>https://platformazakupowa.pl/strona/45-instrukcje</w:t>
        </w:r>
      </w:hyperlink>
    </w:p>
    <w:p w14:paraId="2D93BF51" w14:textId="1615B213"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Każdy z Wykonawców może złożyć tylko jedną ofertę. Złożenie większej liczby ofert lub oferty zawierającej propozycje wariantowe spowoduje odrzuceni</w:t>
      </w:r>
      <w:r w:rsidR="00A36E9E">
        <w:rPr>
          <w:rFonts w:ascii="Times New Roman" w:hAnsi="Times New Roman"/>
          <w:sz w:val="24"/>
          <w:szCs w:val="24"/>
        </w:rPr>
        <w:t>e oferty</w:t>
      </w:r>
    </w:p>
    <w:p w14:paraId="181F44FE" w14:textId="77777777"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569E22F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Dokumenty i oświadczenia składane przez </w:t>
      </w:r>
      <w:r w:rsidR="0057004D">
        <w:rPr>
          <w:rFonts w:ascii="Times New Roman" w:hAnsi="Times New Roman"/>
          <w:sz w:val="24"/>
          <w:szCs w:val="24"/>
        </w:rPr>
        <w:t>W</w:t>
      </w:r>
      <w:r w:rsidRPr="00911B4D">
        <w:rPr>
          <w:rFonts w:ascii="Times New Roman" w:hAnsi="Times New Roman"/>
          <w:sz w:val="24"/>
          <w:szCs w:val="24"/>
        </w:rPr>
        <w:t>ykonawcę powinny być w języku polskim. W</w:t>
      </w:r>
      <w:r w:rsidR="0057004D">
        <w:rPr>
          <w:rFonts w:ascii="Times New Roman" w:hAnsi="Times New Roman"/>
          <w:sz w:val="24"/>
          <w:szCs w:val="24"/>
        </w:rPr>
        <w:t> </w:t>
      </w:r>
      <w:r w:rsidRPr="00911B4D">
        <w:rPr>
          <w:rFonts w:ascii="Times New Roman" w:hAnsi="Times New Roman"/>
          <w:sz w:val="24"/>
          <w:szCs w:val="24"/>
        </w:rPr>
        <w:t>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3786DB39"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rPr>
          <w:rFonts w:ascii="Times New Roman" w:hAnsi="Times New Roman"/>
          <w:sz w:val="24"/>
          <w:szCs w:val="24"/>
        </w:rPr>
        <w:t> </w:t>
      </w:r>
      <w:r w:rsidRPr="00911B4D">
        <w:rPr>
          <w:rFonts w:ascii="Times New Roman" w:hAnsi="Times New Roman"/>
          <w:sz w:val="24"/>
          <w:szCs w:val="24"/>
        </w:rPr>
        <w:t xml:space="preserve">podpisaniem oryginału dokumentu, z wyjątkiem kopii poświadczonych odpowiednio przez innego </w:t>
      </w:r>
      <w:r w:rsidR="0057004D">
        <w:rPr>
          <w:rFonts w:ascii="Times New Roman" w:hAnsi="Times New Roman"/>
          <w:sz w:val="24"/>
          <w:szCs w:val="24"/>
        </w:rPr>
        <w:t>W</w:t>
      </w:r>
      <w:r w:rsidRPr="00911B4D">
        <w:rPr>
          <w:rFonts w:ascii="Times New Roman" w:hAnsi="Times New Roman"/>
          <w:sz w:val="24"/>
          <w:szCs w:val="24"/>
        </w:rPr>
        <w:t>ykonawcę ubiegającego się wspólnie z nim o udzielenie zamówienia, przez podmiot, na którego zdolnościach lub sytuacji polega Wykonawca, albo przez podwykonawcę.</w:t>
      </w:r>
    </w:p>
    <w:p w14:paraId="29893320" w14:textId="71B8EEDE" w:rsidR="00FE553F" w:rsidRPr="00911B4D" w:rsidRDefault="00FE553F"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Poświadczenie za zgodność z oryginałem następuje w formie elektronicznej.</w:t>
      </w:r>
    </w:p>
    <w:p w14:paraId="685DC10F" w14:textId="184C7C5D" w:rsidR="00CC50DE" w:rsidRPr="00A632BC"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sz w:val="24"/>
          <w:szCs w:val="24"/>
        </w:rPr>
      </w:pPr>
      <w:r w:rsidRPr="00A632BC">
        <w:rPr>
          <w:rFonts w:ascii="Times New Roman" w:hAnsi="Times New Roman"/>
          <w:sz w:val="24"/>
          <w:szCs w:val="24"/>
        </w:rPr>
        <w:t>Wykonawca zobowiązany jest złożyć wraz z ofertą dokumenty lub oświadczenia w postaci dokumentu elektronicznego, tj.:</w:t>
      </w:r>
    </w:p>
    <w:p w14:paraId="6FC450F6" w14:textId="494BBFAC" w:rsidR="00CC50DE" w:rsidRPr="00A632BC" w:rsidRDefault="00AE1F1E" w:rsidP="003353E5">
      <w:pPr>
        <w:pStyle w:val="Tekstpodstawowy21"/>
        <w:numPr>
          <w:ilvl w:val="0"/>
          <w:numId w:val="22"/>
        </w:numPr>
        <w:ind w:left="851" w:hanging="425"/>
        <w:jc w:val="both"/>
        <w:rPr>
          <w:b w:val="0"/>
          <w:bCs/>
          <w:szCs w:val="24"/>
          <w:u w:val="single"/>
        </w:rPr>
      </w:pPr>
      <w:r w:rsidRPr="00A632BC">
        <w:rPr>
          <w:b w:val="0"/>
          <w:szCs w:val="24"/>
        </w:rPr>
        <w:t>F</w:t>
      </w:r>
      <w:r w:rsidR="00CC50DE" w:rsidRPr="00A632BC">
        <w:rPr>
          <w:b w:val="0"/>
          <w:szCs w:val="24"/>
        </w:rPr>
        <w:t xml:space="preserve">ormularz oferty – Załącznik nr </w:t>
      </w:r>
      <w:r w:rsidR="00DA5248" w:rsidRPr="00A632BC">
        <w:rPr>
          <w:b w:val="0"/>
          <w:szCs w:val="24"/>
        </w:rPr>
        <w:t>1</w:t>
      </w:r>
      <w:r w:rsidRPr="00A632BC">
        <w:rPr>
          <w:b w:val="0"/>
          <w:szCs w:val="24"/>
        </w:rPr>
        <w:t>;</w:t>
      </w:r>
    </w:p>
    <w:p w14:paraId="7A04F2B0" w14:textId="6D223559" w:rsidR="00805373" w:rsidRPr="00A632BC" w:rsidRDefault="00805373" w:rsidP="003353E5">
      <w:pPr>
        <w:pStyle w:val="Tekstpodstawowy21"/>
        <w:numPr>
          <w:ilvl w:val="0"/>
          <w:numId w:val="22"/>
        </w:numPr>
        <w:ind w:left="851" w:hanging="425"/>
        <w:jc w:val="both"/>
        <w:rPr>
          <w:b w:val="0"/>
          <w:bCs/>
          <w:szCs w:val="24"/>
          <w:u w:val="single"/>
        </w:rPr>
      </w:pPr>
      <w:r w:rsidRPr="00A632BC">
        <w:rPr>
          <w:b w:val="0"/>
          <w:szCs w:val="24"/>
        </w:rPr>
        <w:t xml:space="preserve">Formularz cenowy – załącznik nr 2 </w:t>
      </w:r>
    </w:p>
    <w:p w14:paraId="5962D883" w14:textId="4E21BE53" w:rsidR="00DA5248" w:rsidRPr="00911B4D" w:rsidRDefault="00CC50DE" w:rsidP="003353E5">
      <w:pPr>
        <w:pStyle w:val="Akapitzlist"/>
        <w:numPr>
          <w:ilvl w:val="0"/>
          <w:numId w:val="22"/>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załącznik nr </w:t>
      </w:r>
      <w:r w:rsidR="00805373" w:rsidRPr="00911B4D">
        <w:rPr>
          <w:rFonts w:ascii="Times New Roman" w:hAnsi="Times New Roman" w:cs="Times New Roman"/>
        </w:rPr>
        <w:t>3</w:t>
      </w:r>
    </w:p>
    <w:p w14:paraId="40191034" w14:textId="53B78322" w:rsidR="00DA5248" w:rsidRPr="00911B4D" w:rsidRDefault="00DA5248" w:rsidP="003353E5">
      <w:pPr>
        <w:pStyle w:val="Akapitzlist"/>
        <w:numPr>
          <w:ilvl w:val="0"/>
          <w:numId w:val="22"/>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(o ile dotyczy)</w:t>
      </w:r>
      <w:r w:rsidR="004F5195">
        <w:rPr>
          <w:rFonts w:ascii="Times New Roman" w:hAnsi="Times New Roman" w:cs="Times New Roman"/>
        </w:rPr>
        <w:t xml:space="preserve"> – załącznik nr </w:t>
      </w:r>
      <w:r w:rsidR="006D2A69">
        <w:rPr>
          <w:rFonts w:ascii="Times New Roman" w:hAnsi="Times New Roman" w:cs="Times New Roman"/>
        </w:rPr>
        <w:t>4</w:t>
      </w:r>
      <w:r w:rsidRPr="00911B4D">
        <w:rPr>
          <w:rFonts w:ascii="Times New Roman" w:hAnsi="Times New Roman" w:cs="Times New Roman"/>
        </w:rPr>
        <w:t>;</w:t>
      </w:r>
    </w:p>
    <w:p w14:paraId="1C8F62F9" w14:textId="3B01BB84" w:rsidR="009B44C3" w:rsidRDefault="00AE1F1E" w:rsidP="003353E5">
      <w:pPr>
        <w:pStyle w:val="Tekstpodstawowy21"/>
        <w:numPr>
          <w:ilvl w:val="0"/>
          <w:numId w:val="22"/>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2092B216" w:rsidR="00DA5248" w:rsidRPr="009B274B" w:rsidRDefault="00AE1F1E" w:rsidP="003353E5">
      <w:pPr>
        <w:pStyle w:val="Tekstpodstawowy21"/>
        <w:numPr>
          <w:ilvl w:val="0"/>
          <w:numId w:val="22"/>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p>
    <w:p w14:paraId="36C6ADAA" w14:textId="404D80D6" w:rsidR="009B274B" w:rsidRPr="009B274B" w:rsidRDefault="009B274B" w:rsidP="003353E5">
      <w:pPr>
        <w:pStyle w:val="Tekstpodstawowy21"/>
        <w:numPr>
          <w:ilvl w:val="0"/>
          <w:numId w:val="22"/>
        </w:numPr>
        <w:ind w:left="851" w:hanging="425"/>
        <w:jc w:val="both"/>
        <w:rPr>
          <w:b w:val="0"/>
          <w:bCs/>
          <w:szCs w:val="24"/>
        </w:rPr>
      </w:pPr>
      <w:r>
        <w:rPr>
          <w:b w:val="0"/>
          <w:bCs/>
          <w:szCs w:val="24"/>
        </w:rPr>
        <w:t>Oświadczenie kontrahenta o wypełnieniu/zamiarze wypełnienia obowiązków informacyjnych przewidzianych w art. 13 i/lub 14 art. 14 RODO zgodnie z</w:t>
      </w:r>
      <w:r w:rsidR="005C59DF">
        <w:rPr>
          <w:b w:val="0"/>
          <w:bCs/>
          <w:szCs w:val="24"/>
        </w:rPr>
        <w:t> </w:t>
      </w:r>
      <w:r>
        <w:rPr>
          <w:b w:val="0"/>
          <w:bCs/>
          <w:szCs w:val="24"/>
        </w:rPr>
        <w:t xml:space="preserve">załącznikiem nr </w:t>
      </w:r>
      <w:r w:rsidR="0046104E">
        <w:rPr>
          <w:b w:val="0"/>
          <w:bCs/>
          <w:szCs w:val="24"/>
        </w:rPr>
        <w:t xml:space="preserve">6 i </w:t>
      </w:r>
      <w:r w:rsidR="00A67093">
        <w:rPr>
          <w:b w:val="0"/>
          <w:bCs/>
          <w:szCs w:val="24"/>
        </w:rPr>
        <w:t>7</w:t>
      </w:r>
      <w:r>
        <w:rPr>
          <w:b w:val="0"/>
          <w:bCs/>
          <w:szCs w:val="24"/>
        </w:rPr>
        <w:t xml:space="preserve">, </w:t>
      </w:r>
    </w:p>
    <w:p w14:paraId="52FA3A9C" w14:textId="2380A05C" w:rsidR="00750BDF" w:rsidRPr="00B21D14" w:rsidRDefault="00750BDF" w:rsidP="003353E5">
      <w:pPr>
        <w:pStyle w:val="Tekstpodstawowy21"/>
        <w:numPr>
          <w:ilvl w:val="0"/>
          <w:numId w:val="22"/>
        </w:numPr>
        <w:ind w:left="851" w:hanging="425"/>
        <w:jc w:val="both"/>
        <w:rPr>
          <w:b w:val="0"/>
          <w:bCs/>
          <w:szCs w:val="24"/>
          <w:u w:val="single"/>
        </w:rPr>
      </w:pPr>
      <w:r w:rsidRPr="00B21D14">
        <w:rPr>
          <w:b w:val="0"/>
          <w:szCs w:val="24"/>
          <w:shd w:val="clear" w:color="auto" w:fill="FFFFFF"/>
        </w:rPr>
        <w:t>przedmiotowe środki dowodowe</w:t>
      </w:r>
      <w:r w:rsidR="00D83E15" w:rsidRPr="00B21D14">
        <w:rPr>
          <w:b w:val="0"/>
          <w:szCs w:val="24"/>
          <w:shd w:val="clear" w:color="auto" w:fill="FFFFFF"/>
        </w:rPr>
        <w:t xml:space="preserve"> </w:t>
      </w:r>
      <w:r w:rsidR="008403B2" w:rsidRPr="00B21D14">
        <w:rPr>
          <w:b w:val="0"/>
          <w:szCs w:val="24"/>
          <w:shd w:val="clear" w:color="auto" w:fill="FFFFFF"/>
        </w:rPr>
        <w:t>okre</w:t>
      </w:r>
      <w:r w:rsidR="002F79F6" w:rsidRPr="00B21D14">
        <w:rPr>
          <w:b w:val="0"/>
          <w:szCs w:val="24"/>
          <w:shd w:val="clear" w:color="auto" w:fill="FFFFFF"/>
        </w:rPr>
        <w:t>ś</w:t>
      </w:r>
      <w:r w:rsidR="008403B2" w:rsidRPr="00B21D14">
        <w:rPr>
          <w:b w:val="0"/>
          <w:szCs w:val="24"/>
          <w:shd w:val="clear" w:color="auto" w:fill="FFFFFF"/>
        </w:rPr>
        <w:t xml:space="preserve">lone w pkt </w:t>
      </w:r>
      <w:r w:rsidR="002F79F6" w:rsidRPr="00B21D14">
        <w:rPr>
          <w:b w:val="0"/>
          <w:szCs w:val="24"/>
          <w:shd w:val="clear" w:color="auto" w:fill="FFFFFF"/>
        </w:rPr>
        <w:t xml:space="preserve">VI ust 2 pkt </w:t>
      </w:r>
      <w:r w:rsidR="00F9281F">
        <w:rPr>
          <w:b w:val="0"/>
          <w:szCs w:val="24"/>
          <w:shd w:val="clear" w:color="auto" w:fill="FFFFFF"/>
        </w:rPr>
        <w:t>a)</w:t>
      </w:r>
      <w:r w:rsidR="00575E86" w:rsidRPr="00B21D14">
        <w:rPr>
          <w:b w:val="0"/>
          <w:szCs w:val="24"/>
          <w:shd w:val="clear" w:color="auto" w:fill="FFFFFF"/>
        </w:rPr>
        <w:t>.</w:t>
      </w:r>
    </w:p>
    <w:p w14:paraId="036275EB" w14:textId="6E4175D4" w:rsidR="00AE1F1E" w:rsidRPr="007234A0"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234A0">
        <w:rPr>
          <w:rFonts w:ascii="Times New Roman" w:hAnsi="Times New Roman"/>
          <w:sz w:val="24"/>
          <w:szCs w:val="24"/>
        </w:rPr>
        <w:t xml:space="preserve">Wykonawca po upływie terminu do składania ofert nie może skutecznie dokonać zmiany ani wycofać złożonej oferty (załączników). </w:t>
      </w:r>
    </w:p>
    <w:p w14:paraId="7352694C" w14:textId="7EC41CF1"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Jeżeli dokumenty lub oświadczenia składane w postę</w:t>
      </w:r>
      <w:r w:rsidR="00F32216" w:rsidRPr="00756DEE">
        <w:rPr>
          <w:rFonts w:ascii="Times New Roman" w:hAnsi="Times New Roman"/>
          <w:sz w:val="24"/>
          <w:szCs w:val="24"/>
        </w:rPr>
        <w:t>powaniu o udzielenie zamówienia</w:t>
      </w:r>
      <w:r w:rsidRPr="00756DEE">
        <w:rPr>
          <w:rFonts w:ascii="Times New Roman" w:hAnsi="Times New Roman"/>
          <w:sz w:val="24"/>
          <w:szCs w:val="24"/>
        </w:rPr>
        <w:t xml:space="preserve"> nie zostały sporządzone w postaci dokumentu elektronicznego, </w:t>
      </w:r>
      <w:r w:rsidR="00756DEE">
        <w:rPr>
          <w:rFonts w:ascii="Times New Roman" w:hAnsi="Times New Roman"/>
          <w:sz w:val="24"/>
          <w:szCs w:val="24"/>
        </w:rPr>
        <w:t>W</w:t>
      </w:r>
      <w:r w:rsidRPr="00756DEE">
        <w:rPr>
          <w:rFonts w:ascii="Times New Roman" w:hAnsi="Times New Roman"/>
          <w:sz w:val="24"/>
          <w:szCs w:val="24"/>
        </w:rPr>
        <w:t>ykonawca może sporządzić i</w:t>
      </w:r>
      <w:r w:rsidR="00756DEE">
        <w:rPr>
          <w:rFonts w:ascii="Times New Roman" w:hAnsi="Times New Roman"/>
          <w:sz w:val="24"/>
          <w:szCs w:val="24"/>
        </w:rPr>
        <w:t> </w:t>
      </w:r>
      <w:r w:rsidRPr="00756DEE">
        <w:rPr>
          <w:rFonts w:ascii="Times New Roman" w:hAnsi="Times New Roman"/>
          <w:sz w:val="24"/>
          <w:szCs w:val="24"/>
        </w:rPr>
        <w:t>przekazać elektroniczną kopię posiadanego dokumentu lub oświadczenia.</w:t>
      </w:r>
    </w:p>
    <w:p w14:paraId="3B9E79E7" w14:textId="185ADA99" w:rsidR="00AE1F1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W przypadku przekazywania przez </w:t>
      </w:r>
      <w:r w:rsidR="00756DEE">
        <w:rPr>
          <w:rFonts w:ascii="Times New Roman" w:hAnsi="Times New Roman"/>
          <w:sz w:val="24"/>
          <w:szCs w:val="24"/>
        </w:rPr>
        <w:t>W</w:t>
      </w:r>
      <w:r w:rsidRPr="00756DEE">
        <w:rPr>
          <w:rFonts w:ascii="Times New Roman" w:hAnsi="Times New Roman"/>
          <w:sz w:val="24"/>
          <w:szCs w:val="24"/>
        </w:rPr>
        <w:t xml:space="preserve">ykonawcę elektronicznej kopii dokumentu lub oświadczenia, opatrzenie jej kwalifikowanym podpisem elektronicznym, podpisem zaufanym </w:t>
      </w:r>
      <w:r w:rsidRPr="00756DEE">
        <w:rPr>
          <w:rFonts w:ascii="Times New Roman" w:hAnsi="Times New Roman"/>
          <w:sz w:val="24"/>
          <w:szCs w:val="24"/>
        </w:rPr>
        <w:lastRenderedPageBreak/>
        <w:t xml:space="preserve">lub osobistym przez </w:t>
      </w:r>
      <w:r w:rsidR="00756DEE">
        <w:rPr>
          <w:rFonts w:ascii="Times New Roman" w:hAnsi="Times New Roman"/>
          <w:sz w:val="24"/>
          <w:szCs w:val="24"/>
        </w:rPr>
        <w:t>W</w:t>
      </w:r>
      <w:r w:rsidRPr="00756DEE">
        <w:rPr>
          <w:rFonts w:ascii="Times New Roman" w:hAnsi="Times New Roman"/>
          <w:sz w:val="24"/>
          <w:szCs w:val="24"/>
        </w:rPr>
        <w:t xml:space="preserve">ykonawcę albo odpowiednio przez podmiot, na którego zdolnościach lub sytuacji polega </w:t>
      </w:r>
      <w:r w:rsidR="00756DEE">
        <w:rPr>
          <w:rFonts w:ascii="Times New Roman" w:hAnsi="Times New Roman"/>
          <w:sz w:val="24"/>
          <w:szCs w:val="24"/>
        </w:rPr>
        <w:t>W</w:t>
      </w:r>
      <w:r w:rsidRPr="00756DEE">
        <w:rPr>
          <w:rFonts w:ascii="Times New Roman" w:hAnsi="Times New Roman"/>
          <w:sz w:val="24"/>
          <w:szCs w:val="24"/>
        </w:rPr>
        <w:t>ykonawca albo przez podwykonawcę jest równoznaczne z poświadczeniem elektronicznej kopii dokumentu lub oświadczenia za zgodność z oryginałem.</w:t>
      </w:r>
    </w:p>
    <w:p w14:paraId="49B75EF8" w14:textId="03D23C57"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Poświadczenie za zgodność z oryginałem elektronicznej kopii dokumentu lub oświadczenia następuje przy użyciu kwalifikowanego podpisu elektronicznego, </w:t>
      </w:r>
      <w:r w:rsidR="00F32216" w:rsidRPr="00756DEE">
        <w:rPr>
          <w:rFonts w:ascii="Times New Roman" w:hAnsi="Times New Roman"/>
          <w:sz w:val="24"/>
          <w:szCs w:val="24"/>
        </w:rPr>
        <w:t>podpisu</w:t>
      </w:r>
      <w:r w:rsidRPr="00756DEE">
        <w:rPr>
          <w:rFonts w:ascii="Times New Roman" w:hAnsi="Times New Roman"/>
          <w:sz w:val="24"/>
          <w:szCs w:val="24"/>
        </w:rPr>
        <w:t xml:space="preserve"> zaufanego lub osobistego.</w:t>
      </w:r>
    </w:p>
    <w:p w14:paraId="1AC337F2" w14:textId="1E3C6988"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756DEE"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756DEE">
        <w:rPr>
          <w:rFonts w:ascii="Times New Roman" w:hAnsi="Times New Roman"/>
          <w:sz w:val="24"/>
          <w:szCs w:val="24"/>
        </w:rPr>
        <w:t>Dokumenty lub oświadczenia sporządzone w języku obcym są składane wraz z tłumaczeniem na język polski.</w:t>
      </w:r>
    </w:p>
    <w:p w14:paraId="017B5B31" w14:textId="79C934D5"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B653A7">
        <w:rPr>
          <w:rFonts w:ascii="Times New Roman" w:hAnsi="Times New Roman"/>
          <w:sz w:val="24"/>
          <w:szCs w:val="24"/>
          <w:u w:val="single"/>
        </w:rPr>
        <w:t>Oświadczenia l</w:t>
      </w:r>
      <w:r w:rsidR="00CC3A94" w:rsidRPr="00B653A7">
        <w:rPr>
          <w:rFonts w:ascii="Times New Roman" w:hAnsi="Times New Roman"/>
          <w:sz w:val="24"/>
          <w:szCs w:val="24"/>
          <w:u w:val="single"/>
        </w:rPr>
        <w:t xml:space="preserve">ub dokumenty, których złożenia </w:t>
      </w:r>
      <w:r w:rsidR="00B653A7" w:rsidRPr="00B653A7">
        <w:rPr>
          <w:rFonts w:ascii="Times New Roman" w:hAnsi="Times New Roman"/>
          <w:sz w:val="24"/>
          <w:szCs w:val="24"/>
          <w:u w:val="single"/>
        </w:rPr>
        <w:t>Z</w:t>
      </w:r>
      <w:r w:rsidRPr="00B653A7">
        <w:rPr>
          <w:rFonts w:ascii="Times New Roman" w:hAnsi="Times New Roman"/>
          <w:sz w:val="24"/>
          <w:szCs w:val="24"/>
          <w:u w:val="single"/>
        </w:rPr>
        <w:t xml:space="preserve">amawiający wymaga </w:t>
      </w:r>
      <w:r w:rsidR="00CC50DE" w:rsidRPr="00B653A7">
        <w:rPr>
          <w:rFonts w:ascii="Times New Roman" w:hAnsi="Times New Roman"/>
          <w:sz w:val="24"/>
          <w:szCs w:val="24"/>
          <w:u w:val="single"/>
        </w:rPr>
        <w:t>na załącznikach do niniejszej S</w:t>
      </w:r>
      <w:r w:rsidRPr="00B653A7">
        <w:rPr>
          <w:rFonts w:ascii="Times New Roman" w:hAnsi="Times New Roman"/>
          <w:sz w:val="24"/>
          <w:szCs w:val="24"/>
          <w:u w:val="single"/>
        </w:rPr>
        <w:t xml:space="preserve">WZ powinny być </w:t>
      </w:r>
      <w:r w:rsidRPr="004F1659">
        <w:rPr>
          <w:rFonts w:ascii="Times New Roman" w:hAnsi="Times New Roman"/>
          <w:sz w:val="24"/>
          <w:szCs w:val="24"/>
          <w:u w:val="single"/>
        </w:rPr>
        <w:t>złożone na tych załącznikach</w:t>
      </w:r>
      <w:r w:rsidRPr="004F1659">
        <w:rPr>
          <w:rFonts w:ascii="Times New Roman" w:hAnsi="Times New Roman"/>
          <w:sz w:val="24"/>
          <w:szCs w:val="24"/>
        </w:rPr>
        <w:t>. Wykonawca może sporządzić własne oświadczenie lub dokument, ale pod warunkiem, że umieści w nim wszyst</w:t>
      </w:r>
      <w:r w:rsidR="00CC3A94" w:rsidRPr="004F1659">
        <w:rPr>
          <w:rFonts w:ascii="Times New Roman" w:hAnsi="Times New Roman"/>
          <w:sz w:val="24"/>
          <w:szCs w:val="24"/>
        </w:rPr>
        <w:t>kie informacje ściśle wg wzoru z</w:t>
      </w:r>
      <w:r w:rsidRPr="004F1659">
        <w:rPr>
          <w:rFonts w:ascii="Times New Roman" w:hAnsi="Times New Roman"/>
          <w:sz w:val="24"/>
          <w:szCs w:val="24"/>
        </w:rPr>
        <w:t>amawiaj</w:t>
      </w:r>
      <w:r w:rsidR="00CC50DE" w:rsidRPr="004F1659">
        <w:rPr>
          <w:rFonts w:ascii="Times New Roman" w:hAnsi="Times New Roman"/>
          <w:sz w:val="24"/>
          <w:szCs w:val="24"/>
        </w:rPr>
        <w:t>ącego (musi odpowiadać treści S</w:t>
      </w:r>
      <w:r w:rsidRPr="004F1659">
        <w:rPr>
          <w:rFonts w:ascii="Times New Roman" w:hAnsi="Times New Roman"/>
          <w:sz w:val="24"/>
          <w:szCs w:val="24"/>
        </w:rPr>
        <w:t>WZ) – złożenie w innej formie skutkuje odrzuceniem oferty.</w:t>
      </w:r>
    </w:p>
    <w:p w14:paraId="746605E5" w14:textId="18E80848" w:rsidR="00CC50DE" w:rsidRPr="004F1659" w:rsidRDefault="00AE1F1E" w:rsidP="003353E5">
      <w:pPr>
        <w:numPr>
          <w:ilvl w:val="0"/>
          <w:numId w:val="31"/>
        </w:numPr>
        <w:tabs>
          <w:tab w:val="clear" w:pos="720"/>
        </w:tabs>
        <w:spacing w:after="0" w:line="240" w:lineRule="auto"/>
        <w:ind w:left="426" w:hanging="426"/>
        <w:jc w:val="both"/>
        <w:textAlignment w:val="baseline"/>
        <w:rPr>
          <w:rFonts w:ascii="Times New Roman" w:hAnsi="Times New Roman"/>
          <w:b/>
          <w:bCs/>
          <w:sz w:val="24"/>
          <w:szCs w:val="24"/>
          <w:u w:val="single"/>
        </w:rPr>
      </w:pPr>
      <w:r w:rsidRPr="004F1659">
        <w:rPr>
          <w:rFonts w:ascii="Times New Roman" w:hAnsi="Times New Roman"/>
          <w:sz w:val="24"/>
          <w:szCs w:val="24"/>
        </w:rPr>
        <w:t xml:space="preserve">Wykonawca może powierzyć wykonanie części zamówienia podwykonawcy. Zamawiający żąda wskazania przez Wykonawcę części zamówienia, których wykonanie zamierza powierzyć podwykonawcom, i podania przez </w:t>
      </w:r>
      <w:r w:rsidR="001100D1">
        <w:rPr>
          <w:rFonts w:ascii="Times New Roman" w:hAnsi="Times New Roman"/>
          <w:sz w:val="24"/>
          <w:szCs w:val="24"/>
        </w:rPr>
        <w:t>W</w:t>
      </w:r>
      <w:r w:rsidRPr="004F1659">
        <w:rPr>
          <w:rFonts w:ascii="Times New Roman" w:hAnsi="Times New Roman"/>
          <w:sz w:val="24"/>
          <w:szCs w:val="24"/>
        </w:rPr>
        <w:t xml:space="preserve">ykonawcę firm podwykonawców. </w:t>
      </w:r>
    </w:p>
    <w:p w14:paraId="6E8E22E5" w14:textId="4456C611" w:rsidR="004F26F9" w:rsidRPr="003951F9" w:rsidRDefault="00485DA1" w:rsidP="003353E5">
      <w:pPr>
        <w:pStyle w:val="Akapitzlist"/>
        <w:numPr>
          <w:ilvl w:val="0"/>
          <w:numId w:val="37"/>
        </w:numPr>
        <w:suppressAutoHyphens/>
        <w:spacing w:before="120" w:after="120"/>
        <w:ind w:left="567" w:hanging="567"/>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w:t>
      </w:r>
      <w:r w:rsidR="00E67520">
        <w:rPr>
          <w:rFonts w:ascii="Times New Roman" w:hAnsi="Times New Roman"/>
          <w:b/>
          <w:bCs/>
          <w:smallCaps/>
          <w:u w:val="single"/>
        </w:rPr>
        <w:t xml:space="preserve">ZABEZPIECZENIA </w:t>
      </w:r>
      <w:r>
        <w:rPr>
          <w:rFonts w:ascii="Times New Roman" w:hAnsi="Times New Roman"/>
          <w:b/>
          <w:bCs/>
          <w:smallCaps/>
          <w:u w:val="single"/>
        </w:rPr>
        <w:t xml:space="preserve">NALEŻYTEGO WYKONANIA UMOWY – NIE DOTYCZY </w:t>
      </w:r>
    </w:p>
    <w:p w14:paraId="5DDDABEB" w14:textId="3D102AB9" w:rsidR="002F1BD9" w:rsidRPr="00F30651" w:rsidRDefault="00457421"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78DC350E" w:rsidR="00FE553F" w:rsidRPr="000B5EB8" w:rsidRDefault="00B310B8" w:rsidP="003353E5">
      <w:pPr>
        <w:numPr>
          <w:ilvl w:val="0"/>
          <w:numId w:val="33"/>
        </w:numPr>
        <w:spacing w:after="0" w:line="240" w:lineRule="auto"/>
        <w:ind w:left="426" w:hanging="426"/>
        <w:jc w:val="both"/>
        <w:textAlignment w:val="baseline"/>
        <w:rPr>
          <w:rFonts w:ascii="Arial" w:hAnsi="Arial" w:cs="Arial"/>
          <w:sz w:val="20"/>
          <w:szCs w:val="20"/>
        </w:rPr>
      </w:pPr>
      <w:r w:rsidRPr="00F30651">
        <w:rPr>
          <w:rFonts w:ascii="Times New Roman" w:hAnsi="Times New Roman"/>
          <w:sz w:val="24"/>
          <w:szCs w:val="24"/>
        </w:rPr>
        <w:t xml:space="preserve">Wykonawca jest związany ofertą </w:t>
      </w:r>
      <w:r w:rsidR="00457421" w:rsidRPr="00F30651">
        <w:rPr>
          <w:rFonts w:ascii="Times New Roman" w:hAnsi="Times New Roman"/>
          <w:sz w:val="24"/>
          <w:szCs w:val="24"/>
        </w:rPr>
        <w:t xml:space="preserve">od dnia terminu </w:t>
      </w:r>
      <w:r w:rsidR="00457421" w:rsidRPr="000D0D4B">
        <w:rPr>
          <w:rFonts w:ascii="Times New Roman" w:hAnsi="Times New Roman"/>
          <w:sz w:val="24"/>
          <w:szCs w:val="24"/>
        </w:rPr>
        <w:t xml:space="preserve">składania ofert do </w:t>
      </w:r>
      <w:r w:rsidR="00457421" w:rsidRPr="000B5EB8">
        <w:rPr>
          <w:rFonts w:ascii="Times New Roman" w:hAnsi="Times New Roman"/>
          <w:sz w:val="24"/>
          <w:szCs w:val="24"/>
        </w:rPr>
        <w:t xml:space="preserve">dnia </w:t>
      </w:r>
      <w:r w:rsidR="00517AEA" w:rsidRPr="00517AEA">
        <w:rPr>
          <w:rFonts w:ascii="Times New Roman" w:hAnsi="Times New Roman"/>
          <w:b/>
          <w:bCs/>
          <w:sz w:val="24"/>
          <w:szCs w:val="24"/>
        </w:rPr>
        <w:t>1</w:t>
      </w:r>
      <w:r w:rsidR="001E6B2D">
        <w:rPr>
          <w:rFonts w:ascii="Times New Roman" w:hAnsi="Times New Roman"/>
          <w:b/>
          <w:bCs/>
          <w:sz w:val="24"/>
          <w:szCs w:val="24"/>
        </w:rPr>
        <w:t>6</w:t>
      </w:r>
      <w:r w:rsidR="007042A5" w:rsidRPr="00517AEA">
        <w:rPr>
          <w:rFonts w:ascii="Times New Roman" w:hAnsi="Times New Roman"/>
          <w:b/>
          <w:bCs/>
          <w:sz w:val="24"/>
          <w:szCs w:val="24"/>
        </w:rPr>
        <w:t>.</w:t>
      </w:r>
      <w:r w:rsidR="000B5EB8" w:rsidRPr="00517AEA">
        <w:rPr>
          <w:rFonts w:ascii="Times New Roman" w:hAnsi="Times New Roman"/>
          <w:b/>
          <w:bCs/>
          <w:sz w:val="24"/>
          <w:szCs w:val="24"/>
        </w:rPr>
        <w:t>0</w:t>
      </w:r>
      <w:r w:rsidR="00517AEA" w:rsidRPr="00517AEA">
        <w:rPr>
          <w:rFonts w:ascii="Times New Roman" w:hAnsi="Times New Roman"/>
          <w:b/>
          <w:bCs/>
          <w:sz w:val="24"/>
          <w:szCs w:val="24"/>
        </w:rPr>
        <w:t>4</w:t>
      </w:r>
      <w:r w:rsidR="007042A5" w:rsidRPr="00C77F33">
        <w:rPr>
          <w:rFonts w:ascii="Times New Roman" w:hAnsi="Times New Roman"/>
          <w:b/>
          <w:bCs/>
          <w:sz w:val="24"/>
          <w:szCs w:val="24"/>
        </w:rPr>
        <w:t>.202</w:t>
      </w:r>
      <w:r w:rsidR="000B5EB8" w:rsidRPr="00C77F33">
        <w:rPr>
          <w:rFonts w:ascii="Times New Roman" w:hAnsi="Times New Roman"/>
          <w:b/>
          <w:bCs/>
          <w:sz w:val="24"/>
          <w:szCs w:val="24"/>
        </w:rPr>
        <w:t>2</w:t>
      </w:r>
      <w:r w:rsidR="00457421" w:rsidRPr="00C77F33">
        <w:rPr>
          <w:rFonts w:ascii="Times New Roman" w:hAnsi="Times New Roman"/>
          <w:sz w:val="24"/>
          <w:szCs w:val="24"/>
        </w:rPr>
        <w:t xml:space="preserve"> </w:t>
      </w:r>
      <w:r w:rsidR="00457421" w:rsidRPr="000B5EB8">
        <w:rPr>
          <w:rFonts w:ascii="Times New Roman" w:hAnsi="Times New Roman"/>
          <w:sz w:val="24"/>
          <w:szCs w:val="24"/>
        </w:rPr>
        <w:t>roku.</w:t>
      </w:r>
      <w:r w:rsidR="008403B2" w:rsidRPr="000B5EB8">
        <w:rPr>
          <w:rFonts w:ascii="Times New Roman" w:hAnsi="Times New Roman"/>
          <w:sz w:val="24"/>
          <w:szCs w:val="24"/>
        </w:rPr>
        <w:t xml:space="preserve"> </w:t>
      </w:r>
    </w:p>
    <w:p w14:paraId="0DB75527" w14:textId="77777777"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0B5EB8">
        <w:rPr>
          <w:rFonts w:ascii="Times New Roman" w:hAnsi="Times New Roman"/>
          <w:sz w:val="24"/>
          <w:szCs w:val="24"/>
        </w:rPr>
        <w:t>W przypadku gdy wybór najkorzystniejszej oferty nie nastąpi przed upływem terminu związania</w:t>
      </w:r>
      <w:r w:rsidRPr="00FE553F">
        <w:rPr>
          <w:rFonts w:ascii="Times New Roman" w:hAnsi="Times New Roman"/>
          <w:sz w:val="24"/>
          <w:szCs w:val="24"/>
        </w:rPr>
        <w:t xml:space="preserve"> ofertą określo</w:t>
      </w:r>
      <w:r w:rsidR="00CC3A94" w:rsidRPr="00FE553F">
        <w:rPr>
          <w:rFonts w:ascii="Times New Roman" w:hAnsi="Times New Roman"/>
          <w:sz w:val="24"/>
          <w:szCs w:val="24"/>
        </w:rPr>
        <w:t>nego w dokumentach zamówienia, z</w:t>
      </w:r>
      <w:r w:rsidRPr="00FE553F">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3353E5">
      <w:pPr>
        <w:numPr>
          <w:ilvl w:val="0"/>
          <w:numId w:val="33"/>
        </w:numPr>
        <w:spacing w:after="0" w:line="240" w:lineRule="auto"/>
        <w:ind w:left="426" w:hanging="426"/>
        <w:jc w:val="both"/>
        <w:textAlignment w:val="baseline"/>
        <w:rPr>
          <w:rFonts w:ascii="Arial" w:hAnsi="Arial" w:cs="Arial"/>
          <w:color w:val="000000"/>
          <w:sz w:val="20"/>
          <w:szCs w:val="20"/>
        </w:rPr>
      </w:pPr>
      <w:r w:rsidRPr="00FE553F">
        <w:rPr>
          <w:rFonts w:ascii="Times New Roman" w:hAnsi="Times New Roman"/>
          <w:sz w:val="24"/>
          <w:szCs w:val="24"/>
        </w:rPr>
        <w:t xml:space="preserve">Przedłużenie terminu związania ofertą, o którym mowa w </w:t>
      </w:r>
      <w:r w:rsidR="00457421">
        <w:rPr>
          <w:rFonts w:ascii="Times New Roman" w:hAnsi="Times New Roman"/>
          <w:sz w:val="24"/>
          <w:szCs w:val="24"/>
        </w:rPr>
        <w:t xml:space="preserve">pkt. </w:t>
      </w:r>
      <w:r w:rsidRPr="00FE553F">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9B44C3" w:rsidRDefault="00A144BF"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TERMIN SKŁADANIA OFERT</w:t>
      </w:r>
    </w:p>
    <w:p w14:paraId="1017A94E" w14:textId="77777777" w:rsidR="008F22A2" w:rsidRPr="00AB2213" w:rsidRDefault="008F22A2" w:rsidP="003353E5">
      <w:pPr>
        <w:numPr>
          <w:ilvl w:val="0"/>
          <w:numId w:val="12"/>
        </w:numPr>
        <w:suppressAutoHyphens/>
        <w:spacing w:after="0" w:line="240" w:lineRule="auto"/>
        <w:ind w:left="426" w:hanging="426"/>
        <w:jc w:val="both"/>
        <w:rPr>
          <w:rFonts w:ascii="Times New Roman" w:hAnsi="Times New Roman"/>
          <w:sz w:val="24"/>
          <w:szCs w:val="24"/>
        </w:rPr>
      </w:pPr>
      <w:r w:rsidRPr="00AB2213">
        <w:rPr>
          <w:rFonts w:ascii="Times New Roman" w:hAnsi="Times New Roman"/>
          <w:sz w:val="24"/>
          <w:szCs w:val="24"/>
        </w:rPr>
        <w:t xml:space="preserve">Wykonawca składa ofertę za pośrednictwem platformy. </w:t>
      </w:r>
    </w:p>
    <w:p w14:paraId="67919C00" w14:textId="741C5026" w:rsidR="00B310B8" w:rsidRPr="007042A5" w:rsidRDefault="009B44C3"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sz w:val="24"/>
          <w:szCs w:val="24"/>
        </w:rPr>
        <w:t xml:space="preserve">Ofertę </w:t>
      </w:r>
      <w:r w:rsidR="008F22A2" w:rsidRPr="00AB2213">
        <w:rPr>
          <w:rFonts w:ascii="Times New Roman" w:hAnsi="Times New Roman"/>
          <w:sz w:val="24"/>
          <w:szCs w:val="24"/>
        </w:rPr>
        <w:t xml:space="preserve">wraz z wymaganymi załącznikami należy złożyć w terminie </w:t>
      </w:r>
      <w:r w:rsidR="008F22A2" w:rsidRPr="004A7797">
        <w:rPr>
          <w:rFonts w:ascii="Times New Roman" w:hAnsi="Times New Roman"/>
          <w:sz w:val="24"/>
          <w:szCs w:val="24"/>
        </w:rPr>
        <w:t xml:space="preserve">do </w:t>
      </w:r>
      <w:r w:rsidR="008F22A2" w:rsidRPr="00F84088">
        <w:rPr>
          <w:rFonts w:ascii="Times New Roman" w:hAnsi="Times New Roman"/>
          <w:sz w:val="24"/>
          <w:szCs w:val="24"/>
        </w:rPr>
        <w:t xml:space="preserve">dnia </w:t>
      </w:r>
      <w:r w:rsidR="00517AEA">
        <w:rPr>
          <w:rFonts w:ascii="Times New Roman" w:hAnsi="Times New Roman"/>
          <w:b/>
          <w:bCs/>
          <w:sz w:val="24"/>
          <w:szCs w:val="24"/>
        </w:rPr>
        <w:t>1</w:t>
      </w:r>
      <w:r w:rsidR="001E6B2D">
        <w:rPr>
          <w:rFonts w:ascii="Times New Roman" w:hAnsi="Times New Roman"/>
          <w:b/>
          <w:bCs/>
          <w:sz w:val="24"/>
          <w:szCs w:val="24"/>
        </w:rPr>
        <w:t>8</w:t>
      </w:r>
      <w:r w:rsidR="00517AEA">
        <w:rPr>
          <w:rFonts w:ascii="Times New Roman" w:hAnsi="Times New Roman"/>
          <w:b/>
          <w:bCs/>
          <w:sz w:val="24"/>
          <w:szCs w:val="24"/>
        </w:rPr>
        <w:t xml:space="preserve"> </w:t>
      </w:r>
      <w:r w:rsidR="00C77F33" w:rsidRPr="00C77F33">
        <w:rPr>
          <w:rFonts w:ascii="Times New Roman" w:hAnsi="Times New Roman"/>
          <w:b/>
          <w:bCs/>
          <w:sz w:val="24"/>
          <w:szCs w:val="24"/>
        </w:rPr>
        <w:t xml:space="preserve"> </w:t>
      </w:r>
      <w:r w:rsidR="00517AEA">
        <w:rPr>
          <w:rFonts w:ascii="Times New Roman" w:hAnsi="Times New Roman"/>
          <w:b/>
          <w:bCs/>
          <w:sz w:val="24"/>
          <w:szCs w:val="24"/>
        </w:rPr>
        <w:t xml:space="preserve">marca </w:t>
      </w:r>
      <w:r w:rsidR="00CE31B4" w:rsidRPr="00C77F33">
        <w:rPr>
          <w:rFonts w:ascii="Times New Roman" w:hAnsi="Times New Roman"/>
          <w:b/>
          <w:bCs/>
          <w:sz w:val="24"/>
          <w:szCs w:val="24"/>
        </w:rPr>
        <w:t xml:space="preserve"> </w:t>
      </w:r>
      <w:r w:rsidR="00A67093" w:rsidRPr="00C77F33">
        <w:rPr>
          <w:rFonts w:ascii="Times New Roman" w:hAnsi="Times New Roman"/>
          <w:b/>
          <w:bCs/>
          <w:sz w:val="24"/>
          <w:szCs w:val="24"/>
        </w:rPr>
        <w:t xml:space="preserve"> </w:t>
      </w:r>
      <w:r w:rsidR="008F22A2" w:rsidRPr="00C77F33">
        <w:rPr>
          <w:rFonts w:ascii="Times New Roman" w:hAnsi="Times New Roman"/>
          <w:b/>
          <w:bCs/>
          <w:sz w:val="24"/>
          <w:szCs w:val="24"/>
        </w:rPr>
        <w:t>202</w:t>
      </w:r>
      <w:r w:rsidR="00C77F33" w:rsidRPr="00C77F33">
        <w:rPr>
          <w:rFonts w:ascii="Times New Roman" w:hAnsi="Times New Roman"/>
          <w:b/>
          <w:bCs/>
          <w:sz w:val="24"/>
          <w:szCs w:val="24"/>
        </w:rPr>
        <w:t>2</w:t>
      </w:r>
      <w:r w:rsidR="008F22A2" w:rsidRPr="00C77F33">
        <w:rPr>
          <w:rFonts w:ascii="Times New Roman" w:hAnsi="Times New Roman"/>
          <w:sz w:val="24"/>
          <w:szCs w:val="24"/>
        </w:rPr>
        <w:t xml:space="preserve"> </w:t>
      </w:r>
      <w:r w:rsidR="008F22A2" w:rsidRPr="00F30651">
        <w:rPr>
          <w:rFonts w:ascii="Times New Roman" w:hAnsi="Times New Roman"/>
          <w:sz w:val="24"/>
          <w:szCs w:val="24"/>
        </w:rPr>
        <w:t>roku do godziny 1</w:t>
      </w:r>
      <w:r w:rsidR="00340E2B" w:rsidRPr="00F30651">
        <w:rPr>
          <w:rFonts w:ascii="Times New Roman" w:hAnsi="Times New Roman"/>
          <w:sz w:val="24"/>
          <w:szCs w:val="24"/>
        </w:rPr>
        <w:t>0</w:t>
      </w:r>
      <w:r w:rsidR="008F22A2" w:rsidRPr="00F30651">
        <w:rPr>
          <w:rFonts w:ascii="Times New Roman" w:hAnsi="Times New Roman"/>
          <w:sz w:val="24"/>
          <w:szCs w:val="24"/>
        </w:rPr>
        <w:t>:00.</w:t>
      </w:r>
    </w:p>
    <w:p w14:paraId="6CB1BD63" w14:textId="5B84307A" w:rsidR="00432998" w:rsidRPr="00AB2213" w:rsidRDefault="00432998" w:rsidP="003353E5">
      <w:pPr>
        <w:numPr>
          <w:ilvl w:val="0"/>
          <w:numId w:val="12"/>
        </w:numPr>
        <w:suppressAutoHyphens/>
        <w:spacing w:after="0" w:line="240" w:lineRule="auto"/>
        <w:ind w:left="426" w:hanging="426"/>
        <w:jc w:val="both"/>
        <w:rPr>
          <w:rFonts w:ascii="Times New Roman" w:hAnsi="Times New Roman"/>
          <w:b/>
          <w:bCs/>
          <w:sz w:val="24"/>
          <w:szCs w:val="24"/>
          <w:u w:val="single"/>
        </w:rPr>
      </w:pPr>
      <w:r w:rsidRPr="00AB2213">
        <w:rPr>
          <w:rFonts w:ascii="Times New Roman" w:hAnsi="Times New Roman"/>
          <w:color w:val="000000"/>
          <w:sz w:val="24"/>
          <w:szCs w:val="24"/>
        </w:rPr>
        <w:t>Szczegółowa instrukcja dla Wykonawców dotycząca złożenia, zmiany i wycofania oferty znajduje się na stronie internetowej pod adresem:</w:t>
      </w:r>
      <w:r w:rsidR="00934A61">
        <w:rPr>
          <w:rFonts w:ascii="Times New Roman" w:hAnsi="Times New Roman"/>
          <w:color w:val="000000"/>
          <w:sz w:val="24"/>
          <w:szCs w:val="24"/>
        </w:rPr>
        <w:t xml:space="preserve"> </w:t>
      </w:r>
      <w:hyperlink r:id="rId33" w:history="1">
        <w:r w:rsidRPr="00AB2213">
          <w:rPr>
            <w:rFonts w:ascii="Times New Roman" w:hAnsi="Times New Roman"/>
            <w:color w:val="1155CC"/>
            <w:sz w:val="24"/>
            <w:szCs w:val="24"/>
            <w:u w:val="single"/>
          </w:rPr>
          <w:t>https://platformazakupowa.pl/strona/45-instrukcje</w:t>
        </w:r>
      </w:hyperlink>
    </w:p>
    <w:p w14:paraId="557EF187" w14:textId="3BF3195E" w:rsidR="008F22A2" w:rsidRPr="00F30651" w:rsidRDefault="008F22A2"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9B44C3">
        <w:rPr>
          <w:rFonts w:ascii="Times New Roman" w:hAnsi="Times New Roman"/>
          <w:b/>
          <w:bCs/>
          <w:smallCaps/>
          <w:u w:val="single"/>
        </w:rPr>
        <w:t xml:space="preserve">TERMIN </w:t>
      </w:r>
      <w:r>
        <w:rPr>
          <w:rFonts w:ascii="Times New Roman" w:hAnsi="Times New Roman"/>
          <w:b/>
          <w:bCs/>
          <w:smallCaps/>
          <w:u w:val="single"/>
        </w:rPr>
        <w:t xml:space="preserve">OTWARCIA </w:t>
      </w:r>
      <w:r w:rsidRPr="00F30651">
        <w:rPr>
          <w:rFonts w:ascii="Times New Roman" w:hAnsi="Times New Roman"/>
          <w:b/>
          <w:bCs/>
          <w:smallCaps/>
          <w:u w:val="single"/>
        </w:rPr>
        <w:t>OFERT</w:t>
      </w:r>
    </w:p>
    <w:p w14:paraId="568BB5A0" w14:textId="2D2BBED8" w:rsidR="008F22A2" w:rsidRPr="00F84088" w:rsidRDefault="008F22A2" w:rsidP="003353E5">
      <w:pPr>
        <w:numPr>
          <w:ilvl w:val="0"/>
          <w:numId w:val="41"/>
        </w:numPr>
        <w:spacing w:after="0" w:line="240" w:lineRule="auto"/>
        <w:ind w:left="426" w:right="62" w:hanging="437"/>
        <w:jc w:val="both"/>
        <w:rPr>
          <w:rFonts w:ascii="Times New Roman" w:hAnsi="Times New Roman"/>
          <w:sz w:val="24"/>
        </w:rPr>
      </w:pPr>
      <w:r w:rsidRPr="00F30651">
        <w:rPr>
          <w:rFonts w:ascii="Times New Roman" w:hAnsi="Times New Roman"/>
          <w:sz w:val="24"/>
        </w:rPr>
        <w:t xml:space="preserve">Otwarcie ofert </w:t>
      </w:r>
      <w:r w:rsidRPr="004D4C12">
        <w:rPr>
          <w:rFonts w:ascii="Times New Roman" w:hAnsi="Times New Roman"/>
          <w:sz w:val="24"/>
        </w:rPr>
        <w:t xml:space="preserve">nastąpi w dniu </w:t>
      </w:r>
      <w:r w:rsidR="00517AEA">
        <w:rPr>
          <w:rFonts w:ascii="Times New Roman" w:hAnsi="Times New Roman"/>
          <w:b/>
          <w:bCs/>
          <w:sz w:val="24"/>
        </w:rPr>
        <w:t>1</w:t>
      </w:r>
      <w:r w:rsidR="001E6B2D">
        <w:rPr>
          <w:rFonts w:ascii="Times New Roman" w:hAnsi="Times New Roman"/>
          <w:b/>
          <w:bCs/>
          <w:sz w:val="24"/>
        </w:rPr>
        <w:t>8</w:t>
      </w:r>
      <w:r w:rsidR="00517AEA">
        <w:rPr>
          <w:rFonts w:ascii="Times New Roman" w:hAnsi="Times New Roman"/>
          <w:b/>
          <w:bCs/>
          <w:sz w:val="24"/>
        </w:rPr>
        <w:t xml:space="preserve"> marca </w:t>
      </w:r>
      <w:r w:rsidR="009722FD" w:rsidRPr="00C77F33">
        <w:rPr>
          <w:rFonts w:ascii="Times New Roman" w:hAnsi="Times New Roman"/>
          <w:b/>
          <w:bCs/>
          <w:sz w:val="24"/>
        </w:rPr>
        <w:t xml:space="preserve"> </w:t>
      </w:r>
      <w:r w:rsidR="007042A5" w:rsidRPr="00C77F33">
        <w:rPr>
          <w:rFonts w:ascii="Times New Roman" w:hAnsi="Times New Roman"/>
          <w:b/>
          <w:bCs/>
          <w:sz w:val="24"/>
        </w:rPr>
        <w:t>202</w:t>
      </w:r>
      <w:r w:rsidR="00C77F33" w:rsidRPr="00C77F33">
        <w:rPr>
          <w:rFonts w:ascii="Times New Roman" w:hAnsi="Times New Roman"/>
          <w:b/>
          <w:bCs/>
          <w:sz w:val="24"/>
        </w:rPr>
        <w:t>2</w:t>
      </w:r>
      <w:r w:rsidR="007042A5" w:rsidRPr="00C77F33">
        <w:rPr>
          <w:rFonts w:ascii="Times New Roman" w:hAnsi="Times New Roman"/>
          <w:sz w:val="24"/>
        </w:rPr>
        <w:t xml:space="preserve"> </w:t>
      </w:r>
      <w:r w:rsidRPr="004D4C12">
        <w:rPr>
          <w:rFonts w:ascii="Times New Roman" w:hAnsi="Times New Roman"/>
          <w:sz w:val="24"/>
        </w:rPr>
        <w:t>roku</w:t>
      </w:r>
      <w:r w:rsidRPr="00F84088">
        <w:rPr>
          <w:rFonts w:ascii="Times New Roman" w:hAnsi="Times New Roman"/>
          <w:sz w:val="24"/>
        </w:rPr>
        <w:t xml:space="preserve"> o godzinie 1</w:t>
      </w:r>
      <w:r w:rsidR="00340E2B" w:rsidRPr="00F84088">
        <w:rPr>
          <w:rFonts w:ascii="Times New Roman" w:hAnsi="Times New Roman"/>
          <w:sz w:val="24"/>
        </w:rPr>
        <w:t>0</w:t>
      </w:r>
      <w:r w:rsidRPr="00F84088">
        <w:rPr>
          <w:rFonts w:ascii="Times New Roman" w:hAnsi="Times New Roman"/>
          <w:sz w:val="24"/>
        </w:rPr>
        <w:t>:</w:t>
      </w:r>
      <w:r w:rsidR="00340E2B" w:rsidRPr="00F84088">
        <w:rPr>
          <w:rFonts w:ascii="Times New Roman" w:hAnsi="Times New Roman"/>
          <w:sz w:val="24"/>
        </w:rPr>
        <w:t>05</w:t>
      </w:r>
      <w:r w:rsidRPr="00F84088">
        <w:rPr>
          <w:rFonts w:ascii="Times New Roman" w:hAnsi="Times New Roman"/>
          <w:sz w:val="24"/>
        </w:rPr>
        <w:t xml:space="preserve">. </w:t>
      </w:r>
    </w:p>
    <w:p w14:paraId="48C3999C" w14:textId="77777777" w:rsidR="008F22A2" w:rsidRPr="00F84088"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F84088">
        <w:rPr>
          <w:rFonts w:ascii="Times New Roman" w:hAnsi="Times New Roman"/>
          <w:color w:val="000000"/>
          <w:sz w:val="24"/>
        </w:rPr>
        <w:t xml:space="preserve">Otwarcie ofert jest niejawne. </w:t>
      </w:r>
    </w:p>
    <w:p w14:paraId="12E8D163"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3353E5">
      <w:pPr>
        <w:numPr>
          <w:ilvl w:val="0"/>
          <w:numId w:val="40"/>
        </w:numPr>
        <w:spacing w:after="0" w:line="240" w:lineRule="auto"/>
        <w:ind w:left="851" w:right="62" w:hanging="360"/>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3353E5">
      <w:pPr>
        <w:numPr>
          <w:ilvl w:val="0"/>
          <w:numId w:val="41"/>
        </w:numPr>
        <w:spacing w:after="0" w:line="240" w:lineRule="auto"/>
        <w:ind w:left="426" w:right="62" w:hanging="437"/>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57226591" w14:textId="1B717564" w:rsidR="00D217AD" w:rsidRPr="00AB221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smallCaps/>
          <w:u w:val="single"/>
        </w:rPr>
      </w:pPr>
      <w:r w:rsidRPr="00AB2213">
        <w:rPr>
          <w:rFonts w:ascii="Times New Roman" w:hAnsi="Times New Roman"/>
          <w:b/>
          <w:bCs/>
          <w:smallCaps/>
          <w:u w:val="single"/>
        </w:rPr>
        <w:t>OPIS SPOSOBU OBLICZENIA CENY</w:t>
      </w:r>
    </w:p>
    <w:p w14:paraId="5D9F5EFD" w14:textId="08BD6C8D" w:rsidR="00D217AD" w:rsidRPr="00D51927" w:rsidRDefault="00D217AD" w:rsidP="003353E5">
      <w:pPr>
        <w:numPr>
          <w:ilvl w:val="0"/>
          <w:numId w:val="42"/>
        </w:numPr>
        <w:spacing w:after="0" w:line="240" w:lineRule="auto"/>
        <w:ind w:left="426" w:right="62" w:hanging="426"/>
        <w:jc w:val="both"/>
        <w:rPr>
          <w:rFonts w:ascii="Times New Roman" w:hAnsi="Times New Roman"/>
          <w:sz w:val="24"/>
          <w:szCs w:val="24"/>
        </w:rPr>
      </w:pPr>
      <w:r w:rsidRPr="00D51927">
        <w:rPr>
          <w:rFonts w:ascii="Times New Roman" w:hAnsi="Times New Roman"/>
          <w:sz w:val="24"/>
          <w:szCs w:val="24"/>
        </w:rPr>
        <w:t>Cena oferty winna być obliczona w następujący sposób:</w:t>
      </w:r>
    </w:p>
    <w:p w14:paraId="460BFEA7" w14:textId="3D222061" w:rsidR="00D217AD" w:rsidRPr="00D51927" w:rsidRDefault="00D217AD" w:rsidP="00DE3309">
      <w:pPr>
        <w:pStyle w:val="Bezodstpw"/>
        <w:ind w:left="426"/>
        <w:rPr>
          <w:rFonts w:ascii="Times New Roman" w:hAnsi="Times New Roman"/>
          <w:sz w:val="24"/>
          <w:szCs w:val="24"/>
        </w:rPr>
      </w:pPr>
      <w:r w:rsidRPr="00D51927">
        <w:rPr>
          <w:rFonts w:ascii="Times New Roman" w:hAnsi="Times New Roman"/>
          <w:sz w:val="24"/>
          <w:szCs w:val="24"/>
        </w:rPr>
        <w:t>Na FORMULARZU CENOWYM stanowiącym zał. Nr 2 do Instrukcji dla Wykonawcy:</w:t>
      </w:r>
    </w:p>
    <w:p w14:paraId="55353857" w14:textId="3F3212BE" w:rsidR="00D217AD" w:rsidRDefault="00D217AD" w:rsidP="00DE3309">
      <w:pPr>
        <w:pStyle w:val="Bezodstpw"/>
        <w:ind w:left="426"/>
        <w:rPr>
          <w:rFonts w:ascii="Times New Roman" w:hAnsi="Times New Roman"/>
          <w:sz w:val="24"/>
          <w:szCs w:val="24"/>
        </w:rPr>
      </w:pPr>
      <w:r w:rsidRPr="00D51927">
        <w:rPr>
          <w:rFonts w:ascii="Times New Roman" w:hAnsi="Times New Roman"/>
          <w:sz w:val="24"/>
          <w:szCs w:val="24"/>
        </w:rPr>
        <w:t>Wykonawca określi ceny jednostkowe każdej pozycji.</w:t>
      </w:r>
    </w:p>
    <w:p w14:paraId="447234EC" w14:textId="24C246FC"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obliczy wartość poszczególnych pozycji poprzez pomnożenie ceny jednostkowej</w:t>
      </w:r>
      <w:r w:rsidR="00486174">
        <w:rPr>
          <w:rFonts w:ascii="Times New Roman" w:hAnsi="Times New Roman"/>
          <w:sz w:val="24"/>
          <w:szCs w:val="24"/>
        </w:rPr>
        <w:t xml:space="preserve"> </w:t>
      </w:r>
      <w:r w:rsidRPr="0065291E">
        <w:rPr>
          <w:rFonts w:ascii="Times New Roman" w:hAnsi="Times New Roman"/>
          <w:sz w:val="24"/>
          <w:szCs w:val="24"/>
        </w:rPr>
        <w:t>dla</w:t>
      </w:r>
      <w:r w:rsidR="00486174">
        <w:rPr>
          <w:rFonts w:ascii="Times New Roman" w:hAnsi="Times New Roman"/>
          <w:sz w:val="24"/>
          <w:szCs w:val="24"/>
        </w:rPr>
        <w:t xml:space="preserve"> </w:t>
      </w:r>
      <w:r w:rsidRPr="0065291E">
        <w:rPr>
          <w:rFonts w:ascii="Times New Roman" w:hAnsi="Times New Roman"/>
          <w:sz w:val="24"/>
          <w:szCs w:val="24"/>
        </w:rPr>
        <w:t>danej pozycji przez ilość jednostek oraz doliczy podatek VAT.</w:t>
      </w:r>
    </w:p>
    <w:p w14:paraId="6C651C78" w14:textId="7B7399B2" w:rsidR="00D217AD" w:rsidRPr="0065291E" w:rsidRDefault="00D217AD" w:rsidP="003353E5">
      <w:pPr>
        <w:numPr>
          <w:ilvl w:val="0"/>
          <w:numId w:val="42"/>
        </w:numPr>
        <w:spacing w:after="0" w:line="240" w:lineRule="auto"/>
        <w:ind w:left="426" w:right="-1" w:hanging="426"/>
        <w:jc w:val="both"/>
        <w:rPr>
          <w:rFonts w:ascii="Times New Roman" w:hAnsi="Times New Roman"/>
          <w:sz w:val="24"/>
          <w:szCs w:val="24"/>
        </w:rPr>
      </w:pPr>
      <w:r w:rsidRPr="0065291E">
        <w:rPr>
          <w:rFonts w:ascii="Times New Roman" w:hAnsi="Times New Roman"/>
          <w:sz w:val="24"/>
          <w:szCs w:val="24"/>
        </w:rPr>
        <w:t>Wykonawca zsumuje ceny brutto poszczególnych pozycji</w:t>
      </w:r>
      <w:r w:rsidR="00D51927">
        <w:rPr>
          <w:rFonts w:ascii="Times New Roman" w:hAnsi="Times New Roman"/>
          <w:sz w:val="24"/>
          <w:szCs w:val="24"/>
        </w:rPr>
        <w:t xml:space="preserve"> w pakiecie</w:t>
      </w:r>
      <w:r w:rsidRPr="0065291E">
        <w:rPr>
          <w:rFonts w:ascii="Times New Roman" w:hAnsi="Times New Roman"/>
          <w:sz w:val="24"/>
          <w:szCs w:val="24"/>
        </w:rPr>
        <w:t xml:space="preserve">. Suma ta stanowić będzie cenę </w:t>
      </w:r>
      <w:r w:rsidR="00D51927">
        <w:rPr>
          <w:rFonts w:ascii="Times New Roman" w:hAnsi="Times New Roman"/>
          <w:sz w:val="24"/>
          <w:szCs w:val="24"/>
        </w:rPr>
        <w:t>pakietu, a suma pakietów stanowić będzie wartość oferty</w:t>
      </w:r>
      <w:r w:rsidRPr="0065291E">
        <w:rPr>
          <w:rFonts w:ascii="Times New Roman" w:hAnsi="Times New Roman"/>
          <w:sz w:val="24"/>
          <w:szCs w:val="24"/>
        </w:rPr>
        <w:t>.</w:t>
      </w:r>
    </w:p>
    <w:p w14:paraId="338CB121" w14:textId="6E3C6112"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t.j. </w:t>
      </w:r>
    </w:p>
    <w:p w14:paraId="37741FB9" w14:textId="3AC43527"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76567189" w:rsidR="00D217AD" w:rsidRDefault="00D217AD" w:rsidP="003353E5">
      <w:pPr>
        <w:pStyle w:val="Bezodstpw"/>
        <w:numPr>
          <w:ilvl w:val="0"/>
          <w:numId w:val="43"/>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6D4E908C" w14:textId="1CC69C6C" w:rsidR="00CE31B4" w:rsidRPr="00C22F0B" w:rsidRDefault="00C22F0B" w:rsidP="003353E5">
      <w:pPr>
        <w:numPr>
          <w:ilvl w:val="0"/>
          <w:numId w:val="42"/>
        </w:numPr>
        <w:spacing w:after="0" w:line="240" w:lineRule="auto"/>
        <w:ind w:left="425" w:hanging="425"/>
        <w:jc w:val="both"/>
        <w:rPr>
          <w:rFonts w:ascii="Times New Roman" w:hAnsi="Times New Roman"/>
          <w:sz w:val="24"/>
          <w:szCs w:val="24"/>
        </w:rPr>
      </w:pPr>
      <w:r w:rsidRPr="00C22F0B">
        <w:rPr>
          <w:rFonts w:ascii="Times New Roman" w:hAnsi="Times New Roman"/>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5002A79" w14:textId="17D24AC8" w:rsidR="00D217AD" w:rsidRDefault="00D217AD" w:rsidP="003353E5">
      <w:pPr>
        <w:numPr>
          <w:ilvl w:val="0"/>
          <w:numId w:val="42"/>
        </w:numPr>
        <w:spacing w:after="0" w:line="240" w:lineRule="auto"/>
        <w:ind w:left="426" w:right="-1" w:hanging="426"/>
        <w:jc w:val="both"/>
        <w:rPr>
          <w:rFonts w:ascii="Times New Roman" w:hAnsi="Times New Roman"/>
          <w:sz w:val="24"/>
          <w:szCs w:val="24"/>
        </w:rPr>
      </w:pPr>
      <w:r w:rsidRPr="00D51927">
        <w:rPr>
          <w:rFonts w:ascii="Times New Roman" w:hAnsi="Times New Roman"/>
          <w:sz w:val="24"/>
          <w:szCs w:val="24"/>
        </w:rPr>
        <w:t>Ceny określone przez Wykonawcę zostaną ustalone na okres ważności umowy i nie będą podlegały zmianom z wyjątkiem odpowiednich zapisów umowy.</w:t>
      </w:r>
    </w:p>
    <w:p w14:paraId="5B0A2493" w14:textId="77777777" w:rsidR="00C22F0B" w:rsidRPr="00C22F0B" w:rsidRDefault="00C22F0B" w:rsidP="003353E5">
      <w:pPr>
        <w:numPr>
          <w:ilvl w:val="0"/>
          <w:numId w:val="42"/>
        </w:numPr>
        <w:spacing w:after="0" w:line="240" w:lineRule="auto"/>
        <w:ind w:left="426" w:right="-1" w:hanging="426"/>
        <w:jc w:val="both"/>
        <w:rPr>
          <w:rFonts w:ascii="Times New Roman" w:hAnsi="Times New Roman"/>
        </w:rPr>
      </w:pPr>
      <w:r w:rsidRPr="00C22F0B">
        <w:rPr>
          <w:rFonts w:ascii="Times New Roman" w:hAnsi="Times New Roman"/>
        </w:rPr>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276F3430" w:rsidR="005B0747" w:rsidRDefault="00D217AD" w:rsidP="003353E5">
      <w:pPr>
        <w:numPr>
          <w:ilvl w:val="0"/>
          <w:numId w:val="42"/>
        </w:numPr>
        <w:spacing w:after="0" w:line="240" w:lineRule="auto"/>
        <w:ind w:left="426" w:right="-1" w:hanging="426"/>
        <w:jc w:val="both"/>
        <w:rPr>
          <w:rFonts w:ascii="Times New Roman" w:hAnsi="Times New Roman"/>
          <w:b/>
          <w:bCs/>
          <w:iCs/>
          <w:sz w:val="24"/>
          <w:szCs w:val="24"/>
          <w:lang w:eastAsia="ar-SA"/>
        </w:rPr>
      </w:pPr>
      <w:r w:rsidRPr="00435229">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8629F18" w14:textId="648CC9D1" w:rsidR="0077303F" w:rsidRPr="00A67093"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lang w:eastAsia="ar-SA"/>
        </w:rPr>
      </w:pPr>
      <w:r w:rsidRPr="00A67093">
        <w:rPr>
          <w:rFonts w:ascii="Times New Roman" w:hAnsi="Times New Roman"/>
          <w:b/>
          <w:smallCaps/>
          <w:u w:val="single"/>
        </w:rPr>
        <w:t xml:space="preserve">KRYTERIA, KTÓRYMI ZAMAWIAJĄCY BĘDZIE </w:t>
      </w:r>
      <w:r w:rsidR="00A67093" w:rsidRPr="00A67093">
        <w:rPr>
          <w:rFonts w:ascii="Times New Roman" w:hAnsi="Times New Roman"/>
          <w:b/>
          <w:smallCaps/>
          <w:u w:val="single"/>
        </w:rPr>
        <w:t xml:space="preserve">SIĘ KIEROWAŁ PRZY WYBORZE OFERTY WRAZ Z PODANIEM ZNACZENIA TYCH KRYTERIÓW  </w:t>
      </w:r>
    </w:p>
    <w:p w14:paraId="64A3939C" w14:textId="77777777" w:rsidR="00BF485C" w:rsidRPr="00DF2123" w:rsidRDefault="00BF485C" w:rsidP="00BF485C">
      <w:pPr>
        <w:numPr>
          <w:ilvl w:val="1"/>
          <w:numId w:val="1"/>
        </w:numPr>
        <w:tabs>
          <w:tab w:val="clear" w:pos="567"/>
        </w:tabs>
        <w:suppressAutoHyphens/>
        <w:spacing w:after="0" w:line="240" w:lineRule="auto"/>
        <w:ind w:left="426" w:hanging="426"/>
        <w:jc w:val="both"/>
        <w:rPr>
          <w:rFonts w:ascii="Times New Roman" w:hAnsi="Times New Roman"/>
          <w:sz w:val="24"/>
          <w:szCs w:val="24"/>
        </w:rPr>
      </w:pPr>
      <w:r w:rsidRPr="00DF2123">
        <w:rPr>
          <w:rFonts w:ascii="Times New Roman" w:hAnsi="Times New Roman"/>
          <w:sz w:val="24"/>
          <w:szCs w:val="24"/>
        </w:rPr>
        <w:t>Przy wyborze oferty Zamawiający będzie się kierował następującymi kryteriami:</w:t>
      </w:r>
    </w:p>
    <w:p w14:paraId="36C11635" w14:textId="03BB08DC" w:rsidR="00CD2BC2" w:rsidRPr="00CD2BC2" w:rsidRDefault="00CD2BC2" w:rsidP="006C0BD9">
      <w:pPr>
        <w:pStyle w:val="Akapitzlist"/>
        <w:numPr>
          <w:ilvl w:val="0"/>
          <w:numId w:val="48"/>
        </w:numPr>
        <w:rPr>
          <w:rFonts w:ascii="Times New Roman" w:hAnsi="Times New Roman"/>
          <w:b/>
        </w:rPr>
      </w:pPr>
      <w:r w:rsidRPr="00CD2BC2">
        <w:rPr>
          <w:rFonts w:ascii="Times New Roman" w:hAnsi="Times New Roman"/>
          <w:b/>
        </w:rPr>
        <w:t xml:space="preserve">Cena brutto z VAT </w:t>
      </w:r>
      <w:r w:rsidRPr="00CD2BC2">
        <w:rPr>
          <w:rFonts w:ascii="Times New Roman" w:hAnsi="Times New Roman"/>
          <w:b/>
        </w:rPr>
        <w:tab/>
        <w:t xml:space="preserve">- </w:t>
      </w:r>
      <w:r w:rsidR="008C1787">
        <w:rPr>
          <w:rFonts w:ascii="Times New Roman" w:hAnsi="Times New Roman"/>
          <w:b/>
        </w:rPr>
        <w:t>10</w:t>
      </w:r>
      <w:r w:rsidRPr="00CD2BC2">
        <w:rPr>
          <w:rFonts w:ascii="Times New Roman" w:hAnsi="Times New Roman"/>
          <w:b/>
        </w:rPr>
        <w:t>0%</w:t>
      </w:r>
    </w:p>
    <w:p w14:paraId="2FB162F9" w14:textId="35253428" w:rsidR="001E455F" w:rsidRPr="00CD2BC2" w:rsidRDefault="00CD2BC2" w:rsidP="00BF485C">
      <w:pPr>
        <w:suppressAutoHyphens/>
        <w:spacing w:before="120" w:after="120" w:line="240" w:lineRule="auto"/>
        <w:ind w:left="567"/>
        <w:jc w:val="both"/>
        <w:rPr>
          <w:rFonts w:ascii="Times New Roman" w:hAnsi="Times New Roman"/>
          <w:b/>
          <w:sz w:val="24"/>
          <w:szCs w:val="24"/>
        </w:rPr>
      </w:pPr>
      <m:oMathPara>
        <m:oMath>
          <m:r>
            <m:rPr>
              <m:sty m:val="bi"/>
            </m:rPr>
            <w:rPr>
              <w:rFonts w:ascii="Cambria Math" w:hAnsi="Cambria Math"/>
              <w:sz w:val="24"/>
              <w:szCs w:val="24"/>
            </w:rPr>
            <m:t>C=</m:t>
          </m:r>
          <m:f>
            <m:fPr>
              <m:ctrlPr>
                <w:rPr>
                  <w:rFonts w:ascii="Cambria Math" w:hAnsi="Cambria Math"/>
                  <w:b/>
                  <w:i/>
                  <w:sz w:val="24"/>
                  <w:szCs w:val="24"/>
                </w:rPr>
              </m:ctrlPr>
            </m:fPr>
            <m:num>
              <m:r>
                <m:rPr>
                  <m:sty m:val="bi"/>
                </m:rPr>
                <w:rPr>
                  <w:rFonts w:ascii="Cambria Math" w:hAnsi="Cambria Math"/>
                  <w:sz w:val="24"/>
                  <w:szCs w:val="24"/>
                </w:rPr>
                <m:t>cena najniższa oferowana</m:t>
              </m:r>
            </m:num>
            <m:den>
              <m:r>
                <m:rPr>
                  <m:sty m:val="bi"/>
                </m:rPr>
                <w:rPr>
                  <w:rFonts w:ascii="Cambria Math" w:hAnsi="Cambria Math"/>
                  <w:sz w:val="24"/>
                  <w:szCs w:val="24"/>
                </w:rPr>
                <m:t>cena oferty ocenianej</m:t>
              </m:r>
            </m:den>
          </m:f>
          <m:r>
            <m:rPr>
              <m:sty m:val="bi"/>
            </m:rPr>
            <w:rPr>
              <w:rFonts w:ascii="Cambria Math" w:hAnsi="Cambria Math"/>
              <w:sz w:val="24"/>
              <w:szCs w:val="24"/>
            </w:rPr>
            <m:t>x 100</m:t>
          </m:r>
          <m:r>
            <m:rPr>
              <m:sty m:val="bi"/>
            </m:rPr>
            <w:rPr>
              <w:rFonts w:ascii="Cambria Math" w:hAnsi="Cambria Math"/>
              <w:sz w:val="24"/>
              <w:szCs w:val="24"/>
            </w:rPr>
            <m:t>pkt</m:t>
          </m:r>
        </m:oMath>
      </m:oMathPara>
    </w:p>
    <w:p w14:paraId="6E363FE4" w14:textId="2D0654BB" w:rsidR="00BF485C" w:rsidRPr="002E3B15" w:rsidRDefault="00BF485C" w:rsidP="00CD2BC2">
      <w:pPr>
        <w:numPr>
          <w:ilvl w:val="1"/>
          <w:numId w:val="1"/>
        </w:numPr>
        <w:tabs>
          <w:tab w:val="clear" w:pos="567"/>
        </w:tabs>
        <w:suppressAutoHyphens/>
        <w:spacing w:after="0" w:line="240" w:lineRule="auto"/>
        <w:ind w:left="426" w:hanging="426"/>
        <w:jc w:val="both"/>
        <w:rPr>
          <w:rFonts w:ascii="Times New Roman" w:eastAsia="Calibri" w:hAnsi="Times New Roman"/>
          <w:sz w:val="24"/>
          <w:szCs w:val="24"/>
        </w:rPr>
      </w:pPr>
      <w:r w:rsidRPr="002E3B15">
        <w:rPr>
          <w:rFonts w:ascii="Times New Roman" w:eastAsia="Calibri" w:hAnsi="Times New Roman"/>
          <w:sz w:val="24"/>
          <w:szCs w:val="24"/>
        </w:rPr>
        <w:t>Za najkorzystniejszą zostanie wybrana oferta, która zgodnie z powyższymi kryteriami oceny ofert uzyska najwyższą liczbę punktów spośród ofert niepodlegających odrzuceniu (do 2 miejsc po przecinku).</w:t>
      </w:r>
    </w:p>
    <w:p w14:paraId="323E075D"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Cs/>
          <w:sz w:val="24"/>
          <w:szCs w:val="24"/>
        </w:rPr>
      </w:pPr>
      <w:r w:rsidRPr="002E3B15">
        <w:rPr>
          <w:rFonts w:ascii="Times New Roman" w:eastAsia="Calibri"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10AD463E"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t>
      </w:r>
      <w:r w:rsidRPr="002E3B15">
        <w:rPr>
          <w:rFonts w:ascii="Times New Roman" w:eastAsia="Calibri" w:hAnsi="Times New Roman"/>
          <w:sz w:val="24"/>
          <w:szCs w:val="24"/>
        </w:rPr>
        <w:lastRenderedPageBreak/>
        <w:t>wyjaśnień, w tym złożenia dowodów w zakresie wyliczenia ceny lub kosztu, lub ich istotnych części składowych.</w:t>
      </w:r>
    </w:p>
    <w:p w14:paraId="626C68A0" w14:textId="77777777" w:rsidR="00BF485C" w:rsidRPr="002E3B15" w:rsidRDefault="00BF485C" w:rsidP="00BF485C">
      <w:pPr>
        <w:numPr>
          <w:ilvl w:val="1"/>
          <w:numId w:val="1"/>
        </w:numPr>
        <w:tabs>
          <w:tab w:val="clear" w:pos="567"/>
        </w:tabs>
        <w:suppressAutoHyphens/>
        <w:spacing w:after="0" w:line="240" w:lineRule="auto"/>
        <w:ind w:left="426" w:hanging="426"/>
        <w:jc w:val="both"/>
        <w:rPr>
          <w:rFonts w:ascii="Times New Roman" w:eastAsia="Calibri" w:hAnsi="Times New Roman"/>
          <w:i/>
          <w:sz w:val="24"/>
          <w:szCs w:val="24"/>
        </w:rPr>
      </w:pPr>
      <w:r w:rsidRPr="002E3B15">
        <w:rPr>
          <w:rFonts w:ascii="Times New Roman" w:eastAsia="Calibri" w:hAnsi="Times New Roman"/>
          <w:sz w:val="24"/>
          <w:szCs w:val="24"/>
        </w:rPr>
        <w:t>W przypadku gdy cena całkowita oferty złożonej w terminie jest niższa o co najmniej 30% od:</w:t>
      </w:r>
    </w:p>
    <w:p w14:paraId="73F6B37D" w14:textId="77777777"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B42104">
        <w:rPr>
          <w:rFonts w:ascii="Times New Roman" w:eastAsia="MS Mincho" w:hAnsi="Times New Roman" w:cs="Times New Roman"/>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lang w:eastAsia="ja-JP"/>
        </w:rPr>
        <w:t>226 ust. 1 pkt 1 i 10,</w:t>
      </w:r>
      <w:r w:rsidRPr="00B42104">
        <w:rPr>
          <w:rFonts w:ascii="Times New Roman" w:eastAsia="MS Mincho" w:hAnsi="Times New Roman" w:cs="Times New Roman"/>
          <w:lang w:eastAsia="ja-JP"/>
        </w:rPr>
        <w:t xml:space="preserve"> zamawiający zwraca się o udzielenie wyjaśnień, o których mowa w ust. 1, chyba że rozbieżność wynika z</w:t>
      </w:r>
      <w:r>
        <w:rPr>
          <w:rFonts w:ascii="Times New Roman" w:eastAsia="MS Mincho" w:hAnsi="Times New Roman" w:cs="Times New Roman"/>
          <w:lang w:eastAsia="ja-JP"/>
        </w:rPr>
        <w:t> </w:t>
      </w:r>
      <w:r w:rsidRPr="00B42104">
        <w:rPr>
          <w:rFonts w:ascii="Times New Roman" w:eastAsia="MS Mincho" w:hAnsi="Times New Roman" w:cs="Times New Roman"/>
          <w:lang w:eastAsia="ja-JP"/>
        </w:rPr>
        <w:t xml:space="preserve">okoliczności oczywistych, które nie wymagają wyjaśnienia; </w:t>
      </w:r>
    </w:p>
    <w:p w14:paraId="5A50BBCB" w14:textId="4B9DB888" w:rsidR="00BF485C" w:rsidRPr="00187737" w:rsidRDefault="00BF485C" w:rsidP="003353E5">
      <w:pPr>
        <w:pStyle w:val="Akapitzlist"/>
        <w:numPr>
          <w:ilvl w:val="1"/>
          <w:numId w:val="15"/>
        </w:numPr>
        <w:ind w:left="851" w:hanging="425"/>
        <w:jc w:val="both"/>
        <w:rPr>
          <w:rFonts w:ascii="Times New Roman" w:eastAsia="MS Mincho" w:hAnsi="Times New Roman" w:cs="Times New Roman"/>
          <w:lang w:eastAsia="ja-JP"/>
        </w:rPr>
      </w:pPr>
      <w:r w:rsidRPr="00187737">
        <w:rPr>
          <w:rFonts w:ascii="Times New Roman" w:eastAsia="MS Mincho" w:hAnsi="Times New Roman" w:cs="Times New Roman"/>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278EAEBF" w14:textId="677731C6" w:rsidR="00896B42" w:rsidRDefault="00896B42" w:rsidP="00BF485C">
      <w:pPr>
        <w:pStyle w:val="Tekstpodstawowy"/>
        <w:numPr>
          <w:ilvl w:val="1"/>
          <w:numId w:val="1"/>
        </w:numPr>
        <w:ind w:left="426" w:hanging="426"/>
        <w:jc w:val="both"/>
        <w:rPr>
          <w:rFonts w:eastAsia="Calibri" w:cs="Arial"/>
          <w:szCs w:val="24"/>
          <w:lang w:eastAsia="en-US"/>
        </w:rPr>
      </w:pPr>
      <w:r w:rsidRPr="00896B42">
        <w:rPr>
          <w:rFonts w:eastAsia="Calibri" w:cs="Arial"/>
          <w:szCs w:val="24"/>
          <w:lang w:eastAsia="en-US"/>
        </w:rPr>
        <w:t>Zamawiający udzieli zamówienia Wykonawcy, którego oferta odpowiada wszystkim wymaganiom przedstawionym w</w:t>
      </w:r>
      <w:r w:rsidR="00276CA2">
        <w:rPr>
          <w:rFonts w:eastAsia="Calibri" w:cs="Arial"/>
          <w:szCs w:val="24"/>
          <w:lang w:eastAsia="en-US"/>
        </w:rPr>
        <w:t xml:space="preserve"> </w:t>
      </w:r>
      <w:r w:rsidRPr="00896B42">
        <w:rPr>
          <w:rFonts w:eastAsia="Calibri" w:cs="Arial"/>
          <w:szCs w:val="24"/>
          <w:lang w:eastAsia="en-US"/>
        </w:rPr>
        <w:t>ustawie oraz SWZ i która została najwyżej oceniona w oparciu o podane kryteria oceny ofert.</w:t>
      </w:r>
    </w:p>
    <w:p w14:paraId="373B1082" w14:textId="16853B09" w:rsidR="00CF41A4" w:rsidRDefault="0077303F" w:rsidP="002C25C0">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77777777" w:rsidR="003827CF" w:rsidRPr="00973A49" w:rsidRDefault="003827CF" w:rsidP="003353E5">
      <w:pPr>
        <w:pStyle w:val="Akapitzlist"/>
        <w:numPr>
          <w:ilvl w:val="0"/>
          <w:numId w:val="37"/>
        </w:numPr>
        <w:suppressAutoHyphens/>
        <w:spacing w:before="120" w:after="120"/>
        <w:ind w:left="567" w:hanging="567"/>
        <w:contextualSpacing w:val="0"/>
        <w:jc w:val="both"/>
        <w:rPr>
          <w:rFonts w:ascii="Times New Roman" w:eastAsia="Calibri" w:hAnsi="Times New Roman" w:cs="Times New Roman"/>
          <w:b/>
          <w:smallCaps/>
          <w:u w:val="single"/>
        </w:rPr>
      </w:pPr>
      <w:r w:rsidRPr="00973A49">
        <w:rPr>
          <w:rFonts w:ascii="Times New Roman" w:eastAsia="Calibri" w:hAnsi="Times New Roman" w:cs="Times New Roman"/>
          <w:b/>
          <w:smallCaps/>
          <w:u w:val="single"/>
        </w:rPr>
        <w:t>ZASADY I TRYB WYBORU OFERTY NAJKORZYSTNIEJSZEJ</w:t>
      </w:r>
    </w:p>
    <w:p w14:paraId="180798A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Zamawiający poprawia w ofercie:</w:t>
      </w:r>
    </w:p>
    <w:p w14:paraId="1809778E"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pisarskie,</w:t>
      </w:r>
    </w:p>
    <w:p w14:paraId="3E3C4A25"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oczywiste omyłki rachunkowe, z uwzględnieniem konsekwencji rachunkowych dokonanych poprawek,</w:t>
      </w:r>
    </w:p>
    <w:p w14:paraId="29F532D4" w14:textId="77777777" w:rsidR="003827CF" w:rsidRPr="00973A49" w:rsidRDefault="003827CF" w:rsidP="003353E5">
      <w:pPr>
        <w:widowControl w:val="0"/>
        <w:numPr>
          <w:ilvl w:val="0"/>
          <w:numId w:val="16"/>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inne omyłki polegające na niezgodności oferty z dokumentami zamówienia, niepowodujące istotnych zmian w treści oferty</w:t>
      </w:r>
    </w:p>
    <w:p w14:paraId="3EABAA22" w14:textId="77777777" w:rsidR="003827CF" w:rsidRPr="00973A49" w:rsidRDefault="003827CF" w:rsidP="003827CF">
      <w:pPr>
        <w:widowControl w:val="0"/>
        <w:autoSpaceDE w:val="0"/>
        <w:autoSpaceDN w:val="0"/>
        <w:adjustRightInd w:val="0"/>
        <w:spacing w:after="0" w:line="40" w:lineRule="atLeast"/>
        <w:ind w:left="284" w:firstLine="142"/>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niezwłocznie zawiadamiając o tym wykonawcę, którego oferta została poprawiona.</w:t>
      </w:r>
    </w:p>
    <w:p w14:paraId="5AAAC041"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sz w:val="24"/>
          <w:szCs w:val="24"/>
          <w:lang w:eastAsia="ja-JP"/>
        </w:rPr>
        <w:t xml:space="preserve">poprawienie omyłki. </w:t>
      </w:r>
    </w:p>
    <w:p w14:paraId="639E58A6"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sz w:val="24"/>
          <w:szCs w:val="24"/>
          <w:lang w:eastAsia="ja-JP"/>
        </w:rPr>
      </w:pPr>
      <w:r w:rsidRPr="00973A49">
        <w:rPr>
          <w:rFonts w:ascii="Times New Roman" w:eastAsia="MS Mincho" w:hAnsi="Times New Roman"/>
          <w:sz w:val="24"/>
          <w:szCs w:val="24"/>
          <w:lang w:eastAsia="ja-JP"/>
        </w:rPr>
        <w:t>Wykonawca na wezwanie składa podmiotowe środki dowodowe aktualne na dzień ich złożenia.</w:t>
      </w:r>
    </w:p>
    <w:p w14:paraId="5BAA7934"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MS Mincho" w:hAnsi="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5F8941C" w14:textId="77777777" w:rsidR="003827CF" w:rsidRPr="00973A49" w:rsidRDefault="003827CF" w:rsidP="006C0BD9">
      <w:pPr>
        <w:widowControl w:val="0"/>
        <w:numPr>
          <w:ilvl w:val="2"/>
          <w:numId w:val="46"/>
        </w:numPr>
        <w:autoSpaceDE w:val="0"/>
        <w:autoSpaceDN w:val="0"/>
        <w:adjustRightInd w:val="0"/>
        <w:spacing w:after="0" w:line="40" w:lineRule="atLeast"/>
        <w:ind w:left="426" w:hanging="426"/>
        <w:jc w:val="both"/>
        <w:rPr>
          <w:rFonts w:ascii="Times New Roman" w:eastAsia="MS Mincho" w:hAnsi="Times New Roman"/>
          <w:color w:val="000000"/>
          <w:sz w:val="24"/>
          <w:szCs w:val="24"/>
          <w:lang w:eastAsia="ja-JP"/>
        </w:rPr>
      </w:pPr>
      <w:r w:rsidRPr="00973A49">
        <w:rPr>
          <w:rFonts w:ascii="Times New Roman" w:eastAsia="Calibri" w:hAnsi="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1C56D64F" w:rsidR="003827CF" w:rsidRDefault="003827CF" w:rsidP="003827CF">
      <w:pPr>
        <w:pStyle w:val="Bezodstpw"/>
        <w:rPr>
          <w:rFonts w:ascii="Times New Roman" w:hAnsi="Times New Roman"/>
          <w:b/>
          <w:sz w:val="24"/>
          <w:szCs w:val="24"/>
        </w:rPr>
      </w:pPr>
      <w:r w:rsidRPr="00973A49">
        <w:rPr>
          <w:rFonts w:ascii="Times New Roman" w:hAnsi="Times New Roman"/>
          <w:sz w:val="24"/>
          <w:szCs w:val="24"/>
        </w:rPr>
        <w:t>Zamawiający odrzuci ofertę wykonawcy w przypadkach określonych w art. 226 ustawy Pzp.</w:t>
      </w:r>
    </w:p>
    <w:p w14:paraId="2B6DA569" w14:textId="07EDE2B3" w:rsidR="00AA25B0" w:rsidRPr="00287928"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smallCaps/>
          <w:u w:val="single"/>
        </w:rPr>
      </w:pPr>
      <w:r w:rsidRPr="00287928">
        <w:rPr>
          <w:rFonts w:ascii="Times New Roman" w:hAnsi="Times New Roman" w:cs="Times New Roman"/>
          <w:b/>
          <w:bCs/>
          <w:smallCaps/>
          <w:u w:val="single"/>
        </w:rPr>
        <w:lastRenderedPageBreak/>
        <w:t>ŚRODKI OCHRONY PRAWNEJ</w:t>
      </w:r>
    </w:p>
    <w:p w14:paraId="286F6651" w14:textId="3BF0E4BB" w:rsidR="006039FC" w:rsidRPr="006039FC" w:rsidRDefault="00AA25B0"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PZP</w:t>
      </w:r>
      <w:r w:rsidR="006039FC" w:rsidRPr="006039FC">
        <w:rPr>
          <w:rFonts w:ascii="Times New Roman" w:hAnsi="Times New Roman" w:cs="Times New Roman"/>
          <w:b w:val="0"/>
          <w:sz w:val="24"/>
          <w:szCs w:val="24"/>
        </w:rPr>
        <w:t>.</w:t>
      </w:r>
    </w:p>
    <w:p w14:paraId="54B4FB9B"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 Odwołanie wnosi się do Prezesa Krajowej Izby Odwoławczej.</w:t>
      </w:r>
    </w:p>
    <w:p w14:paraId="3E253C68" w14:textId="630071C2"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358B261E" w14:textId="15824C2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sidR="0030043F">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7777777" w:rsidR="006039FC" w:rsidRPr="006039FC" w:rsidRDefault="006039FC" w:rsidP="006C0BD9">
      <w:pPr>
        <w:pStyle w:val="h1chapter"/>
        <w:numPr>
          <w:ilvl w:val="1"/>
          <w:numId w:val="49"/>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7800D033" w14:textId="77777777" w:rsidR="00CE6AFF" w:rsidRPr="00973A49" w:rsidRDefault="00CE6AFF" w:rsidP="003353E5">
      <w:pPr>
        <w:pStyle w:val="Akapitzlist"/>
        <w:numPr>
          <w:ilvl w:val="0"/>
          <w:numId w:val="37"/>
        </w:numPr>
        <w:suppressAutoHyphens/>
        <w:spacing w:before="120" w:after="120"/>
        <w:ind w:left="851" w:hanging="851"/>
        <w:contextualSpacing w:val="0"/>
        <w:jc w:val="both"/>
        <w:rPr>
          <w:rFonts w:ascii="Times New Roman" w:hAnsi="Times New Roman" w:cs="Times New Roman"/>
          <w:b/>
          <w:smallCaps/>
          <w:szCs w:val="20"/>
          <w:u w:val="single"/>
        </w:rPr>
      </w:pPr>
      <w:r w:rsidRPr="00973A49">
        <w:rPr>
          <w:rFonts w:ascii="Times New Roman" w:hAnsi="Times New Roman" w:cs="Times New Roman"/>
          <w:b/>
          <w:smallCaps/>
          <w:szCs w:val="20"/>
          <w:u w:val="single"/>
        </w:rPr>
        <w:t>INFORMACJE O FORMALNOŚCIACH JAKIE NALEŻY DOPEŁNIĆ PRZED ZAWARCIEM UMOWY</w:t>
      </w:r>
    </w:p>
    <w:p w14:paraId="2466C556" w14:textId="77777777" w:rsidR="00CE6AFF" w:rsidRPr="00973A49" w:rsidRDefault="00CE6AFF" w:rsidP="006C0BD9">
      <w:pPr>
        <w:pStyle w:val="Akapitzlist"/>
        <w:numPr>
          <w:ilvl w:val="4"/>
          <w:numId w:val="47"/>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after="0" w:line="40" w:lineRule="atLeast"/>
        <w:ind w:left="851" w:hanging="425"/>
        <w:jc w:val="both"/>
        <w:rPr>
          <w:rFonts w:ascii="Times New Roman" w:eastAsia="MS Mincho" w:hAnsi="Times New Roman"/>
          <w:color w:val="000000"/>
          <w:sz w:val="24"/>
          <w:szCs w:val="24"/>
          <w:lang w:eastAsia="ja-JP"/>
        </w:rPr>
      </w:pPr>
      <w:r w:rsidRPr="00973A49">
        <w:rPr>
          <w:rFonts w:ascii="Times New Roman" w:eastAsia="MS Mincho" w:hAnsi="Times New Roman"/>
          <w:color w:val="000000"/>
          <w:sz w:val="24"/>
          <w:szCs w:val="24"/>
          <w:lang w:eastAsia="ja-JP"/>
        </w:rPr>
        <w:t>wykonawcach, których oferty zostały odrzucone ─ podając uzasadnienie faktyczne i prawne.</w:t>
      </w:r>
    </w:p>
    <w:p w14:paraId="181D0229"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5A27D7CB" w14:textId="291FE484" w:rsidR="00CE6AFF" w:rsidRDefault="00CE6AFF"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478E5A85" w14:textId="143EADD8" w:rsidR="00B22267" w:rsidRPr="00973A49" w:rsidRDefault="00B22267" w:rsidP="006C0BD9">
      <w:pPr>
        <w:pStyle w:val="Akapitzlist"/>
        <w:numPr>
          <w:ilvl w:val="4"/>
          <w:numId w:val="47"/>
        </w:numPr>
        <w:suppressAutoHyphens/>
        <w:ind w:left="426" w:hanging="426"/>
        <w:contextualSpacing w:val="0"/>
        <w:jc w:val="both"/>
        <w:rPr>
          <w:rFonts w:ascii="Times New Roman" w:eastAsia="MS Mincho" w:hAnsi="Times New Roman" w:cs="Times New Roman"/>
          <w:color w:val="000000"/>
          <w:lang w:eastAsia="ja-JP"/>
        </w:rPr>
      </w:pPr>
      <w:r>
        <w:rPr>
          <w:rFonts w:ascii="Times New Roman" w:eastAsia="MS Mincho" w:hAnsi="Times New Roman" w:cs="Times New Roman"/>
          <w:color w:val="000000"/>
          <w:lang w:eastAsia="ja-JP"/>
        </w:rPr>
        <w:t>Wykonawca wyłoniony w przeprowadzonym postępowaniu w momencie podpisania umowy złoży oświadczenie 1a do procedury wyboru kontrahenta, a także podpisze umowę powierzenia przetwarzania danych osobowych.</w:t>
      </w:r>
    </w:p>
    <w:p w14:paraId="01BDFD86" w14:textId="6F976381" w:rsidR="00434C0E"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Pr>
          <w:rFonts w:ascii="Times New Roman" w:hAnsi="Times New Roman"/>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 xml:space="preserve">m art. 577 </w:t>
      </w:r>
      <w:r w:rsidR="00216840">
        <w:rPr>
          <w:rFonts w:ascii="Times New Roman" w:hAnsi="Times New Roman" w:cs="Times New Roman"/>
          <w:sz w:val="24"/>
          <w:szCs w:val="24"/>
        </w:rPr>
        <w:lastRenderedPageBreak/>
        <w:t>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77777777" w:rsidR="00CE6AFF" w:rsidRPr="00973A49" w:rsidRDefault="00CE6AFF" w:rsidP="003353E5">
      <w:pPr>
        <w:pStyle w:val="Akapitzlist"/>
        <w:numPr>
          <w:ilvl w:val="0"/>
          <w:numId w:val="37"/>
        </w:numPr>
        <w:suppressAutoHyphens/>
        <w:spacing w:before="120" w:after="120"/>
        <w:ind w:left="567" w:hanging="567"/>
        <w:contextualSpacing w:val="0"/>
        <w:jc w:val="both"/>
        <w:rPr>
          <w:rFonts w:ascii="Times New Roman" w:hAnsi="Times New Roman" w:cs="Times New Roman"/>
          <w:b/>
          <w:bCs/>
          <w:iCs/>
          <w:smallCaps/>
          <w:u w:val="single"/>
          <w:lang w:eastAsia="ar-SA"/>
        </w:rPr>
      </w:pPr>
      <w:r w:rsidRPr="00973A49">
        <w:rPr>
          <w:rFonts w:ascii="Times New Roman" w:hAnsi="Times New Roman" w:cs="Times New Roman"/>
          <w:b/>
          <w:bCs/>
          <w:u w:val="single"/>
        </w:rPr>
        <w:t>ZMIANY ZAWARTEJ UMOWY</w:t>
      </w:r>
      <w:r w:rsidRPr="00973A49">
        <w:rPr>
          <w:rFonts w:ascii="Times New Roman" w:hAnsi="Times New Roman" w:cs="Times New Roman"/>
          <w:b/>
          <w:bCs/>
          <w:iCs/>
          <w:smallCaps/>
          <w:u w:val="single"/>
          <w:lang w:eastAsia="ar-SA"/>
        </w:rPr>
        <w:t xml:space="preserve"> </w:t>
      </w:r>
    </w:p>
    <w:p w14:paraId="33F8204C" w14:textId="4E3A7706" w:rsidR="00CE6AFF" w:rsidRPr="00CB70CA" w:rsidRDefault="00CE6AFF" w:rsidP="00CE6AFF">
      <w:pPr>
        <w:pStyle w:val="divparagraph"/>
        <w:jc w:val="both"/>
        <w:rPr>
          <w:rFonts w:ascii="Times New Roman" w:hAnsi="Times New Roman" w:cs="Times New Roman"/>
          <w:sz w:val="24"/>
          <w:szCs w:val="24"/>
        </w:rPr>
      </w:pPr>
      <w:r w:rsidRPr="00CB70CA">
        <w:rPr>
          <w:rFonts w:ascii="Times New Roman" w:hAnsi="Times New Roman" w:cs="Times New Roman"/>
          <w:sz w:val="24"/>
          <w:szCs w:val="24"/>
        </w:rPr>
        <w:t xml:space="preserve">Zamawiający przewiduje możliwość zmiany zawartej umowy w stosunku do treści wybranej oferty w zakresie uregulowanym w art. 454-455 p.z.p. oraz wskazanym we Wzorze Umowy, stanowiącym Załącznik nr </w:t>
      </w:r>
      <w:r w:rsidR="00603D8C">
        <w:rPr>
          <w:rFonts w:ascii="Times New Roman" w:hAnsi="Times New Roman" w:cs="Times New Roman"/>
          <w:sz w:val="24"/>
          <w:szCs w:val="24"/>
        </w:rPr>
        <w:t>8</w:t>
      </w:r>
      <w:r w:rsidRPr="00CB70CA">
        <w:rPr>
          <w:rFonts w:ascii="Times New Roman" w:hAnsi="Times New Roman" w:cs="Times New Roman"/>
          <w:sz w:val="24"/>
          <w:szCs w:val="24"/>
        </w:rPr>
        <w:t xml:space="preserve"> do SWZ.</w:t>
      </w:r>
    </w:p>
    <w:p w14:paraId="352CE7E5" w14:textId="57365A95" w:rsidR="00D6319D" w:rsidRPr="00D2433E" w:rsidRDefault="00AB2213" w:rsidP="003353E5">
      <w:pPr>
        <w:pStyle w:val="Akapitzlist"/>
        <w:numPr>
          <w:ilvl w:val="0"/>
          <w:numId w:val="37"/>
        </w:numPr>
        <w:suppressAutoHyphens/>
        <w:spacing w:before="120" w:after="120"/>
        <w:ind w:left="567" w:hanging="567"/>
        <w:contextualSpacing w:val="0"/>
        <w:jc w:val="both"/>
        <w:rPr>
          <w:rFonts w:ascii="Times New Roman" w:hAnsi="Times New Roman"/>
          <w:b/>
          <w:bCs/>
          <w:iCs/>
          <w:smallCaps/>
          <w:u w:val="single"/>
          <w:lang w:eastAsia="ar-SA"/>
        </w:rPr>
      </w:pPr>
      <w:r w:rsidRPr="00D2433E">
        <w:rPr>
          <w:rFonts w:ascii="Times New Roman" w:hAnsi="Times New Roman"/>
          <w:b/>
          <w:bCs/>
          <w:iCs/>
          <w:smallCaps/>
          <w:u w:val="single"/>
          <w:lang w:eastAsia="ar-SA"/>
        </w:rPr>
        <w:t>POZOSTAŁE INFORMACJE</w:t>
      </w:r>
    </w:p>
    <w:p w14:paraId="39765890" w14:textId="77777777" w:rsidR="0072177D" w:rsidRPr="00906C1E" w:rsidRDefault="0072177D" w:rsidP="006C0BD9">
      <w:pPr>
        <w:numPr>
          <w:ilvl w:val="3"/>
          <w:numId w:val="49"/>
        </w:numPr>
        <w:spacing w:after="0" w:line="240" w:lineRule="auto"/>
        <w:ind w:left="426" w:hanging="426"/>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0824C464" w:rsidR="008D5BC1" w:rsidRPr="00911B4D" w:rsidRDefault="00906C1E" w:rsidP="003353E5">
      <w:pPr>
        <w:pStyle w:val="Akapitzlist"/>
        <w:numPr>
          <w:ilvl w:val="0"/>
          <w:numId w:val="37"/>
        </w:numPr>
        <w:suppressAutoHyphens/>
        <w:spacing w:before="120" w:after="120"/>
        <w:ind w:left="567" w:hanging="567"/>
        <w:contextualSpacing w:val="0"/>
        <w:jc w:val="both"/>
        <w:rPr>
          <w:rFonts w:ascii="Times New Roman" w:hAnsi="Times New Roman"/>
          <w:b/>
          <w:bCs/>
        </w:rPr>
      </w:pPr>
      <w:r w:rsidRPr="00911B4D">
        <w:rPr>
          <w:rFonts w:ascii="Times New Roman" w:hAnsi="Times New Roman"/>
          <w:b/>
          <w:bCs/>
        </w:rPr>
        <w:t xml:space="preserve">ZALECENIA ZAMAWIAJĄCEGO </w:t>
      </w:r>
    </w:p>
    <w:p w14:paraId="41664191" w14:textId="0590E291"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004A27B9">
        <w:rPr>
          <w:rFonts w:ascii="Times New Roman" w:hAnsi="Times New Roman"/>
          <w:b/>
          <w:bCs/>
          <w:sz w:val="24"/>
          <w:szCs w:val="24"/>
        </w:rPr>
        <w:t> </w:t>
      </w:r>
      <w:r w:rsidRPr="00911B4D">
        <w:rPr>
          <w:rFonts w:ascii="Times New Roman" w:hAnsi="Times New Roman"/>
          <w:sz w:val="24"/>
          <w:szCs w:val="24"/>
        </w:rPr>
        <w:t>Załącznikiem nr 2 do “Rozporządzenia Rady Ministrów w sprawie Krajowych Ram Interoperacyjności, minimalnych wymagań dla rejestrów publicznych i wymiany informacji w</w:t>
      </w:r>
      <w:r w:rsidR="00264EA4">
        <w:rPr>
          <w:rFonts w:ascii="Times New Roman" w:hAnsi="Times New Roman"/>
          <w:sz w:val="24"/>
          <w:szCs w:val="24"/>
        </w:rPr>
        <w:t> </w:t>
      </w:r>
      <w:r w:rsidRPr="00911B4D">
        <w:rPr>
          <w:rFonts w:ascii="Times New Roman" w:hAnsi="Times New Roman"/>
          <w:sz w:val="24"/>
          <w:szCs w:val="24"/>
        </w:rPr>
        <w:t>postaci elektronicznej oraz minimalnych wymagań dla systemów teleinformatycznych”, zwanego dalej Rozporządzeniem KRI.</w:t>
      </w:r>
    </w:p>
    <w:p w14:paraId="0AEE31BE"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4D972F4D"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w:t>
      </w:r>
      <w:r w:rsidR="004A27B9">
        <w:rPr>
          <w:rFonts w:ascii="Times New Roman" w:hAnsi="Times New Roman"/>
          <w:sz w:val="24"/>
          <w:szCs w:val="24"/>
        </w:rPr>
        <w:t> </w:t>
      </w:r>
      <w:r w:rsidRPr="00911B4D">
        <w:rPr>
          <w:rFonts w:ascii="Times New Roman" w:hAnsi="Times New Roman"/>
          <w:sz w:val="24"/>
          <w:szCs w:val="24"/>
        </w:rPr>
        <w:t>rozszerzeń:</w:t>
      </w:r>
    </w:p>
    <w:p w14:paraId="15B71F30"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3353E5">
      <w:pPr>
        <w:numPr>
          <w:ilvl w:val="0"/>
          <w:numId w:val="35"/>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32A10C52"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 xml:space="preserve">Pliki w innych formatach niż PDF </w:t>
      </w:r>
      <w:r w:rsidRPr="00317EE8">
        <w:rPr>
          <w:rFonts w:ascii="Times New Roman" w:hAnsi="Times New Roman"/>
          <w:b/>
          <w:bCs/>
          <w:sz w:val="24"/>
          <w:szCs w:val="24"/>
        </w:rPr>
        <w:t>zaleca się opatrzyć podpisem w formacie XAdES o typie zewnętrznym</w:t>
      </w:r>
      <w:r w:rsidRPr="00317EE8">
        <w:rPr>
          <w:rFonts w:ascii="Times New Roman" w:hAnsi="Times New Roman"/>
          <w:sz w:val="24"/>
          <w:szCs w:val="24"/>
        </w:rPr>
        <w:t>. Wykonawca powinien pamiętać, aby plik z</w:t>
      </w:r>
      <w:r w:rsidR="00EB6915">
        <w:rPr>
          <w:rFonts w:ascii="Times New Roman" w:hAnsi="Times New Roman"/>
          <w:sz w:val="24"/>
          <w:szCs w:val="24"/>
        </w:rPr>
        <w:t> </w:t>
      </w:r>
      <w:r w:rsidRPr="00317EE8">
        <w:rPr>
          <w:rFonts w:ascii="Times New Roman" w:hAnsi="Times New Roman"/>
          <w:sz w:val="24"/>
          <w:szCs w:val="24"/>
        </w:rPr>
        <w:t>podpisem przekazywać łącznie z</w:t>
      </w:r>
      <w:r w:rsidR="00317EE8" w:rsidRPr="00317EE8">
        <w:rPr>
          <w:rFonts w:ascii="Times New Roman" w:hAnsi="Times New Roman"/>
          <w:sz w:val="24"/>
          <w:szCs w:val="24"/>
        </w:rPr>
        <w:t> </w:t>
      </w:r>
      <w:r w:rsidRPr="00317EE8">
        <w:rPr>
          <w:rFonts w:ascii="Times New Roman" w:hAnsi="Times New Roman"/>
          <w:sz w:val="24"/>
          <w:szCs w:val="24"/>
        </w:rPr>
        <w:t>dokumentem podpisywanym.</w:t>
      </w:r>
    </w:p>
    <w:p w14:paraId="0512478F" w14:textId="77777777" w:rsidR="00906C1E" w:rsidRPr="00317EE8" w:rsidRDefault="00906C1E" w:rsidP="003353E5">
      <w:pPr>
        <w:numPr>
          <w:ilvl w:val="0"/>
          <w:numId w:val="36"/>
        </w:numPr>
        <w:tabs>
          <w:tab w:val="clear" w:pos="720"/>
        </w:tabs>
        <w:spacing w:after="0" w:line="240" w:lineRule="auto"/>
        <w:ind w:left="709" w:hanging="283"/>
        <w:jc w:val="both"/>
        <w:textAlignment w:val="baseline"/>
        <w:rPr>
          <w:rFonts w:ascii="Times New Roman" w:hAnsi="Times New Roman"/>
          <w:sz w:val="24"/>
          <w:szCs w:val="24"/>
        </w:rPr>
      </w:pPr>
      <w:r w:rsidRPr="00317EE8">
        <w:rPr>
          <w:rFonts w:ascii="Times New Roman" w:hAnsi="Times New Roman"/>
          <w:sz w:val="24"/>
          <w:szCs w:val="24"/>
        </w:rPr>
        <w:t>Zamawiający rekomenduje wykorzystanie podpisu z kwalifikowanym znacznikiem czasu.</w:t>
      </w:r>
    </w:p>
    <w:p w14:paraId="294FF0FF" w14:textId="778CEFC4"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w:t>
      </w:r>
      <w:r w:rsidRPr="00317EE8">
        <w:rPr>
          <w:rFonts w:ascii="Times New Roman" w:hAnsi="Times New Roman"/>
          <w:b/>
          <w:bCs/>
          <w:sz w:val="24"/>
          <w:szCs w:val="24"/>
        </w:rPr>
        <w:t xml:space="preserve"> w przypadku podpisywania pliku przez kilka osób, stosować podpisy tego samego rodzaju.</w:t>
      </w:r>
      <w:r w:rsidRPr="00317EE8">
        <w:rPr>
          <w:rFonts w:ascii="Times New Roman" w:hAnsi="Times New Roman"/>
          <w:sz w:val="24"/>
          <w:szCs w:val="24"/>
        </w:rPr>
        <w:t xml:space="preserve"> Podpisywanie różnymi rodzajami podpisów np. osobistym i</w:t>
      </w:r>
      <w:r w:rsidR="00317EE8" w:rsidRPr="00317EE8">
        <w:rPr>
          <w:rFonts w:ascii="Times New Roman" w:hAnsi="Times New Roman"/>
          <w:sz w:val="24"/>
          <w:szCs w:val="24"/>
        </w:rPr>
        <w:t> </w:t>
      </w:r>
      <w:r w:rsidRPr="00317EE8">
        <w:rPr>
          <w:rFonts w:ascii="Times New Roman" w:hAnsi="Times New Roman"/>
          <w:sz w:val="24"/>
          <w:szCs w:val="24"/>
        </w:rPr>
        <w:t>kwalifikowanym może doprowadzić do problemów w weryfikacji plików. </w:t>
      </w:r>
    </w:p>
    <w:p w14:paraId="7ADD3B61"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Zamawiający zaleca, aby Wykonawca z odpowiednim wyprzedzeniem przetestował możliwość prawidłowego wykorzystania wybranej metody podpisania plików oferty.</w:t>
      </w:r>
    </w:p>
    <w:p w14:paraId="143BE2CA"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Osobą składającą ofertę powinna być osoba kontaktowa podawana w dokumentacji.</w:t>
      </w:r>
    </w:p>
    <w:p w14:paraId="58781E3F"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t>Jeśli Wykonawca pakuje dokumenty np. w plik o rozszerzeniu .zip, zaleca się wcześniejsze podpisanie każdego ze skompresowanych plików. </w:t>
      </w:r>
    </w:p>
    <w:p w14:paraId="2FE518B8" w14:textId="45BC0D01" w:rsidR="00906C1E" w:rsidRPr="00317EE8" w:rsidRDefault="00906C1E" w:rsidP="003353E5">
      <w:pPr>
        <w:numPr>
          <w:ilvl w:val="0"/>
          <w:numId w:val="34"/>
        </w:numPr>
        <w:tabs>
          <w:tab w:val="clear" w:pos="720"/>
        </w:tabs>
        <w:spacing w:after="0" w:line="240" w:lineRule="auto"/>
        <w:ind w:left="426" w:hanging="426"/>
        <w:jc w:val="both"/>
        <w:textAlignment w:val="baseline"/>
        <w:rPr>
          <w:rFonts w:ascii="Times New Roman" w:hAnsi="Times New Roman"/>
          <w:sz w:val="24"/>
          <w:szCs w:val="24"/>
        </w:rPr>
      </w:pPr>
      <w:r w:rsidRPr="00317EE8">
        <w:rPr>
          <w:rFonts w:ascii="Times New Roman" w:hAnsi="Times New Roman"/>
          <w:sz w:val="24"/>
          <w:szCs w:val="24"/>
        </w:rPr>
        <w:lastRenderedPageBreak/>
        <w:t xml:space="preserve">Zamawiający </w:t>
      </w:r>
      <w:r w:rsidR="00317EE8" w:rsidRPr="00317EE8">
        <w:rPr>
          <w:rFonts w:ascii="Times New Roman" w:hAnsi="Times New Roman"/>
          <w:sz w:val="24"/>
          <w:szCs w:val="24"/>
        </w:rPr>
        <w:t>zaleca,</w:t>
      </w:r>
      <w:r w:rsidRPr="00317EE8">
        <w:rPr>
          <w:rFonts w:ascii="Times New Roman" w:hAnsi="Times New Roman"/>
          <w:sz w:val="24"/>
          <w:szCs w:val="24"/>
        </w:rPr>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after="0" w:line="240" w:lineRule="auto"/>
        <w:jc w:val="both"/>
        <w:rPr>
          <w:rFonts w:ascii="Times New Roman" w:hAnsi="Times New Roman"/>
          <w:bCs/>
          <w:sz w:val="24"/>
          <w:szCs w:val="24"/>
          <w:u w:val="single"/>
          <w:lang w:eastAsia="ar-SA"/>
        </w:rPr>
      </w:pPr>
      <w:r w:rsidRPr="00317EE8">
        <w:rPr>
          <w:rFonts w:ascii="Times New Roman" w:hAnsi="Times New Roman"/>
          <w:bCs/>
          <w:sz w:val="24"/>
          <w:szCs w:val="24"/>
          <w:u w:val="single"/>
          <w:lang w:eastAsia="ar-SA"/>
        </w:rPr>
        <w:t>Załączniki:</w:t>
      </w:r>
    </w:p>
    <w:p w14:paraId="25DFE1E3" w14:textId="77777777" w:rsidR="00B4778F"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bookmarkStart w:id="3" w:name="_Hlk83796151"/>
      <w:r w:rsidRPr="00973A49">
        <w:rPr>
          <w:rFonts w:ascii="Times New Roman" w:hAnsi="Times New Roman"/>
          <w:bCs/>
          <w:sz w:val="24"/>
          <w:szCs w:val="24"/>
        </w:rPr>
        <w:t>Załącznik nr 1 Formularz oferty</w:t>
      </w:r>
    </w:p>
    <w:p w14:paraId="218F7426" w14:textId="1D69D5E1" w:rsidR="002D3E26" w:rsidRDefault="000F272D"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2</w:t>
      </w:r>
      <w:r w:rsidRPr="00973A49">
        <w:rPr>
          <w:rFonts w:ascii="Times New Roman" w:hAnsi="Times New Roman"/>
          <w:bCs/>
          <w:sz w:val="24"/>
          <w:szCs w:val="24"/>
        </w:rPr>
        <w:t xml:space="preserve"> </w:t>
      </w:r>
      <w:r w:rsidR="002D3E26">
        <w:rPr>
          <w:rFonts w:ascii="Times New Roman" w:hAnsi="Times New Roman"/>
          <w:bCs/>
          <w:sz w:val="24"/>
          <w:szCs w:val="24"/>
        </w:rPr>
        <w:t>Szczegółowy opis przedmiotu zamówienia- Formularz cenowy</w:t>
      </w:r>
    </w:p>
    <w:p w14:paraId="04D506F5" w14:textId="5EFD6486" w:rsidR="002D3E26" w:rsidRPr="00F11444" w:rsidRDefault="00EA6E5B"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F11444">
        <w:rPr>
          <w:rFonts w:ascii="Times New Roman" w:hAnsi="Times New Roman"/>
          <w:bCs/>
          <w:sz w:val="24"/>
          <w:szCs w:val="24"/>
        </w:rPr>
        <w:t xml:space="preserve">Załącznik nr </w:t>
      </w:r>
      <w:r w:rsidR="0004241D" w:rsidRPr="00F11444">
        <w:rPr>
          <w:rFonts w:ascii="Times New Roman" w:hAnsi="Times New Roman"/>
          <w:bCs/>
          <w:sz w:val="24"/>
          <w:szCs w:val="24"/>
        </w:rPr>
        <w:t>3</w:t>
      </w:r>
      <w:r w:rsidRPr="00F11444">
        <w:rPr>
          <w:rFonts w:ascii="Times New Roman" w:hAnsi="Times New Roman"/>
          <w:bCs/>
          <w:sz w:val="24"/>
          <w:szCs w:val="24"/>
        </w:rPr>
        <w:t xml:space="preserve"> </w:t>
      </w:r>
      <w:r w:rsidR="002D3E26" w:rsidRPr="00F11444">
        <w:rPr>
          <w:rFonts w:ascii="Times New Roman" w:hAnsi="Times New Roman"/>
          <w:bCs/>
          <w:sz w:val="24"/>
          <w:szCs w:val="24"/>
        </w:rPr>
        <w:t>Oświadczenie o</w:t>
      </w:r>
      <w:r w:rsidR="00F11444" w:rsidRPr="00F11444">
        <w:rPr>
          <w:rFonts w:ascii="Times New Roman" w:hAnsi="Times New Roman"/>
          <w:bCs/>
          <w:sz w:val="24"/>
          <w:szCs w:val="24"/>
        </w:rPr>
        <w:t xml:space="preserve"> niepodleganiu wykluczeniu i spełnianiu warunków udziału w postępowaniu</w:t>
      </w:r>
    </w:p>
    <w:p w14:paraId="045E88EC" w14:textId="77777777" w:rsidR="002D3E26"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sidRPr="00973A49">
        <w:rPr>
          <w:rFonts w:ascii="Times New Roman" w:hAnsi="Times New Roman"/>
          <w:bCs/>
          <w:sz w:val="24"/>
          <w:szCs w:val="24"/>
        </w:rPr>
        <w:t xml:space="preserve">Załącznik nr </w:t>
      </w:r>
      <w:r w:rsidR="0004241D">
        <w:rPr>
          <w:rFonts w:ascii="Times New Roman" w:hAnsi="Times New Roman"/>
          <w:bCs/>
          <w:sz w:val="24"/>
          <w:szCs w:val="24"/>
        </w:rPr>
        <w:t>4</w:t>
      </w:r>
      <w:r w:rsidRPr="00973A49">
        <w:rPr>
          <w:rFonts w:ascii="Times New Roman" w:hAnsi="Times New Roman"/>
          <w:bCs/>
          <w:sz w:val="24"/>
          <w:szCs w:val="24"/>
        </w:rPr>
        <w:t xml:space="preserve"> </w:t>
      </w:r>
      <w:r w:rsidR="002D3E26" w:rsidRPr="009545F1">
        <w:rPr>
          <w:rFonts w:ascii="Times New Roman" w:hAnsi="Times New Roman"/>
          <w:bCs/>
          <w:sz w:val="24"/>
          <w:szCs w:val="24"/>
        </w:rPr>
        <w:t>Z</w:t>
      </w:r>
      <w:r w:rsidR="002D3E26" w:rsidRPr="009545F1">
        <w:rPr>
          <w:rFonts w:ascii="Times New Roman" w:hAnsi="Times New Roman"/>
          <w:sz w:val="24"/>
          <w:szCs w:val="24"/>
        </w:rPr>
        <w:t>obowiązanie podmiotu udostępniającego zasoby do dyspozycji Wykonawcy</w:t>
      </w:r>
    </w:p>
    <w:p w14:paraId="09151E72" w14:textId="77777777" w:rsidR="002D3E26" w:rsidRPr="00973A49" w:rsidRDefault="00B4778F" w:rsidP="008947F8">
      <w:pPr>
        <w:widowControl w:val="0"/>
        <w:numPr>
          <w:ilvl w:val="0"/>
          <w:numId w:val="26"/>
        </w:numPr>
        <w:suppressAutoHyphens/>
        <w:autoSpaceDE w:val="0"/>
        <w:spacing w:after="0" w:line="240" w:lineRule="auto"/>
        <w:ind w:hanging="436"/>
        <w:jc w:val="both"/>
        <w:rPr>
          <w:rFonts w:ascii="Times New Roman" w:hAnsi="Times New Roman"/>
          <w:bCs/>
          <w:sz w:val="24"/>
          <w:szCs w:val="24"/>
        </w:rPr>
      </w:pPr>
      <w:r>
        <w:rPr>
          <w:rFonts w:ascii="Times New Roman" w:hAnsi="Times New Roman"/>
          <w:lang w:eastAsia="ar-SA"/>
        </w:rPr>
        <w:t xml:space="preserve">Załącznik nr </w:t>
      </w:r>
      <w:r w:rsidR="0004241D">
        <w:rPr>
          <w:rFonts w:ascii="Times New Roman" w:hAnsi="Times New Roman"/>
          <w:lang w:eastAsia="ar-SA"/>
        </w:rPr>
        <w:t>5</w:t>
      </w:r>
      <w:r>
        <w:rPr>
          <w:rFonts w:ascii="Times New Roman" w:hAnsi="Times New Roman"/>
          <w:lang w:eastAsia="ar-SA"/>
        </w:rPr>
        <w:t xml:space="preserve"> </w:t>
      </w:r>
      <w:r w:rsidR="002D3E26" w:rsidRPr="00973A49">
        <w:rPr>
          <w:rFonts w:ascii="Times New Roman" w:hAnsi="Times New Roman"/>
          <w:bCs/>
          <w:sz w:val="24"/>
          <w:szCs w:val="24"/>
        </w:rPr>
        <w:t>Oświadczenie dotyczące przynależności do grupy kapitałowej</w:t>
      </w:r>
    </w:p>
    <w:p w14:paraId="54C885B2" w14:textId="77777777"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sidRPr="006F56F5">
        <w:rPr>
          <w:rFonts w:ascii="Times New Roman" w:hAnsi="Times New Roman"/>
          <w:lang w:eastAsia="ar-SA"/>
        </w:rPr>
        <w:t xml:space="preserve">Załącznik nr </w:t>
      </w:r>
      <w:r w:rsidR="0004241D">
        <w:rPr>
          <w:rFonts w:ascii="Times New Roman" w:hAnsi="Times New Roman"/>
          <w:lang w:eastAsia="ar-SA"/>
        </w:rPr>
        <w:t>6</w:t>
      </w:r>
      <w:r w:rsidRPr="006F56F5">
        <w:rPr>
          <w:rFonts w:ascii="Times New Roman" w:hAnsi="Times New Roman"/>
          <w:lang w:eastAsia="ar-SA"/>
        </w:rPr>
        <w:t xml:space="preserve"> </w:t>
      </w:r>
      <w:r w:rsidR="002D3E26">
        <w:rPr>
          <w:rFonts w:ascii="Times New Roman" w:hAnsi="Times New Roman"/>
          <w:lang w:eastAsia="ar-SA"/>
        </w:rPr>
        <w:t>Oświadczenie o wypełnieniu obowiązków informacyjnych</w:t>
      </w:r>
    </w:p>
    <w:p w14:paraId="4B007E14" w14:textId="77777777" w:rsidR="002D3E26" w:rsidRDefault="00B4778F" w:rsidP="008947F8">
      <w:pPr>
        <w:pStyle w:val="Akapitzlist"/>
        <w:numPr>
          <w:ilvl w:val="0"/>
          <w:numId w:val="26"/>
        </w:numPr>
        <w:suppressAutoHyphens/>
        <w:autoSpaceDE w:val="0"/>
        <w:ind w:hanging="436"/>
        <w:jc w:val="both"/>
        <w:rPr>
          <w:rFonts w:ascii="Times New Roman" w:hAnsi="Times New Roman"/>
          <w:lang w:eastAsia="ar-SA"/>
        </w:rPr>
      </w:pPr>
      <w:r>
        <w:rPr>
          <w:rFonts w:ascii="Times New Roman" w:hAnsi="Times New Roman"/>
          <w:lang w:eastAsia="ar-SA"/>
        </w:rPr>
        <w:t xml:space="preserve">Załącznik nr </w:t>
      </w:r>
      <w:r w:rsidR="0049508E">
        <w:rPr>
          <w:rFonts w:ascii="Times New Roman" w:hAnsi="Times New Roman"/>
          <w:lang w:eastAsia="ar-SA"/>
        </w:rPr>
        <w:t>7</w:t>
      </w:r>
      <w:r>
        <w:rPr>
          <w:rFonts w:ascii="Times New Roman" w:hAnsi="Times New Roman"/>
          <w:lang w:eastAsia="ar-SA"/>
        </w:rPr>
        <w:t xml:space="preserve"> </w:t>
      </w:r>
      <w:r w:rsidR="002D3E26" w:rsidRPr="006F56F5">
        <w:rPr>
          <w:rFonts w:ascii="Times New Roman" w:hAnsi="Times New Roman"/>
          <w:lang w:eastAsia="ar-SA"/>
        </w:rPr>
        <w:t>Oświadczenie o zamiarze wypełnienia obowiązków informacyjnych</w:t>
      </w:r>
    </w:p>
    <w:p w14:paraId="4A348059" w14:textId="0157827D" w:rsidR="00285117" w:rsidRPr="00603D8C" w:rsidRDefault="007525C0" w:rsidP="008947F8">
      <w:pPr>
        <w:pStyle w:val="Akapitzlist"/>
        <w:numPr>
          <w:ilvl w:val="0"/>
          <w:numId w:val="26"/>
        </w:numPr>
        <w:suppressAutoHyphens/>
        <w:autoSpaceDE w:val="0"/>
        <w:ind w:hanging="436"/>
        <w:jc w:val="both"/>
        <w:rPr>
          <w:rFonts w:ascii="Times New Roman" w:hAnsi="Times New Roman"/>
          <w:lang w:eastAsia="ar-SA"/>
        </w:rPr>
      </w:pPr>
      <w:r w:rsidRPr="0004241D">
        <w:rPr>
          <w:rFonts w:ascii="Times New Roman" w:hAnsi="Times New Roman"/>
          <w:lang w:eastAsia="ar-SA"/>
        </w:rPr>
        <w:t xml:space="preserve">Załącznik nr </w:t>
      </w:r>
      <w:r w:rsidR="0049508E">
        <w:rPr>
          <w:rFonts w:ascii="Times New Roman" w:hAnsi="Times New Roman"/>
          <w:lang w:eastAsia="ar-SA"/>
        </w:rPr>
        <w:t>8</w:t>
      </w:r>
      <w:r w:rsidRPr="0004241D">
        <w:rPr>
          <w:rFonts w:ascii="Times New Roman" w:hAnsi="Times New Roman"/>
          <w:lang w:eastAsia="ar-SA"/>
        </w:rPr>
        <w:t xml:space="preserve"> </w:t>
      </w:r>
      <w:r w:rsidR="002D3E26" w:rsidRPr="00603D8C">
        <w:rPr>
          <w:rFonts w:ascii="Times New Roman" w:hAnsi="Times New Roman"/>
          <w:lang w:eastAsia="ar-SA"/>
        </w:rPr>
        <w:t xml:space="preserve">Wzór umowy </w:t>
      </w:r>
    </w:p>
    <w:bookmarkEnd w:id="3"/>
    <w:p w14:paraId="0592F734" w14:textId="7628BDF7" w:rsidR="0086711D" w:rsidRPr="005E061F" w:rsidRDefault="0086711D" w:rsidP="003353E5">
      <w:pPr>
        <w:pStyle w:val="Akapitzlist"/>
        <w:numPr>
          <w:ilvl w:val="0"/>
          <w:numId w:val="26"/>
        </w:numPr>
        <w:suppressAutoHyphens/>
        <w:autoSpaceDE w:val="0"/>
        <w:ind w:left="360" w:hanging="76"/>
        <w:rPr>
          <w:rFonts w:ascii="Times New Roman" w:hAnsi="Times New Roman"/>
          <w:b/>
        </w:rPr>
      </w:pPr>
      <w:r w:rsidRPr="005E061F">
        <w:rPr>
          <w:rFonts w:ascii="Times New Roman" w:hAnsi="Times New Roman"/>
          <w:b/>
        </w:rPr>
        <w:br w:type="page"/>
      </w:r>
    </w:p>
    <w:p w14:paraId="39897484" w14:textId="2E5B748C"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lastRenderedPageBreak/>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tbl>
      <w:tblPr>
        <w:tblW w:w="0" w:type="auto"/>
        <w:tblInd w:w="324" w:type="dxa"/>
        <w:tblBorders>
          <w:top w:val="single" w:sz="2" w:space="0" w:color="000000"/>
          <w:left w:val="single" w:sz="2" w:space="0" w:color="000000"/>
          <w:bottom w:val="single" w:sz="4" w:space="0" w:color="auto"/>
          <w:right w:val="single" w:sz="2" w:space="0" w:color="000000"/>
        </w:tblBorders>
        <w:tblLayout w:type="fixed"/>
        <w:tblCellMar>
          <w:left w:w="70" w:type="dxa"/>
          <w:right w:w="70" w:type="dxa"/>
        </w:tblCellMar>
        <w:tblLook w:val="0000" w:firstRow="0" w:lastRow="0" w:firstColumn="0" w:lastColumn="0" w:noHBand="0" w:noVBand="0"/>
      </w:tblPr>
      <w:tblGrid>
        <w:gridCol w:w="2605"/>
      </w:tblGrid>
      <w:tr w:rsidR="009821CA" w:rsidRPr="001C1EC9" w14:paraId="02564498" w14:textId="77777777" w:rsidTr="00C270E2">
        <w:trPr>
          <w:trHeight w:val="947"/>
        </w:trPr>
        <w:tc>
          <w:tcPr>
            <w:tcW w:w="2605" w:type="dxa"/>
          </w:tcPr>
          <w:p w14:paraId="6947CB7C" w14:textId="77777777" w:rsidR="009821CA" w:rsidRPr="001C1EC9" w:rsidRDefault="009821CA" w:rsidP="00534029">
            <w:pPr>
              <w:suppressAutoHyphens/>
              <w:spacing w:after="0"/>
              <w:rPr>
                <w:rFonts w:ascii="Times New Roman" w:hAnsi="Times New Roman"/>
                <w:sz w:val="24"/>
                <w:szCs w:val="24"/>
              </w:rPr>
            </w:pPr>
          </w:p>
        </w:tc>
      </w:tr>
    </w:tbl>
    <w:p w14:paraId="429227F3" w14:textId="5850A54C" w:rsidR="009821CA" w:rsidRPr="00E902B3" w:rsidRDefault="009821CA" w:rsidP="00E902B3">
      <w:pPr>
        <w:suppressAutoHyphens/>
        <w:spacing w:after="0"/>
        <w:ind w:left="284"/>
        <w:rPr>
          <w:rFonts w:ascii="Times New Roman" w:hAnsi="Times New Roman"/>
        </w:rPr>
      </w:pPr>
      <w:r w:rsidRPr="00E902B3">
        <w:rPr>
          <w:rFonts w:ascii="Times New Roman" w:hAnsi="Times New Roman"/>
        </w:rPr>
        <w:t>Pieczątka firmowa Wykonawcy</w:t>
      </w:r>
    </w:p>
    <w:p w14:paraId="7C137FF9" w14:textId="29F33E92" w:rsidR="009821CA" w:rsidRDefault="009821CA" w:rsidP="00E902B3">
      <w:pPr>
        <w:suppressAutoHyphens/>
        <w:spacing w:before="240" w:after="240" w:line="240" w:lineRule="auto"/>
        <w:jc w:val="center"/>
        <w:rPr>
          <w:rFonts w:ascii="Times New Roman" w:hAnsi="Times New Roman"/>
          <w:b/>
          <w:sz w:val="24"/>
          <w:szCs w:val="24"/>
        </w:rPr>
      </w:pPr>
      <w:r w:rsidRPr="003A09CB">
        <w:rPr>
          <w:rFonts w:ascii="Times New Roman" w:hAnsi="Times New Roman"/>
          <w:b/>
          <w:spacing w:val="50"/>
          <w:sz w:val="24"/>
          <w:szCs w:val="24"/>
        </w:rPr>
        <w:t>OFERTA</w:t>
      </w:r>
    </w:p>
    <w:p w14:paraId="06D77B47" w14:textId="4BEFD4D0" w:rsidR="009821CA" w:rsidRDefault="009821CA" w:rsidP="00534029">
      <w:pPr>
        <w:pStyle w:val="Tekstpodstawowy"/>
        <w:spacing w:line="360" w:lineRule="auto"/>
        <w:rPr>
          <w:szCs w:val="24"/>
        </w:rPr>
      </w:pPr>
      <w:r w:rsidRPr="009821CA">
        <w:rPr>
          <w:szCs w:val="24"/>
          <w:u w:val="single"/>
        </w:rPr>
        <w:t xml:space="preserve">Nazwa i siedziba Wykonawcy: </w:t>
      </w:r>
      <w:r w:rsidRPr="009821CA">
        <w:rPr>
          <w:szCs w:val="24"/>
        </w:rPr>
        <w:t>.....................................................................................................................................................................................................................................................................................................................</w:t>
      </w:r>
      <w:r w:rsidR="00C72BA8">
        <w:rPr>
          <w:szCs w:val="24"/>
        </w:rPr>
        <w:t>...........</w:t>
      </w:r>
    </w:p>
    <w:p w14:paraId="13A110FD" w14:textId="4AC3FEE9" w:rsidR="009E6C40" w:rsidRDefault="009E6C40" w:rsidP="00534029">
      <w:pPr>
        <w:pStyle w:val="Tekstpodstawowy"/>
        <w:spacing w:line="360" w:lineRule="auto"/>
        <w:rPr>
          <w:szCs w:val="24"/>
        </w:rPr>
      </w:pPr>
      <w:r>
        <w:rPr>
          <w:szCs w:val="24"/>
        </w:rPr>
        <w:t>Adres e- mail</w:t>
      </w:r>
      <w:r w:rsidR="003B7CCA">
        <w:rPr>
          <w:szCs w:val="24"/>
        </w:rPr>
        <w:t xml:space="preserve"> …………………………………………………</w:t>
      </w:r>
    </w:p>
    <w:p w14:paraId="5C171832" w14:textId="2A4128D7" w:rsidR="000D7FF3" w:rsidRDefault="000D7FF3" w:rsidP="00534029">
      <w:pPr>
        <w:pStyle w:val="Tekstpodstawowy"/>
        <w:spacing w:line="360" w:lineRule="auto"/>
        <w:rPr>
          <w:szCs w:val="24"/>
        </w:rPr>
      </w:pPr>
      <w:r>
        <w:rPr>
          <w:szCs w:val="24"/>
        </w:rPr>
        <w:t>Nr tel. ………………………………………………………...</w:t>
      </w:r>
    </w:p>
    <w:p w14:paraId="20C89BAC" w14:textId="597FAA7A" w:rsidR="006B45E2" w:rsidRDefault="006B45E2" w:rsidP="00534029">
      <w:pPr>
        <w:pStyle w:val="Tekstpodstawowy"/>
        <w:spacing w:line="360" w:lineRule="auto"/>
        <w:rPr>
          <w:szCs w:val="24"/>
        </w:rPr>
      </w:pPr>
      <w:r>
        <w:rPr>
          <w:szCs w:val="24"/>
        </w:rPr>
        <w:t>NIP:…………………….REGON:…………………………...</w:t>
      </w:r>
    </w:p>
    <w:p w14:paraId="40B3906A" w14:textId="77777777" w:rsidR="009821CA" w:rsidRPr="003B7CCA" w:rsidRDefault="003B7CCA" w:rsidP="00534029">
      <w:pPr>
        <w:suppressAutoHyphens/>
        <w:spacing w:after="0"/>
        <w:rPr>
          <w:rFonts w:ascii="Times New Roman" w:hAnsi="Times New Roman"/>
          <w:sz w:val="24"/>
          <w:szCs w:val="24"/>
          <w:u w:val="single"/>
        </w:rPr>
      </w:pPr>
      <w:r w:rsidRPr="003B7CCA">
        <w:rPr>
          <w:rFonts w:ascii="Times New Roman" w:hAnsi="Times New Roman"/>
          <w:sz w:val="24"/>
          <w:szCs w:val="24"/>
          <w:u w:val="single"/>
        </w:rPr>
        <w:t>N</w:t>
      </w:r>
      <w:r w:rsidR="009821CA" w:rsidRPr="003B7CCA">
        <w:rPr>
          <w:rFonts w:ascii="Times New Roman" w:hAnsi="Times New Roman"/>
          <w:sz w:val="24"/>
          <w:szCs w:val="24"/>
          <w:u w:val="single"/>
        </w:rPr>
        <w:t>azwa i siedziba Zamawiającego</w:t>
      </w:r>
      <w:r>
        <w:rPr>
          <w:rFonts w:ascii="Times New Roman" w:hAnsi="Times New Roman"/>
          <w:sz w:val="24"/>
          <w:szCs w:val="24"/>
          <w:u w:val="single"/>
        </w:rPr>
        <w:t>:</w:t>
      </w:r>
    </w:p>
    <w:p w14:paraId="43B80FF2" w14:textId="1B6629CC" w:rsidR="009821CA" w:rsidRPr="009821CA" w:rsidRDefault="009821CA" w:rsidP="00534029">
      <w:pPr>
        <w:pStyle w:val="Tekstpodstawowy"/>
        <w:spacing w:line="360" w:lineRule="auto"/>
        <w:rPr>
          <w:szCs w:val="24"/>
        </w:rPr>
      </w:pPr>
      <w:r w:rsidRPr="009821CA">
        <w:rPr>
          <w:szCs w:val="24"/>
        </w:rPr>
        <w:t>...................................................................................................................................................</w:t>
      </w:r>
    </w:p>
    <w:p w14:paraId="030ECE82" w14:textId="4F592AD6" w:rsidR="009821CA" w:rsidRPr="009821CA" w:rsidRDefault="009821CA" w:rsidP="00534029">
      <w:pPr>
        <w:suppressAutoHyphens/>
        <w:spacing w:after="0" w:line="360" w:lineRule="auto"/>
        <w:rPr>
          <w:rFonts w:ascii="Times New Roman" w:hAnsi="Times New Roman"/>
          <w:sz w:val="24"/>
          <w:szCs w:val="24"/>
        </w:rPr>
      </w:pPr>
      <w:r w:rsidRPr="009821CA">
        <w:rPr>
          <w:rFonts w:ascii="Times New Roman" w:hAnsi="Times New Roman"/>
          <w:sz w:val="24"/>
          <w:szCs w:val="24"/>
        </w:rPr>
        <w:t>...................................................................................................................................................</w:t>
      </w:r>
    </w:p>
    <w:p w14:paraId="6A150B12" w14:textId="5E5DC571" w:rsidR="009821CA" w:rsidRDefault="009821CA" w:rsidP="00E902B3">
      <w:pPr>
        <w:suppressAutoHyphens/>
        <w:spacing w:after="0"/>
        <w:jc w:val="both"/>
        <w:rPr>
          <w:rFonts w:ascii="Times New Roman" w:hAnsi="Times New Roman"/>
          <w:b/>
          <w:bCs/>
          <w:sz w:val="24"/>
          <w:szCs w:val="24"/>
        </w:rPr>
      </w:pPr>
      <w:r w:rsidRPr="009821CA">
        <w:rPr>
          <w:rFonts w:ascii="Times New Roman" w:hAnsi="Times New Roman"/>
          <w:sz w:val="24"/>
          <w:szCs w:val="24"/>
        </w:rPr>
        <w:t>Nawiązując do z</w:t>
      </w:r>
      <w:r w:rsidR="009E6C40">
        <w:rPr>
          <w:rFonts w:ascii="Times New Roman" w:hAnsi="Times New Roman"/>
          <w:sz w:val="24"/>
          <w:szCs w:val="24"/>
        </w:rPr>
        <w:t>aproszenia do wzięcia udziału w postępowaniu na</w:t>
      </w:r>
      <w:r w:rsidR="009E6C40" w:rsidRPr="00F141B0">
        <w:rPr>
          <w:rFonts w:ascii="Times New Roman" w:hAnsi="Times New Roman"/>
          <w:sz w:val="24"/>
          <w:szCs w:val="24"/>
        </w:rPr>
        <w:t>:</w:t>
      </w:r>
      <w:r w:rsidR="00E902B3" w:rsidRPr="00F141B0">
        <w:rPr>
          <w:rFonts w:ascii="Times New Roman" w:hAnsi="Times New Roman"/>
          <w:b/>
          <w:bCs/>
          <w:sz w:val="24"/>
          <w:szCs w:val="24"/>
        </w:rPr>
        <w:t xml:space="preserve"> </w:t>
      </w:r>
      <w:r w:rsidR="00256694">
        <w:rPr>
          <w:rFonts w:ascii="Times New Roman" w:hAnsi="Times New Roman"/>
          <w:b/>
          <w:bCs/>
          <w:sz w:val="24"/>
          <w:szCs w:val="24"/>
        </w:rPr>
        <w:t>dosta</w:t>
      </w:r>
      <w:r w:rsidR="004C1405">
        <w:rPr>
          <w:rFonts w:ascii="Times New Roman" w:hAnsi="Times New Roman"/>
          <w:b/>
          <w:bCs/>
          <w:sz w:val="24"/>
          <w:szCs w:val="24"/>
        </w:rPr>
        <w:t xml:space="preserve">wę </w:t>
      </w:r>
      <w:r w:rsidR="007D5ECA">
        <w:rPr>
          <w:rFonts w:ascii="Times New Roman" w:hAnsi="Times New Roman"/>
          <w:b/>
          <w:bCs/>
          <w:sz w:val="24"/>
          <w:szCs w:val="24"/>
        </w:rPr>
        <w:t xml:space="preserve">albumin ludzkich </w:t>
      </w:r>
      <w:r w:rsidR="00256694">
        <w:rPr>
          <w:rFonts w:ascii="Times New Roman" w:hAnsi="Times New Roman"/>
          <w:b/>
          <w:bCs/>
          <w:sz w:val="24"/>
          <w:szCs w:val="24"/>
        </w:rPr>
        <w:t xml:space="preserve">dla </w:t>
      </w:r>
      <w:r w:rsidR="00A71B7B" w:rsidRPr="00F141B0">
        <w:rPr>
          <w:rFonts w:ascii="Times New Roman" w:hAnsi="Times New Roman"/>
          <w:b/>
          <w:bCs/>
          <w:sz w:val="24"/>
          <w:szCs w:val="24"/>
        </w:rPr>
        <w:t>Sz</w:t>
      </w:r>
      <w:r w:rsidR="00A71B7B" w:rsidRPr="00794C9F">
        <w:rPr>
          <w:rFonts w:ascii="Times New Roman" w:hAnsi="Times New Roman"/>
          <w:b/>
          <w:bCs/>
          <w:sz w:val="24"/>
          <w:szCs w:val="24"/>
        </w:rPr>
        <w:t>pital</w:t>
      </w:r>
      <w:r w:rsidR="00F15866">
        <w:rPr>
          <w:rFonts w:ascii="Times New Roman" w:hAnsi="Times New Roman"/>
          <w:b/>
          <w:bCs/>
          <w:sz w:val="24"/>
          <w:szCs w:val="24"/>
        </w:rPr>
        <w:t>a</w:t>
      </w:r>
      <w:r w:rsidR="00794C9F" w:rsidRPr="00794C9F">
        <w:rPr>
          <w:rFonts w:ascii="Times New Roman" w:hAnsi="Times New Roman"/>
          <w:b/>
          <w:bCs/>
          <w:sz w:val="24"/>
          <w:szCs w:val="24"/>
        </w:rPr>
        <w:t xml:space="preserve"> Zachodni</w:t>
      </w:r>
      <w:r w:rsidR="00F15866">
        <w:rPr>
          <w:rFonts w:ascii="Times New Roman" w:hAnsi="Times New Roman"/>
          <w:b/>
          <w:bCs/>
          <w:sz w:val="24"/>
          <w:szCs w:val="24"/>
        </w:rPr>
        <w:t>ego</w:t>
      </w:r>
      <w:r w:rsidR="00794C9F" w:rsidRPr="00794C9F">
        <w:rPr>
          <w:rFonts w:ascii="Times New Roman" w:hAnsi="Times New Roman"/>
          <w:b/>
          <w:bCs/>
          <w:sz w:val="24"/>
          <w:szCs w:val="24"/>
        </w:rPr>
        <w:t xml:space="preserve"> w Grodzisku Mazowieckim</w:t>
      </w:r>
      <w:r w:rsidR="00003245">
        <w:rPr>
          <w:rFonts w:ascii="Times New Roman" w:hAnsi="Times New Roman"/>
          <w:b/>
          <w:bCs/>
          <w:sz w:val="24"/>
          <w:szCs w:val="24"/>
        </w:rPr>
        <w:t xml:space="preserve"> </w:t>
      </w:r>
    </w:p>
    <w:p w14:paraId="44569412" w14:textId="3C13F1CC" w:rsidR="009821CA" w:rsidRPr="00E902B3" w:rsidRDefault="009821CA" w:rsidP="003353E5">
      <w:pPr>
        <w:pStyle w:val="Akapitzlist"/>
        <w:numPr>
          <w:ilvl w:val="4"/>
          <w:numId w:val="44"/>
        </w:numPr>
        <w:suppressAutoHyphens/>
        <w:spacing w:before="120" w:after="120"/>
        <w:ind w:left="426" w:hanging="426"/>
        <w:rPr>
          <w:rFonts w:ascii="Times New Roman" w:hAnsi="Times New Roman"/>
        </w:rPr>
      </w:pPr>
      <w:r w:rsidRPr="00E902B3">
        <w:rPr>
          <w:rFonts w:ascii="Times New Roman" w:hAnsi="Times New Roman"/>
        </w:rPr>
        <w:t>Oferuję wykonanie zamówienia</w:t>
      </w:r>
      <w:r w:rsidR="009E6C40" w:rsidRPr="00E902B3">
        <w:rPr>
          <w:rFonts w:ascii="Times New Roman" w:hAnsi="Times New Roman"/>
        </w:rPr>
        <w:t>:</w:t>
      </w:r>
      <w:r w:rsidRPr="00E902B3">
        <w:rPr>
          <w:rFonts w:ascii="Times New Roman" w:hAnsi="Times New Roman"/>
        </w:rPr>
        <w:t xml:space="preserve">  </w:t>
      </w:r>
    </w:p>
    <w:p w14:paraId="487B61E9" w14:textId="2058E683" w:rsidR="009821CA" w:rsidRPr="009821CA" w:rsidRDefault="009821CA" w:rsidP="003353E5">
      <w:pPr>
        <w:pStyle w:val="Tekstpodstawowy"/>
        <w:numPr>
          <w:ilvl w:val="0"/>
          <w:numId w:val="23"/>
        </w:numPr>
        <w:ind w:left="851" w:hanging="425"/>
        <w:rPr>
          <w:szCs w:val="24"/>
        </w:rPr>
      </w:pPr>
      <w:r w:rsidRPr="009821CA">
        <w:rPr>
          <w:szCs w:val="24"/>
        </w:rPr>
        <w:t>za cenę (netto).......</w:t>
      </w:r>
      <w:r w:rsidR="00BE1145">
        <w:rPr>
          <w:szCs w:val="24"/>
        </w:rPr>
        <w:t>..........................   zł</w:t>
      </w:r>
    </w:p>
    <w:p w14:paraId="40680CA6" w14:textId="77777777" w:rsidR="009821CA" w:rsidRPr="009821CA" w:rsidRDefault="009821CA" w:rsidP="003353E5">
      <w:pPr>
        <w:numPr>
          <w:ilvl w:val="0"/>
          <w:numId w:val="23"/>
        </w:numPr>
        <w:suppressAutoHyphens/>
        <w:spacing w:after="0"/>
        <w:ind w:left="851" w:hanging="425"/>
        <w:rPr>
          <w:rFonts w:ascii="Times New Roman" w:hAnsi="Times New Roman"/>
          <w:sz w:val="24"/>
          <w:szCs w:val="24"/>
        </w:rPr>
      </w:pPr>
      <w:r w:rsidRPr="009821CA">
        <w:rPr>
          <w:rFonts w:ascii="Times New Roman" w:hAnsi="Times New Roman"/>
          <w:sz w:val="24"/>
          <w:szCs w:val="24"/>
        </w:rPr>
        <w:t>podatek VAT      ....</w:t>
      </w:r>
      <w:r w:rsidR="00BE1145">
        <w:rPr>
          <w:rFonts w:ascii="Times New Roman" w:hAnsi="Times New Roman"/>
          <w:sz w:val="24"/>
          <w:szCs w:val="24"/>
        </w:rPr>
        <w:t>...........................  zł</w:t>
      </w:r>
    </w:p>
    <w:p w14:paraId="72BA1072" w14:textId="77777777" w:rsidR="00BE1145" w:rsidRDefault="009821CA" w:rsidP="003353E5">
      <w:pPr>
        <w:pStyle w:val="Tekstpodstawowy"/>
        <w:numPr>
          <w:ilvl w:val="0"/>
          <w:numId w:val="23"/>
        </w:numPr>
        <w:ind w:left="851" w:hanging="425"/>
        <w:rPr>
          <w:szCs w:val="24"/>
        </w:rPr>
      </w:pPr>
      <w:r w:rsidRPr="009821CA">
        <w:rPr>
          <w:szCs w:val="24"/>
        </w:rPr>
        <w:t>cena brutto          .....</w:t>
      </w:r>
      <w:r w:rsidR="00BE1145">
        <w:rPr>
          <w:szCs w:val="24"/>
        </w:rPr>
        <w:t>........................... zł</w:t>
      </w:r>
    </w:p>
    <w:p w14:paraId="6715E4F1" w14:textId="1B707E69" w:rsidR="009821CA" w:rsidRDefault="00BE1145" w:rsidP="003353E5">
      <w:pPr>
        <w:pStyle w:val="Tekstpodstawowy"/>
        <w:numPr>
          <w:ilvl w:val="0"/>
          <w:numId w:val="23"/>
        </w:numPr>
        <w:ind w:left="851" w:hanging="425"/>
        <w:rPr>
          <w:szCs w:val="24"/>
        </w:rPr>
      </w:pPr>
      <w:r>
        <w:rPr>
          <w:szCs w:val="24"/>
        </w:rPr>
        <w:t>s</w:t>
      </w:r>
      <w:r w:rsidR="009821CA" w:rsidRPr="00BE1145">
        <w:rPr>
          <w:szCs w:val="24"/>
        </w:rPr>
        <w:t>łownie brutto:  ...............................</w:t>
      </w:r>
      <w:r w:rsidR="00E902B3">
        <w:rPr>
          <w:szCs w:val="24"/>
        </w:rPr>
        <w:t>..........................</w:t>
      </w:r>
      <w:r w:rsidR="009821CA" w:rsidRPr="00BE1145">
        <w:rPr>
          <w:szCs w:val="24"/>
        </w:rPr>
        <w:t>....................................................</w:t>
      </w:r>
      <w:r>
        <w:rPr>
          <w:szCs w:val="24"/>
        </w:rPr>
        <w:t xml:space="preserve"> </w:t>
      </w:r>
    </w:p>
    <w:p w14:paraId="14276B66" w14:textId="77777777" w:rsidR="00DE4CBF" w:rsidRPr="006C77C3" w:rsidRDefault="00DE4CBF" w:rsidP="006C77C3">
      <w:pPr>
        <w:pStyle w:val="Akapitzlist"/>
        <w:numPr>
          <w:ilvl w:val="0"/>
          <w:numId w:val="24"/>
        </w:numPr>
        <w:spacing w:before="240"/>
        <w:ind w:left="709" w:hanging="283"/>
        <w:rPr>
          <w:rFonts w:ascii="Times New Roman" w:hAnsi="Times New Roman"/>
          <w:b/>
          <w:bCs/>
        </w:rPr>
      </w:pPr>
      <w:r w:rsidRPr="006C77C3">
        <w:rPr>
          <w:rFonts w:ascii="Times New Roman" w:hAnsi="Times New Roman"/>
        </w:rPr>
        <w:t>wyliczoną na podstawie wypełnionego FORMULARZA CENOWEGO</w:t>
      </w:r>
      <w:r w:rsidRPr="006C77C3">
        <w:rPr>
          <w:rFonts w:ascii="Times New Roman" w:hAnsi="Times New Roman"/>
          <w:b/>
          <w:bCs/>
        </w:rPr>
        <w:t xml:space="preserve"> – zał. nr ...... </w:t>
      </w:r>
    </w:p>
    <w:p w14:paraId="6A4F42CA" w14:textId="7F622AFB" w:rsidR="007B0E9A" w:rsidRPr="006C77C3" w:rsidRDefault="005B30A1" w:rsidP="006C77C3">
      <w:pPr>
        <w:pStyle w:val="Bezodstpw"/>
        <w:numPr>
          <w:ilvl w:val="0"/>
          <w:numId w:val="24"/>
        </w:numPr>
        <w:ind w:left="709" w:hanging="283"/>
        <w:jc w:val="both"/>
        <w:rPr>
          <w:rFonts w:ascii="Times New Roman" w:hAnsi="Times New Roman"/>
          <w:b/>
          <w:bCs/>
          <w:sz w:val="24"/>
          <w:szCs w:val="24"/>
        </w:rPr>
      </w:pPr>
      <w:r w:rsidRPr="006C77C3">
        <w:rPr>
          <w:rFonts w:ascii="Times New Roman" w:hAnsi="Times New Roman"/>
          <w:sz w:val="24"/>
          <w:szCs w:val="24"/>
        </w:rPr>
        <w:t xml:space="preserve"> </w:t>
      </w:r>
      <w:r w:rsidR="009821CA" w:rsidRPr="006C77C3">
        <w:rPr>
          <w:rFonts w:ascii="Times New Roman" w:hAnsi="Times New Roman"/>
          <w:sz w:val="24"/>
          <w:szCs w:val="24"/>
        </w:rPr>
        <w:t xml:space="preserve">w terminie: </w:t>
      </w:r>
      <w:r w:rsidR="006C77C3" w:rsidRPr="006C77C3">
        <w:rPr>
          <w:rFonts w:ascii="Times New Roman" w:hAnsi="Times New Roman"/>
          <w:b/>
          <w:bCs/>
          <w:sz w:val="24"/>
          <w:szCs w:val="24"/>
        </w:rPr>
        <w:t>3</w:t>
      </w:r>
      <w:r w:rsidR="00662FEC" w:rsidRPr="006C77C3">
        <w:rPr>
          <w:rFonts w:ascii="Times New Roman" w:hAnsi="Times New Roman"/>
          <w:b/>
          <w:bCs/>
          <w:sz w:val="24"/>
          <w:szCs w:val="24"/>
        </w:rPr>
        <w:t xml:space="preserve"> miesięcy </w:t>
      </w:r>
      <w:r w:rsidR="001A11A1" w:rsidRPr="006C77C3">
        <w:rPr>
          <w:rFonts w:ascii="Times New Roman" w:hAnsi="Times New Roman"/>
          <w:b/>
          <w:bCs/>
          <w:sz w:val="24"/>
          <w:szCs w:val="24"/>
        </w:rPr>
        <w:t xml:space="preserve">od daty podpisania umowy – </w:t>
      </w:r>
      <w:r w:rsidR="007B0E9A" w:rsidRPr="006C77C3">
        <w:rPr>
          <w:rFonts w:ascii="Times New Roman" w:hAnsi="Times New Roman"/>
          <w:b/>
          <w:bCs/>
          <w:sz w:val="24"/>
          <w:szCs w:val="24"/>
        </w:rPr>
        <w:t>dostawy realizowane sukcesywne w ciągu maksymalnie ….. dni roboczych od daty otrzymania zamówienia jednostkowego(do godz. 11:00). Dostawy cito realizowane maksymalnie do 6 godzin.</w:t>
      </w:r>
      <w:r w:rsidR="007B0E9A" w:rsidRPr="006C77C3">
        <w:rPr>
          <w:rFonts w:ascii="Arial" w:hAnsi="Arial" w:cs="Arial"/>
          <w:b/>
          <w:bCs/>
          <w:sz w:val="24"/>
          <w:szCs w:val="24"/>
        </w:rPr>
        <w:t xml:space="preserve"> </w:t>
      </w:r>
    </w:p>
    <w:p w14:paraId="76F982A7" w14:textId="09EC92C1" w:rsidR="00DB14CE" w:rsidRPr="006C77C3" w:rsidRDefault="007B0E9A" w:rsidP="007B0E9A">
      <w:pPr>
        <w:pStyle w:val="Bezodstpw"/>
        <w:ind w:left="720"/>
        <w:jc w:val="both"/>
        <w:rPr>
          <w:rFonts w:ascii="Times New Roman" w:hAnsi="Times New Roman"/>
          <w:b/>
          <w:bCs/>
          <w:sz w:val="24"/>
          <w:szCs w:val="24"/>
        </w:rPr>
      </w:pPr>
      <w:r w:rsidRPr="006C77C3">
        <w:rPr>
          <w:rFonts w:ascii="Times New Roman" w:hAnsi="Times New Roman"/>
          <w:b/>
          <w:bCs/>
          <w:sz w:val="24"/>
          <w:szCs w:val="24"/>
        </w:rPr>
        <w:t>Zamówienia składane będą drogą elektroniczną/faksową.</w:t>
      </w:r>
    </w:p>
    <w:p w14:paraId="364864DA" w14:textId="3180096C" w:rsidR="00D56D56" w:rsidRDefault="009821CA" w:rsidP="006C77C3">
      <w:pPr>
        <w:numPr>
          <w:ilvl w:val="0"/>
          <w:numId w:val="24"/>
        </w:numPr>
        <w:suppressAutoHyphens/>
        <w:spacing w:after="0"/>
        <w:ind w:left="709" w:hanging="283"/>
        <w:jc w:val="both"/>
        <w:rPr>
          <w:rFonts w:ascii="Times New Roman" w:hAnsi="Times New Roman"/>
          <w:sz w:val="24"/>
          <w:szCs w:val="24"/>
        </w:rPr>
      </w:pPr>
      <w:r w:rsidRPr="009821CA">
        <w:rPr>
          <w:rFonts w:ascii="Times New Roman" w:hAnsi="Times New Roman"/>
          <w:sz w:val="24"/>
          <w:szCs w:val="24"/>
        </w:rPr>
        <w:t>przy warunk</w:t>
      </w:r>
      <w:r w:rsidR="00AB5087">
        <w:rPr>
          <w:rFonts w:ascii="Times New Roman" w:hAnsi="Times New Roman"/>
          <w:sz w:val="24"/>
          <w:szCs w:val="24"/>
        </w:rPr>
        <w:t xml:space="preserve">ach </w:t>
      </w:r>
      <w:r w:rsidR="00C6715E">
        <w:rPr>
          <w:rFonts w:ascii="Times New Roman" w:hAnsi="Times New Roman"/>
          <w:sz w:val="24"/>
          <w:szCs w:val="24"/>
        </w:rPr>
        <w:t>płatności ........</w:t>
      </w:r>
      <w:r w:rsidR="00AB5087">
        <w:rPr>
          <w:rFonts w:ascii="Times New Roman" w:hAnsi="Times New Roman"/>
          <w:sz w:val="24"/>
          <w:szCs w:val="24"/>
        </w:rPr>
        <w:t xml:space="preserve"> dni /</w:t>
      </w:r>
      <w:r w:rsidRPr="009821CA">
        <w:rPr>
          <w:rFonts w:ascii="Times New Roman" w:hAnsi="Times New Roman"/>
          <w:sz w:val="24"/>
          <w:szCs w:val="24"/>
        </w:rPr>
        <w:t xml:space="preserve">wymagany termin płatności </w:t>
      </w:r>
      <w:r w:rsidR="00E902B3" w:rsidRPr="009821CA">
        <w:rPr>
          <w:rFonts w:ascii="Times New Roman" w:hAnsi="Times New Roman"/>
          <w:sz w:val="24"/>
          <w:szCs w:val="24"/>
        </w:rPr>
        <w:t>minimum:</w:t>
      </w:r>
      <w:r w:rsidRPr="009821CA">
        <w:rPr>
          <w:rFonts w:ascii="Times New Roman" w:hAnsi="Times New Roman"/>
          <w:sz w:val="24"/>
          <w:szCs w:val="24"/>
        </w:rPr>
        <w:t xml:space="preserve"> </w:t>
      </w:r>
      <w:r w:rsidRPr="009821CA">
        <w:rPr>
          <w:rFonts w:ascii="Times New Roman" w:hAnsi="Times New Roman"/>
          <w:b/>
          <w:sz w:val="24"/>
          <w:szCs w:val="24"/>
        </w:rPr>
        <w:t xml:space="preserve">60 </w:t>
      </w:r>
      <w:r w:rsidRPr="009821CA">
        <w:rPr>
          <w:rFonts w:ascii="Times New Roman" w:hAnsi="Times New Roman"/>
          <w:sz w:val="24"/>
          <w:szCs w:val="24"/>
        </w:rPr>
        <w:t xml:space="preserve">dni, pożądany termin płatności </w:t>
      </w:r>
      <w:r w:rsidRPr="009821CA">
        <w:rPr>
          <w:rFonts w:ascii="Times New Roman" w:hAnsi="Times New Roman"/>
          <w:b/>
          <w:sz w:val="24"/>
          <w:szCs w:val="24"/>
        </w:rPr>
        <w:t>90</w:t>
      </w:r>
      <w:r w:rsidRPr="009821CA">
        <w:rPr>
          <w:rFonts w:ascii="Times New Roman" w:hAnsi="Times New Roman"/>
          <w:sz w:val="24"/>
          <w:szCs w:val="24"/>
        </w:rPr>
        <w:t xml:space="preserve"> dni </w:t>
      </w:r>
      <w:r w:rsidR="00D56D56" w:rsidRPr="00D56D56">
        <w:rPr>
          <w:rFonts w:ascii="Times New Roman" w:hAnsi="Times New Roman"/>
          <w:sz w:val="24"/>
          <w:szCs w:val="24"/>
        </w:rPr>
        <w:t>/</w:t>
      </w:r>
    </w:p>
    <w:p w14:paraId="566D2410" w14:textId="7B00733A" w:rsidR="00300122" w:rsidRPr="00300122" w:rsidRDefault="00791338" w:rsidP="003353E5">
      <w:pPr>
        <w:pStyle w:val="Akapitzlist"/>
        <w:numPr>
          <w:ilvl w:val="4"/>
          <w:numId w:val="44"/>
        </w:numPr>
        <w:suppressAutoHyphens/>
        <w:spacing w:before="120" w:after="120"/>
        <w:ind w:left="426" w:hanging="426"/>
        <w:jc w:val="both"/>
        <w:rPr>
          <w:rFonts w:ascii="Times New Roman" w:hAnsi="Times New Roman"/>
          <w:color w:val="000000"/>
        </w:rPr>
      </w:pPr>
      <w:r w:rsidRPr="00791338">
        <w:rPr>
          <w:rFonts w:ascii="Times New Roman" w:hAnsi="Times New Roman"/>
        </w:rPr>
        <w:t>Oświadczam, że uważam się za związanym(ą) niniejszą ofertą przez czas wskazany w SWZ</w:t>
      </w:r>
      <w:r w:rsidR="00394164" w:rsidRPr="001C1872">
        <w:rPr>
          <w:rFonts w:ascii="Times New Roman" w:hAnsi="Times New Roman" w:cs="Times New Roman"/>
        </w:rPr>
        <w:t>.</w:t>
      </w:r>
    </w:p>
    <w:p w14:paraId="09621633"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zawarte w SWZ ogólne i szczegółowe warunki umowy zastały zaakceptowane i zobowiązuję się w przypadku wyboru mojej oferty do zawarcia umowy na warunkach w tej umowie i mojej ofercie określonych, w miejscu i terminie wyznaczonym przez Zamawiającego.</w:t>
      </w:r>
    </w:p>
    <w:p w14:paraId="12FA4C31"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oferowana usługa jest zgodna z wymaganiami SWZ oraz obowiązującymi przepisami.</w:t>
      </w:r>
    </w:p>
    <w:p w14:paraId="2749A6FB" w14:textId="77777777" w:rsidR="00791338" w:rsidRPr="00791338" w:rsidRDefault="00791338" w:rsidP="003353E5">
      <w:pPr>
        <w:pStyle w:val="Akapitzlist"/>
        <w:numPr>
          <w:ilvl w:val="4"/>
          <w:numId w:val="44"/>
        </w:numPr>
        <w:suppressAutoHyphens/>
        <w:spacing w:before="120" w:after="120"/>
        <w:ind w:left="426" w:hanging="426"/>
        <w:jc w:val="both"/>
        <w:rPr>
          <w:rFonts w:ascii="Times New Roman" w:hAnsi="Times New Roman"/>
        </w:rPr>
      </w:pPr>
      <w:r w:rsidRPr="00791338">
        <w:rPr>
          <w:rFonts w:ascii="Times New Roman" w:hAnsi="Times New Roman"/>
        </w:rPr>
        <w:t>Oświadczam, że będzie wykonywana zgodnie z ogólnie obowiązującymi przepisami i zasadami w zakresie bezpieczeństwa i higieny pracy oraz ochrony środowiska.</w:t>
      </w:r>
    </w:p>
    <w:p w14:paraId="6A9451F0" w14:textId="41E275AB" w:rsidR="002F79F6" w:rsidRDefault="002F79F6" w:rsidP="003353E5">
      <w:pPr>
        <w:pStyle w:val="Akapitzlist"/>
        <w:numPr>
          <w:ilvl w:val="4"/>
          <w:numId w:val="44"/>
        </w:numPr>
        <w:suppressAutoHyphens/>
        <w:ind w:left="425" w:hanging="425"/>
        <w:contextualSpacing w:val="0"/>
        <w:jc w:val="both"/>
        <w:rPr>
          <w:rFonts w:ascii="Times New Roman" w:hAnsi="Times New Roman"/>
        </w:rPr>
      </w:pPr>
      <w:r>
        <w:rPr>
          <w:rFonts w:ascii="Times New Roman" w:hAnsi="Times New Roman"/>
        </w:rPr>
        <w:t xml:space="preserve">Oświadczamy, że wypełniliśmy obowiązki informacyjne przewidziane w art. 13 lub 14 RODO wobec osób fizycznych, od których dane osobowe bezpośrednio lub pośrednio </w:t>
      </w:r>
      <w:r w:rsidR="00645991">
        <w:rPr>
          <w:rFonts w:ascii="Times New Roman" w:hAnsi="Times New Roman"/>
        </w:rPr>
        <w:t xml:space="preserve">pozyskaliśmy </w:t>
      </w:r>
      <w:r>
        <w:rPr>
          <w:rFonts w:ascii="Times New Roman" w:hAnsi="Times New Roman"/>
        </w:rPr>
        <w:t>w</w:t>
      </w:r>
      <w:r w:rsidR="00C6715E">
        <w:rPr>
          <w:rFonts w:ascii="Times New Roman" w:hAnsi="Times New Roman"/>
        </w:rPr>
        <w:t> </w:t>
      </w:r>
      <w:r>
        <w:rPr>
          <w:rFonts w:ascii="Times New Roman" w:hAnsi="Times New Roman"/>
        </w:rPr>
        <w:t>celu ubiegania się o udzielenie zamówienia publicznego w niniejszym postępowaniu*</w:t>
      </w:r>
    </w:p>
    <w:p w14:paraId="729E27F0" w14:textId="77777777" w:rsidR="00A71B7B" w:rsidRPr="00A71B7B" w:rsidRDefault="00C6715E" w:rsidP="003353E5">
      <w:pPr>
        <w:pStyle w:val="Akapitzlist"/>
        <w:numPr>
          <w:ilvl w:val="4"/>
          <w:numId w:val="44"/>
        </w:numPr>
        <w:suppressAutoHyphens/>
        <w:ind w:left="425" w:hanging="425"/>
        <w:contextualSpacing w:val="0"/>
        <w:jc w:val="both"/>
        <w:rPr>
          <w:rFonts w:ascii="Times New Roman" w:hAnsi="Times New Roman"/>
          <w:bCs/>
        </w:rPr>
      </w:pPr>
      <w:r w:rsidRPr="008C1347">
        <w:rPr>
          <w:rFonts w:ascii="Times New Roman" w:hAnsi="Times New Roman"/>
          <w:b/>
        </w:rPr>
        <w:t>Wykonawca jest</w:t>
      </w:r>
      <w:r>
        <w:rPr>
          <w:rFonts w:ascii="Times New Roman" w:hAnsi="Times New Roman"/>
          <w:b/>
        </w:rPr>
        <w:t>:</w:t>
      </w:r>
      <w:r w:rsidRPr="008C1347">
        <w:rPr>
          <w:rFonts w:ascii="Times New Roman" w:hAnsi="Times New Roman"/>
          <w:b/>
        </w:rPr>
        <w:t xml:space="preserve"> </w:t>
      </w:r>
      <w:r w:rsidR="00A71B7B">
        <w:rPr>
          <w:rFonts w:ascii="Times New Roman" w:hAnsi="Times New Roman"/>
          <w:b/>
        </w:rPr>
        <w:t>mikro* /</w:t>
      </w:r>
      <w:r w:rsidRPr="008C1347">
        <w:rPr>
          <w:rFonts w:ascii="Times New Roman" w:hAnsi="Times New Roman"/>
          <w:b/>
        </w:rPr>
        <w:t>małym</w:t>
      </w:r>
      <w:r w:rsidR="008C1347">
        <w:rPr>
          <w:rFonts w:ascii="Times New Roman" w:hAnsi="Times New Roman"/>
          <w:b/>
        </w:rPr>
        <w:t>*</w:t>
      </w:r>
      <w:r w:rsidR="00C72CFB" w:rsidRPr="008C1347">
        <w:rPr>
          <w:rFonts w:ascii="Times New Roman" w:hAnsi="Times New Roman"/>
          <w:b/>
        </w:rPr>
        <w:t xml:space="preserve"> </w:t>
      </w:r>
      <w:r w:rsidR="008C1347">
        <w:rPr>
          <w:rFonts w:ascii="Times New Roman" w:hAnsi="Times New Roman"/>
          <w:b/>
        </w:rPr>
        <w:t xml:space="preserve">/ </w:t>
      </w:r>
      <w:r w:rsidR="00C72CFB" w:rsidRPr="008C1347">
        <w:rPr>
          <w:rFonts w:ascii="Times New Roman" w:hAnsi="Times New Roman"/>
          <w:b/>
        </w:rPr>
        <w:t>średnim</w:t>
      </w:r>
      <w:r w:rsidR="008C1347">
        <w:rPr>
          <w:rFonts w:ascii="Times New Roman" w:hAnsi="Times New Roman"/>
          <w:b/>
        </w:rPr>
        <w:t>*</w:t>
      </w:r>
      <w:r w:rsidR="00C72CFB" w:rsidRPr="008C1347">
        <w:rPr>
          <w:rFonts w:ascii="Times New Roman" w:hAnsi="Times New Roman"/>
          <w:b/>
        </w:rPr>
        <w:t xml:space="preserve"> </w:t>
      </w:r>
      <w:r w:rsidR="00791338">
        <w:rPr>
          <w:rFonts w:ascii="Times New Roman" w:hAnsi="Times New Roman"/>
          <w:b/>
        </w:rPr>
        <w:t xml:space="preserve">/ dużym* </w:t>
      </w:r>
      <w:r w:rsidR="00C72CFB" w:rsidRPr="008C1347">
        <w:rPr>
          <w:rFonts w:ascii="Times New Roman" w:hAnsi="Times New Roman"/>
          <w:b/>
        </w:rPr>
        <w:t>przedsiębior</w:t>
      </w:r>
      <w:r w:rsidR="008C1347">
        <w:rPr>
          <w:rFonts w:ascii="Times New Roman" w:hAnsi="Times New Roman"/>
          <w:b/>
        </w:rPr>
        <w:t>stwem</w:t>
      </w:r>
    </w:p>
    <w:p w14:paraId="1761AAB2" w14:textId="386F161A" w:rsidR="00BE1145" w:rsidRPr="00A71B7B" w:rsidRDefault="00BE1145" w:rsidP="00A71B7B">
      <w:pPr>
        <w:pStyle w:val="Akapitzlist"/>
        <w:suppressAutoHyphens/>
        <w:ind w:left="425"/>
        <w:contextualSpacing w:val="0"/>
        <w:jc w:val="both"/>
        <w:rPr>
          <w:rFonts w:ascii="Times New Roman" w:hAnsi="Times New Roman"/>
          <w:bCs/>
        </w:rPr>
      </w:pPr>
      <w:r w:rsidRPr="00A71B7B">
        <w:rPr>
          <w:rFonts w:ascii="Times New Roman" w:hAnsi="Times New Roman"/>
          <w:bCs/>
          <w:i/>
          <w:sz w:val="20"/>
          <w:szCs w:val="20"/>
        </w:rPr>
        <w:t>* niepotrzebne skreślić</w:t>
      </w:r>
    </w:p>
    <w:p w14:paraId="18DE2058" w14:textId="34B40CA6" w:rsidR="00BE1145" w:rsidRDefault="009821CA" w:rsidP="003353E5">
      <w:pPr>
        <w:pStyle w:val="Akapitzlist"/>
        <w:numPr>
          <w:ilvl w:val="4"/>
          <w:numId w:val="44"/>
        </w:numPr>
        <w:suppressAutoHyphens/>
        <w:spacing w:before="120" w:line="360" w:lineRule="auto"/>
        <w:ind w:left="425" w:hanging="425"/>
        <w:contextualSpacing w:val="0"/>
        <w:jc w:val="both"/>
        <w:rPr>
          <w:rFonts w:ascii="Times New Roman" w:hAnsi="Times New Roman"/>
        </w:rPr>
      </w:pPr>
      <w:r w:rsidRPr="00BE1145">
        <w:rPr>
          <w:rFonts w:ascii="Times New Roman" w:hAnsi="Times New Roman"/>
        </w:rPr>
        <w:lastRenderedPageBreak/>
        <w:t>Imię, nazwisko i stanowisko osoby u</w:t>
      </w:r>
      <w:r w:rsidR="00BE1145">
        <w:rPr>
          <w:rFonts w:ascii="Times New Roman" w:hAnsi="Times New Roman"/>
        </w:rPr>
        <w:t>poważnionej do podpisania umowy</w:t>
      </w:r>
      <w:r w:rsidRPr="00BE1145">
        <w:rPr>
          <w:rFonts w:ascii="Times New Roman" w:hAnsi="Times New Roman"/>
        </w:rPr>
        <w:t>:</w:t>
      </w:r>
      <w:r w:rsidR="00BE1145">
        <w:rPr>
          <w:rFonts w:ascii="Times New Roman" w:hAnsi="Times New Roman"/>
        </w:rPr>
        <w:t xml:space="preserve"> </w:t>
      </w:r>
      <w:r w:rsidR="00C6715E">
        <w:rPr>
          <w:rFonts w:ascii="Times New Roman" w:hAnsi="Times New Roman"/>
        </w:rPr>
        <w:t>.</w:t>
      </w:r>
      <w:r w:rsidR="00BE1145">
        <w:rPr>
          <w:rFonts w:ascii="Times New Roman" w:hAnsi="Times New Roman"/>
        </w:rPr>
        <w:t>....</w:t>
      </w:r>
      <w:r w:rsidRPr="00BE1145">
        <w:rPr>
          <w:rFonts w:ascii="Times New Roman" w:hAnsi="Times New Roman"/>
        </w:rPr>
        <w:t>................................</w:t>
      </w:r>
      <w:r w:rsidR="00BE1145">
        <w:rPr>
          <w:rFonts w:ascii="Times New Roman" w:hAnsi="Times New Roman"/>
        </w:rPr>
        <w:t xml:space="preserve"> a</w:t>
      </w:r>
      <w:r w:rsidR="009E6C40" w:rsidRPr="00BE1145">
        <w:rPr>
          <w:rFonts w:ascii="Times New Roman" w:hAnsi="Times New Roman"/>
        </w:rPr>
        <w:t>dres e-mail ……………Tel…</w:t>
      </w:r>
      <w:r w:rsidR="00C6715E" w:rsidRPr="00BE1145">
        <w:rPr>
          <w:rFonts w:ascii="Times New Roman" w:hAnsi="Times New Roman"/>
        </w:rPr>
        <w:t>…</w:t>
      </w:r>
      <w:r w:rsidR="00C6715E">
        <w:rPr>
          <w:rFonts w:ascii="Times New Roman" w:hAnsi="Times New Roman"/>
        </w:rPr>
        <w:t>…</w:t>
      </w:r>
      <w:r w:rsidR="009E6C40" w:rsidRPr="00BE1145">
        <w:rPr>
          <w:rFonts w:ascii="Times New Roman" w:hAnsi="Times New Roman"/>
        </w:rPr>
        <w:t>……</w:t>
      </w:r>
      <w:r w:rsidR="00C6715E" w:rsidRPr="00BE1145">
        <w:rPr>
          <w:rFonts w:ascii="Times New Roman" w:hAnsi="Times New Roman"/>
        </w:rPr>
        <w:t>……</w:t>
      </w:r>
      <w:r w:rsidR="009E6C40" w:rsidRPr="00BE1145">
        <w:rPr>
          <w:rFonts w:ascii="Times New Roman" w:hAnsi="Times New Roman"/>
        </w:rPr>
        <w:t>.</w:t>
      </w:r>
    </w:p>
    <w:p w14:paraId="1C8B93DB" w14:textId="597D7304" w:rsidR="00BE1145"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odpowie</w:t>
      </w:r>
      <w:r w:rsidR="00BE1145">
        <w:rPr>
          <w:rFonts w:ascii="Times New Roman" w:hAnsi="Times New Roman"/>
        </w:rPr>
        <w:t>dzialnej za realizację zamówień</w:t>
      </w:r>
      <w:r w:rsidRPr="00BE1145">
        <w:rPr>
          <w:rFonts w:ascii="Times New Roman" w:hAnsi="Times New Roman"/>
        </w:rPr>
        <w:t>:</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w:t>
      </w:r>
      <w:r w:rsidR="00BE1145" w:rsidRPr="00BE1145">
        <w:rPr>
          <w:rFonts w:ascii="Times New Roman" w:hAnsi="Times New Roman"/>
        </w:rPr>
        <w:t>........</w:t>
      </w:r>
      <w:r w:rsidR="00BE1145">
        <w:rPr>
          <w:rFonts w:ascii="Times New Roman" w:hAnsi="Times New Roman"/>
        </w:rPr>
        <w:t xml:space="preserve"> a</w:t>
      </w:r>
      <w:r w:rsidR="00BE1145" w:rsidRPr="00BE1145">
        <w:rPr>
          <w:rFonts w:ascii="Times New Roman" w:hAnsi="Times New Roman"/>
        </w:rPr>
        <w:t>dres e-mail ……………Tel…………</w:t>
      </w:r>
      <w:r w:rsidR="00C6715E" w:rsidRPr="00BE1145">
        <w:rPr>
          <w:rFonts w:ascii="Times New Roman" w:hAnsi="Times New Roman"/>
        </w:rPr>
        <w:t>……</w:t>
      </w:r>
      <w:r w:rsidR="00BE1145" w:rsidRPr="00BE1145">
        <w:rPr>
          <w:rFonts w:ascii="Times New Roman" w:hAnsi="Times New Roman"/>
        </w:rPr>
        <w:t>.</w:t>
      </w:r>
    </w:p>
    <w:p w14:paraId="31B401C4" w14:textId="0F1E70AB" w:rsidR="00BE1145" w:rsidRDefault="009E6C40"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BE1145">
        <w:rPr>
          <w:rFonts w:ascii="Times New Roman" w:hAnsi="Times New Roman"/>
        </w:rPr>
        <w:t>Imię i nazwisko osoby upoważnionej do kontaktów w sprawie prowadzonego postępowania:</w:t>
      </w:r>
      <w:r w:rsidR="00BE1145" w:rsidRPr="00BE1145">
        <w:rPr>
          <w:rFonts w:ascii="Times New Roman" w:hAnsi="Times New Roman"/>
        </w:rPr>
        <w:t xml:space="preserve"> .......................................</w:t>
      </w:r>
      <w:r w:rsidR="00BE1145">
        <w:rPr>
          <w:rFonts w:ascii="Times New Roman" w:hAnsi="Times New Roman"/>
        </w:rPr>
        <w:t>.............................</w:t>
      </w:r>
      <w:r w:rsidR="00BE1145" w:rsidRPr="00BE1145">
        <w:rPr>
          <w:rFonts w:ascii="Times New Roman" w:hAnsi="Times New Roman"/>
        </w:rPr>
        <w:t>..... adres e-mail ……………Tel…………</w:t>
      </w:r>
      <w:r w:rsidR="00C6715E" w:rsidRPr="00BE1145">
        <w:rPr>
          <w:rFonts w:ascii="Times New Roman" w:hAnsi="Times New Roman"/>
        </w:rPr>
        <w:t>……</w:t>
      </w:r>
      <w:r w:rsidR="00BE1145" w:rsidRPr="00BE1145">
        <w:rPr>
          <w:rFonts w:ascii="Times New Roman" w:hAnsi="Times New Roman"/>
        </w:rPr>
        <w:t>.</w:t>
      </w:r>
    </w:p>
    <w:p w14:paraId="3FAF3A0E" w14:textId="77777777" w:rsidR="000D7D33" w:rsidRPr="000D7D33" w:rsidRDefault="00BE1145" w:rsidP="003353E5">
      <w:pPr>
        <w:pStyle w:val="Akapitzlist"/>
        <w:numPr>
          <w:ilvl w:val="4"/>
          <w:numId w:val="44"/>
        </w:numPr>
        <w:suppressAutoHyphens/>
        <w:ind w:left="425" w:hanging="425"/>
        <w:contextualSpacing w:val="0"/>
        <w:jc w:val="both"/>
        <w:rPr>
          <w:rFonts w:ascii="Times New Roman" w:hAnsi="Times New Roman"/>
          <w:i/>
          <w:iCs/>
          <w:sz w:val="20"/>
          <w:szCs w:val="20"/>
        </w:rPr>
      </w:pPr>
      <w:r w:rsidRPr="00BE1145">
        <w:rPr>
          <w:rFonts w:ascii="Times New Roman" w:hAnsi="Times New Roman"/>
        </w:rPr>
        <w:t>Oświadczamy, iż zamówienie zrealizujemy: * sami</w:t>
      </w:r>
      <w:r w:rsidR="00A71B7B" w:rsidRPr="00BE1145">
        <w:rPr>
          <w:rFonts w:ascii="Times New Roman" w:hAnsi="Times New Roman"/>
        </w:rPr>
        <w:t>*) /</w:t>
      </w:r>
      <w:r w:rsidRPr="00BE1145">
        <w:rPr>
          <w:rFonts w:ascii="Times New Roman" w:hAnsi="Times New Roman"/>
        </w:rPr>
        <w:t>przy udziale podwykonawców*</w:t>
      </w:r>
      <w:r w:rsidR="00A71B7B" w:rsidRPr="00BE1145">
        <w:rPr>
          <w:rFonts w:ascii="Times New Roman" w:hAnsi="Times New Roman"/>
        </w:rPr>
        <w:t>):</w:t>
      </w:r>
      <w:r w:rsidRPr="00BE1145">
        <w:rPr>
          <w:rFonts w:ascii="Times New Roman" w:hAnsi="Times New Roman"/>
        </w:rPr>
        <w:t xml:space="preserve"> Podwykonawcom: ……………………………………………</w:t>
      </w:r>
      <w:r>
        <w:rPr>
          <w:rFonts w:ascii="Times New Roman" w:hAnsi="Times New Roman"/>
        </w:rPr>
        <w:t>……</w:t>
      </w:r>
      <w:r w:rsidRPr="00BE1145">
        <w:rPr>
          <w:rFonts w:ascii="Times New Roman" w:hAnsi="Times New Roman"/>
        </w:rPr>
        <w:t xml:space="preserve">….…………… (podać nazwy) zostaną powierzone do wykonania następujące zakresy </w:t>
      </w:r>
      <w:r w:rsidR="00055AD7" w:rsidRPr="00BE1145">
        <w:rPr>
          <w:rFonts w:ascii="Times New Roman" w:hAnsi="Times New Roman"/>
        </w:rPr>
        <w:t>zamówienia:</w:t>
      </w:r>
      <w:r w:rsidR="000D7D33">
        <w:rPr>
          <w:rFonts w:ascii="Times New Roman" w:hAnsi="Times New Roman"/>
        </w:rPr>
        <w:t>…………………….</w:t>
      </w:r>
      <w:r w:rsidR="00055AD7" w:rsidRPr="00BE1145">
        <w:rPr>
          <w:rFonts w:ascii="Times New Roman" w:hAnsi="Times New Roman"/>
        </w:rPr>
        <w:t xml:space="preserve"> ...................................................................................................................................</w:t>
      </w:r>
      <w:r w:rsidR="000D7D33">
        <w:rPr>
          <w:rFonts w:ascii="Times New Roman" w:hAnsi="Times New Roman"/>
        </w:rPr>
        <w:t>....</w:t>
      </w:r>
      <w:r w:rsidR="00055AD7" w:rsidRPr="00BE1145">
        <w:rPr>
          <w:rFonts w:ascii="Times New Roman" w:hAnsi="Times New Roman"/>
        </w:rPr>
        <w:t>..................</w:t>
      </w:r>
    </w:p>
    <w:p w14:paraId="61B4816F" w14:textId="4052F7D0" w:rsidR="00BE1145" w:rsidRPr="000D7D33" w:rsidRDefault="00BE1145" w:rsidP="000D7D33">
      <w:pPr>
        <w:pStyle w:val="Akapitzlist"/>
        <w:suppressAutoHyphens/>
        <w:ind w:left="425"/>
        <w:contextualSpacing w:val="0"/>
        <w:jc w:val="center"/>
        <w:rPr>
          <w:rFonts w:ascii="Times New Roman" w:hAnsi="Times New Roman"/>
          <w:i/>
          <w:iCs/>
          <w:sz w:val="20"/>
          <w:szCs w:val="20"/>
        </w:rPr>
      </w:pPr>
      <w:r w:rsidRPr="000D7D33">
        <w:rPr>
          <w:rFonts w:ascii="Times New Roman" w:hAnsi="Times New Roman"/>
          <w:i/>
          <w:iCs/>
          <w:sz w:val="20"/>
          <w:szCs w:val="20"/>
        </w:rPr>
        <w:t>(wyszczególnić zakres).</w:t>
      </w:r>
    </w:p>
    <w:p w14:paraId="64D6793B" w14:textId="77777777" w:rsidR="000B767D" w:rsidRPr="00BE1145" w:rsidRDefault="000B767D" w:rsidP="003353E5">
      <w:pPr>
        <w:pStyle w:val="Akapitzlist"/>
        <w:numPr>
          <w:ilvl w:val="4"/>
          <w:numId w:val="44"/>
        </w:numPr>
        <w:suppressAutoHyphens/>
        <w:ind w:left="425" w:hanging="425"/>
        <w:contextualSpacing w:val="0"/>
        <w:jc w:val="both"/>
        <w:rPr>
          <w:rFonts w:ascii="Times New Roman" w:hAnsi="Times New Roman"/>
        </w:rPr>
      </w:pPr>
      <w:r w:rsidRPr="00BE1145">
        <w:rPr>
          <w:rFonts w:ascii="Times New Roman" w:hAnsi="Times New Roman"/>
        </w:rPr>
        <w:t>Wykonawca informuje, że (niepotrzebne skreślić):</w:t>
      </w:r>
    </w:p>
    <w:p w14:paraId="12F5BA95" w14:textId="77777777" w:rsidR="000B767D" w:rsidRPr="00BE1145"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nie będzie prowadzić do powstania u Zamawiającego obowiązku podatkowego;</w:t>
      </w:r>
    </w:p>
    <w:p w14:paraId="78039A0D" w14:textId="522E309C" w:rsidR="000B767D" w:rsidRPr="0065291E" w:rsidRDefault="000B767D" w:rsidP="003353E5">
      <w:pPr>
        <w:pStyle w:val="Bezodstpw"/>
        <w:numPr>
          <w:ilvl w:val="0"/>
          <w:numId w:val="21"/>
        </w:numPr>
        <w:jc w:val="both"/>
        <w:rPr>
          <w:rFonts w:ascii="Times New Roman" w:hAnsi="Times New Roman"/>
          <w:sz w:val="24"/>
          <w:szCs w:val="24"/>
        </w:rPr>
      </w:pPr>
      <w:r w:rsidRPr="00BE1145">
        <w:rPr>
          <w:rFonts w:ascii="Times New Roman" w:hAnsi="Times New Roman"/>
          <w:sz w:val="24"/>
          <w:szCs w:val="24"/>
        </w:rPr>
        <w:t>wybór oferty będzie</w:t>
      </w:r>
      <w:r w:rsidRPr="0065291E">
        <w:rPr>
          <w:rFonts w:ascii="Times New Roman" w:hAnsi="Times New Roman"/>
          <w:sz w:val="24"/>
          <w:szCs w:val="24"/>
        </w:rPr>
        <w:t xml:space="preserve"> prowadzić do powstania u Zamawiającego obowiązku podatkowego w</w:t>
      </w:r>
      <w:r w:rsidR="006B2BD7">
        <w:rPr>
          <w:rFonts w:ascii="Times New Roman" w:hAnsi="Times New Roman"/>
          <w:sz w:val="24"/>
          <w:szCs w:val="24"/>
        </w:rPr>
        <w:t> </w:t>
      </w:r>
      <w:r w:rsidRPr="0065291E">
        <w:rPr>
          <w:rFonts w:ascii="Times New Roman" w:hAnsi="Times New Roman"/>
          <w:sz w:val="24"/>
          <w:szCs w:val="24"/>
        </w:rPr>
        <w:t>odniesieniu do następujących towa</w:t>
      </w:r>
      <w:r w:rsidR="009E6C40">
        <w:rPr>
          <w:rFonts w:ascii="Times New Roman" w:hAnsi="Times New Roman"/>
          <w:sz w:val="24"/>
          <w:szCs w:val="24"/>
        </w:rPr>
        <w:t>rów / usług: ………………………………………………</w:t>
      </w:r>
    </w:p>
    <w:p w14:paraId="3D39E034" w14:textId="77777777" w:rsidR="000B767D" w:rsidRPr="0065291E" w:rsidRDefault="009E6C40" w:rsidP="003353E5">
      <w:pPr>
        <w:pStyle w:val="Bezodstpw"/>
        <w:numPr>
          <w:ilvl w:val="0"/>
          <w:numId w:val="21"/>
        </w:numPr>
        <w:jc w:val="both"/>
        <w:rPr>
          <w:rFonts w:ascii="Times New Roman" w:hAnsi="Times New Roman"/>
          <w:sz w:val="24"/>
          <w:szCs w:val="24"/>
        </w:rPr>
      </w:pPr>
      <w:r>
        <w:rPr>
          <w:rFonts w:ascii="Times New Roman" w:hAnsi="Times New Roman"/>
          <w:sz w:val="24"/>
          <w:szCs w:val="24"/>
        </w:rPr>
        <w:t>w</w:t>
      </w:r>
      <w:r w:rsidR="000B767D" w:rsidRPr="0065291E">
        <w:rPr>
          <w:rFonts w:ascii="Times New Roman" w:hAnsi="Times New Roman"/>
          <w:sz w:val="24"/>
          <w:szCs w:val="24"/>
        </w:rPr>
        <w:t>artość towaru / usług powodująca obowiązek podatkowy u Zamawiającego to ………… zł netto*.</w:t>
      </w:r>
    </w:p>
    <w:p w14:paraId="705B11EA" w14:textId="77777777" w:rsidR="000B767D" w:rsidRPr="009E6C40" w:rsidRDefault="009E6C40" w:rsidP="00C270E2">
      <w:pPr>
        <w:pStyle w:val="Bezodstpw"/>
        <w:ind w:left="720"/>
        <w:jc w:val="both"/>
        <w:rPr>
          <w:rFonts w:ascii="Times New Roman" w:hAnsi="Times New Roman"/>
          <w:i/>
          <w:sz w:val="24"/>
          <w:szCs w:val="24"/>
        </w:rPr>
      </w:pPr>
      <w:r w:rsidRPr="009E6C40">
        <w:rPr>
          <w:rFonts w:ascii="Times New Roman" w:hAnsi="Times New Roman"/>
          <w:i/>
          <w:sz w:val="24"/>
          <w:szCs w:val="24"/>
        </w:rPr>
        <w:t>(</w:t>
      </w:r>
      <w:r w:rsidR="000B767D" w:rsidRPr="009E6C40">
        <w:rPr>
          <w:rFonts w:ascii="Times New Roman" w:hAnsi="Times New Roman"/>
          <w:i/>
          <w:sz w:val="24"/>
          <w:szCs w:val="24"/>
        </w:rPr>
        <w:t>dotyczy Wykonawców, których oferty będą generować obowiązek doliczania wartości podatku VAT do wartości netto oferty, tj. w przypadku:</w:t>
      </w:r>
    </w:p>
    <w:p w14:paraId="70CB34D7" w14:textId="77777777"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wewnątrzwspólnotowego nabycia towarów,</w:t>
      </w:r>
    </w:p>
    <w:p w14:paraId="3EB71F9B" w14:textId="13B16760" w:rsidR="000B767D"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mechanizmu odwróconego obciążenia, o którym mowa w art. 17 ust. 1 pkt. 7 i ustawy o</w:t>
      </w:r>
      <w:r w:rsidR="00055AD7">
        <w:rPr>
          <w:rFonts w:ascii="Times New Roman" w:hAnsi="Times New Roman"/>
          <w:i/>
          <w:sz w:val="24"/>
          <w:szCs w:val="24"/>
        </w:rPr>
        <w:t> </w:t>
      </w:r>
      <w:r w:rsidRPr="009E6C40">
        <w:rPr>
          <w:rFonts w:ascii="Times New Roman" w:hAnsi="Times New Roman"/>
          <w:i/>
          <w:sz w:val="24"/>
          <w:szCs w:val="24"/>
        </w:rPr>
        <w:t>podatku od towarów i usług,</w:t>
      </w:r>
    </w:p>
    <w:p w14:paraId="12444EC2" w14:textId="77777777" w:rsidR="009E6C40" w:rsidRPr="009E6C40" w:rsidRDefault="000B767D" w:rsidP="003353E5">
      <w:pPr>
        <w:pStyle w:val="Bezodstpw"/>
        <w:numPr>
          <w:ilvl w:val="0"/>
          <w:numId w:val="21"/>
        </w:numPr>
        <w:jc w:val="both"/>
        <w:rPr>
          <w:rFonts w:ascii="Times New Roman" w:hAnsi="Times New Roman"/>
          <w:i/>
          <w:sz w:val="24"/>
          <w:szCs w:val="24"/>
        </w:rPr>
      </w:pPr>
      <w:r w:rsidRPr="009E6C40">
        <w:rPr>
          <w:rFonts w:ascii="Times New Roman" w:hAnsi="Times New Roman"/>
          <w:i/>
          <w:sz w:val="24"/>
          <w:szCs w:val="24"/>
        </w:rPr>
        <w:t>importu usług lub importu towarów, z którymi wiąże się obowiązek doliczenia przez Zamawiającego przy porównywaniu cen ofertowych podatku VAT.</w:t>
      </w:r>
      <w:r w:rsidR="009E6C40" w:rsidRPr="009E6C40">
        <w:rPr>
          <w:rFonts w:ascii="Times New Roman" w:hAnsi="Times New Roman"/>
          <w:i/>
          <w:sz w:val="24"/>
          <w:szCs w:val="24"/>
        </w:rPr>
        <w:t>)</w:t>
      </w:r>
    </w:p>
    <w:p w14:paraId="265FB3F5" w14:textId="17D2217C" w:rsidR="009821CA" w:rsidRPr="009821CA" w:rsidRDefault="009821CA" w:rsidP="003353E5">
      <w:pPr>
        <w:pStyle w:val="Akapitzlist"/>
        <w:numPr>
          <w:ilvl w:val="4"/>
          <w:numId w:val="44"/>
        </w:numPr>
        <w:suppressAutoHyphens/>
        <w:spacing w:line="360" w:lineRule="auto"/>
        <w:ind w:left="425" w:hanging="425"/>
        <w:contextualSpacing w:val="0"/>
        <w:jc w:val="both"/>
        <w:rPr>
          <w:rFonts w:ascii="Times New Roman" w:hAnsi="Times New Roman"/>
        </w:rPr>
      </w:pPr>
      <w:r w:rsidRPr="009821CA">
        <w:rPr>
          <w:rFonts w:ascii="Times New Roman" w:hAnsi="Times New Roman"/>
        </w:rPr>
        <w:t>Załączniki do oferty:</w:t>
      </w:r>
    </w:p>
    <w:p w14:paraId="408788A2" w14:textId="77777777" w:rsidR="009821CA" w:rsidRPr="009821CA" w:rsidRDefault="009821CA" w:rsidP="00534029">
      <w:pPr>
        <w:pStyle w:val="Tekstpodstawowy"/>
        <w:rPr>
          <w:szCs w:val="24"/>
        </w:rPr>
      </w:pPr>
      <w:r w:rsidRPr="009821CA">
        <w:rPr>
          <w:szCs w:val="24"/>
        </w:rPr>
        <w:t xml:space="preserve">           (1)  ...........................................................................................</w:t>
      </w:r>
    </w:p>
    <w:p w14:paraId="2A918565" w14:textId="77777777" w:rsidR="009821CA" w:rsidRPr="009821CA" w:rsidRDefault="009821CA" w:rsidP="00534029">
      <w:pPr>
        <w:suppressAutoHyphens/>
        <w:spacing w:after="0"/>
        <w:rPr>
          <w:rFonts w:ascii="Times New Roman" w:hAnsi="Times New Roman"/>
          <w:sz w:val="24"/>
          <w:szCs w:val="24"/>
        </w:rPr>
      </w:pPr>
      <w:r w:rsidRPr="009821CA">
        <w:rPr>
          <w:rFonts w:ascii="Times New Roman" w:hAnsi="Times New Roman"/>
          <w:sz w:val="24"/>
          <w:szCs w:val="24"/>
        </w:rPr>
        <w:t xml:space="preserve">         </w:t>
      </w:r>
      <w:r w:rsidR="000B767D">
        <w:rPr>
          <w:rFonts w:ascii="Times New Roman" w:hAnsi="Times New Roman"/>
          <w:sz w:val="24"/>
          <w:szCs w:val="24"/>
        </w:rPr>
        <w:t xml:space="preserve">  </w:t>
      </w:r>
      <w:r w:rsidRPr="009821CA">
        <w:rPr>
          <w:rFonts w:ascii="Times New Roman" w:hAnsi="Times New Roman"/>
          <w:sz w:val="24"/>
          <w:szCs w:val="24"/>
        </w:rPr>
        <w:t>(2)   ..........................................................................................</w:t>
      </w:r>
    </w:p>
    <w:p w14:paraId="2BB745AA" w14:textId="77777777" w:rsidR="009821CA" w:rsidRPr="009821CA" w:rsidRDefault="009821CA" w:rsidP="00534029">
      <w:pPr>
        <w:pStyle w:val="Tekstpodstawowy"/>
        <w:rPr>
          <w:szCs w:val="24"/>
        </w:rPr>
      </w:pPr>
      <w:r w:rsidRPr="009821CA">
        <w:rPr>
          <w:szCs w:val="24"/>
        </w:rPr>
        <w:t xml:space="preserve">           (3)   ..........................................................................................</w:t>
      </w:r>
    </w:p>
    <w:p w14:paraId="30F859A9" w14:textId="77777777" w:rsidR="009821CA" w:rsidRPr="009821CA" w:rsidRDefault="009821CA" w:rsidP="00534029">
      <w:pPr>
        <w:pStyle w:val="Tekstpodstawowy"/>
        <w:rPr>
          <w:szCs w:val="24"/>
        </w:rPr>
      </w:pPr>
      <w:r w:rsidRPr="009821CA">
        <w:rPr>
          <w:szCs w:val="24"/>
        </w:rPr>
        <w:t xml:space="preserve">           (4)   ..........................................................................................</w:t>
      </w:r>
    </w:p>
    <w:p w14:paraId="03EB0630" w14:textId="77777777" w:rsidR="009821CA" w:rsidRPr="009821CA" w:rsidRDefault="009821CA" w:rsidP="00A03E11">
      <w:pPr>
        <w:suppressAutoHyphens/>
        <w:spacing w:before="960" w:after="0"/>
        <w:rPr>
          <w:rFonts w:ascii="Times New Roman" w:hAnsi="Times New Roman"/>
          <w:sz w:val="24"/>
          <w:szCs w:val="24"/>
        </w:rPr>
      </w:pPr>
      <w:r w:rsidRPr="009821CA">
        <w:rPr>
          <w:rFonts w:ascii="Times New Roman" w:hAnsi="Times New Roman"/>
          <w:sz w:val="24"/>
          <w:szCs w:val="24"/>
        </w:rPr>
        <w:t>……………………………..……………………..</w:t>
      </w:r>
    </w:p>
    <w:p w14:paraId="6A591229" w14:textId="4B1D3A76" w:rsidR="009821CA" w:rsidRPr="009821CA" w:rsidRDefault="00597CD0" w:rsidP="00534029">
      <w:pPr>
        <w:suppressAutoHyphens/>
        <w:spacing w:after="0"/>
        <w:rPr>
          <w:rFonts w:ascii="Times New Roman" w:hAnsi="Times New Roman"/>
          <w:sz w:val="24"/>
          <w:szCs w:val="24"/>
        </w:rPr>
        <w:sectPr w:rsidR="009821CA" w:rsidRPr="009821CA" w:rsidSect="00534029">
          <w:footerReference w:type="even" r:id="rId35"/>
          <w:footerReference w:type="default" r:id="rId36"/>
          <w:pgSz w:w="11905" w:h="16837"/>
          <w:pgMar w:top="1079" w:right="849" w:bottom="1078" w:left="1418" w:header="720" w:footer="708" w:gutter="0"/>
          <w:cols w:space="708"/>
        </w:sectPr>
      </w:pPr>
      <w:r>
        <w:rPr>
          <w:rFonts w:ascii="Times New Roman" w:hAnsi="Times New Roman"/>
          <w:sz w:val="24"/>
          <w:szCs w:val="24"/>
        </w:rPr>
        <w:t>Miejscowość, da</w:t>
      </w:r>
      <w:r w:rsidR="00AB5087">
        <w:rPr>
          <w:rFonts w:ascii="Times New Roman" w:hAnsi="Times New Roman"/>
          <w:sz w:val="24"/>
          <w:szCs w:val="24"/>
        </w:rPr>
        <w:t>t</w:t>
      </w:r>
    </w:p>
    <w:p w14:paraId="0AECC6EA" w14:textId="77777777" w:rsidR="00C40D55" w:rsidRDefault="00C40D55" w:rsidP="00C40D55">
      <w:pPr>
        <w:pStyle w:val="Nagwek6"/>
        <w:ind w:left="5664" w:firstLine="1991"/>
        <w:jc w:val="left"/>
        <w:rPr>
          <w:sz w:val="24"/>
          <w:szCs w:val="24"/>
        </w:rPr>
      </w:pPr>
      <w:r>
        <w:rPr>
          <w:sz w:val="24"/>
          <w:szCs w:val="24"/>
        </w:rPr>
        <w:lastRenderedPageBreak/>
        <w:t>Załącznik Nr 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D55" w14:paraId="2CFAC3FD" w14:textId="77777777" w:rsidTr="00C40D55">
        <w:trPr>
          <w:trHeight w:val="1268"/>
        </w:trPr>
        <w:tc>
          <w:tcPr>
            <w:tcW w:w="2559" w:type="dxa"/>
            <w:tcBorders>
              <w:top w:val="single" w:sz="2" w:space="0" w:color="000000"/>
              <w:left w:val="single" w:sz="2" w:space="0" w:color="000000"/>
              <w:bottom w:val="single" w:sz="2" w:space="0" w:color="000000"/>
              <w:right w:val="single" w:sz="2" w:space="0" w:color="000000"/>
            </w:tcBorders>
          </w:tcPr>
          <w:p w14:paraId="3897A752" w14:textId="77777777" w:rsidR="00C40D55" w:rsidRDefault="00C40D55">
            <w:pPr>
              <w:spacing w:after="0"/>
              <w:rPr>
                <w:sz w:val="24"/>
                <w:szCs w:val="24"/>
              </w:rPr>
            </w:pPr>
          </w:p>
        </w:tc>
      </w:tr>
    </w:tbl>
    <w:p w14:paraId="2B3D9A87" w14:textId="77777777" w:rsidR="00C40D55" w:rsidRDefault="00C40D55" w:rsidP="00C40D55">
      <w:pPr>
        <w:spacing w:after="0"/>
        <w:rPr>
          <w:rFonts w:eastAsia="SimSun" w:cs="Mangal"/>
          <w:kern w:val="2"/>
          <w:lang w:eastAsia="hi-IN" w:bidi="hi-IN"/>
        </w:rPr>
      </w:pPr>
      <w:r>
        <w:t xml:space="preserve">     Pieczątka firmowa Wykonawcy</w:t>
      </w:r>
    </w:p>
    <w:p w14:paraId="755DE9CF" w14:textId="2A926A3E" w:rsidR="00C40D55" w:rsidRDefault="00C40D55" w:rsidP="00C40D55">
      <w:pPr>
        <w:pStyle w:val="Tekstpodstawowy21"/>
        <w:spacing w:before="720"/>
        <w:rPr>
          <w:bCs/>
          <w:szCs w:val="24"/>
        </w:rPr>
      </w:pPr>
      <w:r>
        <w:rPr>
          <w:bCs/>
          <w:szCs w:val="24"/>
        </w:rPr>
        <w:t xml:space="preserve">FORMULARZ CENOWY w oddzielnym załączniku stanowiącym opis przedmiotu zamówienia </w:t>
      </w:r>
    </w:p>
    <w:p w14:paraId="2EDF8FF4" w14:textId="77777777" w:rsidR="00C40D55" w:rsidRDefault="00C40D55" w:rsidP="00C40D55">
      <w:pPr>
        <w:spacing w:before="3120"/>
        <w:jc w:val="both"/>
        <w:rPr>
          <w:b/>
          <w:szCs w:val="24"/>
        </w:rPr>
      </w:pPr>
      <w:r>
        <w:rPr>
          <w:b/>
        </w:rPr>
        <w:t>Formularz cenowy należy</w:t>
      </w:r>
      <w:r w:rsidRPr="00006C24">
        <w:rPr>
          <w:b/>
        </w:rPr>
        <w:t xml:space="preserve"> załączyć</w:t>
      </w:r>
      <w:r w:rsidRPr="00006C24">
        <w:rPr>
          <w:b/>
          <w:u w:val="single"/>
        </w:rPr>
        <w:t xml:space="preserve"> dodatkowo w wersji edytowalnej</w:t>
      </w:r>
      <w:r>
        <w:rPr>
          <w:b/>
        </w:rPr>
        <w:t xml:space="preserve"> </w:t>
      </w:r>
    </w:p>
    <w:p w14:paraId="5E634DC7" w14:textId="77777777" w:rsidR="00C40D55" w:rsidRDefault="00C40D55">
      <w:pPr>
        <w:spacing w:after="0" w:line="240" w:lineRule="auto"/>
        <w:rPr>
          <w:rFonts w:ascii="Times New Roman" w:hAnsi="Times New Roman"/>
          <w:b/>
          <w:sz w:val="24"/>
          <w:szCs w:val="24"/>
        </w:rPr>
      </w:pPr>
      <w:r>
        <w:rPr>
          <w:sz w:val="24"/>
          <w:szCs w:val="24"/>
        </w:rPr>
        <w:br w:type="page"/>
      </w:r>
    </w:p>
    <w:p w14:paraId="061566F0" w14:textId="145B306A" w:rsidR="00884CD4" w:rsidRDefault="006A4A95" w:rsidP="00C270E2">
      <w:pPr>
        <w:pStyle w:val="Nagwek5"/>
        <w:tabs>
          <w:tab w:val="clear" w:pos="0"/>
        </w:tabs>
        <w:spacing w:line="480" w:lineRule="auto"/>
        <w:ind w:left="7090" w:firstLine="709"/>
        <w:rPr>
          <w:sz w:val="24"/>
          <w:szCs w:val="24"/>
        </w:rPr>
      </w:pPr>
      <w:r w:rsidRPr="00A03E11">
        <w:rPr>
          <w:sz w:val="24"/>
          <w:szCs w:val="24"/>
        </w:rPr>
        <w:lastRenderedPageBreak/>
        <w:t xml:space="preserve">Załącznik nr </w:t>
      </w:r>
      <w:r w:rsidR="00C40D55">
        <w:rPr>
          <w:sz w:val="24"/>
          <w:szCs w:val="24"/>
        </w:rPr>
        <w:t>3</w:t>
      </w:r>
    </w:p>
    <w:p w14:paraId="13B0028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Nazwa Wykonawcy ………………………………………………………………….</w:t>
      </w:r>
    </w:p>
    <w:p w14:paraId="625D7245" w14:textId="77777777" w:rsidR="00A10C6C" w:rsidRPr="00A10C6C" w:rsidRDefault="00A10C6C" w:rsidP="00A10C6C">
      <w:pPr>
        <w:spacing w:after="0" w:line="240" w:lineRule="auto"/>
        <w:jc w:val="both"/>
        <w:rPr>
          <w:rFonts w:ascii="Times New Roman" w:eastAsia="Calibri" w:hAnsi="Times New Roman"/>
          <w:b/>
          <w:sz w:val="24"/>
          <w:szCs w:val="24"/>
        </w:rPr>
      </w:pPr>
      <w:r w:rsidRPr="00A10C6C">
        <w:rPr>
          <w:rFonts w:ascii="Times New Roman" w:eastAsia="Calibri" w:hAnsi="Times New Roman"/>
          <w:b/>
          <w:sz w:val="24"/>
          <w:szCs w:val="24"/>
        </w:rPr>
        <w:t>Adres Wykonawcy …………………………………………………………………..</w:t>
      </w:r>
    </w:p>
    <w:p w14:paraId="35F5A59F" w14:textId="77777777" w:rsidR="00A10C6C" w:rsidRPr="00A10C6C" w:rsidRDefault="00A10C6C" w:rsidP="00A10C6C">
      <w:pPr>
        <w:spacing w:after="0" w:line="240" w:lineRule="auto"/>
        <w:jc w:val="both"/>
        <w:rPr>
          <w:rFonts w:ascii="Times New Roman" w:eastAsia="Calibri" w:hAnsi="Times New Roman"/>
          <w:b/>
          <w:sz w:val="24"/>
          <w:szCs w:val="24"/>
        </w:rPr>
      </w:pPr>
    </w:p>
    <w:p w14:paraId="2BDF9576" w14:textId="77777777" w:rsidR="00A10C6C" w:rsidRPr="00A10C6C" w:rsidRDefault="00A10C6C" w:rsidP="00A10C6C">
      <w:pPr>
        <w:spacing w:before="120" w:after="0" w:line="360" w:lineRule="auto"/>
        <w:jc w:val="center"/>
        <w:rPr>
          <w:rFonts w:ascii="Times New Roman" w:hAnsi="Times New Roman"/>
          <w:b/>
          <w:sz w:val="18"/>
          <w:szCs w:val="18"/>
          <w:u w:val="single"/>
        </w:rPr>
      </w:pPr>
      <w:r w:rsidRPr="00A10C6C">
        <w:rPr>
          <w:rFonts w:ascii="Times New Roman" w:hAnsi="Times New Roman"/>
          <w:b/>
          <w:sz w:val="18"/>
          <w:szCs w:val="18"/>
          <w:u w:val="single"/>
        </w:rPr>
        <w:t>DOTYCZĄCE PRZESŁANEK WYKLUCZENIA Z POSTĘPOWANIA I SPEŁNIENIA WARUNKÓW UDZIAŁU W POSTĘPOWANIU</w:t>
      </w:r>
    </w:p>
    <w:p w14:paraId="3B759B65" w14:textId="77777777" w:rsidR="00A10C6C" w:rsidRPr="00A10C6C" w:rsidRDefault="00A10C6C" w:rsidP="00A10C6C">
      <w:pPr>
        <w:spacing w:after="0" w:line="240" w:lineRule="auto"/>
        <w:rPr>
          <w:rFonts w:ascii="Times New Roman" w:eastAsia="Calibri" w:hAnsi="Times New Roman"/>
          <w:sz w:val="16"/>
          <w:szCs w:val="16"/>
          <w:lang w:eastAsia="en-US"/>
        </w:rPr>
      </w:pPr>
      <w:r w:rsidRPr="00A10C6C">
        <w:rPr>
          <w:rFonts w:ascii="Times New Roman" w:eastAsia="Calibri" w:hAnsi="Times New Roman"/>
          <w:sz w:val="16"/>
          <w:szCs w:val="16"/>
          <w:lang w:eastAsia="en-US"/>
        </w:rPr>
        <w:t>Na potrzeby postępowania o udzielenie zamówienia publicznego na: …………………………. oświadczam, co następuje:</w:t>
      </w:r>
    </w:p>
    <w:p w14:paraId="29D74F21" w14:textId="77777777" w:rsidR="00A10C6C" w:rsidRPr="00A10C6C" w:rsidRDefault="00A10C6C" w:rsidP="00A10C6C">
      <w:pPr>
        <w:spacing w:after="0" w:line="360" w:lineRule="auto"/>
        <w:jc w:val="center"/>
        <w:rPr>
          <w:rFonts w:ascii="Times New Roman" w:hAnsi="Times New Roman"/>
          <w:b/>
          <w:sz w:val="16"/>
          <w:szCs w:val="16"/>
        </w:rPr>
      </w:pPr>
    </w:p>
    <w:p w14:paraId="44036BDF"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OŚWIADCZENIA DOTYCZĄCE WYKONAWCY:</w:t>
      </w:r>
    </w:p>
    <w:p w14:paraId="524E1D68" w14:textId="77777777" w:rsidR="00A10C6C" w:rsidRPr="00A10C6C" w:rsidRDefault="00A10C6C" w:rsidP="00A10C6C">
      <w:pPr>
        <w:spacing w:after="0" w:line="240" w:lineRule="auto"/>
        <w:rPr>
          <w:rFonts w:ascii="Times New Roman" w:eastAsia="Calibri" w:hAnsi="Times New Roman"/>
          <w:sz w:val="16"/>
          <w:szCs w:val="16"/>
          <w:lang w:eastAsia="en-US"/>
        </w:rPr>
      </w:pPr>
    </w:p>
    <w:p w14:paraId="19CAFEFE"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art. 108 ust. 1 ustawy Pzp.</w:t>
      </w:r>
    </w:p>
    <w:p w14:paraId="1BA51272"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nie podlegam wykluczeniu z postępowania na podstawie </w:t>
      </w:r>
      <w:r w:rsidRPr="00A10C6C">
        <w:rPr>
          <w:rFonts w:ascii="Times New Roman" w:hAnsi="Times New Roman"/>
          <w:sz w:val="16"/>
          <w:szCs w:val="16"/>
        </w:rPr>
        <w:br/>
        <w:t xml:space="preserve">art. 109  ust 1 pkt 4 ustawy Pzp. </w:t>
      </w:r>
    </w:p>
    <w:p w14:paraId="26C14D6C" w14:textId="77777777" w:rsidR="00A10C6C" w:rsidRPr="00A10C6C" w:rsidRDefault="00A10C6C" w:rsidP="00A10C6C">
      <w:pPr>
        <w:numPr>
          <w:ilvl w:val="0"/>
          <w:numId w:val="25"/>
        </w:numPr>
        <w:spacing w:after="0" w:line="240" w:lineRule="auto"/>
        <w:ind w:left="426" w:hanging="426"/>
        <w:contextualSpacing/>
        <w:jc w:val="both"/>
        <w:rPr>
          <w:rFonts w:ascii="Times New Roman" w:hAnsi="Times New Roman"/>
          <w:sz w:val="16"/>
          <w:szCs w:val="16"/>
        </w:rPr>
      </w:pPr>
      <w:r w:rsidRPr="00A10C6C">
        <w:rPr>
          <w:rFonts w:ascii="Times New Roman" w:hAnsi="Times New Roman"/>
          <w:sz w:val="16"/>
          <w:szCs w:val="16"/>
        </w:rPr>
        <w:t xml:space="preserve">Oświadczam, że spełniam warunki udziału w postępowaniu określone przez zamawiającego, </w:t>
      </w:r>
    </w:p>
    <w:p w14:paraId="60C3EFF0" w14:textId="77777777" w:rsidR="00A10C6C" w:rsidRPr="00A10C6C" w:rsidRDefault="00A10C6C" w:rsidP="00A10C6C">
      <w:pPr>
        <w:spacing w:after="0" w:line="360" w:lineRule="auto"/>
        <w:jc w:val="both"/>
        <w:rPr>
          <w:rFonts w:ascii="Times New Roman" w:hAnsi="Times New Roman"/>
          <w:i/>
          <w:sz w:val="16"/>
          <w:szCs w:val="16"/>
        </w:rPr>
      </w:pPr>
    </w:p>
    <w:p w14:paraId="57D8C3D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1DF1B41" w14:textId="77777777" w:rsidR="00A10C6C" w:rsidRPr="00A10C6C" w:rsidRDefault="00A10C6C" w:rsidP="00A10C6C">
      <w:pPr>
        <w:spacing w:after="0" w:line="240" w:lineRule="auto"/>
        <w:rPr>
          <w:rFonts w:ascii="Times New Roman" w:eastAsia="Calibri" w:hAnsi="Times New Roman"/>
          <w:sz w:val="16"/>
          <w:szCs w:val="16"/>
          <w:lang w:eastAsia="en-US"/>
        </w:rPr>
      </w:pPr>
    </w:p>
    <w:p w14:paraId="57254C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D040DEA"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2F96953D"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zachodzą w stosunku do mnie podstawy wykluczenia z postępowania na podstawie art. …………. ustawy Pzp </w:t>
      </w:r>
      <w:r w:rsidRPr="00A10C6C">
        <w:rPr>
          <w:rFonts w:ascii="Times New Roman" w:hAnsi="Times New Roman"/>
          <w:i/>
          <w:sz w:val="16"/>
          <w:szCs w:val="16"/>
        </w:rPr>
        <w:t>(podać mającą zastosowanie podstawę wykluczenia spośród wymienionych w art. 108 ust. 1 lub art. 109 ust. 1 pkt 4  ustawy Pzp).</w:t>
      </w:r>
      <w:r w:rsidRPr="00A10C6C">
        <w:rPr>
          <w:rFonts w:ascii="Times New Roman" w:hAnsi="Times New Roman"/>
          <w:sz w:val="16"/>
          <w:szCs w:val="16"/>
        </w:rPr>
        <w:t xml:space="preserve"> Jednocześnie oświadczam, że w związku z ww. okolicznością, na podstawie art. 110 ust. 2 ustawy Pzp podjąłem następujące środki naprawcze: …………………………………………………………..</w:t>
      </w:r>
    </w:p>
    <w:p w14:paraId="3EE806B9" w14:textId="77777777" w:rsidR="00A10C6C" w:rsidRPr="00A10C6C" w:rsidRDefault="00A10C6C" w:rsidP="00A10C6C">
      <w:pPr>
        <w:spacing w:after="0" w:line="360" w:lineRule="auto"/>
        <w:jc w:val="right"/>
        <w:rPr>
          <w:rFonts w:ascii="Times New Roman" w:hAnsi="Times New Roman"/>
          <w:sz w:val="16"/>
          <w:szCs w:val="16"/>
        </w:rPr>
      </w:pPr>
    </w:p>
    <w:p w14:paraId="6656BE92"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28D9DF4D" w14:textId="77777777" w:rsidR="00A10C6C" w:rsidRPr="00A10C6C" w:rsidRDefault="00A10C6C" w:rsidP="00A10C6C">
      <w:pPr>
        <w:spacing w:after="0" w:line="240" w:lineRule="auto"/>
        <w:rPr>
          <w:rFonts w:ascii="Times New Roman" w:eastAsia="Calibri" w:hAnsi="Times New Roman"/>
          <w:sz w:val="16"/>
          <w:szCs w:val="16"/>
          <w:lang w:eastAsia="en-US"/>
        </w:rPr>
      </w:pPr>
    </w:p>
    <w:p w14:paraId="495854E7"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w:t>
      </w:r>
    </w:p>
    <w:p w14:paraId="5CBE0A24"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0197FA52" w14:textId="77777777" w:rsidR="00A10C6C" w:rsidRPr="00A10C6C" w:rsidRDefault="00A10C6C" w:rsidP="00A10C6C">
      <w:pPr>
        <w:spacing w:after="0" w:line="360" w:lineRule="auto"/>
        <w:jc w:val="both"/>
        <w:rPr>
          <w:rFonts w:ascii="Times New Roman" w:hAnsi="Times New Roman"/>
          <w:i/>
          <w:sz w:val="16"/>
          <w:szCs w:val="16"/>
        </w:rPr>
      </w:pPr>
    </w:p>
    <w:p w14:paraId="3E6ADD34" w14:textId="77777777" w:rsidR="00A10C6C" w:rsidRPr="00A10C6C" w:rsidRDefault="00A10C6C" w:rsidP="00A10C6C">
      <w:pPr>
        <w:spacing w:after="0" w:line="360" w:lineRule="auto"/>
        <w:jc w:val="center"/>
        <w:rPr>
          <w:rFonts w:ascii="Times New Roman" w:hAnsi="Times New Roman"/>
          <w:b/>
          <w:sz w:val="16"/>
          <w:szCs w:val="16"/>
        </w:rPr>
      </w:pPr>
      <w:r w:rsidRPr="00A10C6C">
        <w:rPr>
          <w:rFonts w:ascii="Times New Roman" w:hAnsi="Times New Roman"/>
          <w:b/>
          <w:sz w:val="16"/>
          <w:szCs w:val="16"/>
        </w:rPr>
        <w:t>OŚWIADCZENIE DOTYCZĄCE PODMIOTU, NA KTÓREGO ZASOBY POWOŁUJE SIĘ WYKONAWCA:</w:t>
      </w:r>
    </w:p>
    <w:p w14:paraId="24B4DD53" w14:textId="77777777" w:rsidR="00A10C6C" w:rsidRPr="00A10C6C" w:rsidRDefault="00A10C6C" w:rsidP="00A10C6C">
      <w:pPr>
        <w:spacing w:after="0" w:line="360" w:lineRule="auto"/>
        <w:jc w:val="both"/>
        <w:rPr>
          <w:rFonts w:ascii="Times New Roman" w:hAnsi="Times New Roman"/>
          <w:i/>
          <w:sz w:val="16"/>
          <w:szCs w:val="16"/>
        </w:rPr>
      </w:pPr>
      <w:r w:rsidRPr="00A10C6C">
        <w:rPr>
          <w:rFonts w:ascii="Times New Roman" w:hAnsi="Times New Roman"/>
          <w:sz w:val="16"/>
          <w:szCs w:val="16"/>
        </w:rPr>
        <w:t xml:space="preserve">Oświadczam, że następujący/e podmiot/y, na którego/ych zasoby powołuję się w niniejszym postępowaniu, tj.: ………………………………………………………………………………… </w:t>
      </w:r>
      <w:r w:rsidRPr="00A10C6C">
        <w:rPr>
          <w:rFonts w:ascii="Times New Roman" w:hAnsi="Times New Roman"/>
          <w:i/>
          <w:sz w:val="16"/>
          <w:szCs w:val="16"/>
        </w:rPr>
        <w:t xml:space="preserve">(podać pełną nazwę/firmę, adres, a także w zależności od podmiotu: NIP/PESEL, KRS/CEiDG) </w:t>
      </w:r>
      <w:r w:rsidRPr="00A10C6C">
        <w:rPr>
          <w:rFonts w:ascii="Times New Roman" w:hAnsi="Times New Roman"/>
          <w:sz w:val="16"/>
          <w:szCs w:val="16"/>
        </w:rPr>
        <w:t>nie podlega/ją wykluczeniu z postępowania o udzielenie zamówienia.</w:t>
      </w:r>
    </w:p>
    <w:p w14:paraId="499B7864" w14:textId="77777777" w:rsidR="00A10C6C" w:rsidRPr="00A10C6C" w:rsidRDefault="00A10C6C" w:rsidP="00A10C6C">
      <w:pPr>
        <w:spacing w:after="0" w:line="360" w:lineRule="auto"/>
        <w:jc w:val="right"/>
        <w:rPr>
          <w:rFonts w:ascii="Times New Roman" w:hAnsi="Times New Roman"/>
          <w:sz w:val="16"/>
          <w:szCs w:val="16"/>
        </w:rPr>
      </w:pPr>
    </w:p>
    <w:p w14:paraId="6C6679DB"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325DA51F" w14:textId="77777777" w:rsidR="00A10C6C" w:rsidRPr="00A10C6C" w:rsidRDefault="00A10C6C" w:rsidP="00A10C6C">
      <w:pPr>
        <w:spacing w:after="0" w:line="360" w:lineRule="auto"/>
        <w:jc w:val="both"/>
        <w:rPr>
          <w:rFonts w:ascii="Times New Roman" w:hAnsi="Times New Roman"/>
          <w:sz w:val="16"/>
          <w:szCs w:val="16"/>
        </w:rPr>
      </w:pPr>
    </w:p>
    <w:p w14:paraId="4D9452BA"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4E3699D0" w14:textId="77777777"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(podpis)</w:t>
      </w:r>
    </w:p>
    <w:p w14:paraId="1FB79E26" w14:textId="77777777" w:rsidR="00A10C6C" w:rsidRPr="00A10C6C" w:rsidRDefault="00A10C6C" w:rsidP="00A10C6C">
      <w:pPr>
        <w:spacing w:after="0" w:line="360" w:lineRule="auto"/>
        <w:jc w:val="center"/>
        <w:rPr>
          <w:rFonts w:ascii="Times New Roman" w:hAnsi="Times New Roman"/>
          <w:i/>
          <w:sz w:val="16"/>
          <w:szCs w:val="16"/>
        </w:rPr>
      </w:pPr>
    </w:p>
    <w:p w14:paraId="623AEC9F" w14:textId="77777777" w:rsidR="00A10C6C" w:rsidRPr="00A10C6C" w:rsidRDefault="00A10C6C" w:rsidP="00A10C6C">
      <w:pPr>
        <w:spacing w:line="360" w:lineRule="auto"/>
        <w:jc w:val="center"/>
        <w:rPr>
          <w:rFonts w:ascii="Times New Roman" w:hAnsi="Times New Roman"/>
          <w:b/>
          <w:sz w:val="16"/>
          <w:szCs w:val="16"/>
        </w:rPr>
      </w:pPr>
      <w:r w:rsidRPr="00A10C6C">
        <w:rPr>
          <w:rFonts w:ascii="Times New Roman" w:hAnsi="Times New Roman"/>
          <w:b/>
          <w:sz w:val="16"/>
          <w:szCs w:val="16"/>
        </w:rPr>
        <w:t>OŚWIADCZENIE DOTYCZĄCE PODANYCH INFORMACJI:</w:t>
      </w:r>
    </w:p>
    <w:p w14:paraId="09948148"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 xml:space="preserve">Oświadczam, że wszystkie informacje podane w powyższych oświadczeniach są aktualne </w:t>
      </w:r>
      <w:r w:rsidRPr="00A10C6C">
        <w:rPr>
          <w:rFonts w:ascii="Times New Roman" w:hAnsi="Times New Roman"/>
          <w:sz w:val="16"/>
          <w:szCs w:val="16"/>
        </w:rPr>
        <w:br/>
        <w:t>i zgodne z prawdą oraz zostały przedstawione z pełną świadomością konsekwencji wprowadzenia zamawiającego w błąd przy przedstawianiu informacji.</w:t>
      </w:r>
    </w:p>
    <w:p w14:paraId="213061C1" w14:textId="77777777" w:rsidR="00A10C6C" w:rsidRPr="00A10C6C" w:rsidRDefault="00A10C6C" w:rsidP="00A10C6C">
      <w:pPr>
        <w:spacing w:after="0" w:line="360" w:lineRule="auto"/>
        <w:jc w:val="both"/>
        <w:rPr>
          <w:rFonts w:ascii="Times New Roman" w:hAnsi="Times New Roman"/>
          <w:sz w:val="16"/>
          <w:szCs w:val="16"/>
        </w:rPr>
      </w:pPr>
    </w:p>
    <w:p w14:paraId="5822DE3C" w14:textId="77777777" w:rsidR="00A10C6C" w:rsidRPr="00A10C6C" w:rsidRDefault="00A10C6C" w:rsidP="00A10C6C">
      <w:pPr>
        <w:spacing w:after="0" w:line="360" w:lineRule="auto"/>
        <w:jc w:val="right"/>
        <w:rPr>
          <w:rFonts w:ascii="Times New Roman" w:hAnsi="Times New Roman"/>
          <w:sz w:val="16"/>
          <w:szCs w:val="16"/>
        </w:rPr>
      </w:pPr>
    </w:p>
    <w:p w14:paraId="4CB49BAF" w14:textId="77777777" w:rsidR="00A10C6C" w:rsidRPr="00A10C6C" w:rsidRDefault="00A10C6C" w:rsidP="00A10C6C">
      <w:pPr>
        <w:spacing w:after="0" w:line="360" w:lineRule="auto"/>
        <w:jc w:val="right"/>
        <w:rPr>
          <w:rFonts w:ascii="Times New Roman" w:hAnsi="Times New Roman"/>
          <w:sz w:val="16"/>
          <w:szCs w:val="16"/>
        </w:rPr>
      </w:pPr>
      <w:r w:rsidRPr="00A10C6C">
        <w:rPr>
          <w:rFonts w:ascii="Times New Roman" w:hAnsi="Times New Roman"/>
          <w:sz w:val="16"/>
          <w:szCs w:val="16"/>
        </w:rPr>
        <w:t xml:space="preserve">…………….……. </w:t>
      </w:r>
      <w:r w:rsidRPr="00A10C6C">
        <w:rPr>
          <w:rFonts w:ascii="Times New Roman" w:hAnsi="Times New Roman"/>
          <w:i/>
          <w:sz w:val="16"/>
          <w:szCs w:val="16"/>
        </w:rPr>
        <w:t xml:space="preserve">(miejscowość), </w:t>
      </w:r>
      <w:r w:rsidRPr="00A10C6C">
        <w:rPr>
          <w:rFonts w:ascii="Times New Roman" w:hAnsi="Times New Roman"/>
          <w:sz w:val="16"/>
          <w:szCs w:val="16"/>
        </w:rPr>
        <w:t xml:space="preserve">dnia …………………. r. </w:t>
      </w:r>
    </w:p>
    <w:p w14:paraId="47C55407" w14:textId="77777777" w:rsidR="00A10C6C" w:rsidRPr="00A10C6C" w:rsidRDefault="00A10C6C" w:rsidP="00A10C6C">
      <w:pPr>
        <w:spacing w:after="0" w:line="360" w:lineRule="auto"/>
        <w:jc w:val="both"/>
        <w:rPr>
          <w:rFonts w:ascii="Times New Roman" w:hAnsi="Times New Roman"/>
          <w:sz w:val="16"/>
          <w:szCs w:val="16"/>
        </w:rPr>
      </w:pPr>
    </w:p>
    <w:p w14:paraId="78356702" w14:textId="77777777" w:rsidR="00A10C6C" w:rsidRPr="00A10C6C" w:rsidRDefault="00A10C6C" w:rsidP="00A10C6C">
      <w:pPr>
        <w:spacing w:after="0" w:line="360" w:lineRule="auto"/>
        <w:jc w:val="both"/>
        <w:rPr>
          <w:rFonts w:ascii="Times New Roman" w:hAnsi="Times New Roman"/>
          <w:sz w:val="16"/>
          <w:szCs w:val="16"/>
        </w:rPr>
      </w:pP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r>
      <w:r w:rsidRPr="00A10C6C">
        <w:rPr>
          <w:rFonts w:ascii="Times New Roman" w:hAnsi="Times New Roman"/>
          <w:sz w:val="16"/>
          <w:szCs w:val="16"/>
        </w:rPr>
        <w:tab/>
        <w:t xml:space="preserve">            …………………………………………</w:t>
      </w:r>
    </w:p>
    <w:p w14:paraId="095D20F6" w14:textId="3D937400" w:rsidR="00A10C6C" w:rsidRPr="00A10C6C" w:rsidRDefault="00A10C6C" w:rsidP="00A10C6C">
      <w:pPr>
        <w:spacing w:after="0" w:line="360" w:lineRule="auto"/>
        <w:ind w:left="5664" w:firstLine="708"/>
        <w:jc w:val="both"/>
        <w:rPr>
          <w:rFonts w:ascii="Times New Roman" w:hAnsi="Times New Roman"/>
          <w:i/>
          <w:sz w:val="16"/>
          <w:szCs w:val="16"/>
        </w:rPr>
      </w:pPr>
      <w:r w:rsidRPr="00A10C6C">
        <w:rPr>
          <w:rFonts w:ascii="Times New Roman" w:hAnsi="Times New Roman"/>
          <w:i/>
          <w:sz w:val="16"/>
          <w:szCs w:val="16"/>
        </w:rPr>
        <w:t xml:space="preserve">(podpis) </w:t>
      </w:r>
    </w:p>
    <w:p w14:paraId="0E1B461A" w14:textId="48C4F1CC" w:rsidR="00212E40" w:rsidRPr="00A03E11" w:rsidRDefault="00212E40" w:rsidP="00212E40">
      <w:pPr>
        <w:spacing w:after="0" w:line="240" w:lineRule="auto"/>
        <w:jc w:val="right"/>
        <w:rPr>
          <w:rFonts w:ascii="Times New Roman" w:hAnsi="Times New Roman"/>
          <w:b/>
          <w:bCs/>
          <w:sz w:val="24"/>
          <w:szCs w:val="24"/>
        </w:rPr>
      </w:pPr>
      <w:r w:rsidRPr="00A03E11">
        <w:rPr>
          <w:rFonts w:ascii="Times New Roman" w:hAnsi="Times New Roman"/>
          <w:b/>
          <w:bCs/>
          <w:sz w:val="24"/>
          <w:szCs w:val="24"/>
        </w:rPr>
        <w:lastRenderedPageBreak/>
        <w:t xml:space="preserve">Załącznik nr </w:t>
      </w:r>
      <w:r w:rsidR="006D2536">
        <w:rPr>
          <w:rFonts w:ascii="Times New Roman" w:hAnsi="Times New Roman"/>
          <w:b/>
          <w:bCs/>
          <w:sz w:val="24"/>
          <w:szCs w:val="24"/>
        </w:rPr>
        <w:t>4</w:t>
      </w:r>
    </w:p>
    <w:p w14:paraId="5E697295" w14:textId="38100AE3" w:rsidR="00212E40" w:rsidRPr="00212E40" w:rsidRDefault="00212E40" w:rsidP="00FD01A5">
      <w:pPr>
        <w:pStyle w:val="Bezodstpw"/>
        <w:spacing w:before="840"/>
        <w:jc w:val="both"/>
        <w:rPr>
          <w:rFonts w:ascii="Times New Roman" w:hAnsi="Times New Roman"/>
          <w:b/>
          <w:sz w:val="24"/>
          <w:szCs w:val="24"/>
          <w:lang w:eastAsia="pl-PL"/>
        </w:rPr>
      </w:pPr>
      <w:r w:rsidRPr="00212E40">
        <w:rPr>
          <w:rFonts w:ascii="Times New Roman" w:hAnsi="Times New Roman"/>
          <w:b/>
          <w:sz w:val="24"/>
          <w:szCs w:val="24"/>
          <w:lang w:eastAsia="pl-PL"/>
        </w:rPr>
        <w:t>………………………………………………………………….</w:t>
      </w:r>
    </w:p>
    <w:p w14:paraId="3178F2BE" w14:textId="1A75A45D" w:rsidR="00212E40" w:rsidRPr="005D324E" w:rsidRDefault="005D324E" w:rsidP="005D324E">
      <w:pPr>
        <w:pStyle w:val="Bezodstpw"/>
        <w:jc w:val="both"/>
        <w:rPr>
          <w:rFonts w:ascii="Times New Roman" w:hAnsi="Times New Roman"/>
          <w:bCs/>
          <w:sz w:val="24"/>
          <w:szCs w:val="24"/>
          <w:lang w:eastAsia="pl-PL"/>
        </w:rPr>
      </w:pPr>
      <w:r w:rsidRPr="005D324E">
        <w:rPr>
          <w:rFonts w:ascii="Times New Roman" w:hAnsi="Times New Roman"/>
          <w:bCs/>
          <w:sz w:val="24"/>
          <w:szCs w:val="24"/>
          <w:lang w:eastAsia="pl-PL"/>
        </w:rPr>
        <w:t>Nazwa i adres podmiotu udostepniającego zasoby</w:t>
      </w:r>
    </w:p>
    <w:p w14:paraId="5E61CC6F" w14:textId="03F4E01B" w:rsidR="00212E40" w:rsidRPr="00212E40" w:rsidRDefault="00212E40" w:rsidP="005D324E">
      <w:pPr>
        <w:spacing w:before="480" w:after="0" w:line="360" w:lineRule="auto"/>
        <w:jc w:val="center"/>
        <w:rPr>
          <w:rFonts w:ascii="Times New Roman" w:hAnsi="Times New Roman"/>
          <w:b/>
          <w:bCs/>
          <w:sz w:val="28"/>
          <w:szCs w:val="28"/>
        </w:rPr>
      </w:pPr>
      <w:r w:rsidRPr="00212E40">
        <w:rPr>
          <w:rFonts w:ascii="Times New Roman" w:hAnsi="Times New Roman"/>
          <w:b/>
          <w:bCs/>
          <w:sz w:val="28"/>
          <w:szCs w:val="28"/>
        </w:rPr>
        <w:t>O</w:t>
      </w:r>
      <w:r w:rsidR="005D324E">
        <w:rPr>
          <w:rFonts w:ascii="Times New Roman" w:hAnsi="Times New Roman"/>
          <w:b/>
          <w:bCs/>
          <w:sz w:val="28"/>
          <w:szCs w:val="28"/>
        </w:rPr>
        <w:t>ŚWIADCZENIE PODMIOTU UDOSTĘPNIAJACEGO ZASOBY</w:t>
      </w:r>
    </w:p>
    <w:p w14:paraId="68EC983C" w14:textId="76C1BDC5" w:rsidR="00212E40" w:rsidRPr="00212E40" w:rsidRDefault="005D324E" w:rsidP="005D324E">
      <w:pPr>
        <w:pStyle w:val="Bezodstpw"/>
        <w:spacing w:before="240" w:line="480" w:lineRule="auto"/>
        <w:jc w:val="center"/>
        <w:rPr>
          <w:rFonts w:ascii="Times New Roman" w:hAnsi="Times New Roman"/>
          <w:b/>
          <w:sz w:val="24"/>
          <w:szCs w:val="24"/>
          <w:lang w:eastAsia="pl-PL"/>
        </w:rPr>
      </w:pPr>
      <w:r>
        <w:rPr>
          <w:rFonts w:ascii="Times New Roman" w:hAnsi="Times New Roman"/>
          <w:b/>
          <w:sz w:val="24"/>
          <w:szCs w:val="24"/>
          <w:lang w:eastAsia="pl-PL"/>
        </w:rPr>
        <w:t>składane na podstawie art. 125 ust. 5 ustawy Pzp</w:t>
      </w:r>
    </w:p>
    <w:p w14:paraId="1F15EECC" w14:textId="22390AD1" w:rsidR="00212E40" w:rsidRPr="005D324E" w:rsidRDefault="00212E40" w:rsidP="00B76755">
      <w:pPr>
        <w:spacing w:before="240" w:after="0"/>
        <w:jc w:val="both"/>
        <w:rPr>
          <w:rFonts w:ascii="Times New Roman" w:hAnsi="Times New Roman"/>
          <w:sz w:val="24"/>
          <w:szCs w:val="24"/>
        </w:rPr>
      </w:pPr>
      <w:r w:rsidRPr="005D324E">
        <w:rPr>
          <w:rFonts w:ascii="Times New Roman" w:hAnsi="Times New Roman"/>
          <w:sz w:val="24"/>
          <w:szCs w:val="24"/>
        </w:rPr>
        <w:t>na potrzeby postępowania o udzielenie zamówienia publiczneg</w:t>
      </w:r>
      <w:r w:rsidRPr="00293488">
        <w:rPr>
          <w:rFonts w:ascii="Times New Roman" w:hAnsi="Times New Roman"/>
          <w:sz w:val="24"/>
          <w:szCs w:val="24"/>
        </w:rPr>
        <w:t xml:space="preserve">o pn. </w:t>
      </w:r>
      <w:r w:rsidR="005A6811">
        <w:rPr>
          <w:rFonts w:ascii="Times New Roman" w:hAnsi="Times New Roman"/>
          <w:sz w:val="24"/>
          <w:szCs w:val="24"/>
        </w:rPr>
        <w:t xml:space="preserve">dostawa środków do dezynfekcji </w:t>
      </w:r>
      <w:r w:rsidRPr="00A1298F">
        <w:rPr>
          <w:rFonts w:ascii="Times New Roman" w:hAnsi="Times New Roman"/>
          <w:sz w:val="24"/>
          <w:szCs w:val="24"/>
        </w:rPr>
        <w:t>oświadczam, co następuje:</w:t>
      </w:r>
    </w:p>
    <w:p w14:paraId="2030CCA3" w14:textId="54033324" w:rsidR="00212E40" w:rsidRPr="00794C9F" w:rsidRDefault="00212E40" w:rsidP="003353E5">
      <w:pPr>
        <w:pStyle w:val="Akapitzlist"/>
        <w:numPr>
          <w:ilvl w:val="3"/>
          <w:numId w:val="45"/>
        </w:numPr>
        <w:spacing w:before="120" w:after="120" w:line="276" w:lineRule="auto"/>
        <w:ind w:left="426" w:hanging="426"/>
        <w:jc w:val="both"/>
        <w:rPr>
          <w:rFonts w:ascii="Times New Roman" w:hAnsi="Times New Roman" w:cs="Times New Roman"/>
        </w:rPr>
      </w:pPr>
      <w:r w:rsidRPr="00794C9F">
        <w:rPr>
          <w:rFonts w:ascii="Times New Roman" w:hAnsi="Times New Roman" w:cs="Times New Roman"/>
        </w:rPr>
        <w:t>Oświadczam, że nie podlega</w:t>
      </w:r>
      <w:r w:rsidR="00767B64">
        <w:rPr>
          <w:rFonts w:ascii="Times New Roman" w:hAnsi="Times New Roman" w:cs="Times New Roman"/>
        </w:rPr>
        <w:t>m</w:t>
      </w:r>
      <w:r w:rsidRPr="00794C9F">
        <w:rPr>
          <w:rFonts w:ascii="Times New Roman" w:hAnsi="Times New Roman" w:cs="Times New Roman"/>
        </w:rPr>
        <w:t xml:space="preserve"> wykluczeniu z</w:t>
      </w:r>
      <w:r w:rsidR="00794C9F">
        <w:rPr>
          <w:rFonts w:ascii="Times New Roman" w:hAnsi="Times New Roman" w:cs="Times New Roman"/>
        </w:rPr>
        <w:t> </w:t>
      </w:r>
      <w:r w:rsidRPr="00794C9F">
        <w:rPr>
          <w:rFonts w:ascii="Times New Roman" w:hAnsi="Times New Roman" w:cs="Times New Roman"/>
        </w:rPr>
        <w:t>postępowania na podstawie art. 108 ust. 1 ustawy Pzp oraz art. 109 ust. 1 pkt 4 ustawy Pzp;</w:t>
      </w:r>
    </w:p>
    <w:p w14:paraId="0040EB13" w14:textId="672BAAC6" w:rsidR="00212E40" w:rsidRDefault="00212E40" w:rsidP="003353E5">
      <w:pPr>
        <w:pStyle w:val="Akapitzlist"/>
        <w:numPr>
          <w:ilvl w:val="3"/>
          <w:numId w:val="45"/>
        </w:numPr>
        <w:spacing w:line="276" w:lineRule="auto"/>
        <w:ind w:left="426" w:hanging="426"/>
        <w:jc w:val="both"/>
        <w:rPr>
          <w:rFonts w:ascii="Times New Roman" w:hAnsi="Times New Roman" w:cs="Times New Roman"/>
        </w:rPr>
      </w:pPr>
      <w:r w:rsidRPr="00794C9F">
        <w:rPr>
          <w:rFonts w:ascii="Times New Roman" w:hAnsi="Times New Roman" w:cs="Times New Roman"/>
        </w:rPr>
        <w:t>Oświadczam, że spełnia</w:t>
      </w:r>
      <w:r w:rsidR="00767B64">
        <w:rPr>
          <w:rFonts w:ascii="Times New Roman" w:hAnsi="Times New Roman" w:cs="Times New Roman"/>
        </w:rPr>
        <w:t>m</w:t>
      </w:r>
      <w:r w:rsidRPr="00794C9F">
        <w:rPr>
          <w:rFonts w:ascii="Times New Roman" w:hAnsi="Times New Roman" w:cs="Times New Roman"/>
        </w:rPr>
        <w:t xml:space="preserve"> następujące warunki udziału w postępowaniu określone przez Zamawiającego w SWZ </w:t>
      </w:r>
    </w:p>
    <w:p w14:paraId="11435D5A" w14:textId="1EE4EC39" w:rsidR="00767B64" w:rsidRPr="00794C9F" w:rsidRDefault="00767B64" w:rsidP="003353E5">
      <w:pPr>
        <w:pStyle w:val="Akapitzlist"/>
        <w:numPr>
          <w:ilvl w:val="3"/>
          <w:numId w:val="45"/>
        </w:numPr>
        <w:spacing w:line="276" w:lineRule="auto"/>
        <w:ind w:left="426" w:hanging="426"/>
        <w:jc w:val="both"/>
        <w:rPr>
          <w:rFonts w:ascii="Times New Roman" w:hAnsi="Times New Roman" w:cs="Times New Roman"/>
        </w:rPr>
      </w:pPr>
      <w:r>
        <w:rPr>
          <w:rFonts w:ascii="Times New Roman" w:hAnsi="Times New Roman"/>
        </w:rPr>
        <w:t>N</w:t>
      </w:r>
      <w:r w:rsidRPr="00794C9F">
        <w:rPr>
          <w:rFonts w:ascii="Times New Roman" w:hAnsi="Times New Roman"/>
        </w:rPr>
        <w:t>ależy określić odpowiedni zakres dla wskazanego podmiotu</w:t>
      </w:r>
    </w:p>
    <w:p w14:paraId="32688C47" w14:textId="2C404778"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247A06E0" w14:textId="390296C5" w:rsidR="00212E40" w:rsidRPr="00794C9F" w:rsidRDefault="00212E40" w:rsidP="00FD01A5">
      <w:pPr>
        <w:spacing w:before="120" w:after="0" w:line="240" w:lineRule="auto"/>
        <w:jc w:val="both"/>
        <w:rPr>
          <w:rFonts w:ascii="Times New Roman" w:hAnsi="Times New Roman"/>
          <w:sz w:val="24"/>
          <w:szCs w:val="24"/>
        </w:rPr>
      </w:pPr>
      <w:r w:rsidRPr="00794C9F">
        <w:rPr>
          <w:rFonts w:ascii="Times New Roman" w:hAnsi="Times New Roman"/>
          <w:sz w:val="24"/>
          <w:szCs w:val="24"/>
        </w:rPr>
        <w:t>………………………………………………………………………………………………………</w:t>
      </w:r>
    </w:p>
    <w:p w14:paraId="6AC30E77" w14:textId="25EA1A46" w:rsidR="00212E40" w:rsidRPr="00794C9F" w:rsidRDefault="00212E40" w:rsidP="003353E5">
      <w:pPr>
        <w:pStyle w:val="Akapitzlist"/>
        <w:numPr>
          <w:ilvl w:val="3"/>
          <w:numId w:val="45"/>
        </w:numPr>
        <w:spacing w:before="120" w:line="276" w:lineRule="auto"/>
        <w:ind w:left="426" w:hanging="426"/>
        <w:jc w:val="both"/>
        <w:rPr>
          <w:rFonts w:ascii="Times New Roman" w:hAnsi="Times New Roman" w:cs="Times New Roman"/>
        </w:rPr>
      </w:pPr>
      <w:r w:rsidRPr="00794C9F">
        <w:rPr>
          <w:rFonts w:ascii="Times New Roman" w:hAnsi="Times New Roman" w:cs="Times New Roman"/>
        </w:rPr>
        <w:t>Oświadczam, że wszystkie informacje podane w powyższych oświadczeniach są aktualne</w:t>
      </w:r>
      <w:r w:rsidR="00794C9F" w:rsidRPr="00794C9F">
        <w:rPr>
          <w:rFonts w:ascii="Times New Roman" w:hAnsi="Times New Roman" w:cs="Times New Roman"/>
        </w:rPr>
        <w:t xml:space="preserve"> </w:t>
      </w:r>
      <w:r w:rsidRPr="00794C9F">
        <w:rPr>
          <w:rFonts w:ascii="Times New Roman" w:hAnsi="Times New Roman" w:cs="Times New Roman"/>
        </w:rPr>
        <w:t>i</w:t>
      </w:r>
      <w:r w:rsidR="00794C9F">
        <w:rPr>
          <w:rFonts w:ascii="Times New Roman" w:hAnsi="Times New Roman" w:cs="Times New Roman"/>
        </w:rPr>
        <w:t> </w:t>
      </w:r>
      <w:r w:rsidRPr="00794C9F">
        <w:rPr>
          <w:rFonts w:ascii="Times New Roman" w:hAnsi="Times New Roman" w:cs="Times New Roman"/>
        </w:rPr>
        <w:t>zgodne z prawdą oraz zostały przedstawione z pełną świadomością konsekwencji wprowadzenia Zamawiającego w błąd przy przedstawianiu informacji.</w:t>
      </w:r>
    </w:p>
    <w:p w14:paraId="1F98C4B1" w14:textId="79D4BCED" w:rsidR="00301690" w:rsidRPr="00794C9F" w:rsidRDefault="004D01ED" w:rsidP="00FD01A5">
      <w:pPr>
        <w:spacing w:before="1680" w:after="0"/>
        <w:jc w:val="both"/>
        <w:rPr>
          <w:rFonts w:ascii="Times New Roman" w:hAnsi="Times New Roman"/>
          <w:sz w:val="24"/>
          <w:szCs w:val="24"/>
        </w:rPr>
      </w:pPr>
      <w:r w:rsidRPr="00794C9F">
        <w:rPr>
          <w:rFonts w:ascii="Times New Roman" w:hAnsi="Times New Roman"/>
          <w:sz w:val="24"/>
          <w:szCs w:val="24"/>
        </w:rPr>
        <w:t>UWAGA!</w:t>
      </w:r>
      <w:r w:rsidR="00212E40" w:rsidRPr="00794C9F">
        <w:rPr>
          <w:rFonts w:ascii="Times New Roman" w:hAnsi="Times New Roman"/>
          <w:sz w:val="24"/>
          <w:szCs w:val="24"/>
        </w:rPr>
        <w:t xml:space="preserve"> Oświadczenie musi zostać podpisane przez osobę</w:t>
      </w:r>
      <w:r w:rsidR="00FD01A5">
        <w:rPr>
          <w:rFonts w:ascii="Times New Roman" w:hAnsi="Times New Roman"/>
          <w:sz w:val="24"/>
          <w:szCs w:val="24"/>
        </w:rPr>
        <w:t xml:space="preserve"> </w:t>
      </w:r>
      <w:r w:rsidR="00212E40" w:rsidRPr="00794C9F">
        <w:rPr>
          <w:rFonts w:ascii="Times New Roman" w:hAnsi="Times New Roman"/>
          <w:sz w:val="24"/>
          <w:szCs w:val="24"/>
        </w:rPr>
        <w:t>(osoby) uprawnioną(e) do reprezentowania Podmiotu udostępniającego zasoby</w:t>
      </w:r>
      <w:r w:rsidR="00FD01A5">
        <w:rPr>
          <w:rFonts w:ascii="Times New Roman" w:hAnsi="Times New Roman"/>
          <w:sz w:val="24"/>
          <w:szCs w:val="24"/>
        </w:rPr>
        <w:t>.</w:t>
      </w:r>
      <w:r w:rsidR="00301690" w:rsidRPr="00794C9F">
        <w:rPr>
          <w:rFonts w:ascii="Times New Roman" w:hAnsi="Times New Roman"/>
          <w:sz w:val="24"/>
          <w:szCs w:val="24"/>
        </w:rPr>
        <w:br w:type="page"/>
      </w:r>
    </w:p>
    <w:p w14:paraId="3E5ACEF8" w14:textId="5CDA857B" w:rsidR="00342A4D" w:rsidRPr="00A03E11" w:rsidRDefault="00342A4D" w:rsidP="008A43FE">
      <w:pPr>
        <w:pStyle w:val="Nagwek5"/>
        <w:tabs>
          <w:tab w:val="clear" w:pos="0"/>
          <w:tab w:val="left" w:pos="708"/>
        </w:tabs>
        <w:spacing w:line="720" w:lineRule="auto"/>
        <w:ind w:left="6372" w:firstLine="708"/>
        <w:jc w:val="right"/>
        <w:rPr>
          <w:sz w:val="24"/>
          <w:szCs w:val="24"/>
        </w:rPr>
      </w:pPr>
      <w:r w:rsidRPr="00A03E11">
        <w:rPr>
          <w:sz w:val="24"/>
          <w:szCs w:val="24"/>
        </w:rPr>
        <w:lastRenderedPageBreak/>
        <w:t xml:space="preserve">Załącznik nr </w:t>
      </w:r>
      <w:r w:rsidR="006D2536">
        <w:rPr>
          <w:sz w:val="24"/>
          <w:szCs w:val="24"/>
        </w:rPr>
        <w:t>5</w:t>
      </w:r>
    </w:p>
    <w:p w14:paraId="5C1E2386" w14:textId="77777777" w:rsidR="00794C9F" w:rsidRDefault="00342A4D" w:rsidP="00794C9F">
      <w:pPr>
        <w:spacing w:after="0"/>
        <w:jc w:val="center"/>
        <w:rPr>
          <w:rFonts w:ascii="Times New Roman" w:hAnsi="Times New Roman"/>
          <w:b/>
          <w:smallCaps/>
          <w:sz w:val="28"/>
          <w:szCs w:val="28"/>
        </w:rPr>
      </w:pPr>
      <w:r w:rsidRPr="00794C9F">
        <w:rPr>
          <w:rFonts w:ascii="Times New Roman" w:hAnsi="Times New Roman"/>
          <w:b/>
          <w:smallCaps/>
          <w:sz w:val="28"/>
          <w:szCs w:val="28"/>
        </w:rPr>
        <w:t xml:space="preserve">oświadczenie dotyczące przynależności </w:t>
      </w:r>
    </w:p>
    <w:p w14:paraId="192CC323" w14:textId="3E40EF03" w:rsidR="00342A4D" w:rsidRPr="00794C9F" w:rsidRDefault="00342A4D" w:rsidP="00794C9F">
      <w:pPr>
        <w:spacing w:after="0"/>
        <w:jc w:val="center"/>
        <w:rPr>
          <w:rFonts w:ascii="Times New Roman" w:hAnsi="Times New Roman"/>
          <w:smallCaps/>
          <w:sz w:val="28"/>
          <w:szCs w:val="28"/>
        </w:rPr>
      </w:pPr>
      <w:r w:rsidRPr="00794C9F">
        <w:rPr>
          <w:rFonts w:ascii="Times New Roman" w:hAnsi="Times New Roman"/>
          <w:b/>
          <w:smallCaps/>
          <w:sz w:val="28"/>
          <w:szCs w:val="28"/>
        </w:rPr>
        <w:t>do grupy kapitałowej</w:t>
      </w:r>
    </w:p>
    <w:p w14:paraId="6B670304" w14:textId="77777777" w:rsidR="00342A4D" w:rsidRDefault="00342A4D" w:rsidP="00A03E11">
      <w:pPr>
        <w:spacing w:before="600" w:line="480" w:lineRule="auto"/>
        <w:jc w:val="both"/>
        <w:rPr>
          <w:rFonts w:ascii="Times New Roman" w:hAnsi="Times New Roman"/>
          <w:sz w:val="24"/>
          <w:szCs w:val="24"/>
        </w:rPr>
      </w:pPr>
      <w:r>
        <w:rPr>
          <w:rFonts w:ascii="Times New Roman" w:hAnsi="Times New Roman"/>
          <w:sz w:val="24"/>
          <w:szCs w:val="24"/>
        </w:rPr>
        <w:t xml:space="preserve">Dane Wykonawcy: ………………………………………………………………… </w:t>
      </w:r>
    </w:p>
    <w:p w14:paraId="1149B5C4" w14:textId="0AECF8FB" w:rsidR="00342A4D" w:rsidRDefault="00342A4D" w:rsidP="00342A4D">
      <w:pPr>
        <w:jc w:val="both"/>
        <w:rPr>
          <w:rFonts w:ascii="Times New Roman" w:hAnsi="Times New Roman"/>
          <w:sz w:val="24"/>
          <w:szCs w:val="24"/>
        </w:rPr>
      </w:pPr>
      <w:r>
        <w:rPr>
          <w:rFonts w:ascii="Times New Roman" w:hAnsi="Times New Roman"/>
          <w:sz w:val="24"/>
          <w:szCs w:val="24"/>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r w:rsidR="00954EC4">
        <w:rPr>
          <w:rFonts w:ascii="Times New Roman" w:hAnsi="Times New Roman"/>
          <w:sz w:val="24"/>
          <w:szCs w:val="24"/>
        </w:rPr>
        <w:t>częściową. *</w:t>
      </w:r>
    </w:p>
    <w:p w14:paraId="53CED28E" w14:textId="77777777" w:rsidR="00342A4D" w:rsidRDefault="00342A4D" w:rsidP="00342A4D">
      <w:pPr>
        <w:jc w:val="both"/>
        <w:rPr>
          <w:rFonts w:ascii="Times New Roman" w:hAnsi="Times New Roman"/>
          <w:sz w:val="24"/>
          <w:szCs w:val="24"/>
        </w:rPr>
      </w:pPr>
      <w:r>
        <w:rPr>
          <w:rFonts w:ascii="Times New Roman" w:hAnsi="Times New Roman"/>
          <w:sz w:val="24"/>
          <w:szCs w:val="24"/>
        </w:rPr>
        <w:t xml:space="preserve">lub </w:t>
      </w:r>
    </w:p>
    <w:p w14:paraId="40706DD3" w14:textId="5FFB845D" w:rsidR="00342A4D" w:rsidRDefault="00342A4D" w:rsidP="00342A4D">
      <w:pPr>
        <w:jc w:val="both"/>
        <w:rPr>
          <w:rFonts w:ascii="Times New Roman" w:hAnsi="Times New Roman"/>
          <w:sz w:val="24"/>
          <w:szCs w:val="24"/>
        </w:rPr>
      </w:pPr>
      <w:r>
        <w:rPr>
          <w:rFonts w:ascii="Times New Roma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54EC4">
        <w:rPr>
          <w:rFonts w:ascii="Times New Roman" w:hAnsi="Times New Roman"/>
          <w:sz w:val="24"/>
          <w:szCs w:val="24"/>
        </w:rPr>
        <w:t>kapitałowej. *</w:t>
      </w:r>
      <w:r>
        <w:rPr>
          <w:rFonts w:ascii="Times New Roman" w:hAnsi="Times New Roman"/>
          <w:sz w:val="24"/>
          <w:szCs w:val="24"/>
        </w:rPr>
        <w:t xml:space="preserve"> </w:t>
      </w:r>
    </w:p>
    <w:p w14:paraId="34320222" w14:textId="77777777" w:rsidR="00342A4D" w:rsidRDefault="00342A4D" w:rsidP="00342A4D">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niewłaściwe skreślić</w:t>
      </w:r>
    </w:p>
    <w:p w14:paraId="0865C312" w14:textId="67377E90" w:rsidR="00D35EDA" w:rsidRPr="009545F1" w:rsidRDefault="00342A4D" w:rsidP="009545F1">
      <w:pPr>
        <w:spacing w:after="0"/>
        <w:rPr>
          <w:rFonts w:ascii="Times New Roman" w:hAnsi="Times New Roman"/>
          <w:b/>
          <w:sz w:val="24"/>
          <w:szCs w:val="24"/>
        </w:rPr>
      </w:pPr>
      <w:r>
        <w:rPr>
          <w:rFonts w:ascii="Times New Roman" w:hAnsi="Times New Roman"/>
          <w:b/>
        </w:rPr>
        <w:br w:type="page"/>
      </w:r>
    </w:p>
    <w:p w14:paraId="2A48967A" w14:textId="10D4BCA6" w:rsidR="00D078F7" w:rsidRPr="00A03E11" w:rsidRDefault="00D078F7" w:rsidP="00A03E11">
      <w:pPr>
        <w:spacing w:after="0" w:line="240" w:lineRule="auto"/>
        <w:ind w:left="7799"/>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6D2536">
        <w:rPr>
          <w:rFonts w:ascii="Times New Roman" w:hAnsi="Times New Roman"/>
          <w:b/>
          <w:sz w:val="24"/>
          <w:szCs w:val="24"/>
        </w:rPr>
        <w:t>6</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5AAF8FBB"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6EB96DA0" w14:textId="77777777" w:rsidR="00C40F6A" w:rsidRDefault="00C40F6A" w:rsidP="00997F56"/>
        </w:tc>
      </w:tr>
    </w:tbl>
    <w:p w14:paraId="12F91876"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374BB41D" w14:textId="247515EB"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Wykonawca, ubiegając się o udzielenie zamówienia publicznego jest zobowiązany do wypełnienia wszystkich obowiązków formalno-prawnych związanych z udziałem w postępowaniu. Do obowiązków tych należą m.in. obowiązki wynikające z</w:t>
      </w:r>
      <w:r w:rsidR="006B2BD7">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RODO, w szczególności obowiązek informacyjny przewidziany w art. 13 RODO względem osób fizycznych, których dane osobowe dotyczą i</w:t>
      </w:r>
      <w:r w:rsidR="00712B71">
        <w:rPr>
          <w:rFonts w:ascii="Times New Roman" w:hAnsi="Times New Roman" w:cs="Times New Roman"/>
          <w:b w:val="0"/>
          <w:bCs/>
          <w:i/>
          <w:iCs/>
          <w:sz w:val="20"/>
          <w:szCs w:val="20"/>
        </w:rPr>
        <w:t> </w:t>
      </w:r>
      <w:r w:rsidRPr="00754EE7">
        <w:rPr>
          <w:rFonts w:ascii="Times New Roman" w:hAnsi="Times New Roman" w:cs="Times New Roman"/>
          <w:b w:val="0"/>
          <w:bCs/>
          <w:i/>
          <w:iCs/>
          <w:sz w:val="20"/>
          <w:szCs w:val="20"/>
        </w:rPr>
        <w:t>od których dane te wykonawca bezpośrednio pozyskał. Jednakże obowiązek informacyjny wynikający z art. 13 RODO nie będzie miał zastosowania, gdy i w zakresie, w jakim osoba fizyczna, której dane dotyczą, dysponuje już tymi informacjami (vide: art. 13 ust. 4).</w:t>
      </w:r>
    </w:p>
    <w:p w14:paraId="6E4982F7" w14:textId="77777777" w:rsidR="00754EE7" w:rsidRPr="00754EE7" w:rsidRDefault="00754EE7" w:rsidP="00754EE7">
      <w:pPr>
        <w:pStyle w:val="Art"/>
        <w:spacing w:before="120" w:after="0" w:line="240" w:lineRule="auto"/>
        <w:jc w:val="both"/>
        <w:rPr>
          <w:rFonts w:ascii="Times New Roman" w:hAnsi="Times New Roman" w:cs="Times New Roman"/>
          <w:b w:val="0"/>
          <w:bCs/>
          <w:i/>
          <w:iCs/>
          <w:sz w:val="20"/>
          <w:szCs w:val="20"/>
        </w:rPr>
      </w:pPr>
      <w:r w:rsidRPr="00754EE7">
        <w:rPr>
          <w:rFonts w:ascii="Times New Roman" w:hAnsi="Times New Roman" w:cs="Times New Roman"/>
          <w:b w:val="0"/>
          <w:bCs/>
          <w:i/>
          <w:iCs/>
          <w:sz w:val="20"/>
          <w:szCs w:val="20"/>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1532340C" w14:textId="77777777" w:rsidR="00754EE7" w:rsidRPr="00754EE7" w:rsidRDefault="00754EE7" w:rsidP="00754EE7">
      <w:pPr>
        <w:pStyle w:val="Tytu"/>
        <w:spacing w:before="480" w:after="240" w:line="276" w:lineRule="auto"/>
        <w:rPr>
          <w:rFonts w:ascii="Times New Roman" w:hAnsi="Times New Roman"/>
          <w:bCs/>
          <w:sz w:val="28"/>
          <w:szCs w:val="28"/>
        </w:rPr>
      </w:pPr>
      <w:r w:rsidRPr="00754EE7">
        <w:rPr>
          <w:rFonts w:ascii="Times New Roman" w:hAnsi="Times New Roman"/>
          <w:bCs/>
          <w:sz w:val="28"/>
          <w:szCs w:val="28"/>
        </w:rPr>
        <w:t>Oświadczenie kontrahenta</w:t>
      </w:r>
      <w:r w:rsidRPr="00754EE7">
        <w:rPr>
          <w:rFonts w:ascii="Times New Roman" w:hAnsi="Times New Roman"/>
          <w:bCs/>
          <w:sz w:val="28"/>
          <w:szCs w:val="28"/>
        </w:rPr>
        <w:br/>
        <w:t>o wypełnieniu obowiązków informacyjnych</w:t>
      </w:r>
    </w:p>
    <w:p w14:paraId="1605E6D5" w14:textId="77777777" w:rsidR="00754EE7" w:rsidRPr="00754EE7" w:rsidRDefault="00754EE7" w:rsidP="00754EE7">
      <w:pPr>
        <w:pStyle w:val="MJ-tekstupychanie"/>
        <w:jc w:val="both"/>
        <w:rPr>
          <w:rFonts w:ascii="Times New Roman" w:hAnsi="Times New Roman" w:cs="Times New Roman"/>
        </w:rPr>
      </w:pPr>
      <w:r w:rsidRPr="00754EE7">
        <w:rPr>
          <w:rFonts w:ascii="Times New Roman" w:hAnsi="Times New Roman" w:cs="Times New Roman"/>
        </w:rPr>
        <w:t>Oświadczam, że wypełniłem obowiązki informacyjne przewidziane w art. 13 i/lub art. 14 RODO</w:t>
      </w:r>
      <w:r w:rsidRPr="00754EE7">
        <w:rPr>
          <w:rStyle w:val="Odwoanieprzypisudolnego"/>
          <w:rFonts w:ascii="Times New Roman" w:hAnsi="Times New Roman" w:cs="Times New Roman"/>
        </w:rPr>
        <w:footnoteReference w:id="1"/>
      </w:r>
      <w:r w:rsidRPr="00754EE7">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sidRPr="00754EE7">
        <w:rPr>
          <w:rStyle w:val="Odwoanieprzypisudolnego"/>
          <w:rFonts w:ascii="Times New Roman" w:hAnsi="Times New Roman" w:cs="Times New Roman"/>
        </w:rPr>
        <w:footnoteReference w:id="2"/>
      </w:r>
      <w:r w:rsidRPr="00754EE7">
        <w:rPr>
          <w:rFonts w:ascii="Times New Roman" w:hAnsi="Times New Roman" w:cs="Times New Roman"/>
        </w:rPr>
        <w:t>.</w:t>
      </w:r>
    </w:p>
    <w:p w14:paraId="5BB326FC" w14:textId="77777777" w:rsidR="00754EE7" w:rsidRPr="008765C8" w:rsidRDefault="00754EE7" w:rsidP="008765C8">
      <w:pPr>
        <w:spacing w:before="240" w:after="0" w:line="240" w:lineRule="auto"/>
        <w:rPr>
          <w:rFonts w:ascii="Times New Roman" w:hAnsi="Times New Roman"/>
          <w:sz w:val="24"/>
          <w:szCs w:val="24"/>
        </w:rPr>
      </w:pPr>
      <w:r w:rsidRPr="008765C8">
        <w:rPr>
          <w:rFonts w:ascii="Times New Roman" w:hAnsi="Times New Roman"/>
          <w:sz w:val="24"/>
          <w:szCs w:val="24"/>
        </w:rPr>
        <w:t>………………………………………………………...</w:t>
      </w:r>
    </w:p>
    <w:p w14:paraId="02EB731C" w14:textId="77777777" w:rsidR="00754EE7" w:rsidRPr="008765C8" w:rsidRDefault="00754EE7" w:rsidP="00754EE7">
      <w:pPr>
        <w:spacing w:after="0" w:line="259" w:lineRule="auto"/>
        <w:rPr>
          <w:rFonts w:ascii="Times New Roman" w:hAnsi="Times New Roman"/>
          <w:sz w:val="24"/>
          <w:szCs w:val="24"/>
        </w:rPr>
      </w:pPr>
      <w:r w:rsidRPr="008765C8">
        <w:rPr>
          <w:rFonts w:ascii="Times New Roman" w:hAnsi="Times New Roman"/>
          <w:sz w:val="24"/>
          <w:szCs w:val="24"/>
        </w:rPr>
        <w:t>miejscowość i data</w:t>
      </w:r>
    </w:p>
    <w:p w14:paraId="1DAB9952" w14:textId="77777777" w:rsidR="00754EE7" w:rsidRPr="008765C8" w:rsidRDefault="00754EE7" w:rsidP="00754EE7">
      <w:pPr>
        <w:spacing w:after="0" w:line="259" w:lineRule="auto"/>
        <w:rPr>
          <w:rFonts w:ascii="Times New Roman" w:hAnsi="Times New Roman"/>
          <w:sz w:val="24"/>
          <w:szCs w:val="24"/>
        </w:rPr>
      </w:pPr>
    </w:p>
    <w:p w14:paraId="5B258F58" w14:textId="77777777" w:rsidR="00754EE7" w:rsidRPr="008765C8" w:rsidRDefault="00754EE7" w:rsidP="00754EE7">
      <w:pPr>
        <w:spacing w:after="0" w:line="259" w:lineRule="auto"/>
        <w:rPr>
          <w:rFonts w:ascii="Times New Roman" w:hAnsi="Times New Roman"/>
          <w:sz w:val="24"/>
          <w:szCs w:val="24"/>
        </w:rPr>
      </w:pPr>
    </w:p>
    <w:p w14:paraId="4AF9086C" w14:textId="77777777" w:rsidR="00754EE7" w:rsidRPr="008765C8" w:rsidRDefault="00754EE7" w:rsidP="00754EE7">
      <w:pPr>
        <w:spacing w:after="0" w:line="259" w:lineRule="auto"/>
        <w:rPr>
          <w:rFonts w:ascii="Times New Roman" w:hAnsi="Times New Roman"/>
          <w:sz w:val="24"/>
          <w:szCs w:val="24"/>
        </w:rPr>
      </w:pPr>
    </w:p>
    <w:p w14:paraId="4EC4EED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w:t>
      </w:r>
    </w:p>
    <w:p w14:paraId="740AFB73" w14:textId="77777777" w:rsidR="00754EE7" w:rsidRPr="008765C8" w:rsidRDefault="00754EE7" w:rsidP="008765C8">
      <w:pPr>
        <w:spacing w:after="0" w:line="259" w:lineRule="auto"/>
        <w:jc w:val="right"/>
        <w:rPr>
          <w:rFonts w:ascii="Times New Roman" w:hAnsi="Times New Roman"/>
          <w:sz w:val="24"/>
          <w:szCs w:val="24"/>
        </w:rPr>
      </w:pPr>
      <w:r w:rsidRPr="008765C8">
        <w:rPr>
          <w:rFonts w:ascii="Times New Roman" w:hAnsi="Times New Roman"/>
          <w:sz w:val="24"/>
          <w:szCs w:val="24"/>
        </w:rPr>
        <w:t>imię i nazwisko oraz podpis osoby reprezentującej Kontrahenta</w:t>
      </w:r>
    </w:p>
    <w:p w14:paraId="645D7312" w14:textId="77777777" w:rsidR="00754EE7" w:rsidRPr="00C93D31" w:rsidRDefault="00754EE7" w:rsidP="008765C8">
      <w:pPr>
        <w:spacing w:after="0" w:line="240" w:lineRule="auto"/>
        <w:rPr>
          <w:sz w:val="20"/>
          <w:szCs w:val="20"/>
        </w:rPr>
      </w:pPr>
      <w:r w:rsidRPr="00C93D31">
        <w:rPr>
          <w:sz w:val="20"/>
          <w:szCs w:val="20"/>
        </w:rPr>
        <w:br w:type="page"/>
      </w:r>
    </w:p>
    <w:p w14:paraId="644BD316" w14:textId="07EB5E2C" w:rsidR="00C40F6A" w:rsidRPr="00A03E11" w:rsidRDefault="00C40F6A" w:rsidP="00A03E11">
      <w:pPr>
        <w:spacing w:after="0" w:line="240" w:lineRule="auto"/>
        <w:jc w:val="right"/>
        <w:rPr>
          <w:rFonts w:ascii="Times New Roman" w:hAnsi="Times New Roman"/>
          <w:b/>
          <w:sz w:val="24"/>
          <w:szCs w:val="24"/>
        </w:rPr>
      </w:pPr>
      <w:r w:rsidRPr="00A03E11">
        <w:rPr>
          <w:rFonts w:ascii="Times New Roman" w:hAnsi="Times New Roman"/>
          <w:b/>
          <w:sz w:val="24"/>
          <w:szCs w:val="24"/>
        </w:rPr>
        <w:lastRenderedPageBreak/>
        <w:t xml:space="preserve">Załącznik nr </w:t>
      </w:r>
      <w:r w:rsidR="007C2610">
        <w:rPr>
          <w:rFonts w:ascii="Times New Roman" w:hAnsi="Times New Roman"/>
          <w:b/>
          <w:sz w:val="24"/>
          <w:szCs w:val="24"/>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C40F6A" w14:paraId="7F057FF5" w14:textId="77777777" w:rsidTr="00997F56">
        <w:trPr>
          <w:trHeight w:val="1268"/>
        </w:trPr>
        <w:tc>
          <w:tcPr>
            <w:tcW w:w="2559" w:type="dxa"/>
            <w:tcBorders>
              <w:top w:val="single" w:sz="2" w:space="0" w:color="000000"/>
              <w:left w:val="single" w:sz="2" w:space="0" w:color="000000"/>
              <w:bottom w:val="single" w:sz="2" w:space="0" w:color="000000"/>
              <w:right w:val="single" w:sz="2" w:space="0" w:color="000000"/>
            </w:tcBorders>
          </w:tcPr>
          <w:p w14:paraId="4BEDDB5E" w14:textId="77777777" w:rsidR="00C40F6A" w:rsidRDefault="00C40F6A" w:rsidP="00997F56"/>
        </w:tc>
      </w:tr>
    </w:tbl>
    <w:p w14:paraId="110ADFE7" w14:textId="77777777" w:rsidR="00C40F6A" w:rsidRDefault="00C40F6A" w:rsidP="00C40F6A">
      <w:pPr>
        <w:rPr>
          <w:rFonts w:ascii="Times New Roman" w:hAnsi="Times New Roman"/>
          <w:sz w:val="20"/>
          <w:szCs w:val="20"/>
        </w:rPr>
      </w:pPr>
      <w:r>
        <w:t xml:space="preserve">     </w:t>
      </w:r>
      <w:r>
        <w:rPr>
          <w:rFonts w:ascii="Times New Roman" w:hAnsi="Times New Roman"/>
          <w:sz w:val="20"/>
          <w:szCs w:val="20"/>
        </w:rPr>
        <w:t>Pieczątka firmowa Wykonawcy</w:t>
      </w:r>
    </w:p>
    <w:p w14:paraId="1EC5D347" w14:textId="5CAF8B30" w:rsidR="00C40F6A" w:rsidRPr="00C40F6A" w:rsidRDefault="00C40F6A" w:rsidP="00C40F6A">
      <w:pPr>
        <w:spacing w:after="160" w:line="259" w:lineRule="auto"/>
        <w:jc w:val="both"/>
        <w:rPr>
          <w:rFonts w:ascii="Times New Roman" w:hAnsi="Times New Roman"/>
          <w:bCs/>
          <w:i/>
          <w:iCs/>
          <w:sz w:val="20"/>
          <w:szCs w:val="20"/>
        </w:rPr>
      </w:pPr>
      <w:r w:rsidRPr="00C40F6A">
        <w:rPr>
          <w:rFonts w:ascii="Times New Roman" w:hAnsi="Times New Roman"/>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w:t>
      </w:r>
      <w:r w:rsidR="00DD5704">
        <w:rPr>
          <w:rFonts w:ascii="Times New Roman" w:hAnsi="Times New Roman"/>
          <w:bCs/>
          <w:i/>
          <w:iCs/>
          <w:sz w:val="20"/>
          <w:szCs w:val="20"/>
        </w:rPr>
        <w:t> </w:t>
      </w:r>
      <w:r w:rsidRPr="00C40F6A">
        <w:rPr>
          <w:rFonts w:ascii="Times New Roman" w:hAnsi="Times New Roman"/>
          <w:bCs/>
          <w:i/>
          <w:iCs/>
          <w:sz w:val="20"/>
          <w:szCs w:val="20"/>
        </w:rPr>
        <w:t>zobowiązaniu się do zrealizowania obowiązku informacyjnego względem osób, których dane będzie przekazywał w</w:t>
      </w:r>
      <w:r w:rsidR="006B2BD7">
        <w:rPr>
          <w:rFonts w:ascii="Times New Roman" w:hAnsi="Times New Roman"/>
          <w:bCs/>
          <w:i/>
          <w:iCs/>
          <w:sz w:val="20"/>
          <w:szCs w:val="20"/>
        </w:rPr>
        <w:t> </w:t>
      </w:r>
      <w:r w:rsidRPr="00C40F6A">
        <w:rPr>
          <w:rFonts w:ascii="Times New Roman" w:hAnsi="Times New Roman"/>
          <w:bCs/>
          <w:i/>
          <w:iCs/>
          <w:sz w:val="20"/>
          <w:szCs w:val="20"/>
        </w:rPr>
        <w:t>ramach postępowania, wykorzystując do tego celu Klauzulę Informacyjną zawartą w ogłoszeniu o postępowaniu zmierzającym do wyboru kontrahenta.</w:t>
      </w:r>
    </w:p>
    <w:p w14:paraId="264718CC" w14:textId="77777777" w:rsidR="00C40F6A" w:rsidRPr="00C40F6A" w:rsidRDefault="00C40F6A" w:rsidP="00C40F6A">
      <w:pPr>
        <w:pStyle w:val="Tytu"/>
        <w:spacing w:before="480" w:after="240" w:line="276" w:lineRule="auto"/>
        <w:rPr>
          <w:rFonts w:ascii="Times New Roman" w:hAnsi="Times New Roman"/>
          <w:bCs/>
          <w:sz w:val="28"/>
          <w:szCs w:val="28"/>
        </w:rPr>
      </w:pPr>
      <w:r w:rsidRPr="00C40F6A">
        <w:rPr>
          <w:rFonts w:ascii="Times New Roman" w:hAnsi="Times New Roman"/>
          <w:bCs/>
          <w:sz w:val="28"/>
          <w:szCs w:val="28"/>
        </w:rPr>
        <w:t>Oświadczenie kontrahenta</w:t>
      </w:r>
      <w:r w:rsidRPr="00C40F6A">
        <w:rPr>
          <w:rFonts w:ascii="Times New Roman" w:hAnsi="Times New Roman"/>
          <w:bCs/>
          <w:sz w:val="28"/>
          <w:szCs w:val="28"/>
        </w:rPr>
        <w:br/>
        <w:t xml:space="preserve">o zamiarze wypełnienia obowiązków informacyjnych </w:t>
      </w:r>
    </w:p>
    <w:p w14:paraId="59248F58" w14:textId="6AA91234" w:rsidR="00C40F6A" w:rsidRPr="00C40F6A" w:rsidRDefault="00C40F6A" w:rsidP="00C40F6A">
      <w:pPr>
        <w:pStyle w:val="MJ-tekstupychanie"/>
        <w:spacing w:before="240" w:line="276" w:lineRule="auto"/>
        <w:jc w:val="both"/>
        <w:rPr>
          <w:rFonts w:ascii="Times New Roman" w:hAnsi="Times New Roman" w:cs="Times New Roman"/>
        </w:rPr>
      </w:pPr>
      <w:r w:rsidRPr="00C40F6A">
        <w:rPr>
          <w:rFonts w:ascii="Times New Roman" w:hAnsi="Times New Roman" w:cs="Times New Roman"/>
        </w:rPr>
        <w:t>Kontrahent oświadcza, iż zobowiązuje się do realizacji obowiązku informacyjnego, o jakim mowa w</w:t>
      </w:r>
      <w:r w:rsidR="006B2BD7">
        <w:rPr>
          <w:rFonts w:ascii="Times New Roman" w:hAnsi="Times New Roman" w:cs="Times New Roman"/>
        </w:rPr>
        <w:t> </w:t>
      </w:r>
      <w:r w:rsidRPr="00C40F6A">
        <w:rPr>
          <w:rFonts w:ascii="Times New Roman" w:hAnsi="Times New Roman" w:cs="Times New Roman"/>
        </w:rPr>
        <w:t>art. 14 RODO</w:t>
      </w:r>
      <w:r w:rsidRPr="00C40F6A">
        <w:rPr>
          <w:rStyle w:val="Odwoanieprzypisudolnego"/>
          <w:rFonts w:ascii="Times New Roman" w:hAnsi="Times New Roman" w:cs="Times New Roman"/>
          <w:bCs/>
        </w:rPr>
        <w:footnoteReference w:id="3"/>
      </w:r>
      <w:r w:rsidRPr="00C40F6A">
        <w:rPr>
          <w:rFonts w:ascii="Times New Roman" w:hAnsi="Times New Roman" w:cs="Times New Roman"/>
        </w:rPr>
        <w:t xml:space="preserve"> w imieniu zamawiającego, jako administratora danych osobowych względem osób, których dane przekazane zostaną zamawiającemu w związku z postępowaniem zmierzającym do wyboru kontrahenta / wykonaniem umowy z zachowaniem terminów określonych w art. 14 ust. 3 RODO poprzez przekazanie podmiotom danych zawartych w dołączonej klauzuli informacyjnej („Załącznik 3a - Klauzula informacyjna dla KONTRAHENTÓW - v1.0” lub „Załącznik 3b - Klauzula informacyjna dla KONTRAHENTÓW - ZAMÓWIENIA PUBLICZNE”).</w:t>
      </w:r>
    </w:p>
    <w:p w14:paraId="6A9C02BA" w14:textId="77777777" w:rsidR="00C40F6A" w:rsidRDefault="00C40F6A" w:rsidP="00C40F6A">
      <w:pPr>
        <w:spacing w:after="160" w:line="259" w:lineRule="auto"/>
        <w:rPr>
          <w:b/>
        </w:rPr>
      </w:pPr>
    </w:p>
    <w:p w14:paraId="7E2178A7" w14:textId="77777777" w:rsidR="00C40F6A" w:rsidRDefault="00C40F6A" w:rsidP="00C40F6A">
      <w:pPr>
        <w:spacing w:after="160" w:line="259" w:lineRule="auto"/>
        <w:rPr>
          <w:b/>
        </w:rPr>
      </w:pPr>
    </w:p>
    <w:p w14:paraId="651E8BC3"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w:t>
      </w:r>
    </w:p>
    <w:p w14:paraId="5FE4A3A9" w14:textId="77777777" w:rsidR="00C40F6A" w:rsidRPr="00C40F6A" w:rsidRDefault="00C40F6A" w:rsidP="00C40F6A">
      <w:pPr>
        <w:spacing w:after="0" w:line="259" w:lineRule="auto"/>
        <w:rPr>
          <w:rFonts w:ascii="Times New Roman" w:hAnsi="Times New Roman"/>
          <w:sz w:val="24"/>
          <w:szCs w:val="24"/>
        </w:rPr>
      </w:pPr>
      <w:r w:rsidRPr="00C40F6A">
        <w:rPr>
          <w:rFonts w:ascii="Times New Roman" w:hAnsi="Times New Roman"/>
          <w:sz w:val="24"/>
          <w:szCs w:val="24"/>
        </w:rPr>
        <w:t>miejscowość i data</w:t>
      </w:r>
    </w:p>
    <w:p w14:paraId="616772D8" w14:textId="77777777" w:rsidR="00C40F6A" w:rsidRPr="00C40F6A" w:rsidRDefault="00C40F6A" w:rsidP="00C40F6A">
      <w:pPr>
        <w:spacing w:after="0" w:line="259" w:lineRule="auto"/>
        <w:rPr>
          <w:rFonts w:ascii="Times New Roman" w:hAnsi="Times New Roman"/>
          <w:sz w:val="24"/>
          <w:szCs w:val="24"/>
        </w:rPr>
      </w:pPr>
    </w:p>
    <w:p w14:paraId="58ADAA40" w14:textId="77777777" w:rsidR="00C40F6A" w:rsidRPr="00C40F6A" w:rsidRDefault="00C40F6A" w:rsidP="00C40F6A">
      <w:pPr>
        <w:spacing w:after="0" w:line="259" w:lineRule="auto"/>
        <w:rPr>
          <w:rFonts w:ascii="Times New Roman" w:hAnsi="Times New Roman"/>
          <w:sz w:val="24"/>
          <w:szCs w:val="24"/>
        </w:rPr>
      </w:pPr>
    </w:p>
    <w:p w14:paraId="196934AA" w14:textId="77777777" w:rsidR="00C40F6A" w:rsidRPr="00C40F6A" w:rsidRDefault="00C40F6A" w:rsidP="00C40F6A">
      <w:pPr>
        <w:spacing w:after="0" w:line="259" w:lineRule="auto"/>
        <w:rPr>
          <w:rFonts w:ascii="Times New Roman" w:hAnsi="Times New Roman"/>
          <w:sz w:val="24"/>
          <w:szCs w:val="24"/>
        </w:rPr>
      </w:pPr>
    </w:p>
    <w:p w14:paraId="7416284F"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w:t>
      </w:r>
    </w:p>
    <w:p w14:paraId="111554A4" w14:textId="77777777" w:rsidR="00C40F6A" w:rsidRPr="00C40F6A" w:rsidRDefault="00C40F6A" w:rsidP="00C40F6A">
      <w:pPr>
        <w:spacing w:after="0" w:line="259" w:lineRule="auto"/>
        <w:jc w:val="right"/>
        <w:rPr>
          <w:rFonts w:ascii="Times New Roman" w:hAnsi="Times New Roman"/>
          <w:sz w:val="24"/>
          <w:szCs w:val="24"/>
        </w:rPr>
      </w:pPr>
      <w:r w:rsidRPr="00C40F6A">
        <w:rPr>
          <w:rFonts w:ascii="Times New Roman" w:hAnsi="Times New Roman"/>
          <w:sz w:val="24"/>
          <w:szCs w:val="24"/>
        </w:rPr>
        <w:t xml:space="preserve">imię i nazwisko oraz podpis osoby reprezentującej Kontrahenta    </w:t>
      </w:r>
    </w:p>
    <w:p w14:paraId="7A5CC774" w14:textId="77777777" w:rsidR="00C40F6A" w:rsidRDefault="00C40F6A" w:rsidP="00C40F6A">
      <w:pPr>
        <w:spacing w:after="160" w:line="259" w:lineRule="auto"/>
      </w:pPr>
      <w:r>
        <w:br w:type="page"/>
      </w:r>
    </w:p>
    <w:p w14:paraId="2A90354E" w14:textId="1A689F59" w:rsidR="00F44CF0" w:rsidRPr="00F44CF0" w:rsidRDefault="0007311F" w:rsidP="0007311F">
      <w:pPr>
        <w:ind w:left="360"/>
        <w:jc w:val="center"/>
        <w:rPr>
          <w:rFonts w:ascii="Times New Roman" w:hAnsi="Times New Roman"/>
          <w:b/>
          <w:sz w:val="24"/>
          <w:szCs w:val="24"/>
        </w:rPr>
      </w:pPr>
      <w:r>
        <w:rPr>
          <w:rFonts w:ascii="Times New Roman" w:hAnsi="Times New Roman"/>
          <w:b/>
          <w:sz w:val="24"/>
          <w:szCs w:val="24"/>
        </w:rPr>
        <w:lastRenderedPageBreak/>
        <w:t xml:space="preserve">                                                                                   </w:t>
      </w:r>
      <w:r w:rsidR="003353E5">
        <w:rPr>
          <w:rFonts w:ascii="Times New Roman" w:hAnsi="Times New Roman"/>
          <w:b/>
          <w:sz w:val="24"/>
          <w:szCs w:val="24"/>
        </w:rPr>
        <w:t xml:space="preserve">Załącznik nr </w:t>
      </w:r>
      <w:r w:rsidR="006144F0">
        <w:rPr>
          <w:rFonts w:ascii="Times New Roman" w:hAnsi="Times New Roman"/>
          <w:b/>
          <w:sz w:val="24"/>
          <w:szCs w:val="24"/>
        </w:rPr>
        <w:t>9</w:t>
      </w:r>
      <w:r w:rsidR="00F44CF0">
        <w:rPr>
          <w:rFonts w:ascii="Times New Roman" w:hAnsi="Times New Roman"/>
          <w:b/>
          <w:sz w:val="24"/>
          <w:szCs w:val="24"/>
        </w:rPr>
        <w:t xml:space="preserve"> </w:t>
      </w:r>
      <w:r w:rsidR="00F44CF0">
        <w:rPr>
          <w:rFonts w:ascii="Times New Roman" w:hAnsi="Times New Roman"/>
          <w:b/>
          <w:sz w:val="24"/>
          <w:szCs w:val="24"/>
          <w:u w:val="single"/>
        </w:rPr>
        <w:t>PROJEKT UMOWY</w:t>
      </w:r>
    </w:p>
    <w:p w14:paraId="7B2E60D0" w14:textId="77777777" w:rsidR="00DA7336" w:rsidRDefault="00DA7336" w:rsidP="00DA7336">
      <w:pPr>
        <w:pStyle w:val="Standard"/>
        <w:jc w:val="center"/>
      </w:pPr>
      <w:r>
        <w:rPr>
          <w:b/>
          <w:sz w:val="28"/>
        </w:rPr>
        <w:t>UMOWA</w:t>
      </w:r>
      <w:r>
        <w:rPr>
          <w:sz w:val="28"/>
        </w:rPr>
        <w:t xml:space="preserve"> </w:t>
      </w:r>
      <w:r>
        <w:rPr>
          <w:b/>
          <w:sz w:val="28"/>
        </w:rPr>
        <w:t xml:space="preserve"> NR .................</w:t>
      </w:r>
    </w:p>
    <w:p w14:paraId="3D44F955" w14:textId="77777777" w:rsidR="00DA7336" w:rsidRDefault="00DA7336" w:rsidP="00DA7336">
      <w:pPr>
        <w:pStyle w:val="Standard"/>
        <w:spacing w:before="240"/>
      </w:pPr>
      <w:r>
        <w:t>zawarta w dniu …………… roku w Grodzisku Mazowieckim pomiędzy:</w:t>
      </w:r>
    </w:p>
    <w:p w14:paraId="1A1E0FC4" w14:textId="77777777" w:rsidR="00DA7336" w:rsidRDefault="00DA7336" w:rsidP="00DA7336">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0E4F9C89" w14:textId="77777777" w:rsidR="00DA7336" w:rsidRDefault="00DA7336" w:rsidP="00DA7336">
      <w:pPr>
        <w:pStyle w:val="Standard"/>
        <w:spacing w:before="240"/>
      </w:pPr>
      <w:r>
        <w:t>Dyrektora Szpitala Zachodniego                              - p. ………………….</w:t>
      </w:r>
    </w:p>
    <w:p w14:paraId="1F34EE71" w14:textId="77777777" w:rsidR="00DA7336" w:rsidRDefault="00DA7336" w:rsidP="00DA7336">
      <w:pPr>
        <w:pStyle w:val="Standard"/>
        <w:spacing w:before="120" w:after="120"/>
      </w:pPr>
      <w:r>
        <w:t>a</w:t>
      </w:r>
    </w:p>
    <w:p w14:paraId="4CAC2125" w14:textId="77777777" w:rsidR="00DA7336" w:rsidRDefault="00DA7336" w:rsidP="00DA7336">
      <w:pPr>
        <w:spacing w:after="0" w:line="240" w:lineRule="auto"/>
        <w:jc w:val="both"/>
        <w:rPr>
          <w:rFonts w:ascii="Times New Roman" w:hAnsi="Times New Roman"/>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028055D9" w14:textId="77777777" w:rsidR="00DA7336" w:rsidRDefault="00DA7336" w:rsidP="00DA7336">
      <w:pPr>
        <w:pStyle w:val="Standard"/>
        <w:spacing w:before="240"/>
      </w:pPr>
      <w:r>
        <w:t>……………………………………..</w:t>
      </w:r>
    </w:p>
    <w:p w14:paraId="106A0B4D" w14:textId="77777777" w:rsidR="00DA7336" w:rsidRDefault="00DA7336" w:rsidP="00DA7336">
      <w:pPr>
        <w:pStyle w:val="Standard"/>
        <w:spacing w:before="240"/>
        <w:jc w:val="both"/>
      </w:pPr>
      <w:r>
        <w:t>w wyniku przeprowadzonego postępowania o udzielenie zamówienia publicznego w trybie podstawowym, art. 275 pkt 1 bez przeprowadzania negocjacji została zawarta umowa o następującej treści:</w:t>
      </w:r>
    </w:p>
    <w:p w14:paraId="4F40358F" w14:textId="77777777" w:rsidR="00DA7336" w:rsidRDefault="00DA7336" w:rsidP="00DA7336">
      <w:pPr>
        <w:pStyle w:val="Akapitzlist"/>
        <w:numPr>
          <w:ilvl w:val="0"/>
          <w:numId w:val="60"/>
        </w:numPr>
        <w:ind w:right="-369"/>
        <w:jc w:val="center"/>
      </w:pPr>
    </w:p>
    <w:p w14:paraId="46F0A918" w14:textId="54AAE291" w:rsidR="003127C1" w:rsidRDefault="003127C1" w:rsidP="003127C1">
      <w:pPr>
        <w:pStyle w:val="Standard"/>
        <w:jc w:val="both"/>
      </w:pPr>
      <w:r>
        <w:t xml:space="preserve">1.  Przedmiotem umowy jest dostawa </w:t>
      </w:r>
      <w:r w:rsidR="001E6B2D">
        <w:t xml:space="preserve"> albumin ludzkich . </w:t>
      </w:r>
    </w:p>
    <w:p w14:paraId="4FDB4604" w14:textId="77777777" w:rsidR="003127C1" w:rsidRDefault="003127C1" w:rsidP="003127C1">
      <w:pPr>
        <w:pStyle w:val="Standard"/>
        <w:jc w:val="both"/>
      </w:pPr>
      <w:r>
        <w:t>2.  Szczegółowo przedmiot umowy określony jest w  zał. nr 1 do niniejszej umowy będącym jej</w:t>
      </w:r>
    </w:p>
    <w:p w14:paraId="1993D05E" w14:textId="465AB533" w:rsidR="003127C1" w:rsidRDefault="003127C1" w:rsidP="003127C1">
      <w:pPr>
        <w:pStyle w:val="Standard"/>
        <w:jc w:val="both"/>
      </w:pPr>
      <w:r>
        <w:t xml:space="preserve">     integralną częścią.</w:t>
      </w:r>
    </w:p>
    <w:p w14:paraId="699D9767" w14:textId="18AD4ED6" w:rsidR="003127C1" w:rsidRDefault="003127C1" w:rsidP="003127C1">
      <w:pPr>
        <w:pStyle w:val="Standard"/>
        <w:jc w:val="both"/>
      </w:pPr>
      <w:r w:rsidRPr="003127C1">
        <w:t>3.</w:t>
      </w:r>
      <w:r>
        <w:t xml:space="preserve"> Przewidziana wartość umowy jest maksymalna, a Zamawiający może zakupić mniej i</w:t>
      </w:r>
    </w:p>
    <w:p w14:paraId="4DB493D9" w14:textId="77777777" w:rsidR="00821B77" w:rsidRDefault="003127C1" w:rsidP="003127C1">
      <w:pPr>
        <w:pStyle w:val="Standard"/>
        <w:jc w:val="both"/>
      </w:pPr>
      <w:r>
        <w:t xml:space="preserve">    Wykonawcy nie służą żadne roszczenia  z tego tytułu, przy czym minimalna wartość</w:t>
      </w:r>
      <w:r w:rsidR="00821B77">
        <w:t xml:space="preserve"> wynosi</w:t>
      </w:r>
    </w:p>
    <w:p w14:paraId="56AD6709" w14:textId="38233ACD" w:rsidR="003127C1" w:rsidRPr="004F7F40" w:rsidRDefault="00821B77" w:rsidP="003127C1">
      <w:pPr>
        <w:pStyle w:val="Standard"/>
        <w:jc w:val="both"/>
      </w:pPr>
      <w:r>
        <w:t xml:space="preserve">  </w:t>
      </w:r>
      <w:r w:rsidR="003127C1">
        <w:t xml:space="preserve">  </w:t>
      </w:r>
      <w:r w:rsidR="003127C1" w:rsidRPr="004F7F40">
        <w:t>80%.</w:t>
      </w:r>
    </w:p>
    <w:p w14:paraId="1960189E" w14:textId="0AC75814" w:rsidR="00084492" w:rsidRPr="004F7F40" w:rsidRDefault="0008481B" w:rsidP="004F7F40">
      <w:pPr>
        <w:suppressAutoHyphens/>
        <w:spacing w:after="0"/>
        <w:ind w:left="284" w:hanging="284"/>
        <w:jc w:val="both"/>
        <w:rPr>
          <w:rFonts w:ascii="Times New Roman" w:eastAsia="Calibri" w:hAnsi="Times New Roman"/>
          <w:sz w:val="24"/>
          <w:szCs w:val="24"/>
          <w:lang w:eastAsia="en-US"/>
        </w:rPr>
      </w:pPr>
      <w:r w:rsidRPr="004F7F40">
        <w:rPr>
          <w:rFonts w:ascii="Times New Roman" w:eastAsia="Calibri" w:hAnsi="Times New Roman"/>
          <w:sz w:val="24"/>
          <w:szCs w:val="24"/>
          <w:lang w:eastAsia="en-US"/>
        </w:rPr>
        <w:t xml:space="preserve">4. </w:t>
      </w:r>
      <w:r w:rsidR="004F7F40" w:rsidRPr="004F7F40">
        <w:rPr>
          <w:rFonts w:ascii="Times New Roman" w:eastAsia="Calibri" w:hAnsi="Times New Roman"/>
          <w:sz w:val="24"/>
          <w:szCs w:val="24"/>
          <w:lang w:eastAsia="en-US"/>
        </w:rPr>
        <w:t xml:space="preserve"> </w:t>
      </w:r>
      <w:r w:rsidR="00084492" w:rsidRPr="004F7F40">
        <w:rPr>
          <w:rFonts w:ascii="Times New Roman" w:eastAsia="Calibri" w:hAnsi="Times New Roman"/>
          <w:sz w:val="24"/>
          <w:szCs w:val="24"/>
          <w:lang w:eastAsia="en-US"/>
        </w:rPr>
        <w:t>Zamawiający zastrzega możliwość zamiany ilości asortymentu w ramach wartości umowy.</w:t>
      </w:r>
    </w:p>
    <w:p w14:paraId="6EC8F6A3" w14:textId="4EADBF4A" w:rsidR="0066660B" w:rsidRDefault="0066660B" w:rsidP="004F7F40">
      <w:pPr>
        <w:pStyle w:val="Standard"/>
        <w:ind w:left="284" w:hanging="284"/>
        <w:jc w:val="both"/>
        <w:textAlignment w:val="auto"/>
      </w:pPr>
      <w:r>
        <w:t xml:space="preserve">5. Zamawiający dopuszcza możliwość przedłużenia realizacji umowy o okres do 6 miesięcy w przypadku gdy ilości określone w załączniku nr 1 do umowy nie zostaną wykorzystane w trakcie obowiązywania umowy . </w:t>
      </w:r>
    </w:p>
    <w:p w14:paraId="7BD2A98D" w14:textId="43207177" w:rsidR="0066660B" w:rsidRDefault="0066660B" w:rsidP="004F7F40">
      <w:pPr>
        <w:pStyle w:val="Standard"/>
        <w:ind w:left="284" w:hanging="284"/>
        <w:jc w:val="both"/>
        <w:textAlignment w:val="auto"/>
      </w:pPr>
      <w:r>
        <w:t>6. Zmiany określone w pkt. 4, 5 muszą być potwierdzone stosownym aneksem .</w:t>
      </w:r>
    </w:p>
    <w:p w14:paraId="056188CC" w14:textId="77777777" w:rsidR="0066660B" w:rsidRDefault="0066660B" w:rsidP="004F7F40">
      <w:pPr>
        <w:pStyle w:val="Standard"/>
        <w:ind w:left="284" w:hanging="284"/>
        <w:jc w:val="both"/>
        <w:textAlignment w:val="auto"/>
      </w:pPr>
      <w:r>
        <w:t>7. W przypadku gdy umowa zawarta jest na więcej niż jedno zadanie zapisy umowne stosuje się do każdego zadania odrębnie .</w:t>
      </w:r>
    </w:p>
    <w:p w14:paraId="49607173" w14:textId="5381C893" w:rsidR="003127C1" w:rsidRDefault="0066660B" w:rsidP="004F7F40">
      <w:pPr>
        <w:pStyle w:val="Standard"/>
        <w:ind w:left="284" w:hanging="284"/>
        <w:jc w:val="both"/>
      </w:pPr>
      <w:r>
        <w:t xml:space="preserve">8. </w:t>
      </w:r>
      <w:r w:rsidR="003127C1">
        <w:t>Dopuszcza się zmianę cen jednostkowych preparatów objętych umową w przypadku zmiany wielkości opakowania wprowadzonej przez producenta z zachowaniem zasady proporcjonalności w stosunku do ceny objętej umową.</w:t>
      </w:r>
    </w:p>
    <w:p w14:paraId="13ED1642" w14:textId="784D7F27" w:rsidR="003127C1" w:rsidRDefault="00AB5377" w:rsidP="003127C1">
      <w:pPr>
        <w:pStyle w:val="Standard"/>
        <w:jc w:val="both"/>
      </w:pPr>
      <w:r>
        <w:t>9</w:t>
      </w:r>
      <w:r w:rsidR="003127C1">
        <w:t>.</w:t>
      </w:r>
      <w:r>
        <w:t xml:space="preserve"> </w:t>
      </w:r>
      <w:r w:rsidR="003127C1">
        <w:t>Zmiany limitu finansowania:</w:t>
      </w:r>
    </w:p>
    <w:p w14:paraId="16733312" w14:textId="77777777" w:rsidR="00AB5377" w:rsidRDefault="00AB5377" w:rsidP="003127C1">
      <w:pPr>
        <w:pStyle w:val="Standard"/>
        <w:jc w:val="both"/>
      </w:pPr>
      <w:r>
        <w:t xml:space="preserve">    9</w:t>
      </w:r>
      <w:r w:rsidR="003127C1">
        <w:t>.1.w</w:t>
      </w:r>
      <w:r>
        <w:t xml:space="preserve"> </w:t>
      </w:r>
      <w:r w:rsidR="003127C1">
        <w:t>przypadku obniżenia limitu finansowania lub ceny hurtowej brutto leku, określonych w</w:t>
      </w:r>
    </w:p>
    <w:p w14:paraId="044CB683" w14:textId="77777777" w:rsidR="00AB5377" w:rsidRDefault="00AB5377" w:rsidP="003127C1">
      <w:pPr>
        <w:pStyle w:val="Standard"/>
        <w:jc w:val="both"/>
      </w:pPr>
      <w:r>
        <w:t xml:space="preserve">         </w:t>
      </w:r>
      <w:r w:rsidR="003127C1">
        <w:t xml:space="preserve"> obwieszczeniu refundacyjnym Ministra Zdrowia, po złożeniu ofert lub w trakcie trwania</w:t>
      </w:r>
    </w:p>
    <w:p w14:paraId="2C0DFDD3" w14:textId="77777777" w:rsidR="00AB5377" w:rsidRDefault="00AB5377" w:rsidP="003127C1">
      <w:pPr>
        <w:pStyle w:val="Standard"/>
        <w:jc w:val="both"/>
      </w:pPr>
      <w:r>
        <w:t xml:space="preserve">         </w:t>
      </w:r>
      <w:r w:rsidR="003127C1">
        <w:t xml:space="preserve"> umowy, cena hurtowa brutto dla Zamawiającego musi zostać obniżona w tym samym stopniu</w:t>
      </w:r>
    </w:p>
    <w:p w14:paraId="6553162D" w14:textId="77777777" w:rsidR="00AB5377" w:rsidRDefault="00AB5377" w:rsidP="003127C1">
      <w:pPr>
        <w:pStyle w:val="Standard"/>
        <w:jc w:val="both"/>
      </w:pPr>
      <w:r>
        <w:t xml:space="preserve">         </w:t>
      </w:r>
      <w:r w:rsidR="003127C1">
        <w:t xml:space="preserve"> i nie może przekraczać nowych wartości limitu finansowania ani ceny hurtowej brutto</w:t>
      </w:r>
    </w:p>
    <w:p w14:paraId="097B8E6A" w14:textId="6121B73D" w:rsidR="003127C1" w:rsidRDefault="00AB5377" w:rsidP="003127C1">
      <w:pPr>
        <w:pStyle w:val="Standard"/>
        <w:jc w:val="both"/>
      </w:pPr>
      <w:r>
        <w:t xml:space="preserve">         </w:t>
      </w:r>
      <w:r w:rsidR="003127C1">
        <w:t xml:space="preserve"> określonych w obwieszczeniu refundacyjnym Ministra Zdrowia.</w:t>
      </w:r>
    </w:p>
    <w:p w14:paraId="6D882E2D" w14:textId="77777777" w:rsidR="00AB5377" w:rsidRDefault="00AB5377" w:rsidP="003127C1">
      <w:pPr>
        <w:pStyle w:val="Standard"/>
        <w:jc w:val="both"/>
      </w:pPr>
      <w:r>
        <w:t xml:space="preserve">    9</w:t>
      </w:r>
      <w:r w:rsidR="003127C1">
        <w:t>.2.podwyższenie limitu finansowania lub ceny hurtowej brutto leku, określonych w</w:t>
      </w:r>
    </w:p>
    <w:p w14:paraId="1C6D9038" w14:textId="77777777" w:rsidR="00AB5377" w:rsidRDefault="00AB5377" w:rsidP="003127C1">
      <w:pPr>
        <w:pStyle w:val="Standard"/>
        <w:jc w:val="both"/>
      </w:pPr>
      <w:r>
        <w:t xml:space="preserve">         </w:t>
      </w:r>
      <w:r w:rsidR="003127C1">
        <w:t xml:space="preserve"> obwieszczeniu refundacyjnym Ministra Zdrowia, nie stanowi podstawy do zmiany ceny</w:t>
      </w:r>
    </w:p>
    <w:p w14:paraId="641320F8" w14:textId="15E4A684" w:rsidR="003127C1" w:rsidRDefault="00AB5377" w:rsidP="003127C1">
      <w:pPr>
        <w:pStyle w:val="Standard"/>
        <w:jc w:val="both"/>
      </w:pPr>
      <w:r>
        <w:t xml:space="preserve">         </w:t>
      </w:r>
      <w:r w:rsidR="003127C1">
        <w:t xml:space="preserve"> hurtowej brutto, po jakiej zamawiający nabywa ten lek.</w:t>
      </w:r>
    </w:p>
    <w:p w14:paraId="16CF767E" w14:textId="77777777" w:rsidR="00AB5377" w:rsidRDefault="00AB5377" w:rsidP="003127C1">
      <w:pPr>
        <w:pStyle w:val="Standard"/>
        <w:jc w:val="both"/>
      </w:pPr>
      <w:r>
        <w:t xml:space="preserve">    9</w:t>
      </w:r>
      <w:r w:rsidR="003127C1">
        <w:t>.3.w przypadku usunięcia leku z obwieszczenia refundacyjnego Ministra Zdrowia w trakcie</w:t>
      </w:r>
    </w:p>
    <w:p w14:paraId="68A6D271" w14:textId="77777777" w:rsidR="00AB5377" w:rsidRDefault="00AB5377" w:rsidP="003127C1">
      <w:pPr>
        <w:pStyle w:val="Standard"/>
        <w:jc w:val="both"/>
      </w:pPr>
      <w:r>
        <w:t xml:space="preserve">         </w:t>
      </w:r>
      <w:r w:rsidR="003127C1">
        <w:t xml:space="preserve"> trwania umowy, zamawiający zastrzega sobie prawo do rozwiązania umowy, o ile podmiot</w:t>
      </w:r>
    </w:p>
    <w:p w14:paraId="300C5E36" w14:textId="77777777" w:rsidR="00AB5377" w:rsidRDefault="00AB5377" w:rsidP="003127C1">
      <w:pPr>
        <w:pStyle w:val="Standard"/>
        <w:jc w:val="both"/>
      </w:pPr>
      <w:r>
        <w:t xml:space="preserve">         </w:t>
      </w:r>
      <w:r w:rsidR="003127C1">
        <w:t xml:space="preserve"> uprawniony do obrotu hurtowego nie zaproponuje odpowiednika znajdującego się w</w:t>
      </w:r>
    </w:p>
    <w:p w14:paraId="2300E2EF" w14:textId="77777777" w:rsidR="00AB5377" w:rsidRDefault="00AB5377" w:rsidP="003127C1">
      <w:pPr>
        <w:pStyle w:val="Standard"/>
        <w:jc w:val="both"/>
      </w:pPr>
      <w:r>
        <w:lastRenderedPageBreak/>
        <w:t xml:space="preserve">         </w:t>
      </w:r>
      <w:r w:rsidR="003127C1">
        <w:t xml:space="preserve"> obwieszczeniu refundacyjnym Ministra Zdrowia, którego cena hurtowa brutto nie będzie</w:t>
      </w:r>
    </w:p>
    <w:p w14:paraId="022ECBF3" w14:textId="77777777" w:rsidR="00A96F4A" w:rsidRDefault="00AB5377" w:rsidP="003127C1">
      <w:pPr>
        <w:pStyle w:val="Standard"/>
        <w:jc w:val="both"/>
      </w:pPr>
      <w:r>
        <w:t xml:space="preserve">         </w:t>
      </w:r>
      <w:r w:rsidR="003127C1">
        <w:t xml:space="preserve"> wyższa niż cena hurtowa brutto leku, którego dostawy są przedmiotem umowy oraz nie</w:t>
      </w:r>
    </w:p>
    <w:p w14:paraId="4CE4A73B" w14:textId="4397AF9A" w:rsidR="003127C1" w:rsidRDefault="00A96F4A" w:rsidP="003127C1">
      <w:pPr>
        <w:pStyle w:val="Standard"/>
        <w:jc w:val="both"/>
      </w:pPr>
      <w:r>
        <w:t xml:space="preserve">         </w:t>
      </w:r>
      <w:r w:rsidR="003127C1">
        <w:t xml:space="preserve"> wyższa niż aktualny na dzień zmiany limit finansowania.</w:t>
      </w:r>
    </w:p>
    <w:p w14:paraId="7AF053CD" w14:textId="7FE0D0E6" w:rsidR="003127C1" w:rsidRDefault="00A96F4A" w:rsidP="003127C1">
      <w:pPr>
        <w:pStyle w:val="Standard"/>
        <w:jc w:val="both"/>
      </w:pPr>
      <w:r>
        <w:t>10</w:t>
      </w:r>
      <w:r w:rsidR="003127C1">
        <w:t>. Zamawiający dopuszcza dostarczenie preparatów równorzędnych (nazwa międzynarodowa,</w:t>
      </w:r>
    </w:p>
    <w:p w14:paraId="70CBE9B6" w14:textId="77777777" w:rsidR="003127C1" w:rsidRDefault="003127C1" w:rsidP="003127C1">
      <w:pPr>
        <w:pStyle w:val="Standard"/>
        <w:jc w:val="both"/>
      </w:pPr>
      <w:r>
        <w:t xml:space="preserve">    dawka, postać, wskazania ) w cenie nie wyższej niż określona w załączniku do umowy.</w:t>
      </w:r>
    </w:p>
    <w:p w14:paraId="59D1F043" w14:textId="17031C5D" w:rsidR="003127C1" w:rsidRDefault="003127C1" w:rsidP="003127C1">
      <w:pPr>
        <w:pStyle w:val="Standard"/>
        <w:jc w:val="both"/>
      </w:pPr>
      <w:r>
        <w:t>1</w:t>
      </w:r>
      <w:r w:rsidR="00A96F4A">
        <w:t>1</w:t>
      </w:r>
      <w:r>
        <w:t>.W przypadku promocji danego leku, Wykonawca może dostarczyć lek po niższej cenie.</w:t>
      </w:r>
    </w:p>
    <w:p w14:paraId="424BF4BD" w14:textId="77777777" w:rsidR="00A96F4A" w:rsidRDefault="003127C1" w:rsidP="003127C1">
      <w:pPr>
        <w:pStyle w:val="Standard"/>
        <w:jc w:val="both"/>
      </w:pPr>
      <w:r>
        <w:t>1</w:t>
      </w:r>
      <w:r w:rsidR="00A96F4A">
        <w:t>2</w:t>
      </w:r>
      <w:r>
        <w:t>.Przypadek określony w ust 9 i 10 może nastąpić po uzgodnieniu telefonicznym z</w:t>
      </w:r>
    </w:p>
    <w:p w14:paraId="70BA06E9" w14:textId="03502CA6" w:rsidR="003127C1" w:rsidRDefault="00A96F4A" w:rsidP="003127C1">
      <w:pPr>
        <w:pStyle w:val="Standard"/>
        <w:jc w:val="both"/>
      </w:pPr>
      <w:r>
        <w:t xml:space="preserve">    </w:t>
      </w:r>
      <w:r w:rsidR="003127C1">
        <w:t xml:space="preserve"> </w:t>
      </w:r>
      <w:r>
        <w:t>u</w:t>
      </w:r>
      <w:r w:rsidR="003127C1">
        <w:t>poważnionym</w:t>
      </w:r>
      <w:r>
        <w:t xml:space="preserve"> </w:t>
      </w:r>
      <w:r w:rsidR="003127C1">
        <w:t>pracownikiem Apteki Szpitalnej, potwierdzonym na piśmie.</w:t>
      </w:r>
    </w:p>
    <w:p w14:paraId="2BA7FB7A" w14:textId="2887EF0D" w:rsidR="003127C1" w:rsidRDefault="003127C1" w:rsidP="003127C1">
      <w:pPr>
        <w:pStyle w:val="Standard"/>
        <w:jc w:val="both"/>
      </w:pPr>
      <w:r>
        <w:t>1</w:t>
      </w:r>
      <w:r w:rsidR="00A96F4A">
        <w:t>3</w:t>
      </w:r>
      <w:r>
        <w:t>.W przypadku niemożliwości dostarczenia produktu z umowy Wykonawca wyraża zgodę na</w:t>
      </w:r>
    </w:p>
    <w:p w14:paraId="66674146" w14:textId="77777777" w:rsidR="003127C1" w:rsidRDefault="003127C1" w:rsidP="003127C1">
      <w:pPr>
        <w:pStyle w:val="Standard"/>
        <w:jc w:val="both"/>
      </w:pPr>
      <w:r>
        <w:t xml:space="preserve">     obciążenie go różnicą kosztów między ceną umowy, a kosztem zakupu w innej firmie z</w:t>
      </w:r>
    </w:p>
    <w:p w14:paraId="1CF8D707" w14:textId="77777777" w:rsidR="00A96F4A" w:rsidRDefault="003127C1" w:rsidP="003127C1">
      <w:pPr>
        <w:pStyle w:val="Standard"/>
        <w:jc w:val="both"/>
      </w:pPr>
      <w:r>
        <w:t xml:space="preserve">     wyłączeniem powołania się przez Wykonawcę na okoliczności, które zgodnie z przepisami</w:t>
      </w:r>
    </w:p>
    <w:p w14:paraId="266EC6DD" w14:textId="77777777" w:rsidR="00A96F4A" w:rsidRDefault="00A96F4A" w:rsidP="003127C1">
      <w:pPr>
        <w:pStyle w:val="Standard"/>
        <w:jc w:val="both"/>
      </w:pPr>
      <w:r>
        <w:t xml:space="preserve">    </w:t>
      </w:r>
      <w:r w:rsidR="003127C1">
        <w:t xml:space="preserve"> prawa powszechnie obowiązującego uprawniają sprzedającego do odmowy dostarczenia</w:t>
      </w:r>
    </w:p>
    <w:p w14:paraId="23326E6B" w14:textId="288AA54F" w:rsidR="003127C1" w:rsidRDefault="00A96F4A" w:rsidP="003127C1">
      <w:pPr>
        <w:pStyle w:val="Standard"/>
        <w:jc w:val="both"/>
      </w:pPr>
      <w:r>
        <w:t xml:space="preserve">    </w:t>
      </w:r>
      <w:r w:rsidR="003127C1">
        <w:t xml:space="preserve"> towaru</w:t>
      </w:r>
      <w:r>
        <w:t xml:space="preserve"> </w:t>
      </w:r>
      <w:r w:rsidR="003127C1">
        <w:t>kupującemu.</w:t>
      </w:r>
    </w:p>
    <w:p w14:paraId="31B5D957" w14:textId="574AEE5E" w:rsidR="00087584" w:rsidRPr="00087584" w:rsidRDefault="00087584" w:rsidP="003127C1">
      <w:pPr>
        <w:pStyle w:val="Standard"/>
        <w:jc w:val="both"/>
        <w:rPr>
          <w:b/>
          <w:bCs/>
        </w:rPr>
      </w:pPr>
      <w:r>
        <w:t xml:space="preserve">                                                                       </w:t>
      </w:r>
      <w:r w:rsidR="003127C1" w:rsidRPr="00087584">
        <w:rPr>
          <w:b/>
          <w:bCs/>
        </w:rPr>
        <w:t>§ 2</w:t>
      </w:r>
    </w:p>
    <w:p w14:paraId="28CACBCC" w14:textId="2EE0C0A3" w:rsidR="003127C1" w:rsidRDefault="003127C1" w:rsidP="004F7F40">
      <w:pPr>
        <w:pStyle w:val="Standard"/>
        <w:ind w:left="284" w:hanging="284"/>
        <w:jc w:val="both"/>
      </w:pPr>
      <w:r>
        <w:t xml:space="preserve">1. Cena przedmiotu umowy wynosi </w:t>
      </w:r>
      <w:r w:rsidR="00087584">
        <w:t>………..</w:t>
      </w:r>
      <w:r>
        <w:t xml:space="preserve">  zł brutto    (słownie: </w:t>
      </w:r>
      <w:r w:rsidR="00087584">
        <w:t>………………</w:t>
      </w:r>
      <w:r>
        <w:t xml:space="preserve"> złotych brutto.) Stawka podatku VAT na dzień zawarcia niniejszej umowy wynosi </w:t>
      </w:r>
      <w:r w:rsidR="00087584">
        <w:t>…</w:t>
      </w:r>
      <w:r>
        <w:t>%.</w:t>
      </w:r>
      <w:r>
        <w:tab/>
        <w:t xml:space="preserve">      </w:t>
      </w:r>
    </w:p>
    <w:p w14:paraId="06F92482" w14:textId="7B941EAE" w:rsidR="003127C1" w:rsidRDefault="003127C1" w:rsidP="004F7F40">
      <w:pPr>
        <w:pStyle w:val="Standard"/>
        <w:ind w:left="284" w:hanging="284"/>
        <w:jc w:val="both"/>
      </w:pPr>
      <w:r>
        <w:t>2.</w:t>
      </w:r>
      <w:r w:rsidR="00087584">
        <w:t xml:space="preserve"> </w:t>
      </w:r>
      <w:r>
        <w:t>W cenie określonej w ust.1 zawarte są wszelkie koszty związane z realizacją niniejszej umowy, m.in.: zakupu, transportu, ubezpieczenia,  pakowania i znakowania, a także należnych opłat wynikających z polskiego prawa  podatkowego i Kodeksu Celnego.</w:t>
      </w:r>
    </w:p>
    <w:p w14:paraId="1EFA4913" w14:textId="052290D5" w:rsidR="003127C1" w:rsidRDefault="003127C1" w:rsidP="004F7F40">
      <w:pPr>
        <w:pStyle w:val="Standard"/>
        <w:ind w:left="284" w:hanging="284"/>
        <w:jc w:val="both"/>
      </w:pPr>
      <w:r>
        <w:t>3.</w:t>
      </w:r>
      <w:r w:rsidR="00087584">
        <w:t xml:space="preserve"> </w:t>
      </w:r>
      <w: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 .</w:t>
      </w:r>
    </w:p>
    <w:p w14:paraId="4E5EE256" w14:textId="72BBC574" w:rsidR="00087584" w:rsidRDefault="003127C1" w:rsidP="0007311F">
      <w:pPr>
        <w:pStyle w:val="Standard"/>
        <w:ind w:left="284" w:hanging="284"/>
        <w:jc w:val="both"/>
      </w:pPr>
      <w:r>
        <w:t>4.</w:t>
      </w:r>
      <w:r w:rsidR="00087584">
        <w:t xml:space="preserve"> </w:t>
      </w:r>
      <w: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630F6CE" w14:textId="70A77E56" w:rsidR="00743047" w:rsidRPr="00743047" w:rsidRDefault="00087584" w:rsidP="003127C1">
      <w:pPr>
        <w:pStyle w:val="Standard"/>
        <w:jc w:val="both"/>
        <w:rPr>
          <w:b/>
          <w:bCs/>
        </w:rPr>
      </w:pPr>
      <w:r w:rsidRPr="00743047">
        <w:rPr>
          <w:b/>
          <w:bCs/>
        </w:rPr>
        <w:t xml:space="preserve">                                                                       </w:t>
      </w:r>
      <w:r w:rsidR="003127C1" w:rsidRPr="00743047">
        <w:rPr>
          <w:b/>
          <w:bCs/>
        </w:rPr>
        <w:t>§ 3</w:t>
      </w:r>
    </w:p>
    <w:p w14:paraId="77DFCA5A" w14:textId="14113B25" w:rsidR="003127C1" w:rsidRDefault="003127C1" w:rsidP="004F7F40">
      <w:pPr>
        <w:pStyle w:val="Standard"/>
        <w:ind w:left="426" w:hanging="426"/>
        <w:jc w:val="both"/>
      </w:pPr>
      <w:r>
        <w:t xml:space="preserve"> 1.</w:t>
      </w:r>
      <w:r w:rsidR="00743047">
        <w:t xml:space="preserve"> </w:t>
      </w:r>
      <w:r>
        <w:t xml:space="preserve">Wykonawca zrealizuje przedmiot umowy w terminie </w:t>
      </w:r>
      <w:r w:rsidR="00743047">
        <w:t>…….</w:t>
      </w:r>
      <w:r>
        <w:t xml:space="preserve"> m-cy od dnia podpisania umowy.  </w:t>
      </w:r>
    </w:p>
    <w:p w14:paraId="5F62C904" w14:textId="4F001A5C" w:rsidR="003127C1" w:rsidRDefault="003127C1" w:rsidP="004F7F40">
      <w:pPr>
        <w:pStyle w:val="Standard"/>
        <w:ind w:left="284" w:hanging="284"/>
        <w:jc w:val="both"/>
      </w:pPr>
      <w:r>
        <w:t xml:space="preserve"> 2.</w:t>
      </w:r>
      <w:r w:rsidR="00743047">
        <w:t xml:space="preserve"> </w:t>
      </w:r>
      <w:r>
        <w:t xml:space="preserve">Dostawa będzie realizowana sukcesywnie w ciągu maksymalnie </w:t>
      </w:r>
      <w:r w:rsidR="00A43C9D">
        <w:t>…</w:t>
      </w:r>
      <w:r>
        <w:t xml:space="preserve"> dni roboczych  od otrzymania zamówienia jednostkowego (do godz. 11:00). Dostawy „cito” realizowane maksymalnie do 6 godzin. </w:t>
      </w:r>
    </w:p>
    <w:p w14:paraId="3C517542" w14:textId="27F81148" w:rsidR="003127C1" w:rsidRPr="0007311F" w:rsidRDefault="003127C1" w:rsidP="0007311F">
      <w:pPr>
        <w:pStyle w:val="Standard"/>
        <w:ind w:left="284" w:hanging="284"/>
        <w:jc w:val="both"/>
      </w:pPr>
      <w:r>
        <w:t>3.</w:t>
      </w:r>
      <w:r w:rsidR="00743047">
        <w:t xml:space="preserve"> </w:t>
      </w:r>
      <w:r>
        <w:t>Zamawiający wymaga, aby leki wyszczególnione w zamówieniu jednostkowym dostarczone były w całości jednorazowo i zafakturowane na jednej fakturze dotyczącej tego zamówienia jednorazowego.</w:t>
      </w:r>
    </w:p>
    <w:p w14:paraId="60C2E0AB" w14:textId="64A6A28D" w:rsidR="00743047" w:rsidRPr="00743047" w:rsidRDefault="00743047" w:rsidP="003127C1">
      <w:pPr>
        <w:pStyle w:val="Standard"/>
        <w:jc w:val="both"/>
        <w:rPr>
          <w:b/>
          <w:bCs/>
        </w:rPr>
      </w:pPr>
      <w:r w:rsidRPr="00743047">
        <w:rPr>
          <w:b/>
          <w:bCs/>
        </w:rPr>
        <w:t xml:space="preserve">                                                                      </w:t>
      </w:r>
      <w:r w:rsidR="003127C1" w:rsidRPr="00743047">
        <w:rPr>
          <w:b/>
          <w:bCs/>
        </w:rPr>
        <w:t>§ 4</w:t>
      </w:r>
    </w:p>
    <w:p w14:paraId="1B573AAC" w14:textId="5F82C414" w:rsidR="003127C1" w:rsidRDefault="003127C1" w:rsidP="004F7F40">
      <w:pPr>
        <w:pStyle w:val="Standard"/>
        <w:numPr>
          <w:ilvl w:val="4"/>
          <w:numId w:val="49"/>
        </w:numPr>
        <w:ind w:left="284" w:hanging="284"/>
        <w:jc w:val="both"/>
      </w:pPr>
      <w:r>
        <w:t>Należność za przedmiot umowy zostanie zapłacona przez Zamawiającego na podstawie faktury VAT, wystawionej przez Wykonawcę  po podpisaniu przez strony umowy dokumentu dostawy przedmiotu umowy.</w:t>
      </w:r>
    </w:p>
    <w:p w14:paraId="7EE62E14" w14:textId="03CAE1C2" w:rsidR="00577946" w:rsidRDefault="004F7F40" w:rsidP="004F7F40">
      <w:pPr>
        <w:pStyle w:val="Standard"/>
        <w:ind w:left="284" w:hanging="284"/>
        <w:jc w:val="both"/>
      </w:pPr>
      <w:r>
        <w:t xml:space="preserve">     </w:t>
      </w:r>
      <w:r w:rsidR="00577946" w:rsidRPr="00577946">
        <w:t>Wynagrodzenie określone w § 3 ust. 1 i 2 będzie płatne każdorazowo na podstawie dokumentu dostawy, według stawek określonych w załączniku do umowy – Formularz cenowy.</w:t>
      </w:r>
    </w:p>
    <w:p w14:paraId="36861AFC" w14:textId="77777777" w:rsidR="00F92F89" w:rsidRDefault="003127C1" w:rsidP="004F7F40">
      <w:pPr>
        <w:pStyle w:val="Standard"/>
        <w:ind w:left="284" w:hanging="284"/>
        <w:jc w:val="both"/>
      </w:pPr>
      <w:r>
        <w:t>2.</w:t>
      </w:r>
      <w:r w:rsidR="00287D9B">
        <w:t xml:space="preserve"> </w:t>
      </w:r>
      <w:r>
        <w:t xml:space="preserve">Zapłata należności za przedmiot umowy nastąpi w terminie do </w:t>
      </w:r>
      <w:r w:rsidR="00287D9B">
        <w:t>……</w:t>
      </w:r>
      <w:r>
        <w:t xml:space="preserve"> dni od złożenia prawidłowo wystawionej faktury u Zamawiającego wraz z dokumentem dostawy .</w:t>
      </w:r>
      <w:r w:rsidR="00F92F89">
        <w:t xml:space="preserve"> Zamawiający dopuszcza możliwość elektronicznego złożenia faktury, którą należy wysłać na adres </w:t>
      </w:r>
    </w:p>
    <w:p w14:paraId="7C729267" w14:textId="40F8F30C" w:rsidR="003127C1" w:rsidRDefault="004F7F40" w:rsidP="004F7F40">
      <w:pPr>
        <w:pStyle w:val="Standard"/>
        <w:ind w:left="284" w:hanging="284"/>
        <w:jc w:val="both"/>
      </w:pPr>
      <w:r>
        <w:t xml:space="preserve">     </w:t>
      </w:r>
      <w:r w:rsidR="00F92F89">
        <w:t>e-faktury@szpitalzachodni.pl</w:t>
      </w:r>
    </w:p>
    <w:p w14:paraId="0998238F" w14:textId="2892EC3A" w:rsidR="00FE27BE" w:rsidRPr="0007311F" w:rsidRDefault="00FE27BE" w:rsidP="0007311F">
      <w:pPr>
        <w:pStyle w:val="Standard"/>
        <w:ind w:left="284" w:hanging="284"/>
        <w:jc w:val="both"/>
      </w:pPr>
      <w:r w:rsidRPr="00FE27BE">
        <w:t>3.</w:t>
      </w:r>
      <w:r>
        <w:t xml:space="preserve"> </w:t>
      </w:r>
      <w:r w:rsidR="003127C1">
        <w:t xml:space="preserve">Należność za przedmiot umowy będzie przekazana na konto wskazane przez Wykonawcę na fakturze. </w:t>
      </w:r>
    </w:p>
    <w:p w14:paraId="36A14857" w14:textId="277D34EE" w:rsidR="00FE27BE" w:rsidRPr="00FE27BE" w:rsidRDefault="003127C1" w:rsidP="0007311F">
      <w:pPr>
        <w:pStyle w:val="Standard"/>
        <w:jc w:val="center"/>
        <w:rPr>
          <w:b/>
          <w:bCs/>
        </w:rPr>
      </w:pPr>
      <w:r w:rsidRPr="00FE27BE">
        <w:rPr>
          <w:b/>
          <w:bCs/>
        </w:rPr>
        <w:t>§ 5</w:t>
      </w:r>
    </w:p>
    <w:p w14:paraId="412718D8" w14:textId="6990DC8A" w:rsidR="003127C1" w:rsidRDefault="003127C1" w:rsidP="0007311F">
      <w:pPr>
        <w:pStyle w:val="Standard"/>
        <w:ind w:left="284" w:hanging="284"/>
        <w:jc w:val="both"/>
      </w:pPr>
      <w:r>
        <w:t>1.</w:t>
      </w:r>
      <w:r w:rsidR="00FE27BE">
        <w:t xml:space="preserve"> </w:t>
      </w:r>
      <w:r>
        <w:t>Zamawiający u</w:t>
      </w:r>
      <w:r w:rsidR="005D159A">
        <w:t>poważnia</w:t>
      </w:r>
      <w:r>
        <w:t xml:space="preserve"> osoby  do prawidłowego wykonania przedmiotu umowy</w:t>
      </w:r>
    </w:p>
    <w:p w14:paraId="13F0E645" w14:textId="77777777" w:rsidR="003127C1" w:rsidRDefault="003127C1" w:rsidP="0007311F">
      <w:pPr>
        <w:pStyle w:val="Standard"/>
        <w:ind w:left="284"/>
        <w:jc w:val="both"/>
      </w:pPr>
      <w:r>
        <w:t>a) składanie zamówień jednostkowych -  pracownik apteki szpitalnej</w:t>
      </w:r>
    </w:p>
    <w:p w14:paraId="1BBEA9B4" w14:textId="75697CE3" w:rsidR="003127C1" w:rsidRDefault="003127C1" w:rsidP="0007311F">
      <w:pPr>
        <w:pStyle w:val="Standard"/>
        <w:ind w:left="284"/>
        <w:jc w:val="both"/>
      </w:pPr>
      <w:r>
        <w:t>b) potwierdzenie dokumentu dostawy –   pracownik apteki szpitalnej</w:t>
      </w:r>
    </w:p>
    <w:p w14:paraId="6AE8F9BD" w14:textId="0AA7FD13" w:rsidR="005D159A" w:rsidRDefault="0007311F" w:rsidP="0007311F">
      <w:pPr>
        <w:pStyle w:val="Standard"/>
        <w:ind w:left="284" w:hanging="284"/>
        <w:jc w:val="both"/>
      </w:pPr>
      <w:r>
        <w:lastRenderedPageBreak/>
        <w:t xml:space="preserve">     </w:t>
      </w:r>
      <w:r w:rsidR="005D159A">
        <w:t>tel. ……………………………./ e-mail …………………………………………..</w:t>
      </w:r>
    </w:p>
    <w:p w14:paraId="1C189E40" w14:textId="0254AB7B" w:rsidR="005D159A" w:rsidRPr="0007311F" w:rsidRDefault="003127C1" w:rsidP="0007311F">
      <w:pPr>
        <w:pStyle w:val="Standard"/>
        <w:ind w:left="284" w:hanging="284"/>
        <w:jc w:val="both"/>
      </w:pPr>
      <w:r>
        <w:t xml:space="preserve">2. Wykonawca ustanawia p. </w:t>
      </w:r>
      <w:r w:rsidR="005D159A">
        <w:t>……………………….tel. …………………../ e-mail ……………..</w:t>
      </w:r>
      <w:r>
        <w:t xml:space="preserve">   jako osobę odpowiedzialną za realizację</w:t>
      </w:r>
      <w:r w:rsidR="005D159A">
        <w:t xml:space="preserve"> </w:t>
      </w:r>
      <w:r>
        <w:t>przedmiotu   umowy.</w:t>
      </w:r>
    </w:p>
    <w:p w14:paraId="440C0972" w14:textId="054347E8" w:rsidR="005D159A" w:rsidRPr="005D159A" w:rsidRDefault="003127C1" w:rsidP="0007311F">
      <w:pPr>
        <w:pStyle w:val="Standard"/>
        <w:jc w:val="center"/>
        <w:rPr>
          <w:b/>
          <w:bCs/>
        </w:rPr>
      </w:pPr>
      <w:r w:rsidRPr="005D159A">
        <w:rPr>
          <w:b/>
          <w:bCs/>
        </w:rPr>
        <w:t>§ 6</w:t>
      </w:r>
    </w:p>
    <w:p w14:paraId="43152C6C" w14:textId="4692A1C4" w:rsidR="003127C1" w:rsidRPr="0007311F" w:rsidRDefault="003127C1" w:rsidP="003127C1">
      <w:pPr>
        <w:pStyle w:val="Standard"/>
        <w:jc w:val="both"/>
      </w:pPr>
      <w:r>
        <w:t>Wykonawca oświadcza, że dostarczony przedmiot umowy będzie posiadał termin ważności nie krótszy niż 12 miesięcy .</w:t>
      </w:r>
    </w:p>
    <w:p w14:paraId="555A6FC5" w14:textId="012A47EF" w:rsidR="005D159A" w:rsidRPr="005D159A" w:rsidRDefault="003127C1" w:rsidP="0007311F">
      <w:pPr>
        <w:pStyle w:val="Standard"/>
        <w:jc w:val="center"/>
        <w:rPr>
          <w:b/>
          <w:bCs/>
        </w:rPr>
      </w:pPr>
      <w:r w:rsidRPr="005D159A">
        <w:rPr>
          <w:b/>
          <w:bCs/>
        </w:rPr>
        <w:t>§ 7</w:t>
      </w:r>
    </w:p>
    <w:p w14:paraId="637B0DAE" w14:textId="0F763765" w:rsidR="003127C1" w:rsidRDefault="00482BE3" w:rsidP="00482BE3">
      <w:pPr>
        <w:pStyle w:val="Standard"/>
        <w:jc w:val="both"/>
      </w:pPr>
      <w:r>
        <w:t>1.</w:t>
      </w:r>
      <w:r w:rsidR="003127C1">
        <w:t>Wykonawca płaci Zamawiającemu następujące kary umowne:</w:t>
      </w:r>
    </w:p>
    <w:p w14:paraId="61BFBC26" w14:textId="77777777" w:rsidR="005D159A" w:rsidRDefault="005D159A" w:rsidP="003127C1">
      <w:pPr>
        <w:pStyle w:val="Standard"/>
        <w:jc w:val="both"/>
      </w:pPr>
      <w:r>
        <w:t xml:space="preserve">    - </w:t>
      </w:r>
      <w:r w:rsidR="003127C1">
        <w:t>w wysokości 10% ceny brutto niezrealizowanej części umowy, gdy Wykonawca odstąpi od</w:t>
      </w:r>
    </w:p>
    <w:p w14:paraId="02C8A71A" w14:textId="3CE5D592" w:rsidR="003127C1" w:rsidRDefault="005D159A" w:rsidP="003127C1">
      <w:pPr>
        <w:pStyle w:val="Standard"/>
        <w:jc w:val="both"/>
      </w:pPr>
      <w:r>
        <w:t xml:space="preserve">     </w:t>
      </w:r>
      <w:r w:rsidR="003127C1">
        <w:t xml:space="preserve">  umowy na skutek okoliczności, za które ponosi winę;</w:t>
      </w:r>
    </w:p>
    <w:p w14:paraId="00374B84" w14:textId="77777777" w:rsidR="005D159A" w:rsidRDefault="005D159A" w:rsidP="003127C1">
      <w:pPr>
        <w:pStyle w:val="Standard"/>
        <w:jc w:val="both"/>
      </w:pPr>
      <w:r>
        <w:t xml:space="preserve">    -  </w:t>
      </w:r>
      <w:r w:rsidR="003127C1">
        <w:t>w wysokości 0,1% wartości brutto niezrealizowanej części dostawy za każdy rozpoczęty dzień</w:t>
      </w:r>
    </w:p>
    <w:p w14:paraId="1C671CC7" w14:textId="77777777" w:rsidR="005D159A" w:rsidRDefault="005D159A" w:rsidP="003127C1">
      <w:pPr>
        <w:pStyle w:val="Standard"/>
        <w:jc w:val="both"/>
      </w:pPr>
      <w:r>
        <w:t xml:space="preserve">      </w:t>
      </w:r>
      <w:r w:rsidR="003127C1">
        <w:t xml:space="preserve"> opóźnienia w realizacji  przedmiotu umowy określony w § 3 umowy, jednak nie więcej niż</w:t>
      </w:r>
    </w:p>
    <w:p w14:paraId="66BF5095" w14:textId="2F4D7D39" w:rsidR="003127C1" w:rsidRDefault="005D159A" w:rsidP="003127C1">
      <w:pPr>
        <w:pStyle w:val="Standard"/>
        <w:jc w:val="both"/>
      </w:pPr>
      <w:r>
        <w:t xml:space="preserve">      </w:t>
      </w:r>
      <w:r w:rsidR="003127C1">
        <w:t xml:space="preserve"> 10% wartości brutto niezrealizowanej części przedmiotu umowy. </w:t>
      </w:r>
    </w:p>
    <w:p w14:paraId="6F97275F" w14:textId="77777777" w:rsidR="00A85750" w:rsidRDefault="00A85750" w:rsidP="003127C1">
      <w:pPr>
        <w:pStyle w:val="Standard"/>
        <w:jc w:val="both"/>
      </w:pPr>
      <w:r>
        <w:t xml:space="preserve">    -  </w:t>
      </w:r>
      <w:r w:rsidR="003127C1">
        <w:t>w wysokości 0,1% wartości brutto niezrealizowanej dostawy za każdą rozpoczętą godzinę</w:t>
      </w:r>
    </w:p>
    <w:p w14:paraId="2F68860D" w14:textId="77777777" w:rsidR="00A85750" w:rsidRDefault="00A85750" w:rsidP="003127C1">
      <w:pPr>
        <w:pStyle w:val="Standard"/>
        <w:jc w:val="both"/>
      </w:pPr>
      <w:r>
        <w:t xml:space="preserve">      </w:t>
      </w:r>
      <w:r w:rsidR="003127C1">
        <w:t xml:space="preserve"> opóźnienia w dostawach „cito” realizacji przedmiotu umowy określoną w § 3 umowy, jednak</w:t>
      </w:r>
    </w:p>
    <w:p w14:paraId="5483508D" w14:textId="5BD6AAFA" w:rsidR="003127C1" w:rsidRDefault="00A85750" w:rsidP="003127C1">
      <w:pPr>
        <w:pStyle w:val="Standard"/>
        <w:jc w:val="both"/>
      </w:pPr>
      <w:r>
        <w:t xml:space="preserve">      </w:t>
      </w:r>
      <w:r w:rsidR="003127C1">
        <w:t xml:space="preserve"> nie więcej niż 10% wartości brutto niezrealizowanej części przedmiotu umowy </w:t>
      </w:r>
    </w:p>
    <w:p w14:paraId="6D10FFDA" w14:textId="77777777" w:rsidR="00A85750" w:rsidRDefault="00A85750" w:rsidP="003127C1">
      <w:pPr>
        <w:pStyle w:val="Standard"/>
        <w:jc w:val="both"/>
      </w:pPr>
      <w:r>
        <w:t xml:space="preserve">    -  </w:t>
      </w:r>
      <w:r w:rsidR="003127C1">
        <w:t>w wysokości 10 % ceny brutto niezrealizowanej części umowy gdy zamawiający odstąpi od</w:t>
      </w:r>
    </w:p>
    <w:p w14:paraId="4CB61BB2" w14:textId="080D25AE" w:rsidR="003127C1" w:rsidRDefault="00A85750" w:rsidP="003127C1">
      <w:pPr>
        <w:pStyle w:val="Standard"/>
        <w:jc w:val="both"/>
      </w:pPr>
      <w:r>
        <w:t xml:space="preserve">       </w:t>
      </w:r>
      <w:r w:rsidR="003127C1">
        <w:t xml:space="preserve"> umowy w przypadku określonym w § 9 ust 3 niniejszej umowy.</w:t>
      </w:r>
    </w:p>
    <w:p w14:paraId="015159C7" w14:textId="2A657122" w:rsidR="003127C1" w:rsidRDefault="003127C1" w:rsidP="003127C1">
      <w:pPr>
        <w:pStyle w:val="Standard"/>
        <w:jc w:val="both"/>
      </w:pPr>
      <w:r>
        <w:t>2.</w:t>
      </w:r>
      <w:r w:rsidR="00A85750">
        <w:t xml:space="preserve"> </w:t>
      </w:r>
      <w:r w:rsidR="0007311F">
        <w:t xml:space="preserve"> </w:t>
      </w:r>
      <w:r>
        <w:t>Łączna maksymalna wysokość kar umownych wynosi 10%.</w:t>
      </w:r>
    </w:p>
    <w:p w14:paraId="28EDE02A" w14:textId="4FF94F56" w:rsidR="003127C1" w:rsidRDefault="003127C1" w:rsidP="0007311F">
      <w:pPr>
        <w:pStyle w:val="Standard"/>
        <w:ind w:left="284" w:hanging="284"/>
        <w:jc w:val="both"/>
      </w:pPr>
      <w:r>
        <w:t>3.</w:t>
      </w:r>
      <w:r w:rsidR="0007311F">
        <w:t xml:space="preserve"> </w:t>
      </w:r>
      <w: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2C960B1" w14:textId="220F1850" w:rsidR="003127C1" w:rsidRDefault="003127C1" w:rsidP="0007311F">
      <w:pPr>
        <w:pStyle w:val="Standard"/>
        <w:ind w:left="284" w:hanging="284"/>
        <w:jc w:val="both"/>
      </w:pPr>
      <w:r>
        <w:t>4.</w:t>
      </w:r>
      <w:r w:rsidR="00A85750">
        <w:t xml:space="preserve"> </w:t>
      </w:r>
      <w:r>
        <w:t>W przypadku zawinionej przez Wykonawcę zwłoki w realizacji przedmiotu umowy ustalone ceny nie tracą ważności.</w:t>
      </w:r>
    </w:p>
    <w:p w14:paraId="48D3C256" w14:textId="563F18FF" w:rsidR="003127C1" w:rsidRPr="0007311F" w:rsidRDefault="00A85750" w:rsidP="0007311F">
      <w:pPr>
        <w:pStyle w:val="Standard"/>
        <w:ind w:left="284" w:hanging="284"/>
        <w:jc w:val="both"/>
      </w:pPr>
      <w:r>
        <w:t>5</w:t>
      </w:r>
      <w:r w:rsidR="003127C1">
        <w:t>.</w:t>
      </w:r>
      <w:r>
        <w:t xml:space="preserve"> </w:t>
      </w:r>
      <w:r w:rsidR="003127C1">
        <w:t>Za przekroczenie terminu płatności określonego § 4 ust.2 umowy za zrealizowany przedmiot umowy Wykonawca może naliczyć odsetki w wysokości ustawowej.</w:t>
      </w:r>
    </w:p>
    <w:p w14:paraId="377C29C7" w14:textId="4537D2F7" w:rsidR="004D3A77" w:rsidRPr="004D3A77" w:rsidRDefault="004D3A77" w:rsidP="003127C1">
      <w:pPr>
        <w:pStyle w:val="Standard"/>
        <w:jc w:val="both"/>
        <w:rPr>
          <w:b/>
          <w:bCs/>
        </w:rPr>
      </w:pPr>
      <w:r w:rsidRPr="004D3A77">
        <w:rPr>
          <w:b/>
          <w:bCs/>
        </w:rPr>
        <w:t xml:space="preserve">                                                                         </w:t>
      </w:r>
      <w:r w:rsidR="003127C1" w:rsidRPr="004D3A77">
        <w:rPr>
          <w:b/>
          <w:bCs/>
        </w:rPr>
        <w:t>§ 8</w:t>
      </w:r>
    </w:p>
    <w:p w14:paraId="1D40E08A" w14:textId="0022E886" w:rsidR="004D3A77" w:rsidRPr="0007311F" w:rsidRDefault="003127C1" w:rsidP="003127C1">
      <w:pPr>
        <w:pStyle w:val="Standard"/>
        <w:jc w:val="both"/>
      </w:pPr>
      <w:r>
        <w:t>Wykonawca gwarantuje, że oferowane wyroby posiadają stosowne certyfikaty i atesty, a w przypadku leków i wyrobów medycznych zostały umieszczone w Urzędowym wykazie produktów leczniczych posiadających dopuszczenie do obrotu na terenie RP lub posiadają aktualny wpis do Rejestru Środków Farmaceutycznych i Materiałów Medycznych dopuszczające do stosowania zgodnie z obowiązującymi przepisami. Na żądanie Zamawiającego, Wykonawca przedłoży kopie atestów, certyfikatów, Kartę Charakterystyki Produktu Leczniczego lub wpisów do rejestrów potwierdzone „ za zgodność z oryginałem”.</w:t>
      </w:r>
    </w:p>
    <w:p w14:paraId="41D52A76" w14:textId="1102E1EE" w:rsidR="00A03313" w:rsidRPr="00A03313" w:rsidRDefault="004D3A77" w:rsidP="003127C1">
      <w:pPr>
        <w:pStyle w:val="Standard"/>
        <w:jc w:val="both"/>
        <w:rPr>
          <w:b/>
          <w:bCs/>
        </w:rPr>
      </w:pPr>
      <w:r w:rsidRPr="00A03313">
        <w:rPr>
          <w:b/>
          <w:bCs/>
        </w:rPr>
        <w:t xml:space="preserve">                                                                     </w:t>
      </w:r>
      <w:r w:rsidR="0007311F">
        <w:rPr>
          <w:b/>
          <w:bCs/>
        </w:rPr>
        <w:t xml:space="preserve">   </w:t>
      </w:r>
      <w:r w:rsidRPr="00A03313">
        <w:rPr>
          <w:b/>
          <w:bCs/>
        </w:rPr>
        <w:t xml:space="preserve"> </w:t>
      </w:r>
      <w:r w:rsidR="003127C1" w:rsidRPr="00A03313">
        <w:rPr>
          <w:b/>
          <w:bCs/>
        </w:rPr>
        <w:t>§ 9</w:t>
      </w:r>
    </w:p>
    <w:p w14:paraId="5490E83E" w14:textId="77777777" w:rsidR="003127C1" w:rsidRDefault="003127C1" w:rsidP="0007311F">
      <w:pPr>
        <w:pStyle w:val="Standard"/>
        <w:ind w:left="284" w:hanging="284"/>
        <w:jc w:val="both"/>
      </w:pPr>
      <w:r>
        <w:t>1. W przypadku stwierdzenia wad ilościowych lub jakościowych w dostarczonym przedmiocie umowy Zamawiający niezwłocznie zawiadomi Wykonawcę o powyższym fakcie przesyłając pisemną reklamację.</w:t>
      </w:r>
    </w:p>
    <w:p w14:paraId="562A817E" w14:textId="77777777" w:rsidR="003127C1" w:rsidRDefault="003127C1" w:rsidP="0007311F">
      <w:pPr>
        <w:pStyle w:val="Standard"/>
        <w:ind w:left="284" w:hanging="284"/>
        <w:jc w:val="both"/>
      </w:pPr>
      <w:r>
        <w:t xml:space="preserve">      - braków ilościowych w ciągu 3 dni roboczych</w:t>
      </w:r>
    </w:p>
    <w:p w14:paraId="7317F00F" w14:textId="29CAC29E" w:rsidR="003127C1" w:rsidRDefault="003127C1" w:rsidP="0007311F">
      <w:pPr>
        <w:pStyle w:val="Standard"/>
        <w:ind w:left="284" w:hanging="284"/>
        <w:jc w:val="both"/>
      </w:pPr>
      <w:r>
        <w:t xml:space="preserve">     - wad jakościowych w ciągu 3 dni roboczych</w:t>
      </w:r>
    </w:p>
    <w:p w14:paraId="78615A98" w14:textId="77777777" w:rsidR="003127C1" w:rsidRDefault="003127C1" w:rsidP="0007311F">
      <w:pPr>
        <w:pStyle w:val="Standard"/>
        <w:ind w:left="284" w:hanging="284"/>
        <w:jc w:val="both"/>
      </w:pPr>
      <w:r>
        <w:t>2. Wykonawca zobowiązany jest do załatwienia reklamacji w terminie 5 dni od daty zgłoszenia reklamacji.</w:t>
      </w:r>
    </w:p>
    <w:p w14:paraId="49DD6FD4" w14:textId="77777777" w:rsidR="003127C1" w:rsidRDefault="003127C1" w:rsidP="0007311F">
      <w:pPr>
        <w:pStyle w:val="Standard"/>
        <w:ind w:left="284" w:hanging="284"/>
        <w:jc w:val="both"/>
      </w:pPr>
      <w:r>
        <w:t>3. Zamawiającemu przysługuje prawo odmowy przyjęcia dostarczonego przedmiotu umowy i odstąpienia od umowy w przypadku:</w:t>
      </w:r>
    </w:p>
    <w:p w14:paraId="4F180689" w14:textId="77777777" w:rsidR="003127C1" w:rsidRDefault="003127C1" w:rsidP="0007311F">
      <w:pPr>
        <w:pStyle w:val="Standard"/>
        <w:ind w:left="284" w:hanging="284"/>
        <w:jc w:val="both"/>
      </w:pPr>
      <w:r>
        <w:t>a) dostarczenia przedmiotu umowy złej jakości i z wadami,</w:t>
      </w:r>
    </w:p>
    <w:p w14:paraId="1E0BA9CC" w14:textId="47E6E66E" w:rsidR="00A03313" w:rsidRPr="0007311F" w:rsidRDefault="003127C1" w:rsidP="0007311F">
      <w:pPr>
        <w:pStyle w:val="Standard"/>
        <w:ind w:left="284" w:hanging="284"/>
        <w:jc w:val="both"/>
      </w:pPr>
      <w:r>
        <w:t>b) dostarczenia materiałów niezgodnych  z przedmiotem umowy.</w:t>
      </w:r>
    </w:p>
    <w:p w14:paraId="6F675575" w14:textId="4E164C38" w:rsidR="0018499F" w:rsidRPr="00A03313" w:rsidRDefault="003127C1" w:rsidP="0007311F">
      <w:pPr>
        <w:pStyle w:val="Standard"/>
        <w:jc w:val="center"/>
        <w:rPr>
          <w:b/>
          <w:bCs/>
        </w:rPr>
      </w:pPr>
      <w:r w:rsidRPr="00A03313">
        <w:rPr>
          <w:b/>
          <w:bCs/>
        </w:rPr>
        <w:lastRenderedPageBreak/>
        <w:t>§ 10</w:t>
      </w:r>
    </w:p>
    <w:p w14:paraId="405F84D7" w14:textId="77777777" w:rsidR="003127C1" w:rsidRDefault="003127C1" w:rsidP="0007311F">
      <w:pPr>
        <w:pStyle w:val="Standard"/>
        <w:ind w:left="284" w:hanging="284"/>
        <w:jc w:val="both"/>
      </w:pPr>
      <w:r>
        <w:t>1.  Zmiana treści umowy wymaga formy pisemnej pod rygorem nieważności.</w:t>
      </w:r>
    </w:p>
    <w:p w14:paraId="2B781156" w14:textId="48238970" w:rsidR="003127C1" w:rsidRDefault="003127C1" w:rsidP="0007311F">
      <w:pPr>
        <w:pStyle w:val="Standard"/>
        <w:ind w:left="284" w:hanging="284"/>
        <w:jc w:val="both"/>
      </w:pPr>
      <w:r>
        <w:t>2.</w:t>
      </w:r>
      <w:r w:rsidR="0018499F">
        <w:t xml:space="preserve"> </w:t>
      </w:r>
      <w:r>
        <w:t xml:space="preserve">Zakazuje się istotnych zmian postanowień zawartej umowy w stosunku do treści oferty, na podstawie której dokonano wyboru Wykonawcy z zastrzeżeniem zapisów niniejszej umowy. </w:t>
      </w:r>
    </w:p>
    <w:p w14:paraId="383DD2EE" w14:textId="2891AAAD" w:rsidR="003127C1" w:rsidRDefault="003127C1" w:rsidP="0007311F">
      <w:pPr>
        <w:pStyle w:val="Standard"/>
        <w:ind w:left="284" w:hanging="284"/>
        <w:jc w:val="both"/>
      </w:pPr>
      <w:r>
        <w:t>3.</w:t>
      </w:r>
      <w:r w:rsidR="0018499F">
        <w:t xml:space="preserve"> </w:t>
      </w:r>
      <w: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36D1C143" w14:textId="78E688B9" w:rsidR="003127C1" w:rsidRDefault="0007311F" w:rsidP="0007311F">
      <w:pPr>
        <w:pStyle w:val="Standard"/>
        <w:ind w:left="284" w:hanging="284"/>
        <w:jc w:val="both"/>
      </w:pPr>
      <w:r>
        <w:t xml:space="preserve">     </w:t>
      </w:r>
      <w:r w:rsidR="003127C1">
        <w:t>W takim wypadku Wykonawca może żądać jedynie wynagrodzenia należnego mu z tytułu wykonania części umowy.</w:t>
      </w:r>
    </w:p>
    <w:p w14:paraId="54454FAE" w14:textId="77777777" w:rsidR="0018499F" w:rsidRDefault="0018499F" w:rsidP="0007311F">
      <w:pPr>
        <w:pStyle w:val="Standard"/>
        <w:ind w:left="284" w:hanging="284"/>
        <w:jc w:val="both"/>
      </w:pPr>
      <w:r w:rsidRPr="0018499F">
        <w:t>4.</w:t>
      </w:r>
      <w:r>
        <w:t xml:space="preserve"> </w:t>
      </w:r>
      <w:r w:rsidR="003127C1">
        <w:t>Wierzytelności wynikające z umowy nie mogą być przekazywane osobie trzeciej bez zgody zamawiającego wyrażonej na piśmie pod rygorem nieważności.</w:t>
      </w:r>
    </w:p>
    <w:p w14:paraId="27F00826" w14:textId="62077CA2" w:rsidR="003127C1" w:rsidRPr="0007311F" w:rsidRDefault="003127C1" w:rsidP="0018499F">
      <w:pPr>
        <w:pStyle w:val="Standard"/>
        <w:jc w:val="both"/>
        <w:rPr>
          <w:sz w:val="16"/>
          <w:szCs w:val="16"/>
        </w:rPr>
      </w:pPr>
      <w:r>
        <w:t xml:space="preserve"> </w:t>
      </w:r>
    </w:p>
    <w:p w14:paraId="6526485E" w14:textId="4876D7F7" w:rsidR="00DC4152" w:rsidRPr="0018499F" w:rsidRDefault="003127C1" w:rsidP="0007311F">
      <w:pPr>
        <w:pStyle w:val="Standard"/>
        <w:jc w:val="center"/>
        <w:rPr>
          <w:b/>
          <w:bCs/>
        </w:rPr>
      </w:pPr>
      <w:r w:rsidRPr="0018499F">
        <w:rPr>
          <w:b/>
          <w:bCs/>
        </w:rPr>
        <w:t>§ 11</w:t>
      </w:r>
    </w:p>
    <w:p w14:paraId="390AE7D3" w14:textId="38F25583" w:rsidR="003127C1" w:rsidRDefault="003127C1" w:rsidP="0007311F">
      <w:pPr>
        <w:pStyle w:val="Standard"/>
        <w:ind w:left="284" w:hanging="284"/>
        <w:jc w:val="both"/>
      </w:pPr>
      <w:r>
        <w:t xml:space="preserve">1. Koszty finansowej obsługi umowy w Banku Zamawiającego ponosi Zamawiający a w Banku </w:t>
      </w:r>
      <w:r w:rsidR="0007311F">
        <w:t xml:space="preserve">   </w:t>
      </w:r>
      <w:r>
        <w:t>Wykonawcy ponosi Wykonawca.</w:t>
      </w:r>
    </w:p>
    <w:p w14:paraId="726C545A" w14:textId="08B32C5F" w:rsidR="003127C1" w:rsidRDefault="003127C1" w:rsidP="003127C1">
      <w:pPr>
        <w:pStyle w:val="Standard"/>
        <w:jc w:val="both"/>
      </w:pPr>
      <w:r>
        <w:t>2. Odprawa celna leży po stronie Wykonawcy.</w:t>
      </w:r>
    </w:p>
    <w:p w14:paraId="5CB9F367" w14:textId="77777777" w:rsidR="00DC4152" w:rsidRPr="0007311F" w:rsidRDefault="00DC4152" w:rsidP="003127C1">
      <w:pPr>
        <w:pStyle w:val="Standard"/>
        <w:jc w:val="both"/>
        <w:rPr>
          <w:sz w:val="16"/>
          <w:szCs w:val="16"/>
        </w:rPr>
      </w:pPr>
    </w:p>
    <w:p w14:paraId="398762CD" w14:textId="1247F20E" w:rsidR="00DC4152" w:rsidRPr="00DC4152" w:rsidRDefault="003127C1" w:rsidP="0007311F">
      <w:pPr>
        <w:pStyle w:val="Standard"/>
        <w:jc w:val="center"/>
        <w:rPr>
          <w:b/>
          <w:bCs/>
        </w:rPr>
      </w:pPr>
      <w:r w:rsidRPr="00DC4152">
        <w:rPr>
          <w:b/>
          <w:bCs/>
        </w:rPr>
        <w:t>§ 12</w:t>
      </w:r>
    </w:p>
    <w:p w14:paraId="5FD522E3" w14:textId="21C471A3" w:rsidR="003127C1" w:rsidRDefault="00BA0CE8" w:rsidP="0007311F">
      <w:pPr>
        <w:pStyle w:val="Standard"/>
        <w:ind w:left="284" w:hanging="284"/>
        <w:jc w:val="both"/>
      </w:pPr>
      <w:r w:rsidRPr="00BA0CE8">
        <w:t>1.</w:t>
      </w:r>
      <w:r>
        <w:t xml:space="preserve"> </w:t>
      </w:r>
      <w:r w:rsidR="003127C1">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 .</w:t>
      </w:r>
    </w:p>
    <w:p w14:paraId="6614CCA7" w14:textId="77777777" w:rsidR="005631FD" w:rsidRDefault="00BA0CE8" w:rsidP="0007311F">
      <w:pPr>
        <w:pStyle w:val="Standard"/>
        <w:ind w:left="284" w:hanging="284"/>
        <w:jc w:val="both"/>
        <w:textAlignment w:val="auto"/>
      </w:pPr>
      <w:r>
        <w:t xml:space="preserve">2. </w:t>
      </w:r>
      <w:r w:rsidR="005631FD">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08483364" w14:textId="7D1251DA" w:rsidR="00BA0CE8" w:rsidRDefault="0007311F" w:rsidP="0007311F">
      <w:pPr>
        <w:pStyle w:val="Standard"/>
        <w:ind w:left="284" w:hanging="284"/>
        <w:jc w:val="both"/>
      </w:pPr>
      <w:r>
        <w:t xml:space="preserve">    </w:t>
      </w:r>
      <w:hyperlink r:id="rId37" w:history="1">
        <w:r w:rsidRPr="00A518FD">
          <w:rPr>
            <w:rStyle w:val="Hipercze"/>
          </w:rPr>
          <w:t>https://www.szpitalzachodni.pl</w:t>
        </w:r>
      </w:hyperlink>
      <w:hyperlink r:id="rId38" w:history="1">
        <w:r w:rsidR="005631FD">
          <w:rPr>
            <w:rStyle w:val="Hipercze"/>
            <w:rFonts w:eastAsia="Calibri"/>
          </w:rPr>
          <w:t>//dla-pacjenta/rodo-2/</w:t>
        </w:r>
      </w:hyperlink>
    </w:p>
    <w:p w14:paraId="03D1DF5B" w14:textId="77777777" w:rsidR="00967AD2" w:rsidRDefault="00967AD2" w:rsidP="003127C1">
      <w:pPr>
        <w:pStyle w:val="Standard"/>
        <w:jc w:val="both"/>
      </w:pPr>
    </w:p>
    <w:p w14:paraId="7C793A1B" w14:textId="6D1DB5F6" w:rsidR="00967AD2" w:rsidRPr="00967AD2" w:rsidRDefault="003127C1" w:rsidP="0007311F">
      <w:pPr>
        <w:pStyle w:val="Standard"/>
        <w:jc w:val="center"/>
        <w:rPr>
          <w:b/>
          <w:bCs/>
        </w:rPr>
      </w:pPr>
      <w:r w:rsidRPr="00967AD2">
        <w:rPr>
          <w:b/>
          <w:bCs/>
        </w:rPr>
        <w:t>§ 13</w:t>
      </w:r>
    </w:p>
    <w:p w14:paraId="6AAF4A07" w14:textId="28096FBB" w:rsidR="003127C1" w:rsidRDefault="003127C1" w:rsidP="0007311F">
      <w:pPr>
        <w:pStyle w:val="Standard"/>
        <w:ind w:left="284" w:hanging="284"/>
        <w:jc w:val="both"/>
      </w:pPr>
      <w:r>
        <w:t>1.</w:t>
      </w:r>
      <w:r w:rsidR="0007311F">
        <w:t xml:space="preserve"> </w:t>
      </w:r>
      <w:r>
        <w:t>Wszelkie spory wynikające z realizacji niniejszej umowy rozstrzygane będą na zasadach wzajemnych negocjacji przez wyznaczonych pełnomocników.</w:t>
      </w:r>
    </w:p>
    <w:p w14:paraId="61B7CD8D" w14:textId="1E2C361E" w:rsidR="003127C1" w:rsidRDefault="003127C1" w:rsidP="0007311F">
      <w:pPr>
        <w:pStyle w:val="Standard"/>
        <w:ind w:left="284" w:hanging="284"/>
        <w:jc w:val="both"/>
      </w:pPr>
      <w:r>
        <w:t>2.</w:t>
      </w:r>
      <w:r w:rsidR="00434B5C">
        <w:t xml:space="preserve"> </w:t>
      </w:r>
      <w:r>
        <w:t>Jeżeli strony umowy nie osiągną kompromisu wówczas sporne sprawy kierowane będą do Sądu właściwego dla siedziby Zamawiającego.</w:t>
      </w:r>
    </w:p>
    <w:p w14:paraId="3B1E4953" w14:textId="4F714813" w:rsidR="00434B5C" w:rsidRDefault="003127C1" w:rsidP="0007311F">
      <w:pPr>
        <w:pStyle w:val="Standard"/>
        <w:ind w:left="284" w:hanging="284"/>
        <w:jc w:val="both"/>
      </w:pPr>
      <w:r>
        <w:t>3.</w:t>
      </w:r>
      <w:r w:rsidR="0007311F">
        <w:t xml:space="preserve"> </w:t>
      </w:r>
      <w:r>
        <w:t>W sprawach spornych obowiązują przepisy prawa polskiego.</w:t>
      </w:r>
    </w:p>
    <w:p w14:paraId="6229C646" w14:textId="27DA8505" w:rsidR="003127C1" w:rsidRPr="00434B5C" w:rsidRDefault="003127C1" w:rsidP="0007311F">
      <w:pPr>
        <w:pStyle w:val="Standard"/>
        <w:jc w:val="center"/>
        <w:rPr>
          <w:b/>
          <w:bCs/>
        </w:rPr>
      </w:pPr>
      <w:r w:rsidRPr="00434B5C">
        <w:rPr>
          <w:b/>
          <w:bCs/>
        </w:rPr>
        <w:t>§ 14</w:t>
      </w:r>
    </w:p>
    <w:p w14:paraId="77A85381" w14:textId="77777777" w:rsidR="003127C1" w:rsidRDefault="003127C1" w:rsidP="003127C1">
      <w:pPr>
        <w:pStyle w:val="Standard"/>
        <w:jc w:val="both"/>
      </w:pPr>
      <w:r>
        <w:t>Umowę sporządzono w trzech jednobrzmiących egzemplarzach, dwa dla Zamawiającego i jeden dla Wykonawcy.</w:t>
      </w:r>
    </w:p>
    <w:p w14:paraId="0F98612B" w14:textId="77777777" w:rsidR="003127C1" w:rsidRDefault="003127C1" w:rsidP="003127C1">
      <w:pPr>
        <w:pStyle w:val="Standard"/>
        <w:jc w:val="both"/>
      </w:pPr>
    </w:p>
    <w:p w14:paraId="63D47846" w14:textId="77777777" w:rsidR="003127C1" w:rsidRDefault="003127C1" w:rsidP="003127C1">
      <w:pPr>
        <w:pStyle w:val="Standard"/>
        <w:jc w:val="both"/>
      </w:pPr>
      <w:r>
        <w:t>Załączniki:</w:t>
      </w:r>
    </w:p>
    <w:p w14:paraId="33137724" w14:textId="77C05133" w:rsidR="003127C1" w:rsidRDefault="003127C1" w:rsidP="003127C1">
      <w:pPr>
        <w:pStyle w:val="Standard"/>
        <w:jc w:val="both"/>
      </w:pPr>
      <w:r>
        <w:t>Formularz cenowy.</w:t>
      </w:r>
    </w:p>
    <w:p w14:paraId="0CCE6A1C" w14:textId="77777777" w:rsidR="003127C1" w:rsidRDefault="003127C1" w:rsidP="003127C1">
      <w:pPr>
        <w:pStyle w:val="Standard"/>
        <w:jc w:val="both"/>
      </w:pPr>
    </w:p>
    <w:p w14:paraId="65C97954" w14:textId="77777777" w:rsidR="003127C1" w:rsidRDefault="003127C1" w:rsidP="003127C1">
      <w:pPr>
        <w:pStyle w:val="Standard"/>
        <w:jc w:val="both"/>
      </w:pPr>
    </w:p>
    <w:p w14:paraId="6D537C59" w14:textId="77DEFE9B" w:rsidR="00DA7336" w:rsidRDefault="003127C1" w:rsidP="003127C1">
      <w:pPr>
        <w:pStyle w:val="Standard"/>
        <w:jc w:val="both"/>
      </w:pPr>
      <w:r>
        <w:t xml:space="preserve">                         ZAMAWIAJĄCY:</w:t>
      </w:r>
      <w:r>
        <w:tab/>
      </w:r>
      <w:r>
        <w:tab/>
      </w:r>
      <w:r>
        <w:tab/>
        <w:t>WYKONAWCA:</w:t>
      </w:r>
    </w:p>
    <w:sectPr w:rsidR="00DA7336" w:rsidSect="000B17D7">
      <w:pgSz w:w="11906" w:h="16838"/>
      <w:pgMar w:top="1418" w:right="1077"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1AB5" w14:textId="77777777" w:rsidR="0071397C" w:rsidRDefault="0071397C" w:rsidP="00123720">
      <w:pPr>
        <w:spacing w:after="0" w:line="240" w:lineRule="auto"/>
      </w:pPr>
      <w:r>
        <w:separator/>
      </w:r>
    </w:p>
  </w:endnote>
  <w:endnote w:type="continuationSeparator" w:id="0">
    <w:p w14:paraId="7B78B4EE" w14:textId="77777777" w:rsidR="0071397C" w:rsidRDefault="0071397C"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lbertus Extra Bold">
    <w:altName w:val="Calibri"/>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0570" w14:textId="77777777" w:rsidR="000C189D" w:rsidRDefault="000C18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0C189D" w:rsidRDefault="000C18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677" w14:textId="77777777" w:rsidR="000C189D" w:rsidRPr="005975D6" w:rsidRDefault="000C189D"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0C189D" w:rsidRDefault="000C18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C198" w14:textId="77777777" w:rsidR="0071397C" w:rsidRDefault="0071397C" w:rsidP="00123720">
      <w:pPr>
        <w:spacing w:after="0" w:line="240" w:lineRule="auto"/>
      </w:pPr>
      <w:r>
        <w:separator/>
      </w:r>
    </w:p>
  </w:footnote>
  <w:footnote w:type="continuationSeparator" w:id="0">
    <w:p w14:paraId="25CB1F58" w14:textId="77777777" w:rsidR="0071397C" w:rsidRDefault="0071397C" w:rsidP="00123720">
      <w:pPr>
        <w:spacing w:after="0" w:line="240" w:lineRule="auto"/>
      </w:pPr>
      <w:r>
        <w:continuationSeparator/>
      </w:r>
    </w:p>
  </w:footnote>
  <w:footnote w:id="1">
    <w:p w14:paraId="0AEDAA72" w14:textId="77777777" w:rsidR="00754EE7" w:rsidRPr="008765C8" w:rsidRDefault="00754EE7" w:rsidP="00754EE7">
      <w:pPr>
        <w:pStyle w:val="Tekstprzypisudolnego"/>
        <w:rPr>
          <w:rFonts w:ascii="Times New Roman" w:hAnsi="Times New Roman" w:cs="Times New Roman"/>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AB08E69" w14:textId="77777777" w:rsidR="00754EE7" w:rsidRPr="00C93D31" w:rsidRDefault="00754EE7" w:rsidP="00754EE7">
      <w:pPr>
        <w:pStyle w:val="Tekstprzypisudolnego"/>
        <w:rPr>
          <w:rFonts w:asciiTheme="majorHAnsi" w:hAnsiTheme="majorHAnsi" w:cstheme="majorHAnsi"/>
        </w:rPr>
      </w:pPr>
      <w:r w:rsidRPr="008765C8">
        <w:rPr>
          <w:rStyle w:val="Odwoanieprzypisudolnego"/>
          <w:rFonts w:ascii="Times New Roman" w:hAnsi="Times New Roman" w:cs="Times New Roman"/>
        </w:rPr>
        <w:footnoteRef/>
      </w:r>
      <w:r w:rsidRPr="008765C8">
        <w:rPr>
          <w:rFonts w:ascii="Times New Roman" w:hAnsi="Times New Roman" w:cs="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5CAFF7" w14:textId="00CD87F3" w:rsidR="00C40F6A" w:rsidRPr="006C38DF" w:rsidRDefault="00C40F6A" w:rsidP="00C40F6A">
      <w:pPr>
        <w:pStyle w:val="Tekstprzypisudolnego"/>
        <w:rPr>
          <w:sz w:val="16"/>
          <w:szCs w:val="16"/>
        </w:rPr>
      </w:pPr>
      <w:r>
        <w:rPr>
          <w:rStyle w:val="Odwoanieprzypisudolnego"/>
        </w:rPr>
        <w:footnoteRef/>
      </w:r>
      <w:r>
        <w:t xml:space="preserve"> </w:t>
      </w:r>
      <w:r w:rsidRPr="00635ED0">
        <w:rPr>
          <w:sz w:val="16"/>
          <w:szCs w:val="16"/>
        </w:rPr>
        <w:t>Rozporządzenie Parlamentu Europejskiego i Rady (UE) 2016/679 z dnia 27 kwietnia 2016 r. w sprawie ochrony osób fizycznych w związku z</w:t>
      </w:r>
      <w:r w:rsidR="00DD5704">
        <w:rPr>
          <w:sz w:val="16"/>
          <w:szCs w:val="16"/>
        </w:rPr>
        <w:t> </w:t>
      </w:r>
      <w:r w:rsidRPr="00635ED0">
        <w:rPr>
          <w:sz w:val="16"/>
          <w:szCs w:val="16"/>
        </w:rPr>
        <w:t>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66BDE"/>
    <w:multiLevelType w:val="multilevel"/>
    <w:tmpl w:val="477CD1C4"/>
    <w:lvl w:ilvl="0">
      <w:start w:val="1"/>
      <w:numFmt w:val="decimal"/>
      <w:suff w:val="space"/>
      <w:lvlText w:val="%1."/>
      <w:lvlJc w:val="left"/>
      <w:pPr>
        <w:tabs>
          <w:tab w:val="num" w:pos="0"/>
        </w:tabs>
        <w:ind w:left="363" w:hanging="363"/>
      </w:pPr>
      <w:rPr>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4" w15:restartNumberingAfterBreak="0">
    <w:nsid w:val="0D1B7DFB"/>
    <w:multiLevelType w:val="hybridMultilevel"/>
    <w:tmpl w:val="70D63C68"/>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C93B4E"/>
    <w:multiLevelType w:val="multilevel"/>
    <w:tmpl w:val="BF1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7578AA"/>
    <w:multiLevelType w:val="hybridMultilevel"/>
    <w:tmpl w:val="B75A6B16"/>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2" w15:restartNumberingAfterBreak="0">
    <w:nsid w:val="1529778E"/>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3"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8" w15:restartNumberingAfterBreak="0">
    <w:nsid w:val="1B5F3D53"/>
    <w:multiLevelType w:val="hybridMultilevel"/>
    <w:tmpl w:val="1548D75C"/>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ECD190">
      <w:start w:val="1"/>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4" w15:restartNumberingAfterBreak="0">
    <w:nsid w:val="2373229B"/>
    <w:multiLevelType w:val="multilevel"/>
    <w:tmpl w:val="DE7CC07A"/>
    <w:lvl w:ilvl="0">
      <w:start w:val="1"/>
      <w:numFmt w:val="decimal"/>
      <w:lvlText w:val="%1."/>
      <w:lvlJc w:val="left"/>
      <w:pPr>
        <w:tabs>
          <w:tab w:val="num" w:pos="425"/>
        </w:tabs>
        <w:ind w:left="142"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5"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15:restartNumberingAfterBreak="0">
    <w:nsid w:val="3D9C4E4C"/>
    <w:multiLevelType w:val="hybridMultilevel"/>
    <w:tmpl w:val="E7960A5E"/>
    <w:lvl w:ilvl="0" w:tplc="FFFFFFFF">
      <w:start w:val="1"/>
      <w:numFmt w:val="decimal"/>
      <w:lvlText w:val="%1)"/>
      <w:lvlJc w:val="left"/>
      <w:pPr>
        <w:ind w:left="1440" w:hanging="360"/>
      </w:pPr>
    </w:lvl>
    <w:lvl w:ilvl="1" w:tplc="FFFFFFFF">
      <w:start w:val="1"/>
      <w:numFmt w:val="lowerLetter"/>
      <w:lvlText w:val="%2)"/>
      <w:lvlJc w:val="left"/>
      <w:pPr>
        <w:ind w:left="2160" w:hanging="360"/>
      </w:pPr>
      <w:rPr>
        <w:rFonts w:hint="default"/>
      </w:rPr>
    </w:lvl>
    <w:lvl w:ilvl="2" w:tplc="04150017">
      <w:start w:val="1"/>
      <w:numFmt w:val="lowerLetter"/>
      <w:lvlText w:val="%3)"/>
      <w:lvlJc w:val="left"/>
      <w:pPr>
        <w:ind w:left="2880" w:hanging="180"/>
      </w:pPr>
      <w:rPr>
        <w:rFonts w:hint="default"/>
        <w:b w:val="0"/>
        <w:color w:val="auto"/>
        <w:sz w:val="24"/>
        <w:szCs w:val="24"/>
      </w:rPr>
    </w:lvl>
    <w:lvl w:ilvl="3" w:tplc="FFFFFFFF">
      <w:start w:val="10"/>
      <w:numFmt w:val="decimal"/>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3FF962C8"/>
    <w:multiLevelType w:val="hybridMultilevel"/>
    <w:tmpl w:val="CCE62B06"/>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4401356"/>
    <w:multiLevelType w:val="hybridMultilevel"/>
    <w:tmpl w:val="E31A13EA"/>
    <w:lvl w:ilvl="0" w:tplc="0415000F">
      <w:start w:val="1"/>
      <w:numFmt w:val="decimal"/>
      <w:lvlText w:val="%1."/>
      <w:lvlJc w:val="left"/>
      <w:pPr>
        <w:ind w:left="6740" w:hanging="360"/>
      </w:pPr>
    </w:lvl>
    <w:lvl w:ilvl="1" w:tplc="04150019">
      <w:start w:val="1"/>
      <w:numFmt w:val="lowerLetter"/>
      <w:lvlText w:val="%2."/>
      <w:lvlJc w:val="left"/>
      <w:pPr>
        <w:ind w:left="7460" w:hanging="360"/>
      </w:pPr>
    </w:lvl>
    <w:lvl w:ilvl="2" w:tplc="0415001B">
      <w:start w:val="1"/>
      <w:numFmt w:val="lowerRoman"/>
      <w:lvlText w:val="%3."/>
      <w:lvlJc w:val="right"/>
      <w:pPr>
        <w:ind w:left="8180" w:hanging="180"/>
      </w:pPr>
    </w:lvl>
    <w:lvl w:ilvl="3" w:tplc="0415000F">
      <w:start w:val="1"/>
      <w:numFmt w:val="decimal"/>
      <w:lvlText w:val="%4."/>
      <w:lvlJc w:val="left"/>
      <w:pPr>
        <w:ind w:left="8900" w:hanging="360"/>
      </w:pPr>
    </w:lvl>
    <w:lvl w:ilvl="4" w:tplc="04150019">
      <w:start w:val="1"/>
      <w:numFmt w:val="lowerLetter"/>
      <w:lvlText w:val="%5."/>
      <w:lvlJc w:val="left"/>
      <w:pPr>
        <w:ind w:left="9620" w:hanging="360"/>
      </w:pPr>
    </w:lvl>
    <w:lvl w:ilvl="5" w:tplc="0415001B">
      <w:start w:val="1"/>
      <w:numFmt w:val="lowerRoman"/>
      <w:lvlText w:val="%6."/>
      <w:lvlJc w:val="right"/>
      <w:pPr>
        <w:ind w:left="10340" w:hanging="180"/>
      </w:pPr>
    </w:lvl>
    <w:lvl w:ilvl="6" w:tplc="0415000F">
      <w:start w:val="1"/>
      <w:numFmt w:val="decimal"/>
      <w:lvlText w:val="%7."/>
      <w:lvlJc w:val="left"/>
      <w:pPr>
        <w:ind w:left="11060" w:hanging="360"/>
      </w:pPr>
    </w:lvl>
    <w:lvl w:ilvl="7" w:tplc="04150019">
      <w:start w:val="1"/>
      <w:numFmt w:val="lowerLetter"/>
      <w:lvlText w:val="%8."/>
      <w:lvlJc w:val="left"/>
      <w:pPr>
        <w:ind w:left="11780" w:hanging="360"/>
      </w:pPr>
    </w:lvl>
    <w:lvl w:ilvl="8" w:tplc="0415001B">
      <w:start w:val="1"/>
      <w:numFmt w:val="lowerRoman"/>
      <w:lvlText w:val="%9."/>
      <w:lvlJc w:val="right"/>
      <w:pPr>
        <w:ind w:left="12500" w:hanging="180"/>
      </w:pPr>
    </w:lvl>
  </w:abstractNum>
  <w:abstractNum w:abstractNumId="61" w15:restartNumberingAfterBreak="0">
    <w:nsid w:val="4A636C11"/>
    <w:multiLevelType w:val="hybridMultilevel"/>
    <w:tmpl w:val="70C82420"/>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3"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4"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F02089"/>
    <w:multiLevelType w:val="hybridMultilevel"/>
    <w:tmpl w:val="D082AE3A"/>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6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544570"/>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8"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1" w15:restartNumberingAfterBreak="0">
    <w:nsid w:val="5AE4287F"/>
    <w:multiLevelType w:val="multilevel"/>
    <w:tmpl w:val="0D105DA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b w:val="0"/>
        <w:b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2"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7"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F94836"/>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0B2245"/>
    <w:multiLevelType w:val="hybridMultilevel"/>
    <w:tmpl w:val="19F2B14A"/>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1604E6F"/>
    <w:multiLevelType w:val="hybridMultilevel"/>
    <w:tmpl w:val="602261F2"/>
    <w:lvl w:ilvl="0" w:tplc="E39C94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9475F5"/>
    <w:multiLevelType w:val="hybridMultilevel"/>
    <w:tmpl w:val="EE1687B6"/>
    <w:lvl w:ilvl="0" w:tplc="19A077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86" w15:restartNumberingAfterBreak="0">
    <w:nsid w:val="75AC25E5"/>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66312B8"/>
    <w:multiLevelType w:val="multilevel"/>
    <w:tmpl w:val="3FBEDFE2"/>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745FB"/>
    <w:multiLevelType w:val="multilevel"/>
    <w:tmpl w:val="0B3448FE"/>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
  </w:num>
  <w:num w:numId="2">
    <w:abstractNumId w:val="62"/>
  </w:num>
  <w:num w:numId="3">
    <w:abstractNumId w:val="75"/>
  </w:num>
  <w:num w:numId="4">
    <w:abstractNumId w:val="54"/>
  </w:num>
  <w:num w:numId="5">
    <w:abstractNumId w:val="46"/>
  </w:num>
  <w:num w:numId="6">
    <w:abstractNumId w:val="90"/>
  </w:num>
  <w:num w:numId="7">
    <w:abstractNumId w:val="34"/>
  </w:num>
  <w:num w:numId="8">
    <w:abstractNumId w:val="68"/>
  </w:num>
  <w:num w:numId="9">
    <w:abstractNumId w:val="77"/>
  </w:num>
  <w:num w:numId="10">
    <w:abstractNumId w:val="80"/>
  </w:num>
  <w:num w:numId="11">
    <w:abstractNumId w:val="50"/>
  </w:num>
  <w:num w:numId="12">
    <w:abstractNumId w:val="81"/>
  </w:num>
  <w:num w:numId="13">
    <w:abstractNumId w:val="25"/>
  </w:num>
  <w:num w:numId="14">
    <w:abstractNumId w:val="43"/>
  </w:num>
  <w:num w:numId="15">
    <w:abstractNumId w:val="28"/>
  </w:num>
  <w:num w:numId="16">
    <w:abstractNumId w:val="52"/>
  </w:num>
  <w:num w:numId="17">
    <w:abstractNumId w:val="29"/>
  </w:num>
  <w:num w:numId="18">
    <w:abstractNumId w:val="31"/>
  </w:num>
  <w:num w:numId="19">
    <w:abstractNumId w:val="48"/>
  </w:num>
  <w:num w:numId="20">
    <w:abstractNumId w:val="73"/>
  </w:num>
  <w:num w:numId="21">
    <w:abstractNumId w:val="57"/>
  </w:num>
  <w:num w:numId="22">
    <w:abstractNumId w:val="30"/>
  </w:num>
  <w:num w:numId="23">
    <w:abstractNumId w:val="66"/>
  </w:num>
  <w:num w:numId="24">
    <w:abstractNumId w:val="64"/>
  </w:num>
  <w:num w:numId="25">
    <w:abstractNumId w:val="27"/>
  </w:num>
  <w:num w:numId="26">
    <w:abstractNumId w:val="56"/>
  </w:num>
  <w:num w:numId="27">
    <w:abstractNumId w:val="76"/>
    <w:lvlOverride w:ilvl="0">
      <w:lvl w:ilvl="0">
        <w:start w:val="1"/>
        <w:numFmt w:val="decimal"/>
        <w:lvlText w:val="%1)"/>
        <w:lvlJc w:val="left"/>
        <w:pPr>
          <w:ind w:left="360" w:hanging="360"/>
        </w:pPr>
      </w:lvl>
    </w:lvlOverride>
  </w:num>
  <w:num w:numId="28">
    <w:abstractNumId w:val="87"/>
  </w:num>
  <w:num w:numId="29">
    <w:abstractNumId w:val="26"/>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abstractNumId w:val="37"/>
  </w:num>
  <w:num w:numId="31">
    <w:abstractNumId w:val="88"/>
  </w:num>
  <w:num w:numId="32">
    <w:abstractNumId w:val="22"/>
    <w:lvlOverride w:ilvl="0">
      <w:lvl w:ilvl="0">
        <w:numFmt w:val="lowerLetter"/>
        <w:lvlText w:val="%1."/>
        <w:lvlJc w:val="left"/>
        <w:rPr>
          <w:rFonts w:ascii="Times New Roman" w:hAnsi="Times New Roman" w:cs="Times New Roman" w:hint="default"/>
          <w:sz w:val="24"/>
          <w:szCs w:val="24"/>
        </w:rPr>
      </w:lvl>
    </w:lvlOverride>
  </w:num>
  <w:num w:numId="33">
    <w:abstractNumId w:val="63"/>
  </w:num>
  <w:num w:numId="34">
    <w:abstractNumId w:val="35"/>
  </w:num>
  <w:num w:numId="35">
    <w:abstractNumId w:val="84"/>
    <w:lvlOverride w:ilvl="0">
      <w:lvl w:ilvl="0">
        <w:numFmt w:val="lowerLetter"/>
        <w:lvlText w:val="%1."/>
        <w:lvlJc w:val="left"/>
      </w:lvl>
    </w:lvlOverride>
  </w:num>
  <w:num w:numId="36">
    <w:abstractNumId w:val="79"/>
  </w:num>
  <w:num w:numId="37">
    <w:abstractNumId w:val="39"/>
  </w:num>
  <w:num w:numId="38">
    <w:abstractNumId w:val="91"/>
  </w:num>
  <w:num w:numId="39">
    <w:abstractNumId w:val="33"/>
  </w:num>
  <w:num w:numId="40">
    <w:abstractNumId w:val="40"/>
  </w:num>
  <w:num w:numId="41">
    <w:abstractNumId w:val="89"/>
  </w:num>
  <w:num w:numId="42">
    <w:abstractNumId w:val="78"/>
  </w:num>
  <w:num w:numId="43">
    <w:abstractNumId w:val="70"/>
  </w:num>
  <w:num w:numId="44">
    <w:abstractNumId w:val="38"/>
  </w:num>
  <w:num w:numId="45">
    <w:abstractNumId w:val="61"/>
  </w:num>
  <w:num w:numId="46">
    <w:abstractNumId w:val="23"/>
  </w:num>
  <w:num w:numId="47">
    <w:abstractNumId w:val="41"/>
  </w:num>
  <w:num w:numId="48">
    <w:abstractNumId w:val="83"/>
  </w:num>
  <w:num w:numId="49">
    <w:abstractNumId w:val="36"/>
  </w:num>
  <w:num w:numId="50">
    <w:abstractNumId w:val="20"/>
  </w:num>
  <w:num w:numId="51">
    <w:abstractNumId w:val="58"/>
  </w:num>
  <w:num w:numId="52">
    <w:abstractNumId w:val="45"/>
  </w:num>
  <w:num w:numId="53">
    <w:abstractNumId w:val="47"/>
  </w:num>
  <w:num w:numId="54">
    <w:abstractNumId w:val="59"/>
  </w:num>
  <w:num w:numId="55">
    <w:abstractNumId w:val="69"/>
  </w:num>
  <w:num w:numId="56">
    <w:abstractNumId w:val="53"/>
  </w:num>
  <w:num w:numId="57">
    <w:abstractNumId w:val="51"/>
  </w:num>
  <w:num w:numId="58">
    <w:abstractNumId w:val="0"/>
    <w:lvlOverride w:ilvl="0">
      <w:startOverride w:val="1"/>
    </w:lvlOverride>
  </w:num>
  <w:num w:numId="59">
    <w:abstractNumId w:val="55"/>
  </w:num>
  <w:num w:numId="60">
    <w:abstractNumId w:val="82"/>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7"/>
  </w:num>
  <w:num w:numId="71">
    <w:abstractNumId w:val="72"/>
  </w:num>
  <w:num w:numId="72">
    <w:abstractNumId w:val="85"/>
  </w:num>
  <w:num w:numId="7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3245"/>
    <w:rsid w:val="00003370"/>
    <w:rsid w:val="00004F8A"/>
    <w:rsid w:val="000057AC"/>
    <w:rsid w:val="00006022"/>
    <w:rsid w:val="00006C24"/>
    <w:rsid w:val="00006FB1"/>
    <w:rsid w:val="00007DE7"/>
    <w:rsid w:val="00010A66"/>
    <w:rsid w:val="000112A7"/>
    <w:rsid w:val="00011520"/>
    <w:rsid w:val="00012777"/>
    <w:rsid w:val="00015355"/>
    <w:rsid w:val="00016D10"/>
    <w:rsid w:val="000171DC"/>
    <w:rsid w:val="00017258"/>
    <w:rsid w:val="000200E6"/>
    <w:rsid w:val="00020BCE"/>
    <w:rsid w:val="00020C31"/>
    <w:rsid w:val="00021071"/>
    <w:rsid w:val="0002129C"/>
    <w:rsid w:val="000214E6"/>
    <w:rsid w:val="00023C18"/>
    <w:rsid w:val="0002651B"/>
    <w:rsid w:val="00026E26"/>
    <w:rsid w:val="00027E20"/>
    <w:rsid w:val="000303A1"/>
    <w:rsid w:val="00030622"/>
    <w:rsid w:val="00030915"/>
    <w:rsid w:val="00032159"/>
    <w:rsid w:val="00033E1A"/>
    <w:rsid w:val="00034053"/>
    <w:rsid w:val="00034B36"/>
    <w:rsid w:val="0003638B"/>
    <w:rsid w:val="0003686F"/>
    <w:rsid w:val="00036F27"/>
    <w:rsid w:val="00040439"/>
    <w:rsid w:val="00041C67"/>
    <w:rsid w:val="0004241D"/>
    <w:rsid w:val="00042D63"/>
    <w:rsid w:val="0004371D"/>
    <w:rsid w:val="00043EAB"/>
    <w:rsid w:val="00043F9C"/>
    <w:rsid w:val="000441EC"/>
    <w:rsid w:val="00044F6D"/>
    <w:rsid w:val="000504BF"/>
    <w:rsid w:val="0005093C"/>
    <w:rsid w:val="00050A04"/>
    <w:rsid w:val="000528BE"/>
    <w:rsid w:val="000532B0"/>
    <w:rsid w:val="00055AD7"/>
    <w:rsid w:val="00055C6D"/>
    <w:rsid w:val="00055DF6"/>
    <w:rsid w:val="00060C3F"/>
    <w:rsid w:val="00061708"/>
    <w:rsid w:val="00062AB4"/>
    <w:rsid w:val="00063980"/>
    <w:rsid w:val="00063BD5"/>
    <w:rsid w:val="000661D2"/>
    <w:rsid w:val="0006717B"/>
    <w:rsid w:val="00067B3D"/>
    <w:rsid w:val="0007109E"/>
    <w:rsid w:val="000728FB"/>
    <w:rsid w:val="0007311F"/>
    <w:rsid w:val="00073BFA"/>
    <w:rsid w:val="00074886"/>
    <w:rsid w:val="00081EC4"/>
    <w:rsid w:val="0008401D"/>
    <w:rsid w:val="0008428F"/>
    <w:rsid w:val="00084492"/>
    <w:rsid w:val="000845BB"/>
    <w:rsid w:val="0008481B"/>
    <w:rsid w:val="00084F1E"/>
    <w:rsid w:val="00087584"/>
    <w:rsid w:val="00090A15"/>
    <w:rsid w:val="00091614"/>
    <w:rsid w:val="00092503"/>
    <w:rsid w:val="00092C82"/>
    <w:rsid w:val="00094568"/>
    <w:rsid w:val="0009623D"/>
    <w:rsid w:val="000966BD"/>
    <w:rsid w:val="00097242"/>
    <w:rsid w:val="0009749A"/>
    <w:rsid w:val="000977EC"/>
    <w:rsid w:val="000A25A4"/>
    <w:rsid w:val="000A3663"/>
    <w:rsid w:val="000B17D7"/>
    <w:rsid w:val="000B1C9B"/>
    <w:rsid w:val="000B2856"/>
    <w:rsid w:val="000B2FF9"/>
    <w:rsid w:val="000B38DA"/>
    <w:rsid w:val="000B5D0C"/>
    <w:rsid w:val="000B5EB8"/>
    <w:rsid w:val="000B767D"/>
    <w:rsid w:val="000B7F43"/>
    <w:rsid w:val="000C100C"/>
    <w:rsid w:val="000C189D"/>
    <w:rsid w:val="000C20C2"/>
    <w:rsid w:val="000C233B"/>
    <w:rsid w:val="000C2C24"/>
    <w:rsid w:val="000C304C"/>
    <w:rsid w:val="000C5AD2"/>
    <w:rsid w:val="000C6068"/>
    <w:rsid w:val="000C6EE0"/>
    <w:rsid w:val="000C7737"/>
    <w:rsid w:val="000D0D4B"/>
    <w:rsid w:val="000D0E2D"/>
    <w:rsid w:val="000D1263"/>
    <w:rsid w:val="000D1918"/>
    <w:rsid w:val="000D2056"/>
    <w:rsid w:val="000D3409"/>
    <w:rsid w:val="000D3BC9"/>
    <w:rsid w:val="000D501D"/>
    <w:rsid w:val="000D5D1E"/>
    <w:rsid w:val="000D7630"/>
    <w:rsid w:val="000D7D33"/>
    <w:rsid w:val="000D7FF3"/>
    <w:rsid w:val="000E0B7D"/>
    <w:rsid w:val="000E0BA7"/>
    <w:rsid w:val="000E1642"/>
    <w:rsid w:val="000E39BB"/>
    <w:rsid w:val="000E6E24"/>
    <w:rsid w:val="000F01B0"/>
    <w:rsid w:val="000F272D"/>
    <w:rsid w:val="000F63FB"/>
    <w:rsid w:val="000F7872"/>
    <w:rsid w:val="00100B44"/>
    <w:rsid w:val="00105C26"/>
    <w:rsid w:val="00106DCB"/>
    <w:rsid w:val="00107BAC"/>
    <w:rsid w:val="00107F00"/>
    <w:rsid w:val="001100D1"/>
    <w:rsid w:val="00110A01"/>
    <w:rsid w:val="00110A07"/>
    <w:rsid w:val="001111D9"/>
    <w:rsid w:val="00111F51"/>
    <w:rsid w:val="00112D53"/>
    <w:rsid w:val="00113A19"/>
    <w:rsid w:val="001141C0"/>
    <w:rsid w:val="001146DC"/>
    <w:rsid w:val="001152ED"/>
    <w:rsid w:val="00115B07"/>
    <w:rsid w:val="0011766C"/>
    <w:rsid w:val="0012110F"/>
    <w:rsid w:val="00122283"/>
    <w:rsid w:val="00122BAC"/>
    <w:rsid w:val="00123720"/>
    <w:rsid w:val="0012493E"/>
    <w:rsid w:val="00127825"/>
    <w:rsid w:val="001278AD"/>
    <w:rsid w:val="001279A0"/>
    <w:rsid w:val="00133242"/>
    <w:rsid w:val="00134D22"/>
    <w:rsid w:val="00134EA9"/>
    <w:rsid w:val="001351E7"/>
    <w:rsid w:val="00141484"/>
    <w:rsid w:val="0014150C"/>
    <w:rsid w:val="001430DC"/>
    <w:rsid w:val="001431F8"/>
    <w:rsid w:val="00143761"/>
    <w:rsid w:val="0014430A"/>
    <w:rsid w:val="0014529D"/>
    <w:rsid w:val="00146551"/>
    <w:rsid w:val="00151F42"/>
    <w:rsid w:val="00152050"/>
    <w:rsid w:val="00152366"/>
    <w:rsid w:val="00152C63"/>
    <w:rsid w:val="00153466"/>
    <w:rsid w:val="00153517"/>
    <w:rsid w:val="00153744"/>
    <w:rsid w:val="001550DD"/>
    <w:rsid w:val="0015683F"/>
    <w:rsid w:val="00156B1D"/>
    <w:rsid w:val="00157ACB"/>
    <w:rsid w:val="00162850"/>
    <w:rsid w:val="00162BD3"/>
    <w:rsid w:val="00163333"/>
    <w:rsid w:val="001634A8"/>
    <w:rsid w:val="001647ED"/>
    <w:rsid w:val="00167B00"/>
    <w:rsid w:val="00167EF2"/>
    <w:rsid w:val="0017090F"/>
    <w:rsid w:val="00170A47"/>
    <w:rsid w:val="00172E73"/>
    <w:rsid w:val="001771BD"/>
    <w:rsid w:val="00180FE2"/>
    <w:rsid w:val="00182898"/>
    <w:rsid w:val="00183CF6"/>
    <w:rsid w:val="001845C8"/>
    <w:rsid w:val="0018499F"/>
    <w:rsid w:val="00185409"/>
    <w:rsid w:val="001863C3"/>
    <w:rsid w:val="00186F19"/>
    <w:rsid w:val="001870FA"/>
    <w:rsid w:val="0018720A"/>
    <w:rsid w:val="00187353"/>
    <w:rsid w:val="00190979"/>
    <w:rsid w:val="0019156D"/>
    <w:rsid w:val="00191C71"/>
    <w:rsid w:val="00191C97"/>
    <w:rsid w:val="001941C3"/>
    <w:rsid w:val="001947E8"/>
    <w:rsid w:val="00194A0E"/>
    <w:rsid w:val="0019703D"/>
    <w:rsid w:val="00197D86"/>
    <w:rsid w:val="001A0B04"/>
    <w:rsid w:val="001A11A1"/>
    <w:rsid w:val="001A28B4"/>
    <w:rsid w:val="001A3135"/>
    <w:rsid w:val="001A4FEA"/>
    <w:rsid w:val="001A5154"/>
    <w:rsid w:val="001A5A70"/>
    <w:rsid w:val="001A615A"/>
    <w:rsid w:val="001A6EC3"/>
    <w:rsid w:val="001B3658"/>
    <w:rsid w:val="001B4495"/>
    <w:rsid w:val="001B4B89"/>
    <w:rsid w:val="001B5239"/>
    <w:rsid w:val="001B620E"/>
    <w:rsid w:val="001B6AA2"/>
    <w:rsid w:val="001B6AC6"/>
    <w:rsid w:val="001B6E9C"/>
    <w:rsid w:val="001B704D"/>
    <w:rsid w:val="001B72E7"/>
    <w:rsid w:val="001C1872"/>
    <w:rsid w:val="001C1EC9"/>
    <w:rsid w:val="001C29D2"/>
    <w:rsid w:val="001C300B"/>
    <w:rsid w:val="001C3164"/>
    <w:rsid w:val="001C5A5D"/>
    <w:rsid w:val="001C5A89"/>
    <w:rsid w:val="001C5CC2"/>
    <w:rsid w:val="001C6E28"/>
    <w:rsid w:val="001C7F69"/>
    <w:rsid w:val="001D15BC"/>
    <w:rsid w:val="001D2C2D"/>
    <w:rsid w:val="001D485F"/>
    <w:rsid w:val="001D4AA9"/>
    <w:rsid w:val="001D6788"/>
    <w:rsid w:val="001E0D2D"/>
    <w:rsid w:val="001E112F"/>
    <w:rsid w:val="001E1DD8"/>
    <w:rsid w:val="001E2674"/>
    <w:rsid w:val="001E2ADC"/>
    <w:rsid w:val="001E327B"/>
    <w:rsid w:val="001E40B7"/>
    <w:rsid w:val="001E455F"/>
    <w:rsid w:val="001E5D66"/>
    <w:rsid w:val="001E6297"/>
    <w:rsid w:val="001E6B2D"/>
    <w:rsid w:val="001E797A"/>
    <w:rsid w:val="001F134D"/>
    <w:rsid w:val="001F205E"/>
    <w:rsid w:val="001F3734"/>
    <w:rsid w:val="001F373C"/>
    <w:rsid w:val="001F4C97"/>
    <w:rsid w:val="001F626A"/>
    <w:rsid w:val="00200875"/>
    <w:rsid w:val="0020097C"/>
    <w:rsid w:val="002009E2"/>
    <w:rsid w:val="00201D79"/>
    <w:rsid w:val="002037FF"/>
    <w:rsid w:val="00203D6E"/>
    <w:rsid w:val="00204A2C"/>
    <w:rsid w:val="00204F79"/>
    <w:rsid w:val="0020517A"/>
    <w:rsid w:val="0020600D"/>
    <w:rsid w:val="00206E29"/>
    <w:rsid w:val="002113A4"/>
    <w:rsid w:val="002116E6"/>
    <w:rsid w:val="002121C1"/>
    <w:rsid w:val="00212E40"/>
    <w:rsid w:val="00213B02"/>
    <w:rsid w:val="002146F5"/>
    <w:rsid w:val="00216840"/>
    <w:rsid w:val="0021712A"/>
    <w:rsid w:val="00217950"/>
    <w:rsid w:val="00220338"/>
    <w:rsid w:val="002203F5"/>
    <w:rsid w:val="00221B3C"/>
    <w:rsid w:val="00223A3A"/>
    <w:rsid w:val="002257EF"/>
    <w:rsid w:val="00227936"/>
    <w:rsid w:val="0023181C"/>
    <w:rsid w:val="00231AED"/>
    <w:rsid w:val="00232868"/>
    <w:rsid w:val="00233AC1"/>
    <w:rsid w:val="00234137"/>
    <w:rsid w:val="00234B72"/>
    <w:rsid w:val="00234CAF"/>
    <w:rsid w:val="00234FA2"/>
    <w:rsid w:val="00236A83"/>
    <w:rsid w:val="00236C1B"/>
    <w:rsid w:val="002376D4"/>
    <w:rsid w:val="00237F7F"/>
    <w:rsid w:val="00241B8B"/>
    <w:rsid w:val="002424C3"/>
    <w:rsid w:val="002424E5"/>
    <w:rsid w:val="002430C0"/>
    <w:rsid w:val="00244C29"/>
    <w:rsid w:val="00245BAF"/>
    <w:rsid w:val="00246783"/>
    <w:rsid w:val="002516CA"/>
    <w:rsid w:val="00251AA3"/>
    <w:rsid w:val="002559EE"/>
    <w:rsid w:val="00255A27"/>
    <w:rsid w:val="00256694"/>
    <w:rsid w:val="002575F0"/>
    <w:rsid w:val="00257937"/>
    <w:rsid w:val="00260B2D"/>
    <w:rsid w:val="00261DFB"/>
    <w:rsid w:val="00262A15"/>
    <w:rsid w:val="002647EF"/>
    <w:rsid w:val="00264EA4"/>
    <w:rsid w:val="002654EC"/>
    <w:rsid w:val="002662AD"/>
    <w:rsid w:val="0027283B"/>
    <w:rsid w:val="00275792"/>
    <w:rsid w:val="00276CA2"/>
    <w:rsid w:val="00281F60"/>
    <w:rsid w:val="00282FDB"/>
    <w:rsid w:val="00284BD2"/>
    <w:rsid w:val="00285117"/>
    <w:rsid w:val="00287035"/>
    <w:rsid w:val="00287928"/>
    <w:rsid w:val="00287D9B"/>
    <w:rsid w:val="00287DF4"/>
    <w:rsid w:val="00290A19"/>
    <w:rsid w:val="00290D48"/>
    <w:rsid w:val="00293488"/>
    <w:rsid w:val="00293934"/>
    <w:rsid w:val="002A009D"/>
    <w:rsid w:val="002A19ED"/>
    <w:rsid w:val="002A3A05"/>
    <w:rsid w:val="002A423C"/>
    <w:rsid w:val="002A484E"/>
    <w:rsid w:val="002A59C6"/>
    <w:rsid w:val="002A60A6"/>
    <w:rsid w:val="002A6A5A"/>
    <w:rsid w:val="002A79BE"/>
    <w:rsid w:val="002A7F6C"/>
    <w:rsid w:val="002B189B"/>
    <w:rsid w:val="002B223D"/>
    <w:rsid w:val="002B2B1F"/>
    <w:rsid w:val="002B4D4B"/>
    <w:rsid w:val="002B527B"/>
    <w:rsid w:val="002C03E4"/>
    <w:rsid w:val="002C1ED5"/>
    <w:rsid w:val="002C25C0"/>
    <w:rsid w:val="002C46CA"/>
    <w:rsid w:val="002C480E"/>
    <w:rsid w:val="002C4CEB"/>
    <w:rsid w:val="002C562E"/>
    <w:rsid w:val="002C6DB6"/>
    <w:rsid w:val="002D0443"/>
    <w:rsid w:val="002D0F73"/>
    <w:rsid w:val="002D3E26"/>
    <w:rsid w:val="002D429B"/>
    <w:rsid w:val="002D4689"/>
    <w:rsid w:val="002D5B62"/>
    <w:rsid w:val="002E0100"/>
    <w:rsid w:val="002E0825"/>
    <w:rsid w:val="002E1B20"/>
    <w:rsid w:val="002E34E8"/>
    <w:rsid w:val="002E4D49"/>
    <w:rsid w:val="002E5FB0"/>
    <w:rsid w:val="002E60D5"/>
    <w:rsid w:val="002F07EF"/>
    <w:rsid w:val="002F1BD9"/>
    <w:rsid w:val="002F616F"/>
    <w:rsid w:val="002F6292"/>
    <w:rsid w:val="002F64E5"/>
    <w:rsid w:val="002F65C7"/>
    <w:rsid w:val="002F79F6"/>
    <w:rsid w:val="002F7AC6"/>
    <w:rsid w:val="002F7B61"/>
    <w:rsid w:val="002F7FBF"/>
    <w:rsid w:val="00300122"/>
    <w:rsid w:val="0030043F"/>
    <w:rsid w:val="00301140"/>
    <w:rsid w:val="00301690"/>
    <w:rsid w:val="00301814"/>
    <w:rsid w:val="00302415"/>
    <w:rsid w:val="003025A2"/>
    <w:rsid w:val="003043DB"/>
    <w:rsid w:val="00305B96"/>
    <w:rsid w:val="003064EC"/>
    <w:rsid w:val="00307432"/>
    <w:rsid w:val="00310A4C"/>
    <w:rsid w:val="003127C1"/>
    <w:rsid w:val="003163E9"/>
    <w:rsid w:val="00317EE8"/>
    <w:rsid w:val="003217EC"/>
    <w:rsid w:val="00321B49"/>
    <w:rsid w:val="00322C3B"/>
    <w:rsid w:val="00323E2B"/>
    <w:rsid w:val="00324711"/>
    <w:rsid w:val="00324834"/>
    <w:rsid w:val="00327075"/>
    <w:rsid w:val="00327110"/>
    <w:rsid w:val="0033109A"/>
    <w:rsid w:val="00332B07"/>
    <w:rsid w:val="003343C4"/>
    <w:rsid w:val="003351FC"/>
    <w:rsid w:val="003353E5"/>
    <w:rsid w:val="00336712"/>
    <w:rsid w:val="00337359"/>
    <w:rsid w:val="003407A1"/>
    <w:rsid w:val="00340E2B"/>
    <w:rsid w:val="00341303"/>
    <w:rsid w:val="003418DE"/>
    <w:rsid w:val="00342A4D"/>
    <w:rsid w:val="003436A5"/>
    <w:rsid w:val="003438C2"/>
    <w:rsid w:val="00344D23"/>
    <w:rsid w:val="00346166"/>
    <w:rsid w:val="003466C8"/>
    <w:rsid w:val="00347956"/>
    <w:rsid w:val="003535DA"/>
    <w:rsid w:val="00355469"/>
    <w:rsid w:val="00355834"/>
    <w:rsid w:val="0035638B"/>
    <w:rsid w:val="003611F4"/>
    <w:rsid w:val="00361425"/>
    <w:rsid w:val="00361B47"/>
    <w:rsid w:val="0036298A"/>
    <w:rsid w:val="00363864"/>
    <w:rsid w:val="0036394F"/>
    <w:rsid w:val="00366614"/>
    <w:rsid w:val="00367E3F"/>
    <w:rsid w:val="00367ECC"/>
    <w:rsid w:val="00370877"/>
    <w:rsid w:val="00372414"/>
    <w:rsid w:val="003752E1"/>
    <w:rsid w:val="003772A8"/>
    <w:rsid w:val="0037753A"/>
    <w:rsid w:val="00377B85"/>
    <w:rsid w:val="003800E6"/>
    <w:rsid w:val="00380E80"/>
    <w:rsid w:val="003827B4"/>
    <w:rsid w:val="003827CF"/>
    <w:rsid w:val="00382DC4"/>
    <w:rsid w:val="003861DB"/>
    <w:rsid w:val="00386D62"/>
    <w:rsid w:val="00390AC6"/>
    <w:rsid w:val="0039161D"/>
    <w:rsid w:val="00392CED"/>
    <w:rsid w:val="00394164"/>
    <w:rsid w:val="00394AA7"/>
    <w:rsid w:val="003951B5"/>
    <w:rsid w:val="003951F9"/>
    <w:rsid w:val="00395E3C"/>
    <w:rsid w:val="00396546"/>
    <w:rsid w:val="00397745"/>
    <w:rsid w:val="00397FEA"/>
    <w:rsid w:val="003A0355"/>
    <w:rsid w:val="003A09CB"/>
    <w:rsid w:val="003A0FA2"/>
    <w:rsid w:val="003A12F1"/>
    <w:rsid w:val="003A15D6"/>
    <w:rsid w:val="003A552B"/>
    <w:rsid w:val="003A6465"/>
    <w:rsid w:val="003B00A2"/>
    <w:rsid w:val="003B0153"/>
    <w:rsid w:val="003B0D0F"/>
    <w:rsid w:val="003B162F"/>
    <w:rsid w:val="003B22C8"/>
    <w:rsid w:val="003B2A5B"/>
    <w:rsid w:val="003B337D"/>
    <w:rsid w:val="003B3584"/>
    <w:rsid w:val="003B3CD6"/>
    <w:rsid w:val="003B46AB"/>
    <w:rsid w:val="003B46E1"/>
    <w:rsid w:val="003B6BFE"/>
    <w:rsid w:val="003B7232"/>
    <w:rsid w:val="003B7CCA"/>
    <w:rsid w:val="003C06CE"/>
    <w:rsid w:val="003C0E53"/>
    <w:rsid w:val="003C11DC"/>
    <w:rsid w:val="003C16B3"/>
    <w:rsid w:val="003C2328"/>
    <w:rsid w:val="003C26C9"/>
    <w:rsid w:val="003C398C"/>
    <w:rsid w:val="003C5549"/>
    <w:rsid w:val="003C58BE"/>
    <w:rsid w:val="003C64D3"/>
    <w:rsid w:val="003C7BD3"/>
    <w:rsid w:val="003D05C6"/>
    <w:rsid w:val="003D17CD"/>
    <w:rsid w:val="003D305B"/>
    <w:rsid w:val="003D7A40"/>
    <w:rsid w:val="003D7AA9"/>
    <w:rsid w:val="003E0BD8"/>
    <w:rsid w:val="003E16FA"/>
    <w:rsid w:val="003E182F"/>
    <w:rsid w:val="003E5216"/>
    <w:rsid w:val="003E5F7F"/>
    <w:rsid w:val="003F0505"/>
    <w:rsid w:val="003F0C10"/>
    <w:rsid w:val="003F41CF"/>
    <w:rsid w:val="003F4BE4"/>
    <w:rsid w:val="003F4EEB"/>
    <w:rsid w:val="003F59A1"/>
    <w:rsid w:val="00400471"/>
    <w:rsid w:val="00403E17"/>
    <w:rsid w:val="0040419F"/>
    <w:rsid w:val="00404B4A"/>
    <w:rsid w:val="00404D32"/>
    <w:rsid w:val="004055A3"/>
    <w:rsid w:val="00405663"/>
    <w:rsid w:val="00406454"/>
    <w:rsid w:val="00406E17"/>
    <w:rsid w:val="00410974"/>
    <w:rsid w:val="004114FC"/>
    <w:rsid w:val="00411691"/>
    <w:rsid w:val="00412C1A"/>
    <w:rsid w:val="00412DE5"/>
    <w:rsid w:val="004139F5"/>
    <w:rsid w:val="00414B03"/>
    <w:rsid w:val="00417F67"/>
    <w:rsid w:val="004201E7"/>
    <w:rsid w:val="0042147A"/>
    <w:rsid w:val="00423B5E"/>
    <w:rsid w:val="00425102"/>
    <w:rsid w:val="00425A8B"/>
    <w:rsid w:val="00425F19"/>
    <w:rsid w:val="004319C7"/>
    <w:rsid w:val="00432998"/>
    <w:rsid w:val="00432BDC"/>
    <w:rsid w:val="00434B5C"/>
    <w:rsid w:val="00434C0E"/>
    <w:rsid w:val="00435229"/>
    <w:rsid w:val="004373A3"/>
    <w:rsid w:val="00437915"/>
    <w:rsid w:val="00440D57"/>
    <w:rsid w:val="00442A6C"/>
    <w:rsid w:val="0044431A"/>
    <w:rsid w:val="00444D4C"/>
    <w:rsid w:val="00444EDD"/>
    <w:rsid w:val="00445ABA"/>
    <w:rsid w:val="00447AED"/>
    <w:rsid w:val="00451401"/>
    <w:rsid w:val="00451997"/>
    <w:rsid w:val="00452182"/>
    <w:rsid w:val="004522C0"/>
    <w:rsid w:val="004546EA"/>
    <w:rsid w:val="00456341"/>
    <w:rsid w:val="00457421"/>
    <w:rsid w:val="0046104E"/>
    <w:rsid w:val="00462025"/>
    <w:rsid w:val="00462788"/>
    <w:rsid w:val="0046529B"/>
    <w:rsid w:val="00466AED"/>
    <w:rsid w:val="00467539"/>
    <w:rsid w:val="00472FA4"/>
    <w:rsid w:val="00473301"/>
    <w:rsid w:val="00473728"/>
    <w:rsid w:val="004760AC"/>
    <w:rsid w:val="004762C0"/>
    <w:rsid w:val="004816E6"/>
    <w:rsid w:val="00482BE3"/>
    <w:rsid w:val="004838D5"/>
    <w:rsid w:val="00485DA1"/>
    <w:rsid w:val="004860AD"/>
    <w:rsid w:val="00486174"/>
    <w:rsid w:val="0048799B"/>
    <w:rsid w:val="00490FFF"/>
    <w:rsid w:val="00493983"/>
    <w:rsid w:val="0049508E"/>
    <w:rsid w:val="004A086C"/>
    <w:rsid w:val="004A0D35"/>
    <w:rsid w:val="004A27B9"/>
    <w:rsid w:val="004A335B"/>
    <w:rsid w:val="004A5484"/>
    <w:rsid w:val="004A7797"/>
    <w:rsid w:val="004B2CD8"/>
    <w:rsid w:val="004B371E"/>
    <w:rsid w:val="004B4A80"/>
    <w:rsid w:val="004C1405"/>
    <w:rsid w:val="004C2657"/>
    <w:rsid w:val="004C269C"/>
    <w:rsid w:val="004C3057"/>
    <w:rsid w:val="004C34CF"/>
    <w:rsid w:val="004C37AB"/>
    <w:rsid w:val="004C392A"/>
    <w:rsid w:val="004C3B6D"/>
    <w:rsid w:val="004C4F31"/>
    <w:rsid w:val="004C5051"/>
    <w:rsid w:val="004C5C59"/>
    <w:rsid w:val="004D01ED"/>
    <w:rsid w:val="004D0410"/>
    <w:rsid w:val="004D045B"/>
    <w:rsid w:val="004D0879"/>
    <w:rsid w:val="004D281E"/>
    <w:rsid w:val="004D2F7F"/>
    <w:rsid w:val="004D3A77"/>
    <w:rsid w:val="004D3C91"/>
    <w:rsid w:val="004D4C12"/>
    <w:rsid w:val="004D4CB1"/>
    <w:rsid w:val="004D50D2"/>
    <w:rsid w:val="004D6827"/>
    <w:rsid w:val="004D7A29"/>
    <w:rsid w:val="004E12E7"/>
    <w:rsid w:val="004E35F6"/>
    <w:rsid w:val="004E4666"/>
    <w:rsid w:val="004E60DD"/>
    <w:rsid w:val="004E68B8"/>
    <w:rsid w:val="004E7160"/>
    <w:rsid w:val="004F143A"/>
    <w:rsid w:val="004F1659"/>
    <w:rsid w:val="004F18D2"/>
    <w:rsid w:val="004F1B0F"/>
    <w:rsid w:val="004F26F9"/>
    <w:rsid w:val="004F47AC"/>
    <w:rsid w:val="004F47AD"/>
    <w:rsid w:val="004F48AB"/>
    <w:rsid w:val="004F5195"/>
    <w:rsid w:val="004F619B"/>
    <w:rsid w:val="004F63F6"/>
    <w:rsid w:val="004F659A"/>
    <w:rsid w:val="004F7F40"/>
    <w:rsid w:val="00502E65"/>
    <w:rsid w:val="00503F8F"/>
    <w:rsid w:val="0050491B"/>
    <w:rsid w:val="005059FF"/>
    <w:rsid w:val="005064FB"/>
    <w:rsid w:val="00507A88"/>
    <w:rsid w:val="00507E71"/>
    <w:rsid w:val="0051056F"/>
    <w:rsid w:val="00511018"/>
    <w:rsid w:val="00512D43"/>
    <w:rsid w:val="0051385F"/>
    <w:rsid w:val="00514698"/>
    <w:rsid w:val="00515446"/>
    <w:rsid w:val="005157EF"/>
    <w:rsid w:val="0051600A"/>
    <w:rsid w:val="00516FA7"/>
    <w:rsid w:val="00517AEA"/>
    <w:rsid w:val="00517E59"/>
    <w:rsid w:val="00521A3D"/>
    <w:rsid w:val="00523203"/>
    <w:rsid w:val="00523EC0"/>
    <w:rsid w:val="0052458D"/>
    <w:rsid w:val="00524821"/>
    <w:rsid w:val="00525EA8"/>
    <w:rsid w:val="0052619A"/>
    <w:rsid w:val="0052676D"/>
    <w:rsid w:val="0052693B"/>
    <w:rsid w:val="00526F3C"/>
    <w:rsid w:val="00527804"/>
    <w:rsid w:val="00533644"/>
    <w:rsid w:val="00534029"/>
    <w:rsid w:val="00535397"/>
    <w:rsid w:val="005358D9"/>
    <w:rsid w:val="005362FB"/>
    <w:rsid w:val="00536B04"/>
    <w:rsid w:val="005375CC"/>
    <w:rsid w:val="005378A2"/>
    <w:rsid w:val="005419AA"/>
    <w:rsid w:val="005420AB"/>
    <w:rsid w:val="00543932"/>
    <w:rsid w:val="005442CE"/>
    <w:rsid w:val="00546A9D"/>
    <w:rsid w:val="005545AD"/>
    <w:rsid w:val="00555707"/>
    <w:rsid w:val="00556547"/>
    <w:rsid w:val="00556FE6"/>
    <w:rsid w:val="005614D4"/>
    <w:rsid w:val="00562237"/>
    <w:rsid w:val="00562737"/>
    <w:rsid w:val="005631FD"/>
    <w:rsid w:val="0056541A"/>
    <w:rsid w:val="00565C19"/>
    <w:rsid w:val="00565EF4"/>
    <w:rsid w:val="0056732E"/>
    <w:rsid w:val="00567B01"/>
    <w:rsid w:val="0057004D"/>
    <w:rsid w:val="0057022F"/>
    <w:rsid w:val="00571538"/>
    <w:rsid w:val="00571B06"/>
    <w:rsid w:val="005727C9"/>
    <w:rsid w:val="00572C29"/>
    <w:rsid w:val="005730E2"/>
    <w:rsid w:val="005741BF"/>
    <w:rsid w:val="005747CF"/>
    <w:rsid w:val="005756F5"/>
    <w:rsid w:val="00575E86"/>
    <w:rsid w:val="00576408"/>
    <w:rsid w:val="00576D5E"/>
    <w:rsid w:val="00577946"/>
    <w:rsid w:val="00582CBB"/>
    <w:rsid w:val="005833D7"/>
    <w:rsid w:val="00583ADD"/>
    <w:rsid w:val="00584A16"/>
    <w:rsid w:val="0058726E"/>
    <w:rsid w:val="00590079"/>
    <w:rsid w:val="00592C35"/>
    <w:rsid w:val="00593037"/>
    <w:rsid w:val="00593C9F"/>
    <w:rsid w:val="005945DD"/>
    <w:rsid w:val="00595630"/>
    <w:rsid w:val="005962FC"/>
    <w:rsid w:val="005969D9"/>
    <w:rsid w:val="005975D6"/>
    <w:rsid w:val="00597CD0"/>
    <w:rsid w:val="005A1650"/>
    <w:rsid w:val="005A284B"/>
    <w:rsid w:val="005A4974"/>
    <w:rsid w:val="005A526C"/>
    <w:rsid w:val="005A6811"/>
    <w:rsid w:val="005A7090"/>
    <w:rsid w:val="005A751B"/>
    <w:rsid w:val="005B0747"/>
    <w:rsid w:val="005B07F6"/>
    <w:rsid w:val="005B0800"/>
    <w:rsid w:val="005B30A1"/>
    <w:rsid w:val="005B3727"/>
    <w:rsid w:val="005B4BD7"/>
    <w:rsid w:val="005B526F"/>
    <w:rsid w:val="005B5928"/>
    <w:rsid w:val="005C221E"/>
    <w:rsid w:val="005C268B"/>
    <w:rsid w:val="005C4E1D"/>
    <w:rsid w:val="005C554B"/>
    <w:rsid w:val="005C5709"/>
    <w:rsid w:val="005C59DF"/>
    <w:rsid w:val="005C65C1"/>
    <w:rsid w:val="005C76EF"/>
    <w:rsid w:val="005C7BDE"/>
    <w:rsid w:val="005D02F6"/>
    <w:rsid w:val="005D159A"/>
    <w:rsid w:val="005D324E"/>
    <w:rsid w:val="005D456D"/>
    <w:rsid w:val="005D4668"/>
    <w:rsid w:val="005D55A6"/>
    <w:rsid w:val="005D6313"/>
    <w:rsid w:val="005D7B6D"/>
    <w:rsid w:val="005E061F"/>
    <w:rsid w:val="005E08D1"/>
    <w:rsid w:val="005E1726"/>
    <w:rsid w:val="005E40BF"/>
    <w:rsid w:val="005E593C"/>
    <w:rsid w:val="005E5DC3"/>
    <w:rsid w:val="005E6257"/>
    <w:rsid w:val="005E6C83"/>
    <w:rsid w:val="005E7402"/>
    <w:rsid w:val="005F060B"/>
    <w:rsid w:val="005F0D93"/>
    <w:rsid w:val="005F1C29"/>
    <w:rsid w:val="005F2885"/>
    <w:rsid w:val="005F5512"/>
    <w:rsid w:val="005F62D7"/>
    <w:rsid w:val="005F7A4C"/>
    <w:rsid w:val="005F7FF2"/>
    <w:rsid w:val="00600DB1"/>
    <w:rsid w:val="00602E11"/>
    <w:rsid w:val="006039FC"/>
    <w:rsid w:val="00603D8C"/>
    <w:rsid w:val="006043A8"/>
    <w:rsid w:val="00605277"/>
    <w:rsid w:val="0061056E"/>
    <w:rsid w:val="00612738"/>
    <w:rsid w:val="0061408E"/>
    <w:rsid w:val="006144F0"/>
    <w:rsid w:val="00620133"/>
    <w:rsid w:val="006210D2"/>
    <w:rsid w:val="00621133"/>
    <w:rsid w:val="006221D0"/>
    <w:rsid w:val="00622E7E"/>
    <w:rsid w:val="00624ADF"/>
    <w:rsid w:val="0062560A"/>
    <w:rsid w:val="00625E65"/>
    <w:rsid w:val="0062684E"/>
    <w:rsid w:val="006268DB"/>
    <w:rsid w:val="00630027"/>
    <w:rsid w:val="0063259E"/>
    <w:rsid w:val="00633D21"/>
    <w:rsid w:val="006353A0"/>
    <w:rsid w:val="00635831"/>
    <w:rsid w:val="006359A6"/>
    <w:rsid w:val="00636412"/>
    <w:rsid w:val="00637D67"/>
    <w:rsid w:val="006408EA"/>
    <w:rsid w:val="00641A65"/>
    <w:rsid w:val="00642A90"/>
    <w:rsid w:val="00645991"/>
    <w:rsid w:val="00646964"/>
    <w:rsid w:val="00647A96"/>
    <w:rsid w:val="0065142E"/>
    <w:rsid w:val="0065291E"/>
    <w:rsid w:val="00652F12"/>
    <w:rsid w:val="00652F56"/>
    <w:rsid w:val="0065323A"/>
    <w:rsid w:val="00653BEB"/>
    <w:rsid w:val="00654463"/>
    <w:rsid w:val="00660E5E"/>
    <w:rsid w:val="00662FEC"/>
    <w:rsid w:val="0066660B"/>
    <w:rsid w:val="00666792"/>
    <w:rsid w:val="00670239"/>
    <w:rsid w:val="0067287B"/>
    <w:rsid w:val="00673367"/>
    <w:rsid w:val="00673B8D"/>
    <w:rsid w:val="00673E91"/>
    <w:rsid w:val="00674464"/>
    <w:rsid w:val="006747B9"/>
    <w:rsid w:val="006762F3"/>
    <w:rsid w:val="00677AFB"/>
    <w:rsid w:val="00680730"/>
    <w:rsid w:val="00680A6B"/>
    <w:rsid w:val="006832B1"/>
    <w:rsid w:val="006841FA"/>
    <w:rsid w:val="00685BCC"/>
    <w:rsid w:val="00686101"/>
    <w:rsid w:val="006862F7"/>
    <w:rsid w:val="00686FE9"/>
    <w:rsid w:val="0068792C"/>
    <w:rsid w:val="00687C05"/>
    <w:rsid w:val="00690189"/>
    <w:rsid w:val="00690511"/>
    <w:rsid w:val="0069162A"/>
    <w:rsid w:val="00692013"/>
    <w:rsid w:val="00693F0F"/>
    <w:rsid w:val="00695566"/>
    <w:rsid w:val="006968D1"/>
    <w:rsid w:val="00696CF0"/>
    <w:rsid w:val="00697502"/>
    <w:rsid w:val="006976CE"/>
    <w:rsid w:val="00697BDE"/>
    <w:rsid w:val="006A1236"/>
    <w:rsid w:val="006A210E"/>
    <w:rsid w:val="006A24B4"/>
    <w:rsid w:val="006A26BC"/>
    <w:rsid w:val="006A3847"/>
    <w:rsid w:val="006A4A95"/>
    <w:rsid w:val="006A5E94"/>
    <w:rsid w:val="006A61C3"/>
    <w:rsid w:val="006A6AC9"/>
    <w:rsid w:val="006A6ADA"/>
    <w:rsid w:val="006B0126"/>
    <w:rsid w:val="006B06C5"/>
    <w:rsid w:val="006B2BD7"/>
    <w:rsid w:val="006B2C5B"/>
    <w:rsid w:val="006B43CD"/>
    <w:rsid w:val="006B45E2"/>
    <w:rsid w:val="006B534D"/>
    <w:rsid w:val="006B54CC"/>
    <w:rsid w:val="006B5F4F"/>
    <w:rsid w:val="006B68DA"/>
    <w:rsid w:val="006C0863"/>
    <w:rsid w:val="006C0B32"/>
    <w:rsid w:val="006C0BD9"/>
    <w:rsid w:val="006C116A"/>
    <w:rsid w:val="006C1AD1"/>
    <w:rsid w:val="006C1D1C"/>
    <w:rsid w:val="006C28ED"/>
    <w:rsid w:val="006C3206"/>
    <w:rsid w:val="006C42AC"/>
    <w:rsid w:val="006C4F21"/>
    <w:rsid w:val="006C555F"/>
    <w:rsid w:val="006C653F"/>
    <w:rsid w:val="006C6B5F"/>
    <w:rsid w:val="006C7512"/>
    <w:rsid w:val="006C77C3"/>
    <w:rsid w:val="006D080E"/>
    <w:rsid w:val="006D09CE"/>
    <w:rsid w:val="006D0C86"/>
    <w:rsid w:val="006D2536"/>
    <w:rsid w:val="006D258D"/>
    <w:rsid w:val="006D2A69"/>
    <w:rsid w:val="006D2A9D"/>
    <w:rsid w:val="006D3974"/>
    <w:rsid w:val="006D47C4"/>
    <w:rsid w:val="006D52D7"/>
    <w:rsid w:val="006D6828"/>
    <w:rsid w:val="006E2B22"/>
    <w:rsid w:val="006E3EC3"/>
    <w:rsid w:val="006E42DC"/>
    <w:rsid w:val="006E46C5"/>
    <w:rsid w:val="006E6D49"/>
    <w:rsid w:val="006F0733"/>
    <w:rsid w:val="006F07A7"/>
    <w:rsid w:val="006F2F1A"/>
    <w:rsid w:val="006F319D"/>
    <w:rsid w:val="006F36E1"/>
    <w:rsid w:val="006F6F81"/>
    <w:rsid w:val="007029D4"/>
    <w:rsid w:val="007033C9"/>
    <w:rsid w:val="007042A5"/>
    <w:rsid w:val="00705612"/>
    <w:rsid w:val="00705CB2"/>
    <w:rsid w:val="00705EF1"/>
    <w:rsid w:val="00706269"/>
    <w:rsid w:val="00706FAA"/>
    <w:rsid w:val="00706FC7"/>
    <w:rsid w:val="007079E0"/>
    <w:rsid w:val="00710A4E"/>
    <w:rsid w:val="00712B71"/>
    <w:rsid w:val="00713680"/>
    <w:rsid w:val="0071397C"/>
    <w:rsid w:val="00713DC9"/>
    <w:rsid w:val="0071565E"/>
    <w:rsid w:val="00715E2B"/>
    <w:rsid w:val="007161E9"/>
    <w:rsid w:val="00716674"/>
    <w:rsid w:val="007174B4"/>
    <w:rsid w:val="00717759"/>
    <w:rsid w:val="007206C6"/>
    <w:rsid w:val="007210F8"/>
    <w:rsid w:val="0072177D"/>
    <w:rsid w:val="007218C2"/>
    <w:rsid w:val="00722152"/>
    <w:rsid w:val="007234A0"/>
    <w:rsid w:val="007234B1"/>
    <w:rsid w:val="00726816"/>
    <w:rsid w:val="0072752F"/>
    <w:rsid w:val="007344F4"/>
    <w:rsid w:val="00735293"/>
    <w:rsid w:val="00735D95"/>
    <w:rsid w:val="007360AB"/>
    <w:rsid w:val="00737167"/>
    <w:rsid w:val="0073752F"/>
    <w:rsid w:val="007401B2"/>
    <w:rsid w:val="00741825"/>
    <w:rsid w:val="00741ADB"/>
    <w:rsid w:val="0074240A"/>
    <w:rsid w:val="00742F94"/>
    <w:rsid w:val="00743047"/>
    <w:rsid w:val="00743948"/>
    <w:rsid w:val="00744927"/>
    <w:rsid w:val="007460ED"/>
    <w:rsid w:val="00746C47"/>
    <w:rsid w:val="0074729F"/>
    <w:rsid w:val="00750184"/>
    <w:rsid w:val="00750BDF"/>
    <w:rsid w:val="007522AA"/>
    <w:rsid w:val="007525C0"/>
    <w:rsid w:val="007540F0"/>
    <w:rsid w:val="0075415F"/>
    <w:rsid w:val="00754EE7"/>
    <w:rsid w:val="00755075"/>
    <w:rsid w:val="0075578C"/>
    <w:rsid w:val="0075631D"/>
    <w:rsid w:val="00756DEE"/>
    <w:rsid w:val="00757215"/>
    <w:rsid w:val="0076067B"/>
    <w:rsid w:val="00762683"/>
    <w:rsid w:val="00762BA9"/>
    <w:rsid w:val="007633B0"/>
    <w:rsid w:val="00764AEB"/>
    <w:rsid w:val="00764FA7"/>
    <w:rsid w:val="0076557C"/>
    <w:rsid w:val="00767482"/>
    <w:rsid w:val="00767B64"/>
    <w:rsid w:val="007700B7"/>
    <w:rsid w:val="0077095B"/>
    <w:rsid w:val="00771C6E"/>
    <w:rsid w:val="0077303F"/>
    <w:rsid w:val="0077336C"/>
    <w:rsid w:val="00774056"/>
    <w:rsid w:val="00774593"/>
    <w:rsid w:val="00775D4F"/>
    <w:rsid w:val="007772B3"/>
    <w:rsid w:val="0078068C"/>
    <w:rsid w:val="007819F2"/>
    <w:rsid w:val="00784F9E"/>
    <w:rsid w:val="0078742C"/>
    <w:rsid w:val="00787685"/>
    <w:rsid w:val="007903BE"/>
    <w:rsid w:val="00790525"/>
    <w:rsid w:val="007908B1"/>
    <w:rsid w:val="00790C35"/>
    <w:rsid w:val="00790E1A"/>
    <w:rsid w:val="00790EFC"/>
    <w:rsid w:val="00791338"/>
    <w:rsid w:val="007916B5"/>
    <w:rsid w:val="00792B81"/>
    <w:rsid w:val="00793BAA"/>
    <w:rsid w:val="00794390"/>
    <w:rsid w:val="00794C9F"/>
    <w:rsid w:val="0079515B"/>
    <w:rsid w:val="007953B4"/>
    <w:rsid w:val="007954E4"/>
    <w:rsid w:val="007954FB"/>
    <w:rsid w:val="00795E03"/>
    <w:rsid w:val="0079774C"/>
    <w:rsid w:val="00797780"/>
    <w:rsid w:val="007A14ED"/>
    <w:rsid w:val="007A2BA8"/>
    <w:rsid w:val="007A2D79"/>
    <w:rsid w:val="007A3E11"/>
    <w:rsid w:val="007A42A5"/>
    <w:rsid w:val="007A4917"/>
    <w:rsid w:val="007A5415"/>
    <w:rsid w:val="007A7426"/>
    <w:rsid w:val="007B0E9A"/>
    <w:rsid w:val="007B279F"/>
    <w:rsid w:val="007B5756"/>
    <w:rsid w:val="007B5DDF"/>
    <w:rsid w:val="007C2610"/>
    <w:rsid w:val="007C36C4"/>
    <w:rsid w:val="007C3F7A"/>
    <w:rsid w:val="007C433B"/>
    <w:rsid w:val="007C54A4"/>
    <w:rsid w:val="007D0C4A"/>
    <w:rsid w:val="007D302D"/>
    <w:rsid w:val="007D383D"/>
    <w:rsid w:val="007D5ECA"/>
    <w:rsid w:val="007E1088"/>
    <w:rsid w:val="007E1335"/>
    <w:rsid w:val="007E2151"/>
    <w:rsid w:val="007E43FA"/>
    <w:rsid w:val="007E49B0"/>
    <w:rsid w:val="007E735A"/>
    <w:rsid w:val="007E74C8"/>
    <w:rsid w:val="007E7975"/>
    <w:rsid w:val="007F0FD6"/>
    <w:rsid w:val="007F272A"/>
    <w:rsid w:val="007F3092"/>
    <w:rsid w:val="007F4564"/>
    <w:rsid w:val="007F58FA"/>
    <w:rsid w:val="007F59EB"/>
    <w:rsid w:val="00800509"/>
    <w:rsid w:val="00801364"/>
    <w:rsid w:val="00802867"/>
    <w:rsid w:val="00802A7C"/>
    <w:rsid w:val="00805373"/>
    <w:rsid w:val="0080570F"/>
    <w:rsid w:val="008058BF"/>
    <w:rsid w:val="00806901"/>
    <w:rsid w:val="0081574F"/>
    <w:rsid w:val="00821B77"/>
    <w:rsid w:val="008223A0"/>
    <w:rsid w:val="00822977"/>
    <w:rsid w:val="00822B8B"/>
    <w:rsid w:val="0082321F"/>
    <w:rsid w:val="008234A0"/>
    <w:rsid w:val="00824FA7"/>
    <w:rsid w:val="0083077E"/>
    <w:rsid w:val="00832938"/>
    <w:rsid w:val="00833CDA"/>
    <w:rsid w:val="00834968"/>
    <w:rsid w:val="00834BFC"/>
    <w:rsid w:val="00835091"/>
    <w:rsid w:val="008366BB"/>
    <w:rsid w:val="00837E33"/>
    <w:rsid w:val="008403B2"/>
    <w:rsid w:val="00841864"/>
    <w:rsid w:val="00843F6A"/>
    <w:rsid w:val="0084487A"/>
    <w:rsid w:val="0084549D"/>
    <w:rsid w:val="0084626D"/>
    <w:rsid w:val="00846397"/>
    <w:rsid w:val="0085055A"/>
    <w:rsid w:val="0085090D"/>
    <w:rsid w:val="00851223"/>
    <w:rsid w:val="00851E47"/>
    <w:rsid w:val="008527A4"/>
    <w:rsid w:val="0085350C"/>
    <w:rsid w:val="00854117"/>
    <w:rsid w:val="00854F2F"/>
    <w:rsid w:val="008559AD"/>
    <w:rsid w:val="00857949"/>
    <w:rsid w:val="0086028F"/>
    <w:rsid w:val="00860520"/>
    <w:rsid w:val="00861D5A"/>
    <w:rsid w:val="008663EE"/>
    <w:rsid w:val="0086711D"/>
    <w:rsid w:val="00867B42"/>
    <w:rsid w:val="008701CA"/>
    <w:rsid w:val="00870882"/>
    <w:rsid w:val="00871372"/>
    <w:rsid w:val="008765C8"/>
    <w:rsid w:val="0088099A"/>
    <w:rsid w:val="00881ED0"/>
    <w:rsid w:val="008824A4"/>
    <w:rsid w:val="00883565"/>
    <w:rsid w:val="00883DB9"/>
    <w:rsid w:val="00884CD4"/>
    <w:rsid w:val="00885149"/>
    <w:rsid w:val="0088615E"/>
    <w:rsid w:val="00886265"/>
    <w:rsid w:val="008867F6"/>
    <w:rsid w:val="008869CE"/>
    <w:rsid w:val="008942BA"/>
    <w:rsid w:val="008947F8"/>
    <w:rsid w:val="00895F0D"/>
    <w:rsid w:val="00896193"/>
    <w:rsid w:val="0089649A"/>
    <w:rsid w:val="00896B42"/>
    <w:rsid w:val="00897459"/>
    <w:rsid w:val="008978AF"/>
    <w:rsid w:val="008A154B"/>
    <w:rsid w:val="008A2128"/>
    <w:rsid w:val="008A3AAF"/>
    <w:rsid w:val="008A43FE"/>
    <w:rsid w:val="008A447A"/>
    <w:rsid w:val="008A7E6E"/>
    <w:rsid w:val="008B2209"/>
    <w:rsid w:val="008B393A"/>
    <w:rsid w:val="008B3E5C"/>
    <w:rsid w:val="008B5237"/>
    <w:rsid w:val="008B62B2"/>
    <w:rsid w:val="008B6523"/>
    <w:rsid w:val="008B70FC"/>
    <w:rsid w:val="008B74B1"/>
    <w:rsid w:val="008B792B"/>
    <w:rsid w:val="008C0F76"/>
    <w:rsid w:val="008C12DC"/>
    <w:rsid w:val="008C1347"/>
    <w:rsid w:val="008C1787"/>
    <w:rsid w:val="008C3579"/>
    <w:rsid w:val="008C3E7F"/>
    <w:rsid w:val="008C4C4F"/>
    <w:rsid w:val="008C5BE1"/>
    <w:rsid w:val="008D15F9"/>
    <w:rsid w:val="008D2347"/>
    <w:rsid w:val="008D34F9"/>
    <w:rsid w:val="008D5BC1"/>
    <w:rsid w:val="008D5F3E"/>
    <w:rsid w:val="008D76A4"/>
    <w:rsid w:val="008E11C2"/>
    <w:rsid w:val="008E29BB"/>
    <w:rsid w:val="008E3500"/>
    <w:rsid w:val="008E37FD"/>
    <w:rsid w:val="008E5B42"/>
    <w:rsid w:val="008E6A11"/>
    <w:rsid w:val="008E6DBC"/>
    <w:rsid w:val="008E6E32"/>
    <w:rsid w:val="008E6E9A"/>
    <w:rsid w:val="008E7102"/>
    <w:rsid w:val="008F034F"/>
    <w:rsid w:val="008F1F1C"/>
    <w:rsid w:val="008F22A2"/>
    <w:rsid w:val="008F3F0E"/>
    <w:rsid w:val="008F4370"/>
    <w:rsid w:val="008F626F"/>
    <w:rsid w:val="008F660F"/>
    <w:rsid w:val="008F6DBC"/>
    <w:rsid w:val="008F7E7C"/>
    <w:rsid w:val="00900201"/>
    <w:rsid w:val="00900F5E"/>
    <w:rsid w:val="00901044"/>
    <w:rsid w:val="00901435"/>
    <w:rsid w:val="009015C0"/>
    <w:rsid w:val="0090182A"/>
    <w:rsid w:val="00901F73"/>
    <w:rsid w:val="009022BB"/>
    <w:rsid w:val="00905A24"/>
    <w:rsid w:val="00906681"/>
    <w:rsid w:val="0090676E"/>
    <w:rsid w:val="00906C1E"/>
    <w:rsid w:val="009108D5"/>
    <w:rsid w:val="00911A61"/>
    <w:rsid w:val="00911B4D"/>
    <w:rsid w:val="00912188"/>
    <w:rsid w:val="00913629"/>
    <w:rsid w:val="00914A33"/>
    <w:rsid w:val="00914DAD"/>
    <w:rsid w:val="009153E1"/>
    <w:rsid w:val="009165B9"/>
    <w:rsid w:val="00920A23"/>
    <w:rsid w:val="00921B7E"/>
    <w:rsid w:val="00921CEA"/>
    <w:rsid w:val="00922A5B"/>
    <w:rsid w:val="00922C09"/>
    <w:rsid w:val="00923343"/>
    <w:rsid w:val="00923F37"/>
    <w:rsid w:val="009254D1"/>
    <w:rsid w:val="009264EA"/>
    <w:rsid w:val="00927668"/>
    <w:rsid w:val="00927F70"/>
    <w:rsid w:val="00930091"/>
    <w:rsid w:val="0093261B"/>
    <w:rsid w:val="00932BED"/>
    <w:rsid w:val="0093442A"/>
    <w:rsid w:val="00934480"/>
    <w:rsid w:val="00934944"/>
    <w:rsid w:val="00934A61"/>
    <w:rsid w:val="009350A7"/>
    <w:rsid w:val="00935A67"/>
    <w:rsid w:val="00935C6C"/>
    <w:rsid w:val="009364C6"/>
    <w:rsid w:val="009378B7"/>
    <w:rsid w:val="00937B11"/>
    <w:rsid w:val="009400D9"/>
    <w:rsid w:val="009401E2"/>
    <w:rsid w:val="009425A9"/>
    <w:rsid w:val="009445A5"/>
    <w:rsid w:val="009502CD"/>
    <w:rsid w:val="0095092C"/>
    <w:rsid w:val="009545F1"/>
    <w:rsid w:val="00954802"/>
    <w:rsid w:val="00954EC4"/>
    <w:rsid w:val="00956262"/>
    <w:rsid w:val="00956FBB"/>
    <w:rsid w:val="009576F3"/>
    <w:rsid w:val="0096050D"/>
    <w:rsid w:val="00961D45"/>
    <w:rsid w:val="009639FC"/>
    <w:rsid w:val="00963E59"/>
    <w:rsid w:val="00964D8B"/>
    <w:rsid w:val="0096611C"/>
    <w:rsid w:val="00967AD2"/>
    <w:rsid w:val="009704E2"/>
    <w:rsid w:val="009722FD"/>
    <w:rsid w:val="00973796"/>
    <w:rsid w:val="0097465C"/>
    <w:rsid w:val="00976C88"/>
    <w:rsid w:val="00980418"/>
    <w:rsid w:val="009806D1"/>
    <w:rsid w:val="00980D0E"/>
    <w:rsid w:val="009821CA"/>
    <w:rsid w:val="00983E12"/>
    <w:rsid w:val="009849D9"/>
    <w:rsid w:val="00984E2C"/>
    <w:rsid w:val="00985A25"/>
    <w:rsid w:val="00986FA2"/>
    <w:rsid w:val="009871C2"/>
    <w:rsid w:val="00991FF6"/>
    <w:rsid w:val="00992434"/>
    <w:rsid w:val="00992537"/>
    <w:rsid w:val="00992AC9"/>
    <w:rsid w:val="00995246"/>
    <w:rsid w:val="00995C14"/>
    <w:rsid w:val="00997C09"/>
    <w:rsid w:val="00997D89"/>
    <w:rsid w:val="009A09F4"/>
    <w:rsid w:val="009A0DA9"/>
    <w:rsid w:val="009A1D8C"/>
    <w:rsid w:val="009A2FF7"/>
    <w:rsid w:val="009A39C4"/>
    <w:rsid w:val="009A605D"/>
    <w:rsid w:val="009B1017"/>
    <w:rsid w:val="009B15D7"/>
    <w:rsid w:val="009B274B"/>
    <w:rsid w:val="009B2F5E"/>
    <w:rsid w:val="009B44C3"/>
    <w:rsid w:val="009B46AA"/>
    <w:rsid w:val="009B4F35"/>
    <w:rsid w:val="009B5209"/>
    <w:rsid w:val="009C0425"/>
    <w:rsid w:val="009C12D4"/>
    <w:rsid w:val="009C194B"/>
    <w:rsid w:val="009C4969"/>
    <w:rsid w:val="009C4C6F"/>
    <w:rsid w:val="009C5105"/>
    <w:rsid w:val="009C7789"/>
    <w:rsid w:val="009C7989"/>
    <w:rsid w:val="009C7A72"/>
    <w:rsid w:val="009D029C"/>
    <w:rsid w:val="009D08E8"/>
    <w:rsid w:val="009D145A"/>
    <w:rsid w:val="009D1877"/>
    <w:rsid w:val="009D5501"/>
    <w:rsid w:val="009E0086"/>
    <w:rsid w:val="009E0A31"/>
    <w:rsid w:val="009E1834"/>
    <w:rsid w:val="009E2739"/>
    <w:rsid w:val="009E2769"/>
    <w:rsid w:val="009E28D2"/>
    <w:rsid w:val="009E3DA1"/>
    <w:rsid w:val="009E4586"/>
    <w:rsid w:val="009E6C40"/>
    <w:rsid w:val="009E6E7F"/>
    <w:rsid w:val="009E6F49"/>
    <w:rsid w:val="009E7465"/>
    <w:rsid w:val="009E7BAA"/>
    <w:rsid w:val="009F004F"/>
    <w:rsid w:val="009F0856"/>
    <w:rsid w:val="009F14CA"/>
    <w:rsid w:val="009F1CB6"/>
    <w:rsid w:val="009F1FC9"/>
    <w:rsid w:val="009F2F94"/>
    <w:rsid w:val="00A004AE"/>
    <w:rsid w:val="00A03313"/>
    <w:rsid w:val="00A03E11"/>
    <w:rsid w:val="00A055B0"/>
    <w:rsid w:val="00A07D1C"/>
    <w:rsid w:val="00A1015B"/>
    <w:rsid w:val="00A10AF9"/>
    <w:rsid w:val="00A10C6C"/>
    <w:rsid w:val="00A11010"/>
    <w:rsid w:val="00A12401"/>
    <w:rsid w:val="00A12710"/>
    <w:rsid w:val="00A12863"/>
    <w:rsid w:val="00A1298F"/>
    <w:rsid w:val="00A12DE7"/>
    <w:rsid w:val="00A141ED"/>
    <w:rsid w:val="00A144BF"/>
    <w:rsid w:val="00A1489E"/>
    <w:rsid w:val="00A14948"/>
    <w:rsid w:val="00A22279"/>
    <w:rsid w:val="00A22BFC"/>
    <w:rsid w:val="00A248EF"/>
    <w:rsid w:val="00A274AB"/>
    <w:rsid w:val="00A276CF"/>
    <w:rsid w:val="00A27BC6"/>
    <w:rsid w:val="00A30788"/>
    <w:rsid w:val="00A30870"/>
    <w:rsid w:val="00A320B7"/>
    <w:rsid w:val="00A330B1"/>
    <w:rsid w:val="00A337CD"/>
    <w:rsid w:val="00A3431F"/>
    <w:rsid w:val="00A35529"/>
    <w:rsid w:val="00A35A84"/>
    <w:rsid w:val="00A36115"/>
    <w:rsid w:val="00A363F5"/>
    <w:rsid w:val="00A36AD5"/>
    <w:rsid w:val="00A36E9E"/>
    <w:rsid w:val="00A36F73"/>
    <w:rsid w:val="00A37668"/>
    <w:rsid w:val="00A41A1A"/>
    <w:rsid w:val="00A43492"/>
    <w:rsid w:val="00A43C9D"/>
    <w:rsid w:val="00A43D72"/>
    <w:rsid w:val="00A446C6"/>
    <w:rsid w:val="00A4573B"/>
    <w:rsid w:val="00A46A36"/>
    <w:rsid w:val="00A47321"/>
    <w:rsid w:val="00A47AD4"/>
    <w:rsid w:val="00A50CEF"/>
    <w:rsid w:val="00A52D26"/>
    <w:rsid w:val="00A531A2"/>
    <w:rsid w:val="00A55C53"/>
    <w:rsid w:val="00A56F31"/>
    <w:rsid w:val="00A57569"/>
    <w:rsid w:val="00A61C4F"/>
    <w:rsid w:val="00A6262B"/>
    <w:rsid w:val="00A62A5E"/>
    <w:rsid w:val="00A62F2C"/>
    <w:rsid w:val="00A632BC"/>
    <w:rsid w:val="00A6530B"/>
    <w:rsid w:val="00A664AB"/>
    <w:rsid w:val="00A66A19"/>
    <w:rsid w:val="00A66DE9"/>
    <w:rsid w:val="00A67093"/>
    <w:rsid w:val="00A70FA4"/>
    <w:rsid w:val="00A716AA"/>
    <w:rsid w:val="00A71B7B"/>
    <w:rsid w:val="00A72F86"/>
    <w:rsid w:val="00A738AA"/>
    <w:rsid w:val="00A76F13"/>
    <w:rsid w:val="00A81A82"/>
    <w:rsid w:val="00A840D2"/>
    <w:rsid w:val="00A84249"/>
    <w:rsid w:val="00A846CE"/>
    <w:rsid w:val="00A8567E"/>
    <w:rsid w:val="00A85750"/>
    <w:rsid w:val="00A857C0"/>
    <w:rsid w:val="00A86EE2"/>
    <w:rsid w:val="00A879EC"/>
    <w:rsid w:val="00A903E4"/>
    <w:rsid w:val="00A90CF1"/>
    <w:rsid w:val="00A939F6"/>
    <w:rsid w:val="00A96F4A"/>
    <w:rsid w:val="00A96FB0"/>
    <w:rsid w:val="00A97ADF"/>
    <w:rsid w:val="00A97D71"/>
    <w:rsid w:val="00AA2465"/>
    <w:rsid w:val="00AA25B0"/>
    <w:rsid w:val="00AA2625"/>
    <w:rsid w:val="00AA3C8E"/>
    <w:rsid w:val="00AA589B"/>
    <w:rsid w:val="00AA6081"/>
    <w:rsid w:val="00AA6ABC"/>
    <w:rsid w:val="00AB0006"/>
    <w:rsid w:val="00AB01BD"/>
    <w:rsid w:val="00AB0830"/>
    <w:rsid w:val="00AB1424"/>
    <w:rsid w:val="00AB2213"/>
    <w:rsid w:val="00AB22D9"/>
    <w:rsid w:val="00AB2929"/>
    <w:rsid w:val="00AB2E56"/>
    <w:rsid w:val="00AB467F"/>
    <w:rsid w:val="00AB5087"/>
    <w:rsid w:val="00AB5320"/>
    <w:rsid w:val="00AB5377"/>
    <w:rsid w:val="00AB5E8B"/>
    <w:rsid w:val="00AB60B2"/>
    <w:rsid w:val="00AB7491"/>
    <w:rsid w:val="00AC44A5"/>
    <w:rsid w:val="00AC548E"/>
    <w:rsid w:val="00AC5E0E"/>
    <w:rsid w:val="00AC5F59"/>
    <w:rsid w:val="00AC7104"/>
    <w:rsid w:val="00AD05D7"/>
    <w:rsid w:val="00AD0608"/>
    <w:rsid w:val="00AD190D"/>
    <w:rsid w:val="00AD2046"/>
    <w:rsid w:val="00AD61DF"/>
    <w:rsid w:val="00AD74A5"/>
    <w:rsid w:val="00AD7F76"/>
    <w:rsid w:val="00AE1F1E"/>
    <w:rsid w:val="00AE4F70"/>
    <w:rsid w:val="00AE5F57"/>
    <w:rsid w:val="00AF1658"/>
    <w:rsid w:val="00AF3A54"/>
    <w:rsid w:val="00AF3F14"/>
    <w:rsid w:val="00AF5A79"/>
    <w:rsid w:val="00AF5E50"/>
    <w:rsid w:val="00AF5F23"/>
    <w:rsid w:val="00AF747E"/>
    <w:rsid w:val="00AF76C3"/>
    <w:rsid w:val="00B00039"/>
    <w:rsid w:val="00B00DBF"/>
    <w:rsid w:val="00B01A50"/>
    <w:rsid w:val="00B03179"/>
    <w:rsid w:val="00B04305"/>
    <w:rsid w:val="00B047EA"/>
    <w:rsid w:val="00B07BD1"/>
    <w:rsid w:val="00B10D22"/>
    <w:rsid w:val="00B11C2F"/>
    <w:rsid w:val="00B12E2F"/>
    <w:rsid w:val="00B13EA9"/>
    <w:rsid w:val="00B15032"/>
    <w:rsid w:val="00B15B20"/>
    <w:rsid w:val="00B206EC"/>
    <w:rsid w:val="00B21BD6"/>
    <w:rsid w:val="00B21D14"/>
    <w:rsid w:val="00B21FCE"/>
    <w:rsid w:val="00B22267"/>
    <w:rsid w:val="00B225F9"/>
    <w:rsid w:val="00B22A81"/>
    <w:rsid w:val="00B22FD1"/>
    <w:rsid w:val="00B251C3"/>
    <w:rsid w:val="00B2622E"/>
    <w:rsid w:val="00B276E4"/>
    <w:rsid w:val="00B310B8"/>
    <w:rsid w:val="00B3115F"/>
    <w:rsid w:val="00B31B1A"/>
    <w:rsid w:val="00B326C8"/>
    <w:rsid w:val="00B331BC"/>
    <w:rsid w:val="00B34075"/>
    <w:rsid w:val="00B365EC"/>
    <w:rsid w:val="00B3768C"/>
    <w:rsid w:val="00B4064F"/>
    <w:rsid w:val="00B40E23"/>
    <w:rsid w:val="00B41FA9"/>
    <w:rsid w:val="00B421CA"/>
    <w:rsid w:val="00B44A82"/>
    <w:rsid w:val="00B46E16"/>
    <w:rsid w:val="00B47389"/>
    <w:rsid w:val="00B4778F"/>
    <w:rsid w:val="00B50B4B"/>
    <w:rsid w:val="00B546F7"/>
    <w:rsid w:val="00B57CC0"/>
    <w:rsid w:val="00B57F2F"/>
    <w:rsid w:val="00B619A3"/>
    <w:rsid w:val="00B653A7"/>
    <w:rsid w:val="00B663C8"/>
    <w:rsid w:val="00B66A53"/>
    <w:rsid w:val="00B670F4"/>
    <w:rsid w:val="00B70134"/>
    <w:rsid w:val="00B72270"/>
    <w:rsid w:val="00B737EC"/>
    <w:rsid w:val="00B7576E"/>
    <w:rsid w:val="00B7669A"/>
    <w:rsid w:val="00B76755"/>
    <w:rsid w:val="00B83D3C"/>
    <w:rsid w:val="00B864B9"/>
    <w:rsid w:val="00B936CA"/>
    <w:rsid w:val="00B95291"/>
    <w:rsid w:val="00B95C4A"/>
    <w:rsid w:val="00B95DCB"/>
    <w:rsid w:val="00B974E3"/>
    <w:rsid w:val="00B97FE7"/>
    <w:rsid w:val="00BA0CE8"/>
    <w:rsid w:val="00BA1F17"/>
    <w:rsid w:val="00BA5582"/>
    <w:rsid w:val="00BB001A"/>
    <w:rsid w:val="00BB0971"/>
    <w:rsid w:val="00BB0E59"/>
    <w:rsid w:val="00BB26ED"/>
    <w:rsid w:val="00BB41ED"/>
    <w:rsid w:val="00BB42AD"/>
    <w:rsid w:val="00BB49DB"/>
    <w:rsid w:val="00BB5EFA"/>
    <w:rsid w:val="00BB6040"/>
    <w:rsid w:val="00BB6518"/>
    <w:rsid w:val="00BB7C47"/>
    <w:rsid w:val="00BC095E"/>
    <w:rsid w:val="00BC0B61"/>
    <w:rsid w:val="00BC0D50"/>
    <w:rsid w:val="00BC1463"/>
    <w:rsid w:val="00BC3A7D"/>
    <w:rsid w:val="00BC491C"/>
    <w:rsid w:val="00BC4B0B"/>
    <w:rsid w:val="00BC4C44"/>
    <w:rsid w:val="00BC5075"/>
    <w:rsid w:val="00BC6398"/>
    <w:rsid w:val="00BD1B28"/>
    <w:rsid w:val="00BD2655"/>
    <w:rsid w:val="00BD29F1"/>
    <w:rsid w:val="00BD579B"/>
    <w:rsid w:val="00BD6859"/>
    <w:rsid w:val="00BD7EBB"/>
    <w:rsid w:val="00BE1145"/>
    <w:rsid w:val="00BE153E"/>
    <w:rsid w:val="00BE20AA"/>
    <w:rsid w:val="00BE3A6D"/>
    <w:rsid w:val="00BE4290"/>
    <w:rsid w:val="00BE5B1A"/>
    <w:rsid w:val="00BE60F0"/>
    <w:rsid w:val="00BE687B"/>
    <w:rsid w:val="00BE791E"/>
    <w:rsid w:val="00BF0190"/>
    <w:rsid w:val="00BF08CC"/>
    <w:rsid w:val="00BF0C2A"/>
    <w:rsid w:val="00BF1131"/>
    <w:rsid w:val="00BF13D0"/>
    <w:rsid w:val="00BF2196"/>
    <w:rsid w:val="00BF25FA"/>
    <w:rsid w:val="00BF378B"/>
    <w:rsid w:val="00BF3B1B"/>
    <w:rsid w:val="00BF485C"/>
    <w:rsid w:val="00BF6371"/>
    <w:rsid w:val="00BF6EA8"/>
    <w:rsid w:val="00BF7266"/>
    <w:rsid w:val="00C006DE"/>
    <w:rsid w:val="00C00965"/>
    <w:rsid w:val="00C037EF"/>
    <w:rsid w:val="00C03CCC"/>
    <w:rsid w:val="00C11404"/>
    <w:rsid w:val="00C115C1"/>
    <w:rsid w:val="00C119B9"/>
    <w:rsid w:val="00C12051"/>
    <w:rsid w:val="00C1355C"/>
    <w:rsid w:val="00C145A8"/>
    <w:rsid w:val="00C149EA"/>
    <w:rsid w:val="00C14E69"/>
    <w:rsid w:val="00C156A7"/>
    <w:rsid w:val="00C15B62"/>
    <w:rsid w:val="00C17E41"/>
    <w:rsid w:val="00C20599"/>
    <w:rsid w:val="00C213B5"/>
    <w:rsid w:val="00C2151F"/>
    <w:rsid w:val="00C22F0B"/>
    <w:rsid w:val="00C24555"/>
    <w:rsid w:val="00C25271"/>
    <w:rsid w:val="00C270E2"/>
    <w:rsid w:val="00C27B8D"/>
    <w:rsid w:val="00C311A5"/>
    <w:rsid w:val="00C316E2"/>
    <w:rsid w:val="00C319C2"/>
    <w:rsid w:val="00C32A9C"/>
    <w:rsid w:val="00C336E6"/>
    <w:rsid w:val="00C34EFD"/>
    <w:rsid w:val="00C36B84"/>
    <w:rsid w:val="00C370DA"/>
    <w:rsid w:val="00C3758A"/>
    <w:rsid w:val="00C37F08"/>
    <w:rsid w:val="00C400A7"/>
    <w:rsid w:val="00C40D55"/>
    <w:rsid w:val="00C40F6A"/>
    <w:rsid w:val="00C42AC0"/>
    <w:rsid w:val="00C43B11"/>
    <w:rsid w:val="00C44632"/>
    <w:rsid w:val="00C45A10"/>
    <w:rsid w:val="00C45AC0"/>
    <w:rsid w:val="00C4651C"/>
    <w:rsid w:val="00C465C9"/>
    <w:rsid w:val="00C46A0C"/>
    <w:rsid w:val="00C47DC8"/>
    <w:rsid w:val="00C51045"/>
    <w:rsid w:val="00C5224E"/>
    <w:rsid w:val="00C525B7"/>
    <w:rsid w:val="00C52E4C"/>
    <w:rsid w:val="00C55B2E"/>
    <w:rsid w:val="00C601FD"/>
    <w:rsid w:val="00C61E50"/>
    <w:rsid w:val="00C61F52"/>
    <w:rsid w:val="00C65FC7"/>
    <w:rsid w:val="00C66632"/>
    <w:rsid w:val="00C6715E"/>
    <w:rsid w:val="00C70945"/>
    <w:rsid w:val="00C70A42"/>
    <w:rsid w:val="00C715C5"/>
    <w:rsid w:val="00C72BA8"/>
    <w:rsid w:val="00C72CFB"/>
    <w:rsid w:val="00C7310D"/>
    <w:rsid w:val="00C73714"/>
    <w:rsid w:val="00C74CF3"/>
    <w:rsid w:val="00C76E8E"/>
    <w:rsid w:val="00C77444"/>
    <w:rsid w:val="00C77F33"/>
    <w:rsid w:val="00C81339"/>
    <w:rsid w:val="00C84E08"/>
    <w:rsid w:val="00C85051"/>
    <w:rsid w:val="00C85075"/>
    <w:rsid w:val="00C86AD1"/>
    <w:rsid w:val="00C90719"/>
    <w:rsid w:val="00C917EA"/>
    <w:rsid w:val="00C91EAB"/>
    <w:rsid w:val="00C923FA"/>
    <w:rsid w:val="00C93144"/>
    <w:rsid w:val="00C93190"/>
    <w:rsid w:val="00C933B8"/>
    <w:rsid w:val="00C94494"/>
    <w:rsid w:val="00C94C77"/>
    <w:rsid w:val="00C954F7"/>
    <w:rsid w:val="00C961DF"/>
    <w:rsid w:val="00C9779B"/>
    <w:rsid w:val="00C97818"/>
    <w:rsid w:val="00CA1EF1"/>
    <w:rsid w:val="00CA1FEB"/>
    <w:rsid w:val="00CA1FFC"/>
    <w:rsid w:val="00CA421B"/>
    <w:rsid w:val="00CA4382"/>
    <w:rsid w:val="00CA6166"/>
    <w:rsid w:val="00CA77D2"/>
    <w:rsid w:val="00CA78C8"/>
    <w:rsid w:val="00CA7B1A"/>
    <w:rsid w:val="00CB0329"/>
    <w:rsid w:val="00CB2A3D"/>
    <w:rsid w:val="00CB31C3"/>
    <w:rsid w:val="00CB47AE"/>
    <w:rsid w:val="00CB48A8"/>
    <w:rsid w:val="00CB70CA"/>
    <w:rsid w:val="00CB7A7F"/>
    <w:rsid w:val="00CC02C6"/>
    <w:rsid w:val="00CC06DF"/>
    <w:rsid w:val="00CC3A94"/>
    <w:rsid w:val="00CC3C2A"/>
    <w:rsid w:val="00CC474F"/>
    <w:rsid w:val="00CC50DE"/>
    <w:rsid w:val="00CC5A4B"/>
    <w:rsid w:val="00CC6312"/>
    <w:rsid w:val="00CC7FBD"/>
    <w:rsid w:val="00CD0482"/>
    <w:rsid w:val="00CD0561"/>
    <w:rsid w:val="00CD0B63"/>
    <w:rsid w:val="00CD16BD"/>
    <w:rsid w:val="00CD233D"/>
    <w:rsid w:val="00CD2BC2"/>
    <w:rsid w:val="00CD3020"/>
    <w:rsid w:val="00CD3A29"/>
    <w:rsid w:val="00CD49FB"/>
    <w:rsid w:val="00CD5845"/>
    <w:rsid w:val="00CD687A"/>
    <w:rsid w:val="00CD740D"/>
    <w:rsid w:val="00CE24AF"/>
    <w:rsid w:val="00CE2C9F"/>
    <w:rsid w:val="00CE31B4"/>
    <w:rsid w:val="00CE3CB0"/>
    <w:rsid w:val="00CE5B8B"/>
    <w:rsid w:val="00CE6AFF"/>
    <w:rsid w:val="00CE79FF"/>
    <w:rsid w:val="00CF167B"/>
    <w:rsid w:val="00CF2791"/>
    <w:rsid w:val="00CF30DE"/>
    <w:rsid w:val="00CF41A4"/>
    <w:rsid w:val="00CF5BF8"/>
    <w:rsid w:val="00CF7414"/>
    <w:rsid w:val="00CF7E9C"/>
    <w:rsid w:val="00CF7F57"/>
    <w:rsid w:val="00D00F3C"/>
    <w:rsid w:val="00D03170"/>
    <w:rsid w:val="00D034B3"/>
    <w:rsid w:val="00D04087"/>
    <w:rsid w:val="00D0449D"/>
    <w:rsid w:val="00D046BC"/>
    <w:rsid w:val="00D06ACB"/>
    <w:rsid w:val="00D070F5"/>
    <w:rsid w:val="00D078F7"/>
    <w:rsid w:val="00D119A3"/>
    <w:rsid w:val="00D14DF5"/>
    <w:rsid w:val="00D1533F"/>
    <w:rsid w:val="00D16085"/>
    <w:rsid w:val="00D17D9E"/>
    <w:rsid w:val="00D20861"/>
    <w:rsid w:val="00D20A8A"/>
    <w:rsid w:val="00D20F88"/>
    <w:rsid w:val="00D217AD"/>
    <w:rsid w:val="00D21CFE"/>
    <w:rsid w:val="00D21F1A"/>
    <w:rsid w:val="00D23A8A"/>
    <w:rsid w:val="00D2423E"/>
    <w:rsid w:val="00D2433E"/>
    <w:rsid w:val="00D24C64"/>
    <w:rsid w:val="00D262BC"/>
    <w:rsid w:val="00D30578"/>
    <w:rsid w:val="00D30B6E"/>
    <w:rsid w:val="00D31817"/>
    <w:rsid w:val="00D332BA"/>
    <w:rsid w:val="00D33D9E"/>
    <w:rsid w:val="00D3409C"/>
    <w:rsid w:val="00D35656"/>
    <w:rsid w:val="00D35EDA"/>
    <w:rsid w:val="00D4248A"/>
    <w:rsid w:val="00D44F23"/>
    <w:rsid w:val="00D47C15"/>
    <w:rsid w:val="00D51927"/>
    <w:rsid w:val="00D51B4D"/>
    <w:rsid w:val="00D52E3C"/>
    <w:rsid w:val="00D5353F"/>
    <w:rsid w:val="00D55D11"/>
    <w:rsid w:val="00D56CC2"/>
    <w:rsid w:val="00D56D56"/>
    <w:rsid w:val="00D626ED"/>
    <w:rsid w:val="00D62868"/>
    <w:rsid w:val="00D62C5D"/>
    <w:rsid w:val="00D6319D"/>
    <w:rsid w:val="00D63770"/>
    <w:rsid w:val="00D63FB0"/>
    <w:rsid w:val="00D64A42"/>
    <w:rsid w:val="00D65BFA"/>
    <w:rsid w:val="00D67046"/>
    <w:rsid w:val="00D67FFD"/>
    <w:rsid w:val="00D70599"/>
    <w:rsid w:val="00D706D9"/>
    <w:rsid w:val="00D71173"/>
    <w:rsid w:val="00D73C50"/>
    <w:rsid w:val="00D757B0"/>
    <w:rsid w:val="00D760D2"/>
    <w:rsid w:val="00D77027"/>
    <w:rsid w:val="00D773E6"/>
    <w:rsid w:val="00D8105F"/>
    <w:rsid w:val="00D822FA"/>
    <w:rsid w:val="00D82C13"/>
    <w:rsid w:val="00D83610"/>
    <w:rsid w:val="00D83E15"/>
    <w:rsid w:val="00D866B8"/>
    <w:rsid w:val="00D86B1C"/>
    <w:rsid w:val="00D906C2"/>
    <w:rsid w:val="00D933E4"/>
    <w:rsid w:val="00D9347B"/>
    <w:rsid w:val="00D944D8"/>
    <w:rsid w:val="00D94860"/>
    <w:rsid w:val="00D95DEF"/>
    <w:rsid w:val="00DA1906"/>
    <w:rsid w:val="00DA2BD0"/>
    <w:rsid w:val="00DA40B1"/>
    <w:rsid w:val="00DA5248"/>
    <w:rsid w:val="00DA5F2E"/>
    <w:rsid w:val="00DA7336"/>
    <w:rsid w:val="00DA74C9"/>
    <w:rsid w:val="00DA796E"/>
    <w:rsid w:val="00DB11B1"/>
    <w:rsid w:val="00DB14CE"/>
    <w:rsid w:val="00DB1919"/>
    <w:rsid w:val="00DB1C54"/>
    <w:rsid w:val="00DB2FEC"/>
    <w:rsid w:val="00DB5B6C"/>
    <w:rsid w:val="00DB6901"/>
    <w:rsid w:val="00DB6FB1"/>
    <w:rsid w:val="00DB737E"/>
    <w:rsid w:val="00DB7568"/>
    <w:rsid w:val="00DC02B6"/>
    <w:rsid w:val="00DC0442"/>
    <w:rsid w:val="00DC197A"/>
    <w:rsid w:val="00DC3EF2"/>
    <w:rsid w:val="00DC4152"/>
    <w:rsid w:val="00DC49CB"/>
    <w:rsid w:val="00DC6BE4"/>
    <w:rsid w:val="00DC7867"/>
    <w:rsid w:val="00DD48E8"/>
    <w:rsid w:val="00DD5704"/>
    <w:rsid w:val="00DD5BEC"/>
    <w:rsid w:val="00DD5DEC"/>
    <w:rsid w:val="00DD6272"/>
    <w:rsid w:val="00DD6F43"/>
    <w:rsid w:val="00DD72F8"/>
    <w:rsid w:val="00DE029D"/>
    <w:rsid w:val="00DE0A6A"/>
    <w:rsid w:val="00DE24C4"/>
    <w:rsid w:val="00DE3309"/>
    <w:rsid w:val="00DE3D8C"/>
    <w:rsid w:val="00DE4CBF"/>
    <w:rsid w:val="00DE4E5E"/>
    <w:rsid w:val="00DE52D0"/>
    <w:rsid w:val="00DE7FA2"/>
    <w:rsid w:val="00DF1280"/>
    <w:rsid w:val="00DF1FF1"/>
    <w:rsid w:val="00DF38E1"/>
    <w:rsid w:val="00DF4128"/>
    <w:rsid w:val="00DF46BA"/>
    <w:rsid w:val="00DF5EB2"/>
    <w:rsid w:val="00DF66B6"/>
    <w:rsid w:val="00DF6F0F"/>
    <w:rsid w:val="00DF7729"/>
    <w:rsid w:val="00E013A0"/>
    <w:rsid w:val="00E01576"/>
    <w:rsid w:val="00E0330B"/>
    <w:rsid w:val="00E03E8E"/>
    <w:rsid w:val="00E03EA5"/>
    <w:rsid w:val="00E0586B"/>
    <w:rsid w:val="00E05878"/>
    <w:rsid w:val="00E0643E"/>
    <w:rsid w:val="00E06E5C"/>
    <w:rsid w:val="00E10D03"/>
    <w:rsid w:val="00E13313"/>
    <w:rsid w:val="00E13BBF"/>
    <w:rsid w:val="00E1424A"/>
    <w:rsid w:val="00E159BB"/>
    <w:rsid w:val="00E16855"/>
    <w:rsid w:val="00E1689D"/>
    <w:rsid w:val="00E16F4B"/>
    <w:rsid w:val="00E17135"/>
    <w:rsid w:val="00E1784B"/>
    <w:rsid w:val="00E27090"/>
    <w:rsid w:val="00E3017C"/>
    <w:rsid w:val="00E31F37"/>
    <w:rsid w:val="00E32B3C"/>
    <w:rsid w:val="00E336A4"/>
    <w:rsid w:val="00E33DF0"/>
    <w:rsid w:val="00E34A35"/>
    <w:rsid w:val="00E34C3C"/>
    <w:rsid w:val="00E3638B"/>
    <w:rsid w:val="00E36B02"/>
    <w:rsid w:val="00E372EE"/>
    <w:rsid w:val="00E373CB"/>
    <w:rsid w:val="00E40207"/>
    <w:rsid w:val="00E411C5"/>
    <w:rsid w:val="00E42661"/>
    <w:rsid w:val="00E42789"/>
    <w:rsid w:val="00E43300"/>
    <w:rsid w:val="00E46EE7"/>
    <w:rsid w:val="00E47193"/>
    <w:rsid w:val="00E47260"/>
    <w:rsid w:val="00E47B5D"/>
    <w:rsid w:val="00E50825"/>
    <w:rsid w:val="00E51F53"/>
    <w:rsid w:val="00E5293A"/>
    <w:rsid w:val="00E52BB0"/>
    <w:rsid w:val="00E52DEB"/>
    <w:rsid w:val="00E55AFD"/>
    <w:rsid w:val="00E55E27"/>
    <w:rsid w:val="00E57374"/>
    <w:rsid w:val="00E57A2F"/>
    <w:rsid w:val="00E61E7B"/>
    <w:rsid w:val="00E61FE7"/>
    <w:rsid w:val="00E631BC"/>
    <w:rsid w:val="00E64CFF"/>
    <w:rsid w:val="00E65889"/>
    <w:rsid w:val="00E67520"/>
    <w:rsid w:val="00E71659"/>
    <w:rsid w:val="00E73154"/>
    <w:rsid w:val="00E73E90"/>
    <w:rsid w:val="00E761D2"/>
    <w:rsid w:val="00E76389"/>
    <w:rsid w:val="00E8089B"/>
    <w:rsid w:val="00E80FAB"/>
    <w:rsid w:val="00E820D6"/>
    <w:rsid w:val="00E833A1"/>
    <w:rsid w:val="00E84C4D"/>
    <w:rsid w:val="00E877F6"/>
    <w:rsid w:val="00E87C62"/>
    <w:rsid w:val="00E902B3"/>
    <w:rsid w:val="00E91225"/>
    <w:rsid w:val="00E91ADD"/>
    <w:rsid w:val="00E92681"/>
    <w:rsid w:val="00E92D59"/>
    <w:rsid w:val="00E938F3"/>
    <w:rsid w:val="00E93B8E"/>
    <w:rsid w:val="00E94ADA"/>
    <w:rsid w:val="00E94C09"/>
    <w:rsid w:val="00E95B18"/>
    <w:rsid w:val="00E96B5D"/>
    <w:rsid w:val="00E9786B"/>
    <w:rsid w:val="00EA0DA6"/>
    <w:rsid w:val="00EA1890"/>
    <w:rsid w:val="00EA239D"/>
    <w:rsid w:val="00EA329D"/>
    <w:rsid w:val="00EA3B4D"/>
    <w:rsid w:val="00EA3BCA"/>
    <w:rsid w:val="00EA3F62"/>
    <w:rsid w:val="00EA3F98"/>
    <w:rsid w:val="00EA6E5B"/>
    <w:rsid w:val="00EB0F22"/>
    <w:rsid w:val="00EB1D4E"/>
    <w:rsid w:val="00EB2225"/>
    <w:rsid w:val="00EB2E38"/>
    <w:rsid w:val="00EB412D"/>
    <w:rsid w:val="00EB646B"/>
    <w:rsid w:val="00EB6915"/>
    <w:rsid w:val="00EB7B00"/>
    <w:rsid w:val="00EB7C1F"/>
    <w:rsid w:val="00EC09CB"/>
    <w:rsid w:val="00EC179B"/>
    <w:rsid w:val="00EC1BCA"/>
    <w:rsid w:val="00EC4D79"/>
    <w:rsid w:val="00EC4E72"/>
    <w:rsid w:val="00EC7B7F"/>
    <w:rsid w:val="00EC7E19"/>
    <w:rsid w:val="00ED0B95"/>
    <w:rsid w:val="00ED4D42"/>
    <w:rsid w:val="00EE0348"/>
    <w:rsid w:val="00EE216F"/>
    <w:rsid w:val="00EE223B"/>
    <w:rsid w:val="00EE3D26"/>
    <w:rsid w:val="00EE492F"/>
    <w:rsid w:val="00EE4A1F"/>
    <w:rsid w:val="00EE4B1D"/>
    <w:rsid w:val="00EE575A"/>
    <w:rsid w:val="00EE60A0"/>
    <w:rsid w:val="00EF3067"/>
    <w:rsid w:val="00EF319B"/>
    <w:rsid w:val="00EF44F6"/>
    <w:rsid w:val="00EF51F7"/>
    <w:rsid w:val="00EF667C"/>
    <w:rsid w:val="00F00FB3"/>
    <w:rsid w:val="00F0184E"/>
    <w:rsid w:val="00F034BB"/>
    <w:rsid w:val="00F044DA"/>
    <w:rsid w:val="00F07FDB"/>
    <w:rsid w:val="00F11444"/>
    <w:rsid w:val="00F118B7"/>
    <w:rsid w:val="00F13B30"/>
    <w:rsid w:val="00F141B0"/>
    <w:rsid w:val="00F14249"/>
    <w:rsid w:val="00F149C5"/>
    <w:rsid w:val="00F15866"/>
    <w:rsid w:val="00F1609A"/>
    <w:rsid w:val="00F20249"/>
    <w:rsid w:val="00F2085F"/>
    <w:rsid w:val="00F2199D"/>
    <w:rsid w:val="00F21CD4"/>
    <w:rsid w:val="00F221B4"/>
    <w:rsid w:val="00F23584"/>
    <w:rsid w:val="00F23F11"/>
    <w:rsid w:val="00F26FD4"/>
    <w:rsid w:val="00F27553"/>
    <w:rsid w:val="00F30651"/>
    <w:rsid w:val="00F31BA3"/>
    <w:rsid w:val="00F32216"/>
    <w:rsid w:val="00F346E6"/>
    <w:rsid w:val="00F3608D"/>
    <w:rsid w:val="00F36CAE"/>
    <w:rsid w:val="00F407C4"/>
    <w:rsid w:val="00F44CF0"/>
    <w:rsid w:val="00F45591"/>
    <w:rsid w:val="00F45C96"/>
    <w:rsid w:val="00F52EB7"/>
    <w:rsid w:val="00F53A1D"/>
    <w:rsid w:val="00F5453F"/>
    <w:rsid w:val="00F54844"/>
    <w:rsid w:val="00F54F0A"/>
    <w:rsid w:val="00F55A82"/>
    <w:rsid w:val="00F56992"/>
    <w:rsid w:val="00F571B2"/>
    <w:rsid w:val="00F57D06"/>
    <w:rsid w:val="00F602AB"/>
    <w:rsid w:val="00F60C14"/>
    <w:rsid w:val="00F6451C"/>
    <w:rsid w:val="00F6516C"/>
    <w:rsid w:val="00F66C78"/>
    <w:rsid w:val="00F710A9"/>
    <w:rsid w:val="00F710D1"/>
    <w:rsid w:val="00F71611"/>
    <w:rsid w:val="00F71DEE"/>
    <w:rsid w:val="00F71FD5"/>
    <w:rsid w:val="00F72761"/>
    <w:rsid w:val="00F73171"/>
    <w:rsid w:val="00F7705F"/>
    <w:rsid w:val="00F77780"/>
    <w:rsid w:val="00F77A33"/>
    <w:rsid w:val="00F81C86"/>
    <w:rsid w:val="00F81CFC"/>
    <w:rsid w:val="00F81D0A"/>
    <w:rsid w:val="00F8298C"/>
    <w:rsid w:val="00F82E36"/>
    <w:rsid w:val="00F83A93"/>
    <w:rsid w:val="00F84088"/>
    <w:rsid w:val="00F85987"/>
    <w:rsid w:val="00F8671C"/>
    <w:rsid w:val="00F868C1"/>
    <w:rsid w:val="00F8762E"/>
    <w:rsid w:val="00F9281F"/>
    <w:rsid w:val="00F92943"/>
    <w:rsid w:val="00F92F89"/>
    <w:rsid w:val="00F934BB"/>
    <w:rsid w:val="00F9456A"/>
    <w:rsid w:val="00F94C6D"/>
    <w:rsid w:val="00FA04A8"/>
    <w:rsid w:val="00FA04D0"/>
    <w:rsid w:val="00FA150F"/>
    <w:rsid w:val="00FA2155"/>
    <w:rsid w:val="00FA2575"/>
    <w:rsid w:val="00FA348D"/>
    <w:rsid w:val="00FA3A8F"/>
    <w:rsid w:val="00FA4062"/>
    <w:rsid w:val="00FA5CCF"/>
    <w:rsid w:val="00FA61F5"/>
    <w:rsid w:val="00FA7739"/>
    <w:rsid w:val="00FB00FE"/>
    <w:rsid w:val="00FB095C"/>
    <w:rsid w:val="00FB1D90"/>
    <w:rsid w:val="00FB22C3"/>
    <w:rsid w:val="00FB5CC5"/>
    <w:rsid w:val="00FB600E"/>
    <w:rsid w:val="00FB670D"/>
    <w:rsid w:val="00FB6DD1"/>
    <w:rsid w:val="00FC1B59"/>
    <w:rsid w:val="00FC3C88"/>
    <w:rsid w:val="00FC47C2"/>
    <w:rsid w:val="00FC55D0"/>
    <w:rsid w:val="00FC6FF4"/>
    <w:rsid w:val="00FD01A5"/>
    <w:rsid w:val="00FD09DA"/>
    <w:rsid w:val="00FD1852"/>
    <w:rsid w:val="00FD187F"/>
    <w:rsid w:val="00FD6038"/>
    <w:rsid w:val="00FD6BD9"/>
    <w:rsid w:val="00FD6BFF"/>
    <w:rsid w:val="00FD72F9"/>
    <w:rsid w:val="00FD7387"/>
    <w:rsid w:val="00FE109F"/>
    <w:rsid w:val="00FE194A"/>
    <w:rsid w:val="00FE19A5"/>
    <w:rsid w:val="00FE1D7E"/>
    <w:rsid w:val="00FE2261"/>
    <w:rsid w:val="00FE250D"/>
    <w:rsid w:val="00FE27BE"/>
    <w:rsid w:val="00FE3253"/>
    <w:rsid w:val="00FE3F3F"/>
    <w:rsid w:val="00FE553F"/>
    <w:rsid w:val="00FE57CF"/>
    <w:rsid w:val="00FE582F"/>
    <w:rsid w:val="00FF1BCB"/>
    <w:rsid w:val="00FF2D0C"/>
    <w:rsid w:val="00FF3FCE"/>
    <w:rsid w:val="00FF448C"/>
    <w:rsid w:val="00FF4501"/>
    <w:rsid w:val="00FF4671"/>
    <w:rsid w:val="00FF4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F6A"/>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rsid w:val="009821CA"/>
    <w:pPr>
      <w:spacing w:after="0" w:line="240" w:lineRule="auto"/>
    </w:pPr>
    <w:rPr>
      <w:rFonts w:ascii="Tahoma" w:hAnsi="Tahoma" w:cs="Tahoma"/>
      <w:sz w:val="16"/>
      <w:szCs w:val="16"/>
    </w:rPr>
  </w:style>
  <w:style w:type="character" w:customStyle="1" w:styleId="TekstdymkaZnak">
    <w:name w:val="Tekst dymka Znak"/>
    <w:link w:val="Tekstdymka"/>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8"/>
      </w:numPr>
    </w:pPr>
  </w:style>
  <w:style w:type="numbering" w:customStyle="1" w:styleId="WWNum7">
    <w:name w:val="WWNum7"/>
    <w:basedOn w:val="Bezlisty"/>
    <w:rsid w:val="00395E3C"/>
    <w:pPr>
      <w:numPr>
        <w:numId w:val="7"/>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Tekstpodstawowy24">
    <w:name w:val="Tekst podstawowy 24"/>
    <w:basedOn w:val="Normalny"/>
    <w:rsid w:val="00897459"/>
    <w:pPr>
      <w:suppressAutoHyphens/>
      <w:spacing w:after="0" w:line="240" w:lineRule="auto"/>
      <w:jc w:val="center"/>
    </w:pPr>
    <w:rPr>
      <w:rFonts w:ascii="Times New Roman" w:hAnsi="Times New Roman"/>
      <w:b/>
      <w:sz w:val="24"/>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50"/>
      </w:numPr>
    </w:pPr>
  </w:style>
  <w:style w:type="numbering" w:customStyle="1" w:styleId="WWNum53">
    <w:name w:val="WWNum53"/>
    <w:basedOn w:val="Bezlisty"/>
    <w:rsid w:val="00526F3C"/>
    <w:pPr>
      <w:numPr>
        <w:numId w:val="51"/>
      </w:numPr>
    </w:pPr>
  </w:style>
  <w:style w:type="numbering" w:customStyle="1" w:styleId="WWNum54">
    <w:name w:val="WWNum54"/>
    <w:basedOn w:val="Bezlisty"/>
    <w:rsid w:val="00526F3C"/>
    <w:pPr>
      <w:numPr>
        <w:numId w:val="52"/>
      </w:numPr>
    </w:pPr>
  </w:style>
  <w:style w:type="numbering" w:customStyle="1" w:styleId="WWNum57">
    <w:name w:val="WWNum57"/>
    <w:basedOn w:val="Bezlisty"/>
    <w:rsid w:val="00526F3C"/>
    <w:pPr>
      <w:numPr>
        <w:numId w:val="53"/>
      </w:numPr>
    </w:pPr>
  </w:style>
  <w:style w:type="numbering" w:customStyle="1" w:styleId="WWNum58">
    <w:name w:val="WWNum58"/>
    <w:basedOn w:val="Bezlisty"/>
    <w:rsid w:val="00526F3C"/>
    <w:pPr>
      <w:numPr>
        <w:numId w:val="54"/>
      </w:numPr>
    </w:pPr>
  </w:style>
  <w:style w:type="numbering" w:customStyle="1" w:styleId="WWNum59">
    <w:name w:val="WWNum59"/>
    <w:basedOn w:val="Bezlisty"/>
    <w:rsid w:val="00526F3C"/>
    <w:pPr>
      <w:numPr>
        <w:numId w:val="55"/>
      </w:numPr>
    </w:pPr>
  </w:style>
  <w:style w:type="numbering" w:customStyle="1" w:styleId="WWNum60">
    <w:name w:val="WWNum60"/>
    <w:basedOn w:val="Bezlisty"/>
    <w:rsid w:val="00526F3C"/>
    <w:pPr>
      <w:numPr>
        <w:numId w:val="56"/>
      </w:numPr>
    </w:pPr>
  </w:style>
  <w:style w:type="numbering" w:customStyle="1" w:styleId="WWNum61">
    <w:name w:val="WWNum61"/>
    <w:basedOn w:val="Bezlisty"/>
    <w:rsid w:val="00526F3C"/>
    <w:pPr>
      <w:numPr>
        <w:numId w:val="57"/>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after="0" w:line="100" w:lineRule="atLeast"/>
      <w:ind w:left="720"/>
    </w:pPr>
    <w:rPr>
      <w:rFonts w:ascii="Tahoma" w:eastAsia="SimSun" w:hAnsi="Tahoma"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szpitalzachodni.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lonc@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2.xml"/><Relationship Id="rId10" Type="http://schemas.openxmlformats.org/officeDocument/2006/relationships/hyperlink" Target="mailto:zp.lonc@szpitalzachodn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10769</Words>
  <Characters>64618</Characters>
  <Application>Microsoft Office Word</Application>
  <DocSecurity>0</DocSecurity>
  <Lines>538</Lines>
  <Paragraphs>150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75237</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Dział IT</cp:lastModifiedBy>
  <cp:revision>8</cp:revision>
  <cp:lastPrinted>2021-11-04T09:59:00Z</cp:lastPrinted>
  <dcterms:created xsi:type="dcterms:W3CDTF">2022-03-04T13:03:00Z</dcterms:created>
  <dcterms:modified xsi:type="dcterms:W3CDTF">2022-03-10T12:34:00Z</dcterms:modified>
</cp:coreProperties>
</file>