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794EC4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A11DC1">
        <w:rPr>
          <w:rFonts w:ascii="Calibri Light" w:hAnsi="Calibri Light" w:cs="Arial"/>
          <w:b/>
          <w:i/>
          <w:u w:val="single"/>
        </w:rPr>
        <w:t>28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0E3E5FE" w14:textId="51FB1318" w:rsidR="00A11DC1" w:rsidRDefault="00A11DC1" w:rsidP="00A11DC1">
      <w:pPr>
        <w:ind w:left="851" w:hanging="851"/>
        <w:jc w:val="center"/>
        <w:rPr>
          <w:rFonts w:ascii="Calibri Light" w:hAnsi="Calibri Light"/>
          <w:b/>
          <w:bCs/>
          <w:lang w:bidi="pl-PL"/>
        </w:rPr>
      </w:pPr>
      <w:r w:rsidRPr="00A11DC1">
        <w:rPr>
          <w:rFonts w:ascii="Calibri Light" w:hAnsi="Calibri Light"/>
          <w:b/>
          <w:bCs/>
          <w:lang w:bidi="pl-PL"/>
        </w:rPr>
        <w:t xml:space="preserve">Odbieranie i zagospodarowanie odpadów komunalnych </w:t>
      </w:r>
      <w:r w:rsidRPr="00A11DC1">
        <w:rPr>
          <w:rFonts w:ascii="Calibri Light" w:hAnsi="Calibri Light"/>
          <w:b/>
          <w:bCs/>
          <w:lang w:bidi="pl-PL"/>
        </w:rPr>
        <w:br/>
        <w:t>z nieruchomości zamieszkałych na terenie Gminy Kosakowo w latach: 2023-2025</w:t>
      </w:r>
    </w:p>
    <w:p w14:paraId="52A6C369" w14:textId="45E72E3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2009A93" w:rsidR="00EF167F" w:rsidRPr="00073174" w:rsidRDefault="00EF167F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A11DC1" w:rsidRPr="00A11DC1">
        <w:rPr>
          <w:b/>
          <w:bCs/>
          <w:lang w:bidi="pl-PL"/>
        </w:rPr>
        <w:t xml:space="preserve">Odbieranie i zagospodarowanie odpadów komunalnych </w:t>
      </w:r>
      <w:r w:rsidR="00A11DC1" w:rsidRPr="00A11DC1">
        <w:rPr>
          <w:b/>
          <w:bCs/>
          <w:lang w:bidi="pl-PL"/>
        </w:rPr>
        <w:br/>
        <w:t>z nieruchomości zamieszkałych na terenie Gminy Kosakowo w latach: 2023-2025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D0B8B"/>
    <w:rsid w:val="00200092"/>
    <w:rsid w:val="00206E52"/>
    <w:rsid w:val="00237318"/>
    <w:rsid w:val="0024208A"/>
    <w:rsid w:val="0025007B"/>
    <w:rsid w:val="0047268A"/>
    <w:rsid w:val="00703035"/>
    <w:rsid w:val="007C5029"/>
    <w:rsid w:val="007F428E"/>
    <w:rsid w:val="00926207"/>
    <w:rsid w:val="009E2AB4"/>
    <w:rsid w:val="00A11DC1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2022-06-20T10:44:00Z</dcterms:created>
  <dcterms:modified xsi:type="dcterms:W3CDTF">2022-06-20T10:44:00Z</dcterms:modified>
</cp:coreProperties>
</file>