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08AAA" w14:textId="104CDFE4" w:rsidR="00F93631" w:rsidRPr="00E77250" w:rsidRDefault="00F93631" w:rsidP="00F93631">
      <w:pPr>
        <w:tabs>
          <w:tab w:val="left" w:pos="6804"/>
        </w:tabs>
        <w:spacing w:line="240" w:lineRule="auto"/>
        <w:jc w:val="right"/>
        <w:rPr>
          <w:rFonts w:cstheme="minorHAnsi"/>
          <w:b/>
          <w:bCs/>
          <w:sz w:val="24"/>
          <w:szCs w:val="24"/>
        </w:rPr>
      </w:pPr>
      <w:r w:rsidRPr="002358AF">
        <w:rPr>
          <w:rFonts w:cstheme="minorHAnsi"/>
          <w:b/>
          <w:bCs/>
          <w:sz w:val="24"/>
          <w:szCs w:val="24"/>
        </w:rPr>
        <w:t xml:space="preserve">Załącznik nr </w:t>
      </w:r>
      <w:r w:rsidR="002358AF" w:rsidRPr="002358AF">
        <w:rPr>
          <w:rFonts w:cstheme="minorHAnsi"/>
          <w:b/>
          <w:bCs/>
          <w:sz w:val="24"/>
          <w:szCs w:val="24"/>
        </w:rPr>
        <w:t>11</w:t>
      </w:r>
      <w:r w:rsidRPr="002358AF">
        <w:rPr>
          <w:rFonts w:cstheme="minorHAnsi"/>
          <w:b/>
          <w:bCs/>
          <w:sz w:val="24"/>
          <w:szCs w:val="24"/>
        </w:rPr>
        <w:t xml:space="preserve"> do SWZ</w:t>
      </w:r>
    </w:p>
    <w:p w14:paraId="60E49F4A" w14:textId="77777777" w:rsidR="00A75B1A" w:rsidRDefault="00A75B1A" w:rsidP="00E55AE9">
      <w:pPr>
        <w:spacing w:after="0" w:line="276" w:lineRule="auto"/>
        <w:jc w:val="both"/>
      </w:pPr>
    </w:p>
    <w:p w14:paraId="3DBFD271" w14:textId="77777777" w:rsidR="00036ACE" w:rsidRPr="00036ACE" w:rsidRDefault="00A75B1A" w:rsidP="00036ACE">
      <w:pPr>
        <w:spacing w:after="0" w:line="276" w:lineRule="auto"/>
        <w:jc w:val="center"/>
        <w:rPr>
          <w:sz w:val="16"/>
          <w:szCs w:val="16"/>
        </w:rPr>
      </w:pPr>
      <w:r w:rsidRPr="00A75B1A">
        <w:rPr>
          <w:b/>
        </w:rPr>
        <w:t xml:space="preserve">UMOWA NR </w:t>
      </w:r>
      <w:r w:rsidRPr="002D5F41">
        <w:rPr>
          <w:sz w:val="16"/>
          <w:szCs w:val="16"/>
        </w:rPr>
        <w:t>………………</w:t>
      </w:r>
      <w:r w:rsidR="002D5F41">
        <w:rPr>
          <w:sz w:val="16"/>
          <w:szCs w:val="16"/>
        </w:rPr>
        <w:t>….</w:t>
      </w:r>
      <w:r w:rsidRPr="002D5F41">
        <w:rPr>
          <w:sz w:val="16"/>
          <w:szCs w:val="16"/>
        </w:rPr>
        <w:t>………………..…</w:t>
      </w:r>
    </w:p>
    <w:p w14:paraId="02F91CDC" w14:textId="77777777" w:rsidR="00036ACE" w:rsidRDefault="00036ACE" w:rsidP="00036ACE">
      <w:pPr>
        <w:spacing w:after="0" w:line="276" w:lineRule="auto"/>
        <w:jc w:val="both"/>
      </w:pPr>
    </w:p>
    <w:p w14:paraId="29D4D54D" w14:textId="239A6F38" w:rsidR="00D343DF" w:rsidRDefault="00A75B1A" w:rsidP="00036ACE">
      <w:pPr>
        <w:spacing w:after="0" w:line="276" w:lineRule="auto"/>
        <w:jc w:val="both"/>
      </w:pPr>
      <w:r>
        <w:t xml:space="preserve">zawarta w dniu </w:t>
      </w:r>
      <w:r w:rsidRPr="002D5F41">
        <w:rPr>
          <w:sz w:val="16"/>
          <w:szCs w:val="16"/>
        </w:rPr>
        <w:t>……</w:t>
      </w:r>
      <w:r w:rsidR="002D5F41">
        <w:rPr>
          <w:sz w:val="16"/>
          <w:szCs w:val="16"/>
        </w:rPr>
        <w:t>……..</w:t>
      </w:r>
      <w:r w:rsidRPr="002D5F41">
        <w:rPr>
          <w:sz w:val="16"/>
          <w:szCs w:val="16"/>
        </w:rPr>
        <w:t xml:space="preserve">….... </w:t>
      </w:r>
      <w:r w:rsidRPr="00A75B1A">
        <w:rPr>
          <w:b/>
        </w:rPr>
        <w:t>202</w:t>
      </w:r>
      <w:r w:rsidR="002358AF">
        <w:rPr>
          <w:b/>
        </w:rPr>
        <w:t>4</w:t>
      </w:r>
      <w:r w:rsidRPr="00A75B1A">
        <w:rPr>
          <w:b/>
        </w:rPr>
        <w:t xml:space="preserve"> r.</w:t>
      </w:r>
      <w:r>
        <w:t xml:space="preserve"> w </w:t>
      </w:r>
      <w:r w:rsidR="00F93631">
        <w:t>Dusznikach</w:t>
      </w:r>
      <w:r>
        <w:t xml:space="preserve"> pomiędzy: </w:t>
      </w:r>
    </w:p>
    <w:p w14:paraId="6507B959" w14:textId="77777777" w:rsidR="00ED7F30" w:rsidRDefault="00ED7F30" w:rsidP="00036ACE">
      <w:pPr>
        <w:spacing w:after="0" w:line="276" w:lineRule="auto"/>
        <w:jc w:val="both"/>
        <w:rPr>
          <w:b/>
        </w:rPr>
      </w:pPr>
    </w:p>
    <w:p w14:paraId="745E7C05" w14:textId="343EEE38" w:rsidR="00A75B1A" w:rsidRDefault="00A75B1A" w:rsidP="00036ACE">
      <w:pPr>
        <w:spacing w:after="0" w:line="276" w:lineRule="auto"/>
        <w:jc w:val="both"/>
      </w:pPr>
      <w:r w:rsidRPr="00A75B1A">
        <w:rPr>
          <w:b/>
        </w:rPr>
        <w:t>Wykonawc</w:t>
      </w:r>
      <w:r w:rsidR="000B3516">
        <w:rPr>
          <w:b/>
        </w:rPr>
        <w:t>ą</w:t>
      </w:r>
      <w:r>
        <w:t xml:space="preserve"> </w:t>
      </w:r>
      <w:r w:rsidRPr="002D5F41">
        <w:rPr>
          <w:sz w:val="16"/>
          <w:szCs w:val="16"/>
        </w:rPr>
        <w:t>………………………</w:t>
      </w:r>
      <w:r w:rsidR="002D5F41">
        <w:rPr>
          <w:sz w:val="16"/>
          <w:szCs w:val="16"/>
        </w:rPr>
        <w:t>…………………………</w:t>
      </w:r>
      <w:r w:rsidRPr="002D5F41">
        <w:rPr>
          <w:sz w:val="16"/>
          <w:szCs w:val="16"/>
        </w:rPr>
        <w:t xml:space="preserve">………………………… </w:t>
      </w:r>
    </w:p>
    <w:p w14:paraId="67C8D336" w14:textId="77777777" w:rsidR="00A75B1A" w:rsidRDefault="00A75B1A" w:rsidP="00036ACE">
      <w:pPr>
        <w:spacing w:after="0" w:line="276" w:lineRule="auto"/>
        <w:jc w:val="both"/>
      </w:pPr>
      <w:r>
        <w:t xml:space="preserve">z siedzibą w </w:t>
      </w:r>
      <w:r w:rsidRPr="002D5F41">
        <w:rPr>
          <w:sz w:val="16"/>
          <w:szCs w:val="16"/>
        </w:rPr>
        <w:t>……………………………</w:t>
      </w:r>
      <w:r w:rsidR="002D5F41">
        <w:rPr>
          <w:sz w:val="16"/>
          <w:szCs w:val="16"/>
        </w:rPr>
        <w:t>………………………….</w:t>
      </w:r>
      <w:r w:rsidRPr="002D5F41">
        <w:rPr>
          <w:sz w:val="16"/>
          <w:szCs w:val="16"/>
        </w:rPr>
        <w:t xml:space="preserve">…………………… </w:t>
      </w:r>
    </w:p>
    <w:p w14:paraId="1E5BA126" w14:textId="77777777" w:rsidR="00A75B1A" w:rsidRDefault="00A75B1A" w:rsidP="00036ACE">
      <w:pPr>
        <w:spacing w:after="0" w:line="276" w:lineRule="auto"/>
        <w:jc w:val="both"/>
      </w:pPr>
      <w:r>
        <w:t xml:space="preserve">wpisanym do Krajowego Rejestru Sądowego pod numerem </w:t>
      </w:r>
      <w:r w:rsidRPr="002D5F41">
        <w:rPr>
          <w:sz w:val="16"/>
          <w:szCs w:val="16"/>
        </w:rPr>
        <w:t>………………………</w:t>
      </w:r>
      <w:r w:rsidR="002D5F41">
        <w:rPr>
          <w:sz w:val="16"/>
          <w:szCs w:val="16"/>
        </w:rPr>
        <w:t>……………..</w:t>
      </w:r>
      <w:r w:rsidRPr="002D5F41">
        <w:rPr>
          <w:sz w:val="16"/>
          <w:szCs w:val="16"/>
        </w:rPr>
        <w:t>…….……….</w:t>
      </w:r>
      <w:r>
        <w:t xml:space="preserve"> przez </w:t>
      </w:r>
      <w:r w:rsidRPr="002D5F41">
        <w:rPr>
          <w:sz w:val="16"/>
          <w:szCs w:val="16"/>
        </w:rPr>
        <w:t>……………….………</w:t>
      </w:r>
      <w:r w:rsidR="002D5F41">
        <w:rPr>
          <w:sz w:val="16"/>
          <w:szCs w:val="16"/>
        </w:rPr>
        <w:t>…………..</w:t>
      </w:r>
      <w:r w:rsidRPr="002D5F41">
        <w:rPr>
          <w:sz w:val="16"/>
          <w:szCs w:val="16"/>
        </w:rPr>
        <w:t>………….</w:t>
      </w:r>
      <w:r>
        <w:t xml:space="preserve"> NIP: </w:t>
      </w:r>
      <w:r w:rsidRPr="002D5F41">
        <w:rPr>
          <w:sz w:val="16"/>
          <w:szCs w:val="16"/>
        </w:rPr>
        <w:t>………………</w:t>
      </w:r>
      <w:r w:rsidR="002D5F41">
        <w:rPr>
          <w:sz w:val="16"/>
          <w:szCs w:val="16"/>
        </w:rPr>
        <w:t>……………….</w:t>
      </w:r>
      <w:r w:rsidRPr="002D5F41">
        <w:rPr>
          <w:sz w:val="16"/>
          <w:szCs w:val="16"/>
        </w:rPr>
        <w:t>……..………..</w:t>
      </w:r>
      <w:r>
        <w:t xml:space="preserve">, REGON: </w:t>
      </w:r>
      <w:r w:rsidRPr="002D5F41">
        <w:rPr>
          <w:sz w:val="16"/>
          <w:szCs w:val="16"/>
        </w:rPr>
        <w:t>……………………</w:t>
      </w:r>
      <w:r w:rsidR="002D5F41">
        <w:rPr>
          <w:sz w:val="16"/>
          <w:szCs w:val="16"/>
        </w:rPr>
        <w:t>……….</w:t>
      </w:r>
      <w:r w:rsidRPr="002D5F41">
        <w:rPr>
          <w:sz w:val="16"/>
          <w:szCs w:val="16"/>
        </w:rPr>
        <w:t xml:space="preserve">…..……………….. </w:t>
      </w:r>
    </w:p>
    <w:p w14:paraId="3C42032D" w14:textId="77777777" w:rsidR="00A75B1A" w:rsidRDefault="00A75B1A" w:rsidP="00036ACE">
      <w:pPr>
        <w:spacing w:after="0" w:line="276" w:lineRule="auto"/>
        <w:jc w:val="both"/>
      </w:pPr>
      <w:r>
        <w:t xml:space="preserve">reprezentowanym przez: </w:t>
      </w:r>
    </w:p>
    <w:p w14:paraId="4B809D0E" w14:textId="77777777" w:rsidR="00A75B1A" w:rsidRDefault="00A75B1A" w:rsidP="00036ACE">
      <w:pPr>
        <w:spacing w:after="0" w:line="276" w:lineRule="auto"/>
        <w:jc w:val="both"/>
      </w:pPr>
      <w:r>
        <w:t xml:space="preserve">Pana </w:t>
      </w:r>
      <w:r w:rsidRPr="002D5F41">
        <w:rPr>
          <w:sz w:val="16"/>
          <w:szCs w:val="16"/>
        </w:rPr>
        <w:t>………………………………………………</w:t>
      </w:r>
      <w:r w:rsidR="002D5F41">
        <w:rPr>
          <w:sz w:val="16"/>
          <w:szCs w:val="16"/>
        </w:rPr>
        <w:t>……………..</w:t>
      </w:r>
      <w:r w:rsidRPr="002D5F41">
        <w:rPr>
          <w:sz w:val="16"/>
          <w:szCs w:val="16"/>
        </w:rPr>
        <w:t>…………………</w:t>
      </w:r>
      <w:r>
        <w:t xml:space="preserve">, </w:t>
      </w:r>
    </w:p>
    <w:p w14:paraId="2015F569" w14:textId="30723C58" w:rsidR="00A75B1A" w:rsidRDefault="00A75B1A" w:rsidP="00036ACE">
      <w:pPr>
        <w:spacing w:after="0" w:line="276" w:lineRule="auto"/>
        <w:jc w:val="both"/>
      </w:pPr>
      <w:r>
        <w:t xml:space="preserve">zwanym w dalszej części umowy „WYKONAWCĄ” </w:t>
      </w:r>
    </w:p>
    <w:p w14:paraId="05747006" w14:textId="77777777" w:rsidR="00A75B1A" w:rsidRDefault="00A75B1A" w:rsidP="00036ACE">
      <w:pPr>
        <w:spacing w:after="0" w:line="276" w:lineRule="auto"/>
        <w:jc w:val="both"/>
      </w:pPr>
      <w:r>
        <w:t xml:space="preserve">a </w:t>
      </w:r>
    </w:p>
    <w:p w14:paraId="5EFA5677" w14:textId="5839DD24" w:rsidR="00A75B1A" w:rsidRPr="00295585" w:rsidRDefault="00A75B1A" w:rsidP="00E55AE9">
      <w:pPr>
        <w:spacing w:after="0" w:line="276" w:lineRule="auto"/>
        <w:jc w:val="both"/>
      </w:pPr>
      <w:r w:rsidRPr="00295585">
        <w:rPr>
          <w:b/>
        </w:rPr>
        <w:t xml:space="preserve">Ochotniczą Strażą Pożarną w </w:t>
      </w:r>
      <w:r w:rsidR="002358AF" w:rsidRPr="00295585">
        <w:rPr>
          <w:b/>
        </w:rPr>
        <w:t>Podrzewiu</w:t>
      </w:r>
      <w:r w:rsidRPr="00295585">
        <w:rPr>
          <w:b/>
        </w:rPr>
        <w:t xml:space="preserve"> z siedzibą w </w:t>
      </w:r>
      <w:r w:rsidR="002358AF" w:rsidRPr="00295585">
        <w:rPr>
          <w:b/>
        </w:rPr>
        <w:t>Podrzewiu</w:t>
      </w:r>
      <w:r w:rsidRPr="00295585">
        <w:t xml:space="preserve"> przy ul. </w:t>
      </w:r>
      <w:r w:rsidR="002358AF" w:rsidRPr="00295585">
        <w:t>Długiej 41</w:t>
      </w:r>
      <w:r w:rsidRPr="00295585">
        <w:t>, 6</w:t>
      </w:r>
      <w:r w:rsidR="00F93631" w:rsidRPr="00295585">
        <w:t>4</w:t>
      </w:r>
      <w:r w:rsidRPr="00295585">
        <w:t>-</w:t>
      </w:r>
      <w:r w:rsidR="002358AF" w:rsidRPr="00295585">
        <w:t>541</w:t>
      </w:r>
      <w:r w:rsidRPr="00295585">
        <w:t xml:space="preserve"> </w:t>
      </w:r>
      <w:r w:rsidR="002358AF" w:rsidRPr="00295585">
        <w:t>Podrzewie</w:t>
      </w:r>
      <w:r w:rsidRPr="00295585">
        <w:t xml:space="preserve">, wpisaną do Rejestru Stowarzyszeń, Innych Organizacji Społecznych i Zawodowych, Fundacji oraz Samodzielnych Publicznych Zakładów Opieki Zdrowotnej Krajowego Rejestru Sądowego prowadzonego przez Sąd Rejonowy w Poznaniu, </w:t>
      </w:r>
      <w:r w:rsidR="00D01CAB" w:rsidRPr="00295585">
        <w:t>XX</w:t>
      </w:r>
      <w:r w:rsidR="001766D2" w:rsidRPr="00295585">
        <w:t>I</w:t>
      </w:r>
      <w:r w:rsidRPr="00295585">
        <w:t xml:space="preserve"> Wydział Gospodarczy Krajowego Rejestru Sądowego pod numerem KRS </w:t>
      </w:r>
      <w:r w:rsidR="00295585" w:rsidRPr="00295585">
        <w:rPr>
          <w:rFonts w:cstheme="minorHAnsi"/>
          <w:bCs/>
        </w:rPr>
        <w:t>0000079791</w:t>
      </w:r>
      <w:r w:rsidRPr="00295585">
        <w:t xml:space="preserve">, </w:t>
      </w:r>
      <w:r w:rsidR="00295585" w:rsidRPr="00295585">
        <w:t xml:space="preserve">NIP 7871916786, </w:t>
      </w:r>
      <w:r w:rsidRPr="00295585">
        <w:t xml:space="preserve">REGON </w:t>
      </w:r>
      <w:r w:rsidR="00F93631" w:rsidRPr="00295585">
        <w:t>634</w:t>
      </w:r>
      <w:r w:rsidR="00295585" w:rsidRPr="00295585">
        <w:t>182102</w:t>
      </w:r>
      <w:r w:rsidRPr="00295585">
        <w:t xml:space="preserve">, reprezentowaną przez: </w:t>
      </w:r>
    </w:p>
    <w:p w14:paraId="26598507" w14:textId="74106660" w:rsidR="00F93631" w:rsidRPr="00295585" w:rsidRDefault="00A75B1A" w:rsidP="00E55AE9">
      <w:pPr>
        <w:spacing w:after="0" w:line="276" w:lineRule="auto"/>
        <w:jc w:val="both"/>
      </w:pPr>
      <w:r w:rsidRPr="00295585">
        <w:t xml:space="preserve">Pana </w:t>
      </w:r>
      <w:r w:rsidR="00295585" w:rsidRPr="00295585">
        <w:t>Radosława Bronisława Łączkowskiego</w:t>
      </w:r>
      <w:r w:rsidRPr="00295585">
        <w:t xml:space="preserve"> – Prezesa OSP,</w:t>
      </w:r>
    </w:p>
    <w:p w14:paraId="44D40D97" w14:textId="119822F5" w:rsidR="00A75B1A" w:rsidRPr="00295585" w:rsidRDefault="00F93631" w:rsidP="00E55AE9">
      <w:pPr>
        <w:spacing w:after="0" w:line="276" w:lineRule="auto"/>
        <w:jc w:val="both"/>
      </w:pPr>
      <w:r w:rsidRPr="00295585">
        <w:t>Pan</w:t>
      </w:r>
      <w:r w:rsidR="00295585" w:rsidRPr="00295585">
        <w:t xml:space="preserve">ią Lidię Magdalenę Zimowską – </w:t>
      </w:r>
      <w:r w:rsidRPr="00295585">
        <w:t xml:space="preserve"> Skarbnika OSP,</w:t>
      </w:r>
      <w:r w:rsidR="00A75B1A" w:rsidRPr="00295585">
        <w:t xml:space="preserve"> </w:t>
      </w:r>
    </w:p>
    <w:p w14:paraId="161A2516" w14:textId="77777777" w:rsidR="00A75B1A" w:rsidRPr="00295585" w:rsidRDefault="00A75B1A" w:rsidP="00E55AE9">
      <w:pPr>
        <w:spacing w:after="0" w:line="276" w:lineRule="auto"/>
        <w:jc w:val="both"/>
      </w:pPr>
      <w:r w:rsidRPr="00295585">
        <w:t xml:space="preserve">zwaną w dalszej treści umowy „ZAMAWIAJĄCYM”, </w:t>
      </w:r>
    </w:p>
    <w:p w14:paraId="040D7E8F" w14:textId="24131849" w:rsidR="00A75B1A" w:rsidRDefault="00A75B1A" w:rsidP="00E55AE9">
      <w:pPr>
        <w:spacing w:after="0" w:line="276" w:lineRule="auto"/>
        <w:jc w:val="both"/>
      </w:pPr>
      <w:r w:rsidRPr="00295585">
        <w:t>o następującej treści:</w:t>
      </w:r>
      <w:r>
        <w:t xml:space="preserve"> </w:t>
      </w:r>
    </w:p>
    <w:p w14:paraId="0B9770AE" w14:textId="77777777" w:rsidR="000B3516" w:rsidRDefault="000B3516" w:rsidP="00E55AE9">
      <w:pPr>
        <w:spacing w:after="0" w:line="276" w:lineRule="auto"/>
        <w:jc w:val="both"/>
      </w:pPr>
    </w:p>
    <w:p w14:paraId="14BCE4F5" w14:textId="5BE47EBB" w:rsidR="00A75B1A" w:rsidRDefault="00A75B1A" w:rsidP="00E55AE9">
      <w:pPr>
        <w:spacing w:after="0" w:line="276" w:lineRule="auto"/>
        <w:jc w:val="both"/>
      </w:pPr>
      <w:r w:rsidRPr="00295585">
        <w:t xml:space="preserve">Umowa została zawarta w wyniku rozstrzygnięcia postępowania przeprowadzonego w trybie </w:t>
      </w:r>
      <w:r w:rsidR="00205BA4" w:rsidRPr="00295585">
        <w:t>p</w:t>
      </w:r>
      <w:r w:rsidR="00295585" w:rsidRPr="00295585">
        <w:t>rzetargu nieograniczonego</w:t>
      </w:r>
      <w:r w:rsidRPr="00295585">
        <w:t>, zgodnie z przepisami ustawy z dnia 11 września 2019 r. - Prawo zamówień publicznych (</w:t>
      </w:r>
      <w:r w:rsidR="000B3516" w:rsidRPr="00295585">
        <w:t xml:space="preserve">t.j. </w:t>
      </w:r>
      <w:r w:rsidRPr="00295585">
        <w:t>Dz. U. z</w:t>
      </w:r>
      <w:r w:rsidR="00205BA4" w:rsidRPr="00295585">
        <w:t xml:space="preserve"> </w:t>
      </w:r>
      <w:r w:rsidR="0007110C" w:rsidRPr="00295585">
        <w:t>202</w:t>
      </w:r>
      <w:r w:rsidR="00295585" w:rsidRPr="00295585">
        <w:t>4</w:t>
      </w:r>
      <w:r w:rsidR="0007110C" w:rsidRPr="00295585">
        <w:t xml:space="preserve"> </w:t>
      </w:r>
      <w:r w:rsidRPr="00295585">
        <w:t xml:space="preserve">r. poz. </w:t>
      </w:r>
      <w:r w:rsidR="0007110C" w:rsidRPr="00295585">
        <w:t>1</w:t>
      </w:r>
      <w:r w:rsidR="00295585" w:rsidRPr="00295585">
        <w:t>320</w:t>
      </w:r>
      <w:r w:rsidRPr="00295585">
        <w:t>, ze zm.).</w:t>
      </w:r>
      <w:r w:rsidRPr="0007110C">
        <w:t xml:space="preserve"> </w:t>
      </w:r>
    </w:p>
    <w:p w14:paraId="2DA8368A" w14:textId="77777777" w:rsidR="00E55AE9" w:rsidRDefault="00E55AE9" w:rsidP="00E55AE9">
      <w:pPr>
        <w:spacing w:after="0" w:line="276" w:lineRule="auto"/>
        <w:jc w:val="center"/>
        <w:rPr>
          <w:b/>
        </w:rPr>
      </w:pPr>
    </w:p>
    <w:p w14:paraId="29411411" w14:textId="77777777" w:rsidR="00A75B1A" w:rsidRPr="00A75B1A" w:rsidRDefault="00A75B1A" w:rsidP="00E55AE9">
      <w:pPr>
        <w:spacing w:after="0" w:line="276" w:lineRule="auto"/>
        <w:jc w:val="center"/>
        <w:rPr>
          <w:b/>
        </w:rPr>
      </w:pPr>
      <w:r w:rsidRPr="00A75B1A">
        <w:rPr>
          <w:b/>
        </w:rPr>
        <w:t>§1</w:t>
      </w:r>
    </w:p>
    <w:p w14:paraId="40AB920A" w14:textId="77777777" w:rsidR="00A75B1A" w:rsidRPr="002D5F41" w:rsidRDefault="00A75B1A" w:rsidP="00E55AE9">
      <w:pPr>
        <w:spacing w:after="0" w:line="276" w:lineRule="auto"/>
        <w:jc w:val="center"/>
        <w:rPr>
          <w:b/>
        </w:rPr>
      </w:pPr>
      <w:r w:rsidRPr="002D5F41">
        <w:rPr>
          <w:b/>
        </w:rPr>
        <w:t>POSTANOWIENIA OGÓLNE</w:t>
      </w:r>
    </w:p>
    <w:p w14:paraId="6E19A100" w14:textId="5D584542" w:rsidR="00A75B1A" w:rsidRDefault="00A75B1A" w:rsidP="004D1D90">
      <w:pPr>
        <w:spacing w:after="0" w:line="276" w:lineRule="auto"/>
        <w:jc w:val="both"/>
      </w:pPr>
      <w:r w:rsidRPr="00295585">
        <w:t>O ile w umowie jest mowa o</w:t>
      </w:r>
      <w:r w:rsidR="004D1D90" w:rsidRPr="00295585">
        <w:t xml:space="preserve"> </w:t>
      </w:r>
      <w:r w:rsidRPr="00295585">
        <w:t xml:space="preserve">dniach, bez bliższego określenia — należy przez to rozumieć dni kalendarzowe z wyłączeniem dni ustawowo wolnych od pracy, określonych w ustawie z dnia </w:t>
      </w:r>
      <w:r w:rsidR="0051067F" w:rsidRPr="00295585">
        <w:br/>
      </w:r>
      <w:r w:rsidRPr="00295585">
        <w:t>1</w:t>
      </w:r>
      <w:r w:rsidR="004D1D90" w:rsidRPr="00295585">
        <w:t>8</w:t>
      </w:r>
      <w:r w:rsidRPr="00295585">
        <w:t xml:space="preserve"> </w:t>
      </w:r>
      <w:r w:rsidR="004D1D90" w:rsidRPr="00295585">
        <w:t>stycznia</w:t>
      </w:r>
      <w:r w:rsidRPr="00295585">
        <w:t xml:space="preserve"> </w:t>
      </w:r>
      <w:r w:rsidR="004D1D90" w:rsidRPr="00295585">
        <w:t>1951</w:t>
      </w:r>
      <w:r w:rsidRPr="00295585">
        <w:t xml:space="preserve"> r. o dniach wolnych od pracy (</w:t>
      </w:r>
      <w:r w:rsidR="004D1D90" w:rsidRPr="00295585">
        <w:t xml:space="preserve">t.j. </w:t>
      </w:r>
      <w:r w:rsidRPr="00295585">
        <w:t>Dz. U. z 20</w:t>
      </w:r>
      <w:r w:rsidR="004D1D90" w:rsidRPr="00295585">
        <w:t>20</w:t>
      </w:r>
      <w:r w:rsidRPr="00295585">
        <w:t xml:space="preserve"> r., poz. </w:t>
      </w:r>
      <w:r w:rsidR="004D1D90" w:rsidRPr="00295585">
        <w:t>1920</w:t>
      </w:r>
      <w:r w:rsidRPr="00295585">
        <w:t>).</w:t>
      </w:r>
      <w:r>
        <w:t xml:space="preserve"> </w:t>
      </w:r>
    </w:p>
    <w:p w14:paraId="68426CCA" w14:textId="77777777" w:rsidR="00ED7F30" w:rsidRDefault="00ED7F30" w:rsidP="00036ACE">
      <w:pPr>
        <w:spacing w:after="0" w:line="276" w:lineRule="auto"/>
        <w:jc w:val="center"/>
        <w:rPr>
          <w:b/>
        </w:rPr>
      </w:pPr>
    </w:p>
    <w:p w14:paraId="575481E2" w14:textId="77777777" w:rsidR="00A75B1A" w:rsidRPr="00A75B1A" w:rsidRDefault="00A75B1A" w:rsidP="00036ACE">
      <w:pPr>
        <w:spacing w:after="0" w:line="276" w:lineRule="auto"/>
        <w:jc w:val="center"/>
        <w:rPr>
          <w:b/>
        </w:rPr>
      </w:pPr>
      <w:r w:rsidRPr="00A75B1A">
        <w:rPr>
          <w:b/>
        </w:rPr>
        <w:t>§2</w:t>
      </w:r>
    </w:p>
    <w:p w14:paraId="6007A8A5" w14:textId="77777777" w:rsidR="00A75B1A" w:rsidRPr="002D5F41" w:rsidRDefault="00A75B1A" w:rsidP="00E55AE9">
      <w:pPr>
        <w:spacing w:after="0" w:line="276" w:lineRule="auto"/>
        <w:jc w:val="center"/>
        <w:rPr>
          <w:b/>
        </w:rPr>
      </w:pPr>
      <w:r w:rsidRPr="002D5F41">
        <w:rPr>
          <w:b/>
        </w:rPr>
        <w:t>PRZEDMIOT UMOWY</w:t>
      </w:r>
    </w:p>
    <w:p w14:paraId="15A5A470" w14:textId="7B04CBFD" w:rsidR="000B3516" w:rsidRDefault="00A75B1A" w:rsidP="003F6F0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</w:pPr>
      <w:r>
        <w:t xml:space="preserve">Przedmiotem umowy jest </w:t>
      </w:r>
      <w:r w:rsidRPr="00F93631">
        <w:rPr>
          <w:b/>
          <w:bCs/>
        </w:rPr>
        <w:t>dostawa 1 szt.</w:t>
      </w:r>
      <w:r w:rsidR="00F93631" w:rsidRPr="00E77250">
        <w:rPr>
          <w:rFonts w:cstheme="minorHAnsi"/>
          <w:b/>
        </w:rPr>
        <w:t xml:space="preserve"> fabrycznie nowego średniego samochodu ratownicz</w:t>
      </w:r>
      <w:r w:rsidR="00295585">
        <w:rPr>
          <w:rFonts w:cstheme="minorHAnsi"/>
          <w:b/>
        </w:rPr>
        <w:t xml:space="preserve">o – </w:t>
      </w:r>
      <w:r w:rsidR="00F93631" w:rsidRPr="00E77250">
        <w:rPr>
          <w:rFonts w:cstheme="minorHAnsi"/>
          <w:b/>
        </w:rPr>
        <w:t xml:space="preserve">gaśniczego z napędem 4×4 kategorii 2 (uterenowiony) dla OSP </w:t>
      </w:r>
      <w:r w:rsidR="00F93631">
        <w:rPr>
          <w:rFonts w:cstheme="minorHAnsi"/>
          <w:b/>
        </w:rPr>
        <w:t xml:space="preserve">w </w:t>
      </w:r>
      <w:r w:rsidR="00295585">
        <w:rPr>
          <w:rFonts w:cstheme="minorHAnsi"/>
          <w:b/>
        </w:rPr>
        <w:t>Podrzewiu</w:t>
      </w:r>
      <w:r w:rsidR="00F93631" w:rsidRPr="00E77250">
        <w:rPr>
          <w:rFonts w:cstheme="minorHAnsi"/>
          <w:b/>
        </w:rPr>
        <w:t xml:space="preserve"> </w:t>
      </w:r>
      <w:r>
        <w:t xml:space="preserve"> wraz </w:t>
      </w:r>
      <w:r w:rsidR="00F93631">
        <w:br/>
      </w:r>
      <w:r>
        <w:t xml:space="preserve">z wyposażeniem o parametrach technicznych i warunkach minimalnych wyszczególnionych </w:t>
      </w:r>
      <w:r w:rsidR="002D5F41">
        <w:br/>
      </w:r>
      <w:r>
        <w:t>w załączniku nr 1 do umowy (</w:t>
      </w:r>
      <w:r w:rsidR="00295585">
        <w:t>Specyfikacja techniczno-użytkow</w:t>
      </w:r>
      <w:r w:rsidR="00883A0A">
        <w:t>a</w:t>
      </w:r>
      <w:r>
        <w:t xml:space="preserve"> dla średniego samochodu ratowniczo-gaśniczego z napędem 4x4 kategorii 2 (uterenowiony</w:t>
      </w:r>
      <w:r w:rsidR="004D1D90">
        <w:t>)</w:t>
      </w:r>
      <w:r>
        <w:t xml:space="preserve">. </w:t>
      </w:r>
    </w:p>
    <w:p w14:paraId="14332685" w14:textId="77777777" w:rsidR="000B3516" w:rsidRDefault="00A75B1A" w:rsidP="003F6F0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</w:pPr>
      <w:r>
        <w:t xml:space="preserve">WYKONAWCA zobowiązuje się przenieść własność samochodu ratowniczo-gaśniczego wraz </w:t>
      </w:r>
      <w:r w:rsidR="002D5F41">
        <w:br/>
      </w:r>
      <w:r>
        <w:t xml:space="preserve">z wyposażeniem, o których mowa w ust. 1 na ZAMAWIAJĄCEGO. </w:t>
      </w:r>
    </w:p>
    <w:p w14:paraId="6AA399ED" w14:textId="64A52951" w:rsidR="000B3516" w:rsidRDefault="00A75B1A" w:rsidP="003F6F0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</w:pPr>
      <w:r>
        <w:t>Przedmiot umowy, o którym mowa w ust. 1, musi być fabrycznie nowy, wyprodukowany nie wcześniej niż w 202</w:t>
      </w:r>
      <w:r w:rsidR="00B3002F">
        <w:t>4</w:t>
      </w:r>
      <w:r>
        <w:t xml:space="preserve"> roku. </w:t>
      </w:r>
    </w:p>
    <w:p w14:paraId="21CB638C" w14:textId="77777777" w:rsidR="000B3516" w:rsidRDefault="00A75B1A" w:rsidP="003F6F0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</w:pPr>
      <w:r>
        <w:t xml:space="preserve">WYKONAWCA wyda ZAMAWIAJĄCEMU przedmiot umowy z pełnymi zbiornikami paliwa i płynów eksploatacyjnych (dotyczy również sprzętu będącego na wyposażeniu przedmiotu umowy). </w:t>
      </w:r>
    </w:p>
    <w:p w14:paraId="23A17062" w14:textId="4CD4FBC4" w:rsidR="00E55AE9" w:rsidRPr="00036ACE" w:rsidRDefault="00A75B1A" w:rsidP="003F6F0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</w:pPr>
      <w:r>
        <w:lastRenderedPageBreak/>
        <w:t xml:space="preserve">Przedmiot umowy, o którym mowa w ust. 1 winien posiadać oznakowanie, zgodne z opisem zamieszczonym w załączniku nr 1 do umowy. </w:t>
      </w:r>
    </w:p>
    <w:p w14:paraId="73819212" w14:textId="77777777" w:rsidR="004D1D90" w:rsidRDefault="004D1D90" w:rsidP="00F93631">
      <w:pPr>
        <w:spacing w:after="0" w:line="276" w:lineRule="auto"/>
        <w:rPr>
          <w:b/>
        </w:rPr>
      </w:pPr>
    </w:p>
    <w:p w14:paraId="3D54B430" w14:textId="77777777" w:rsidR="00A75B1A" w:rsidRPr="001766D2" w:rsidRDefault="00A75B1A" w:rsidP="00E55AE9">
      <w:pPr>
        <w:spacing w:after="0" w:line="276" w:lineRule="auto"/>
        <w:jc w:val="center"/>
        <w:rPr>
          <w:b/>
        </w:rPr>
      </w:pPr>
      <w:r w:rsidRPr="001766D2">
        <w:rPr>
          <w:b/>
        </w:rPr>
        <w:t>§3</w:t>
      </w:r>
    </w:p>
    <w:p w14:paraId="75917A4A" w14:textId="77777777" w:rsidR="00A75B1A" w:rsidRPr="001766D2" w:rsidRDefault="00A75B1A" w:rsidP="00E55AE9">
      <w:pPr>
        <w:spacing w:after="0" w:line="276" w:lineRule="auto"/>
        <w:jc w:val="center"/>
        <w:rPr>
          <w:b/>
        </w:rPr>
      </w:pPr>
      <w:r w:rsidRPr="001766D2">
        <w:rPr>
          <w:b/>
        </w:rPr>
        <w:t>CENA</w:t>
      </w:r>
    </w:p>
    <w:p w14:paraId="187A8906" w14:textId="0F9E8426" w:rsidR="000B3516" w:rsidRPr="001766D2" w:rsidRDefault="00A75B1A" w:rsidP="003F6F0B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</w:pPr>
      <w:r w:rsidRPr="001766D2">
        <w:t>Z tytułu wykonania niniejszej umowy, Z</w:t>
      </w:r>
      <w:r w:rsidR="004D1D90" w:rsidRPr="001766D2">
        <w:t>AMAWIAJĄCY</w:t>
      </w:r>
      <w:r w:rsidRPr="001766D2">
        <w:t xml:space="preserve"> zapłaci W</w:t>
      </w:r>
      <w:r w:rsidR="004D1D90" w:rsidRPr="001766D2">
        <w:t>YKONAWCY</w:t>
      </w:r>
      <w:r w:rsidRPr="001766D2">
        <w:t xml:space="preserve"> wynagrodzenie </w:t>
      </w:r>
      <w:r w:rsidR="004D1D90" w:rsidRPr="001766D2">
        <w:br/>
      </w:r>
      <w:r w:rsidRPr="001766D2">
        <w:t>w</w:t>
      </w:r>
      <w:r w:rsidR="004D1D90" w:rsidRPr="001766D2">
        <w:t xml:space="preserve"> </w:t>
      </w:r>
      <w:r w:rsidRPr="001766D2">
        <w:t>wysokości:</w:t>
      </w:r>
      <w:r w:rsidR="004D1D90" w:rsidRPr="001766D2">
        <w:t xml:space="preserve"> </w:t>
      </w:r>
      <w:r w:rsidR="004D1D90" w:rsidRPr="001766D2">
        <w:rPr>
          <w:sz w:val="16"/>
          <w:szCs w:val="16"/>
        </w:rPr>
        <w:t>……………………………………………………………..</w:t>
      </w:r>
      <w:r w:rsidRPr="001766D2">
        <w:rPr>
          <w:sz w:val="16"/>
          <w:szCs w:val="16"/>
        </w:rPr>
        <w:t>…………………</w:t>
      </w:r>
      <w:r w:rsidRPr="001766D2">
        <w:t xml:space="preserve"> zł brutto</w:t>
      </w:r>
      <w:r w:rsidR="004D1D90" w:rsidRPr="001766D2">
        <w:t xml:space="preserve"> </w:t>
      </w:r>
      <w:r w:rsidRPr="001766D2">
        <w:t>(słownie:</w:t>
      </w:r>
      <w:r w:rsidR="000B3516" w:rsidRPr="001766D2">
        <w:t xml:space="preserve"> </w:t>
      </w:r>
      <w:r w:rsidRPr="001766D2">
        <w:rPr>
          <w:sz w:val="16"/>
          <w:szCs w:val="16"/>
        </w:rPr>
        <w:t>……………………………………………</w:t>
      </w:r>
      <w:r w:rsidR="002D5F41" w:rsidRPr="001766D2">
        <w:rPr>
          <w:sz w:val="16"/>
          <w:szCs w:val="16"/>
        </w:rPr>
        <w:t>…………………………..</w:t>
      </w:r>
      <w:r w:rsidRPr="001766D2">
        <w:rPr>
          <w:sz w:val="16"/>
          <w:szCs w:val="16"/>
        </w:rPr>
        <w:t>……………………………………..</w:t>
      </w:r>
      <w:r w:rsidRPr="001766D2">
        <w:t xml:space="preserve">), w tym: wartość netto przedmiotu umowy wynosi: </w:t>
      </w:r>
      <w:r w:rsidRPr="001766D2">
        <w:rPr>
          <w:sz w:val="16"/>
          <w:szCs w:val="16"/>
        </w:rPr>
        <w:t>……………………</w:t>
      </w:r>
      <w:r w:rsidR="002D5F41" w:rsidRPr="001766D2">
        <w:rPr>
          <w:sz w:val="16"/>
          <w:szCs w:val="16"/>
        </w:rPr>
        <w:t>………………..</w:t>
      </w:r>
      <w:r w:rsidRPr="001766D2">
        <w:rPr>
          <w:sz w:val="16"/>
          <w:szCs w:val="16"/>
        </w:rPr>
        <w:t>..…………………..</w:t>
      </w:r>
      <w:r w:rsidRPr="001766D2">
        <w:t xml:space="preserve"> zł, wartość podatku VAT 23 %.</w:t>
      </w:r>
    </w:p>
    <w:p w14:paraId="314DCDAA" w14:textId="31A802CD" w:rsidR="00E55AE9" w:rsidRPr="001766D2" w:rsidRDefault="00A75B1A" w:rsidP="003F6F0B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</w:pPr>
      <w:r w:rsidRPr="001766D2">
        <w:t xml:space="preserve">Cena przedmiotu umowy wynosi brutto: </w:t>
      </w:r>
      <w:r w:rsidRPr="001766D2">
        <w:rPr>
          <w:sz w:val="16"/>
          <w:szCs w:val="16"/>
        </w:rPr>
        <w:t>……………………………………………</w:t>
      </w:r>
      <w:r w:rsidR="002D5F41" w:rsidRPr="001766D2">
        <w:rPr>
          <w:sz w:val="16"/>
          <w:szCs w:val="16"/>
        </w:rPr>
        <w:t>……………………………..……………………..</w:t>
      </w:r>
      <w:r w:rsidRPr="001766D2">
        <w:rPr>
          <w:sz w:val="16"/>
          <w:szCs w:val="16"/>
        </w:rPr>
        <w:t>…….</w:t>
      </w:r>
      <w:r w:rsidRPr="001766D2">
        <w:t xml:space="preserve"> zł</w:t>
      </w:r>
      <w:r w:rsidR="004D1D90" w:rsidRPr="001766D2">
        <w:t>,</w:t>
      </w:r>
      <w:r w:rsidRPr="001766D2">
        <w:t xml:space="preserve"> </w:t>
      </w:r>
      <w:r w:rsidR="000B3516" w:rsidRPr="001766D2">
        <w:br/>
      </w:r>
      <w:r w:rsidRPr="001766D2">
        <w:t xml:space="preserve">w tym: </w:t>
      </w:r>
      <w:r w:rsidR="00E55AE9" w:rsidRPr="001766D2">
        <w:t xml:space="preserve">   </w:t>
      </w:r>
    </w:p>
    <w:p w14:paraId="10D7CDCD" w14:textId="1ED237A7" w:rsidR="00E55AE9" w:rsidRPr="001766D2" w:rsidRDefault="00952680" w:rsidP="003F6F0B">
      <w:pPr>
        <w:pStyle w:val="Akapitzlist"/>
        <w:numPr>
          <w:ilvl w:val="0"/>
          <w:numId w:val="3"/>
        </w:numPr>
        <w:spacing w:after="0" w:line="276" w:lineRule="auto"/>
        <w:jc w:val="both"/>
      </w:pPr>
      <w:r w:rsidRPr="001766D2">
        <w:t>W</w:t>
      </w:r>
      <w:r w:rsidR="00A75B1A" w:rsidRPr="001766D2">
        <w:t xml:space="preserve">artość netto przedmiotu umowy wynosi: </w:t>
      </w:r>
      <w:r w:rsidR="00A75B1A" w:rsidRPr="001766D2">
        <w:rPr>
          <w:sz w:val="16"/>
          <w:szCs w:val="16"/>
        </w:rPr>
        <w:t>………………</w:t>
      </w:r>
      <w:r w:rsidRPr="001766D2">
        <w:rPr>
          <w:sz w:val="16"/>
          <w:szCs w:val="16"/>
        </w:rPr>
        <w:t>………………….</w:t>
      </w:r>
      <w:r w:rsidR="00A75B1A" w:rsidRPr="001766D2">
        <w:rPr>
          <w:sz w:val="16"/>
          <w:szCs w:val="16"/>
        </w:rPr>
        <w:t>…………</w:t>
      </w:r>
      <w:r w:rsidR="00A75B1A" w:rsidRPr="001766D2">
        <w:t xml:space="preserve"> zł, </w:t>
      </w:r>
    </w:p>
    <w:p w14:paraId="41FED92F" w14:textId="4EE0233B" w:rsidR="00A75B1A" w:rsidRPr="001766D2" w:rsidRDefault="00952680" w:rsidP="003F6F0B">
      <w:pPr>
        <w:pStyle w:val="Akapitzlist"/>
        <w:numPr>
          <w:ilvl w:val="0"/>
          <w:numId w:val="3"/>
        </w:numPr>
        <w:spacing w:after="0" w:line="276" w:lineRule="auto"/>
        <w:jc w:val="both"/>
      </w:pPr>
      <w:r w:rsidRPr="001766D2">
        <w:t>W</w:t>
      </w:r>
      <w:r w:rsidR="00A75B1A" w:rsidRPr="001766D2">
        <w:t xml:space="preserve">artość podatku VAT 23 % wynosi </w:t>
      </w:r>
      <w:r w:rsidR="00A75B1A" w:rsidRPr="001766D2">
        <w:rPr>
          <w:sz w:val="16"/>
          <w:szCs w:val="16"/>
        </w:rPr>
        <w:t>………………</w:t>
      </w:r>
      <w:r w:rsidRPr="001766D2">
        <w:rPr>
          <w:sz w:val="16"/>
          <w:szCs w:val="16"/>
        </w:rPr>
        <w:t>……………..</w:t>
      </w:r>
      <w:r w:rsidR="00A75B1A" w:rsidRPr="001766D2">
        <w:rPr>
          <w:sz w:val="16"/>
          <w:szCs w:val="16"/>
        </w:rPr>
        <w:t>……………………..</w:t>
      </w:r>
      <w:r w:rsidR="00A75B1A" w:rsidRPr="001766D2">
        <w:t xml:space="preserve"> zł. </w:t>
      </w:r>
    </w:p>
    <w:p w14:paraId="68DEC440" w14:textId="1BFDE43F" w:rsidR="00A75B1A" w:rsidRDefault="000B3516" w:rsidP="00E55AE9">
      <w:pPr>
        <w:spacing w:after="0" w:line="276" w:lineRule="auto"/>
        <w:jc w:val="both"/>
      </w:pPr>
      <w:r>
        <w:t xml:space="preserve">  </w:t>
      </w:r>
      <w:r w:rsidR="00A75B1A">
        <w:t xml:space="preserve">3. </w:t>
      </w:r>
      <w:r>
        <w:t xml:space="preserve"> </w:t>
      </w:r>
      <w:r w:rsidR="00A75B1A">
        <w:t xml:space="preserve">Cena o której mowa w ust. 1 obejmuje wszelkie koszty związane z realizacją przedmiotu umowy, </w:t>
      </w:r>
    </w:p>
    <w:p w14:paraId="451BC5D5" w14:textId="71D2738E" w:rsidR="00A75B1A" w:rsidRDefault="000B3516" w:rsidP="00E55AE9">
      <w:pPr>
        <w:spacing w:after="0" w:line="276" w:lineRule="auto"/>
        <w:jc w:val="both"/>
      </w:pPr>
      <w:r>
        <w:t xml:space="preserve">        </w:t>
      </w:r>
      <w:r w:rsidR="00A75B1A">
        <w:t xml:space="preserve">w tym w szczególności należny podatek VAT. </w:t>
      </w:r>
    </w:p>
    <w:p w14:paraId="55815C83" w14:textId="77777777" w:rsidR="00A75B1A" w:rsidRDefault="00A75B1A" w:rsidP="00E55AE9">
      <w:pPr>
        <w:spacing w:after="0" w:line="276" w:lineRule="auto"/>
        <w:jc w:val="both"/>
      </w:pPr>
    </w:p>
    <w:p w14:paraId="5EC6E927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 4</w:t>
      </w:r>
    </w:p>
    <w:p w14:paraId="0FEB55A9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WARUNKI PŁATNOŚCI</w:t>
      </w:r>
    </w:p>
    <w:p w14:paraId="5241FBBA" w14:textId="2232885F" w:rsidR="00A75B1A" w:rsidRDefault="00A75B1A" w:rsidP="003F6F0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</w:pPr>
      <w:r>
        <w:t xml:space="preserve">ZAMAWIAJĄCY zobowiązany jest do zapłaty ceny w PLN. </w:t>
      </w:r>
    </w:p>
    <w:p w14:paraId="4862E569" w14:textId="034E80AD" w:rsidR="00A75B1A" w:rsidRDefault="00A75B1A" w:rsidP="003F6F0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</w:pPr>
      <w:r>
        <w:t xml:space="preserve">WYKONAWCA wystawi na ZAMAWIAJĄCEGO fakturę w języku polskim lub faktura będzie posiadać polską wersję językową. </w:t>
      </w:r>
    </w:p>
    <w:p w14:paraId="1507DAFE" w14:textId="76C44061" w:rsidR="00A75B1A" w:rsidRDefault="00A75B1A" w:rsidP="003F6F0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</w:pPr>
      <w:r>
        <w:t xml:space="preserve">ZAMAWIAJĄCY zapłaci WYKONAWCY cenę brutto za przedmiot umowy, o której mowa w § 3 ust.1, przelewem, w ciągu 30 dni od daty otrzymania prawidłowo wystawionej faktury, na rachunek bankowy wskazany na fakturze, po uprzednim odbiorze faktycznym i szkoleniu z obsługi przedmiotu umowy, potwierdzonym podpisanym przez ZAMAWIAJACEGO i WYKONAWCĘ protokołem odbioru faktycznego bez uwag. </w:t>
      </w:r>
    </w:p>
    <w:p w14:paraId="2A4CAA79" w14:textId="77777777" w:rsidR="000B3516" w:rsidRDefault="00A75B1A" w:rsidP="003F6F0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</w:pPr>
      <w:r>
        <w:t xml:space="preserve">Za datę płatności uznaje się datę obciążenia rachunku bankowego ZAMAWIAJĄCEGO. </w:t>
      </w:r>
    </w:p>
    <w:p w14:paraId="1514A4AA" w14:textId="2F27F89A" w:rsidR="00A75B1A" w:rsidRDefault="00A75B1A" w:rsidP="003F6F0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</w:pPr>
      <w:r>
        <w:t xml:space="preserve"> Podstawą wystawienia faktury przez WYKONAWCĘ jest protokół odbioru faktycznego bez uwag, o którym mowa w ust. 3. </w:t>
      </w:r>
    </w:p>
    <w:p w14:paraId="53FDC607" w14:textId="77777777" w:rsidR="00A75B1A" w:rsidRDefault="00A75B1A" w:rsidP="00E55AE9">
      <w:pPr>
        <w:spacing w:after="0" w:line="276" w:lineRule="auto"/>
        <w:jc w:val="both"/>
      </w:pPr>
      <w:r>
        <w:t xml:space="preserve"> </w:t>
      </w:r>
    </w:p>
    <w:p w14:paraId="49A2E431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§5</w:t>
      </w:r>
    </w:p>
    <w:p w14:paraId="091909FD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TERMIN WYDANIA PRZEDMIOTU UMOWY</w:t>
      </w:r>
    </w:p>
    <w:p w14:paraId="20A0EEC0" w14:textId="6A8A8A25" w:rsidR="00A75B1A" w:rsidRDefault="00A75B1A" w:rsidP="003F6F0B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</w:pPr>
      <w:r>
        <w:t xml:space="preserve">WYKONAWCA zobowiązuje się wydać ZAMAWIAJĄCEMU przedmiot umowy w terminie </w:t>
      </w:r>
      <w:r w:rsidR="00B3002F">
        <w:t xml:space="preserve">50 dni </w:t>
      </w:r>
      <w:r>
        <w:t>od dnia podpisania umowy</w:t>
      </w:r>
      <w:r w:rsidR="00B3002F">
        <w:t>, tj.</w:t>
      </w:r>
      <w:r>
        <w:t xml:space="preserve"> do dnia </w:t>
      </w:r>
      <w:r w:rsidR="00F93631">
        <w:t>……………………………………..</w:t>
      </w:r>
      <w:r>
        <w:t xml:space="preserve"> 202</w:t>
      </w:r>
      <w:r w:rsidR="00B3002F">
        <w:t>4</w:t>
      </w:r>
      <w:r>
        <w:t xml:space="preserve"> r. </w:t>
      </w:r>
    </w:p>
    <w:p w14:paraId="58F40C4C" w14:textId="0466976A" w:rsidR="00A75B1A" w:rsidRDefault="00A75B1A" w:rsidP="003F6F0B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</w:pPr>
      <w:r>
        <w:t xml:space="preserve">Termin wydania przedmiotu umowy o którym mowa w ust. 1 zostaje zachowany, jeżeli przed jego upływem zostanie przeprowadzony i ukończony odbiór faktyczny przedmiotu umowy, potwierdzony podpisaniem bez uwag protokołu odbioru, a ponadto odbędą się wszystkie szkolenia określone w §7 ust. 8. </w:t>
      </w:r>
    </w:p>
    <w:p w14:paraId="2588A391" w14:textId="77777777" w:rsidR="00A75B1A" w:rsidRDefault="00A75B1A" w:rsidP="00E55AE9">
      <w:pPr>
        <w:spacing w:after="0" w:line="276" w:lineRule="auto"/>
        <w:jc w:val="both"/>
      </w:pPr>
    </w:p>
    <w:p w14:paraId="05F7B0FE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§6</w:t>
      </w:r>
    </w:p>
    <w:p w14:paraId="0A4DC669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INSPEKCJA PRODUKCYJNA</w:t>
      </w:r>
    </w:p>
    <w:p w14:paraId="64C15E38" w14:textId="1E709049" w:rsidR="00A75B1A" w:rsidRDefault="00A75B1A" w:rsidP="003F6F0B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</w:pPr>
      <w:r>
        <w:t xml:space="preserve">ZAMAWIAJĄCY zastrzega sobie prawo do dokonania inspekcji produkcyjnej. Inspekcja odbędzie się w siedzibie WYKONAWCY lub producenta pojazdu (bazowego) i dokonana zostanie przez zespół składający się z minimum 2 przedstawicieli ZAMAWIAJĄCEGO w ciągu minimum 2 dni roboczych. </w:t>
      </w:r>
    </w:p>
    <w:p w14:paraId="69486D66" w14:textId="15493561" w:rsidR="00A75B1A" w:rsidRDefault="00A75B1A" w:rsidP="003F6F0B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</w:pPr>
      <w:r>
        <w:t xml:space="preserve">ZAMAWIAJĄCY zgłosi WYKONAWCY chęć dokonania inspekcji produkcyjnej drogą mailową na adres </w:t>
      </w:r>
      <w:r w:rsidRPr="00ED272C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952680" w:rsidRPr="00ED272C">
        <w:rPr>
          <w:sz w:val="16"/>
          <w:szCs w:val="16"/>
        </w:rPr>
        <w:t>…………</w:t>
      </w:r>
      <w:r w:rsidR="00ED272C">
        <w:rPr>
          <w:sz w:val="16"/>
          <w:szCs w:val="16"/>
        </w:rPr>
        <w:t>.</w:t>
      </w:r>
    </w:p>
    <w:p w14:paraId="1A99C0D7" w14:textId="3D0D8FBC" w:rsidR="00A75B1A" w:rsidRDefault="00A75B1A" w:rsidP="00ED272C">
      <w:pPr>
        <w:spacing w:after="0" w:line="276" w:lineRule="auto"/>
        <w:ind w:left="426"/>
        <w:jc w:val="both"/>
      </w:pPr>
      <w:r>
        <w:t xml:space="preserve">WYKONAWCA zawiadomi pisemnie ZAMAWIAJĄCEGO o gotowości do przeprowadzenia inspekcji produkcyjnej, z co najmniej 7 dniowym wyprzedzeniem. Z inspekcji produkcyjnej zostanie </w:t>
      </w:r>
      <w:r>
        <w:lastRenderedPageBreak/>
        <w:t xml:space="preserve">sporządzony protokół w 2 egzemplarzach, po 1 egzemplarzu dla WYKONAWCY </w:t>
      </w:r>
      <w:r w:rsidR="00ED272C">
        <w:br/>
      </w:r>
      <w:r>
        <w:t xml:space="preserve">i ZAMAWIAJĄCEGO. </w:t>
      </w:r>
    </w:p>
    <w:p w14:paraId="17D9CC62" w14:textId="77777777" w:rsidR="00F370B4" w:rsidRDefault="00F370B4" w:rsidP="00E55AE9">
      <w:pPr>
        <w:spacing w:after="0" w:line="276" w:lineRule="auto"/>
        <w:jc w:val="center"/>
        <w:rPr>
          <w:b/>
        </w:rPr>
      </w:pPr>
    </w:p>
    <w:p w14:paraId="02D2FBCF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§7</w:t>
      </w:r>
    </w:p>
    <w:p w14:paraId="7312D71D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ODBIÓR PRZEDMIOTU UMOWY ORAZ SZKOLENIE</w:t>
      </w:r>
    </w:p>
    <w:p w14:paraId="34D3661B" w14:textId="1196A96E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 xml:space="preserve">Odbiór przedmiotu umowy odbędzie się w dwóch etapach: </w:t>
      </w:r>
    </w:p>
    <w:p w14:paraId="2D00D9E0" w14:textId="77777777" w:rsidR="00A75B1A" w:rsidRDefault="00A75B1A" w:rsidP="004A19CD">
      <w:pPr>
        <w:spacing w:after="0" w:line="276" w:lineRule="auto"/>
        <w:ind w:left="426"/>
        <w:jc w:val="both"/>
      </w:pPr>
      <w:r>
        <w:t xml:space="preserve">1) Etap I - odbiór techniczno-jakościowy w siedzibie WYKONAWCY; </w:t>
      </w:r>
    </w:p>
    <w:p w14:paraId="14B32578" w14:textId="77777777" w:rsidR="00A75B1A" w:rsidRDefault="00A75B1A" w:rsidP="004A19CD">
      <w:pPr>
        <w:spacing w:after="0" w:line="276" w:lineRule="auto"/>
        <w:ind w:left="426"/>
        <w:jc w:val="both"/>
      </w:pPr>
      <w:r>
        <w:t xml:space="preserve">2) Etap II - odbiór faktyczny w siedzibie WYKONAWCY. </w:t>
      </w:r>
    </w:p>
    <w:p w14:paraId="37B11DD3" w14:textId="3D7CE2E5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 xml:space="preserve">WYKONAWCA pisemnie zawiadomi ZAMAWIAJĄCEGO o dacie, od której przedmiot umowy będzie gotowy do odbioru techniczno-jakościowego przez przedstawicieli ZAMAWIAJĄCEGO. ZAMAWIAJĄCY przystąpi do odbioru techniczno-jakościowego w ciągu 7 dni roboczych od daty zawiadomienia oraz dokona odbioru faktycznego w ciągu 3 dni roboczych od daty przystąpienia do odbioru. </w:t>
      </w:r>
    </w:p>
    <w:p w14:paraId="20D1E818" w14:textId="0C7A536B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 xml:space="preserve">Odbioru techniczno-jakościowego dokona </w:t>
      </w:r>
      <w:r w:rsidR="00B3662C">
        <w:t>trzy</w:t>
      </w:r>
      <w:r>
        <w:t xml:space="preserve">osobowa komisja, w skład której będą wchodzili przedstawiciele ZAMAWIAJĄCEGO w obecności co najmniej 1 przedstawiciela WYKONAWCY. Podczas odbioru sprawdzona będzie zgodność wykonania samochodu z umową, jakość wykonania, funkcjonowanie samochodu i jego poszczególnych urządzeń oraz zgodność ilościowa wyposażenia i kompletność dokumentacji. </w:t>
      </w:r>
    </w:p>
    <w:p w14:paraId="319585DF" w14:textId="4BDEEEBC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 xml:space="preserve">Protokół odbioru techniczno-jakościowego samochodu zostanie sporządzony w dwóch egzemplarzach, każdy na prawach oryginału, po 1 egzemplarzu dla ZAMAWIAJĄCEGO, WYKONAWCY oraz zostanie podpisany przez strony. WYKONAWCA jest zobowiązany do zapewnienia odpowiednich warunków umożliwiających dokonanie odbioru techniczno-jakościowego. W protokole odbioru techniczno-jakościowego strony ustalą dokładny termin odbioru faktycznego, o którym mowa w ust. 5. Odbiór faktyczny przedmiotu umowy odbędzie się w siedzibie WYKONAWCY po pozytywnym dokonaniu odbioru techniczno-jakościowego. Odbioru faktycznego dokona min. </w:t>
      </w:r>
      <w:r w:rsidR="00B3662C">
        <w:t>trzy</w:t>
      </w:r>
      <w:r>
        <w:t xml:space="preserve">osobowa komisja ZAMAWIAJĄCEGO, w obecności co najmniej </w:t>
      </w:r>
      <w:r w:rsidR="00B3662C">
        <w:t>1</w:t>
      </w:r>
      <w:r>
        <w:t xml:space="preserve"> przedstawiciela WYKONAWCY. Odbiór faktyczny przedmiotu umowy polegał będzie na sprawdzeniu stanu przedmiotu umowy i potwierdzeniu kompletności wyposażenia zgodnie ze stanem podczas odbioru techniczno-jakościowego. Protokół odbioru faktycznego dla przedmiotu umowy zostanie sporządzony w dwóch egzemplarzach, każdy na prawach oryginału, po 1 egzemplarzu dla ZAMAWIAJĄCEGO i WYKONAWCY oraz zostanie podpisany przez przedstawicieli stron. </w:t>
      </w:r>
    </w:p>
    <w:p w14:paraId="503D7E53" w14:textId="40E647AB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 xml:space="preserve">W przypadku stwierdzenia podczas odbioru techniczno-jakościowego lub faktycznego przedmiotu umowy wad, WYKONAWCA zobowiązuje się do ich usunięcia lub wymiany przedmiotu umowy na wolny od wad w terminie 7 dni. W takim przypadku zostanie sporządzony protokół </w:t>
      </w:r>
      <w:r w:rsidR="0051067F">
        <w:br/>
      </w:r>
      <w:r>
        <w:t xml:space="preserve">o stwierdzonych wadach w dwóch egzemplarzach, każdy na prawach oryginału, po 1 egzemplarzu dla ZAMAWIAJĄCEGO i WYKONAWCY. </w:t>
      </w:r>
    </w:p>
    <w:p w14:paraId="62240679" w14:textId="4F96974E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>W przypadku, gdy WYKONAWCA nie jest w stanie usunąć wad o których mowa w ust. 6 w terminie o którym mowa w ust. 6, odbiór techniczno-jakościowy lub faktyczny zostaje przerwany. Po usunięciu wad, postępowani</w:t>
      </w:r>
      <w:r w:rsidR="00FC6602">
        <w:t>e, o którym mowa</w:t>
      </w:r>
      <w:r>
        <w:t xml:space="preserve"> </w:t>
      </w:r>
      <w:r w:rsidR="00FC6602">
        <w:t>w</w:t>
      </w:r>
      <w:r>
        <w:t xml:space="preserve"> ust. 2-</w:t>
      </w:r>
      <w:r w:rsidR="00FC6602">
        <w:t>6 rozpoczyna się ponownie</w:t>
      </w:r>
      <w:r>
        <w:t xml:space="preserve"> (odbiór rozpoczyna się od nowa). </w:t>
      </w:r>
    </w:p>
    <w:p w14:paraId="1B19455F" w14:textId="2EC64A98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 xml:space="preserve">WYKONAWCA lub jego przedstawiciel, przeprowadzi w swojej siedzibie na własny koszt przeszkolenie z obsługi przedmiotu umowy dla minimum 2 do 5 przedstawicieli ZAMAWIAJĄCEGO. Protokół z przeprowadzonego przeszkolenia wraz z wykazem osób przeszkolonych, zostanie sporządzony w dwóch egzemplarzach, po 1 egzemplarzu dla ZAMAWIAJĄCEGO i WYKONAWCY oraz zostanie podpisany przez przedstawicieli stron. Szkolenie zostanie przeprowadzone w trakcie trwania odbioru techniczno-jakościowego, najpóźniej jednak do dnia zakończenia odbioru faktycznego. </w:t>
      </w:r>
    </w:p>
    <w:p w14:paraId="33871931" w14:textId="05057471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lastRenderedPageBreak/>
        <w:t xml:space="preserve">Koszty zakwaterowania i wyżywienia przedstawicieli ZAMAWIAJĄCEGO podczas inspekcji produkcyjnej, odbiorów technicznojakościowych oraz faktycznych i przeszkolenia z obsługi, obciążają WYKONAWCĘ. </w:t>
      </w:r>
    </w:p>
    <w:p w14:paraId="60DE31CF" w14:textId="1AAEB09C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>ZAMAWIAJĄCY zastrzega sobie prawo do pozostawienia przedmiotu umowy w siedzibie WYKONAWCY po zakończeniu odbioru faktycznego samochodu na czas niezbędny do dokonania procedury rejestracji</w:t>
      </w:r>
      <w:r w:rsidR="00FC6602">
        <w:t xml:space="preserve">, o której mowa w  art. 73 i nast. ustawy z </w:t>
      </w:r>
      <w:bookmarkStart w:id="0" w:name="_Hlk76737002"/>
      <w:r w:rsidR="00FC6602">
        <w:t>dnia 20 czerwca 1997 r.</w:t>
      </w:r>
      <w:r w:rsidR="0051067F">
        <w:t xml:space="preserve"> -</w:t>
      </w:r>
      <w:r w:rsidR="00FC6602">
        <w:t xml:space="preserve"> Prawo </w:t>
      </w:r>
      <w:r w:rsidR="0051067F">
        <w:br/>
      </w:r>
      <w:r w:rsidR="00FC6602">
        <w:t>o ruchu drogowym (t. j. Dz. U. z 202</w:t>
      </w:r>
      <w:r w:rsidR="00B3002F">
        <w:t>4 r.</w:t>
      </w:r>
      <w:r w:rsidR="00FC6602">
        <w:t xml:space="preserve"> poz.</w:t>
      </w:r>
      <w:r w:rsidR="0051067F">
        <w:t xml:space="preserve"> </w:t>
      </w:r>
      <w:r w:rsidR="00B3002F">
        <w:t>1251</w:t>
      </w:r>
      <w:r w:rsidR="00FC6602">
        <w:t xml:space="preserve"> ze zm.</w:t>
      </w:r>
      <w:bookmarkEnd w:id="0"/>
      <w:r w:rsidR="00FC6602">
        <w:t>).</w:t>
      </w:r>
      <w:r>
        <w:t xml:space="preserve"> Wszelkie koszty związane </w:t>
      </w:r>
      <w:r w:rsidR="0095040A">
        <w:br/>
      </w:r>
      <w:r>
        <w:t xml:space="preserve">z ewentualnym pozostawieniem przez ZAMAWIAJĄCEGO przedmiotu umowy obciążają WYKONAWCĘ. W czasie pozostawania przedmiotu umowy w siedzibie WYKONAWCY ryzyko utraty lub uszkodzenia przedmiotu umowy spoczywa na WYKONAWCY. Na okoliczność pozostawienia przedmiotu umowy sporządzony będzie protokół pozostawienia w siedzibie WYKONAWCY oraz odbioru podpisany przez przedstawicieli ZAMAWIAJĄCEGO i WYKONAWCY. </w:t>
      </w:r>
    </w:p>
    <w:p w14:paraId="4729B734" w14:textId="5206F762" w:rsidR="00A75B1A" w:rsidRDefault="00A75B1A" w:rsidP="003F6F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</w:pPr>
      <w:r>
        <w:t xml:space="preserve">Postanowienia od ust. 3 do ust. 8 nie naruszają i nie wyłączają stosowania postanowień umownych i kodeksu cywilnego dotyczących kar umownych, odstąpienia od umowy oraz rękojmi za wady i nie </w:t>
      </w:r>
      <w:r w:rsidR="00FC6602">
        <w:t>mają wpływu na termin</w:t>
      </w:r>
      <w:r>
        <w:t xml:space="preserve"> wydania przedmiotu umowy. </w:t>
      </w:r>
    </w:p>
    <w:p w14:paraId="26661A09" w14:textId="77777777" w:rsidR="00A75B1A" w:rsidRDefault="00A75B1A" w:rsidP="00E55AE9">
      <w:pPr>
        <w:spacing w:after="0" w:line="276" w:lineRule="auto"/>
        <w:jc w:val="both"/>
      </w:pPr>
    </w:p>
    <w:p w14:paraId="3601A46F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 8</w:t>
      </w:r>
    </w:p>
    <w:p w14:paraId="780E1601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DOKUMENTACJA TECHNICZNA</w:t>
      </w:r>
    </w:p>
    <w:p w14:paraId="4F6F22D7" w14:textId="50EC1C91" w:rsidR="00A75B1A" w:rsidRDefault="00A75B1A" w:rsidP="003F6F0B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</w:pPr>
      <w:r>
        <w:t xml:space="preserve">Do przedmiotu umowy WYKONAWCA zobowiązuje się dołączyć: </w:t>
      </w:r>
    </w:p>
    <w:p w14:paraId="75988352" w14:textId="24ADF869" w:rsidR="00A75B1A" w:rsidRDefault="00A75B1A" w:rsidP="003F6F0B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 xml:space="preserve">instrukcję obsługi przedmiotu umowy w języku polskim, </w:t>
      </w:r>
    </w:p>
    <w:p w14:paraId="76F2CC3C" w14:textId="60712CDB" w:rsidR="00A75B1A" w:rsidRDefault="00A75B1A" w:rsidP="003F6F0B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>instrukcję obsługi urządzeń zamontowanych na stałe (</w:t>
      </w:r>
      <w:r w:rsidR="00FC6602">
        <w:t>takich jak:</w:t>
      </w:r>
      <w:r>
        <w:t xml:space="preserve"> autopompa, maszt oświetleniowy, sygnalizacja pojazdu uprzywilejowanego, radiotelefon, itp.), </w:t>
      </w:r>
    </w:p>
    <w:p w14:paraId="5B9205EB" w14:textId="5E2C7324" w:rsidR="00A75B1A" w:rsidRDefault="00A75B1A" w:rsidP="003F6F0B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 xml:space="preserve">książkę serwisową pojazdu w języku polskim, </w:t>
      </w:r>
    </w:p>
    <w:p w14:paraId="0BF9E669" w14:textId="33F0A564" w:rsidR="00A75B1A" w:rsidRDefault="00A75B1A" w:rsidP="003F6F0B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 xml:space="preserve">wykaz dostarczonego sprzętu (wyposażenia), stanowiącego wyposażenie przedmiotu umowy, wykaz ilościowo – wartościowy (brutto) dla każdego przedmiotu umowy (niezbędnego do wprowadzenia na ewidencję majątkową), </w:t>
      </w:r>
    </w:p>
    <w:p w14:paraId="0D08FC0D" w14:textId="0B918E94" w:rsidR="00A75B1A" w:rsidRDefault="00A75B1A" w:rsidP="003F6F0B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 xml:space="preserve">ważne świadectwo dopuszczenia do użytkowania w ochronie przeciwpożarowej dla pojazdu oraz dla sprzętu i urządzeń stanowiących wyposażenie pojazdu, dla których jest ono wymagane, </w:t>
      </w:r>
    </w:p>
    <w:p w14:paraId="2CBA3127" w14:textId="3A03E755" w:rsidR="00A75B1A" w:rsidRDefault="00A75B1A" w:rsidP="003F6F0B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 xml:space="preserve">wykaz adresów punktów serwisowych na terenie UE, </w:t>
      </w:r>
    </w:p>
    <w:p w14:paraId="7DFC6202" w14:textId="55E8459D" w:rsidR="00A75B1A" w:rsidRDefault="00A75B1A" w:rsidP="003F6F0B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>dokumentację niezbędną do zarejestrowania samochodu</w:t>
      </w:r>
      <w:r w:rsidR="00FC6602">
        <w:t xml:space="preserve">, o której mowa w art. 72 ustawy </w:t>
      </w:r>
      <w:r w:rsidR="00FC6602">
        <w:br/>
        <w:t>z dnia</w:t>
      </w:r>
      <w:r w:rsidR="00FC6602" w:rsidRPr="00FC6602">
        <w:t xml:space="preserve"> </w:t>
      </w:r>
      <w:r w:rsidR="00FC6602">
        <w:t>20 czerwca 1997 r. Prawo o ruchu drogowym (t. j. Dz. U. z 202</w:t>
      </w:r>
      <w:r w:rsidR="0095040A">
        <w:t>4</w:t>
      </w:r>
      <w:r w:rsidR="00FC6602">
        <w:t xml:space="preserve"> r. poz.</w:t>
      </w:r>
      <w:r w:rsidR="0095040A">
        <w:t xml:space="preserve"> 1251</w:t>
      </w:r>
      <w:r w:rsidR="00FC6602">
        <w:t xml:space="preserve"> ze zm.) </w:t>
      </w:r>
      <w:r>
        <w:t xml:space="preserve"> </w:t>
      </w:r>
      <w:r w:rsidR="00FC6602">
        <w:br/>
      </w:r>
      <w:r>
        <w:t xml:space="preserve">w Wydziale Komunikacji właściwym dla siedziby ZAMAWIAJĄCEGO, w tym zaświadczenie </w:t>
      </w:r>
      <w:r w:rsidR="0095040A">
        <w:br/>
      </w:r>
      <w:r>
        <w:t xml:space="preserve">z poszerzonego badania technicznego samochodu w uprawnionej stacji diagnostycznej, potwierdzające przeznaczenie samochodu jako pojazd specjalny. </w:t>
      </w:r>
    </w:p>
    <w:p w14:paraId="5648D372" w14:textId="15EC01FE" w:rsidR="00A75B1A" w:rsidRDefault="00A75B1A" w:rsidP="003F6F0B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</w:pPr>
      <w:r>
        <w:t xml:space="preserve">Dokumenty o których mowa w ust. 1 WYKONAWCA zobowiązuje się przekazać ZAMAWIAJĄCEMU </w:t>
      </w:r>
      <w:r w:rsidR="00952680">
        <w:br/>
      </w:r>
      <w:r>
        <w:t xml:space="preserve">w dniu podpisania protokołu odbioru faktycznego przedmiotu umowy. </w:t>
      </w:r>
    </w:p>
    <w:p w14:paraId="42E4ABD5" w14:textId="77777777" w:rsidR="00A75B1A" w:rsidRDefault="00A75B1A" w:rsidP="00E55AE9">
      <w:pPr>
        <w:spacing w:after="0" w:line="276" w:lineRule="auto"/>
        <w:jc w:val="both"/>
      </w:pPr>
    </w:p>
    <w:p w14:paraId="59A0E80A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 9</w:t>
      </w:r>
    </w:p>
    <w:p w14:paraId="0CF2A36C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ZABEZPIECZENIE NALEŻYTEGO WYKONANIA UMOWY</w:t>
      </w:r>
    </w:p>
    <w:p w14:paraId="53742D44" w14:textId="2B6338B5" w:rsidR="00A75B1A" w:rsidRDefault="00A75B1A" w:rsidP="003F6F0B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</w:pPr>
      <w:r>
        <w:t xml:space="preserve">WYKONAWCA przed podpisaniem umowy wniósł zabezpieczenie należytego wykonania umowy </w:t>
      </w:r>
      <w:r w:rsidR="00952680">
        <w:br/>
      </w:r>
      <w:r>
        <w:t xml:space="preserve">w wysokości </w:t>
      </w:r>
      <w:r w:rsidR="00F93631">
        <w:t>4</w:t>
      </w:r>
      <w:r>
        <w:t xml:space="preserve">% całkowitej ceny ofertowej, co stanowi kwotę: </w:t>
      </w:r>
      <w:r w:rsidRPr="004A19CD">
        <w:rPr>
          <w:sz w:val="16"/>
          <w:szCs w:val="16"/>
        </w:rPr>
        <w:t>…………</w:t>
      </w:r>
      <w:r w:rsidR="00952680" w:rsidRPr="004A19CD">
        <w:rPr>
          <w:sz w:val="16"/>
          <w:szCs w:val="16"/>
        </w:rPr>
        <w:t>……..</w:t>
      </w:r>
      <w:r w:rsidRPr="004A19CD">
        <w:rPr>
          <w:sz w:val="16"/>
          <w:szCs w:val="16"/>
        </w:rPr>
        <w:t>………….</w:t>
      </w:r>
      <w:r>
        <w:t xml:space="preserve"> zł, w formie </w:t>
      </w:r>
      <w:r w:rsidR="00351C7A">
        <w:t>…………………….</w:t>
      </w:r>
      <w:r>
        <w:t xml:space="preserve">. </w:t>
      </w:r>
    </w:p>
    <w:p w14:paraId="2AF96B09" w14:textId="6508A237" w:rsidR="00A75B1A" w:rsidRDefault="00A75B1A" w:rsidP="003F6F0B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</w:pPr>
      <w:r>
        <w:t xml:space="preserve">W trakcie realizacji umowy WYKONAWCA może dokonać zmiany formy zabezpieczenia na jedną lub kilka form, o których mowa w art. </w:t>
      </w:r>
      <w:r w:rsidR="00D54C5E">
        <w:t>450</w:t>
      </w:r>
      <w:r>
        <w:t xml:space="preserve"> ust. 1 ustawy z dnia </w:t>
      </w:r>
      <w:r w:rsidR="00B3662C">
        <w:t>11 września 2019</w:t>
      </w:r>
      <w:r>
        <w:t xml:space="preserve"> r. - Prawo zamówień publicznych</w:t>
      </w:r>
      <w:r w:rsidR="00B3662C">
        <w:t xml:space="preserve"> </w:t>
      </w:r>
      <w:r w:rsidR="0007110C" w:rsidRPr="0007110C">
        <w:t>(t.j. Dz. U. z 202</w:t>
      </w:r>
      <w:r w:rsidR="00D54C5E">
        <w:t>4</w:t>
      </w:r>
      <w:r w:rsidR="0007110C" w:rsidRPr="0007110C">
        <w:t xml:space="preserve"> r. poz. 1</w:t>
      </w:r>
      <w:r w:rsidR="00D54C5E">
        <w:t>320</w:t>
      </w:r>
      <w:r w:rsidR="0007110C" w:rsidRPr="0007110C">
        <w:t xml:space="preserve"> ze zm</w:t>
      </w:r>
      <w:r w:rsidR="00840D48" w:rsidRPr="0007110C">
        <w:t xml:space="preserve">.). </w:t>
      </w:r>
      <w:r>
        <w:t xml:space="preserve">Zmiana formy zabezpieczenia musi być dokonana z zachowaniem ciągłości zabezpieczenia i bez zmiany jego wysokości. </w:t>
      </w:r>
    </w:p>
    <w:p w14:paraId="3D8C103C" w14:textId="332709DB" w:rsidR="00A75B1A" w:rsidRDefault="00A75B1A" w:rsidP="003F6F0B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</w:pPr>
      <w:r>
        <w:t xml:space="preserve">Zwrot zabezpieczenia należytego wykonania umowy nastąpi w terminie 30 dni od daty odbioru przedmiotu umowy przez ZAMAWIAJĄCEGO. </w:t>
      </w:r>
    </w:p>
    <w:p w14:paraId="4157B114" w14:textId="2F45AE8B" w:rsidR="00A75B1A" w:rsidRDefault="00A75B1A" w:rsidP="003F6F0B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</w:pPr>
      <w:r>
        <w:lastRenderedPageBreak/>
        <w:t xml:space="preserve">ZAMAWIAJĄCY jest uprawniony do skorzystania z kwoty zabezpieczenia należytego wykonania umowy, o którym mowa w ust. 1, w szczególności w przypadku, gdy WYKONAWCA będąc zobowiązany do zapłaty kary umownej na podstawie umowy, nie zapłaci jej w terminie lub w ogóle odmówi jej zapłacenia. </w:t>
      </w:r>
    </w:p>
    <w:p w14:paraId="5C311997" w14:textId="77F0504B" w:rsidR="00A75B1A" w:rsidRDefault="00A75B1A" w:rsidP="003F6F0B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</w:pPr>
      <w:r>
        <w:t xml:space="preserve">W przypadku wniesienia zabezpieczenia należytego wykonania umowy w formie innej niż </w:t>
      </w:r>
      <w:r w:rsidR="00952680">
        <w:br/>
      </w:r>
      <w:r>
        <w:t xml:space="preserve">w pieniądzu WYKONAWCA zobowiązany jest do przedstawienia/dostarczenia stosowanego dokumentu zabezpieczającego, przed podpisaniem niniejszej umowy. </w:t>
      </w:r>
    </w:p>
    <w:p w14:paraId="557C6AA0" w14:textId="19828F44" w:rsidR="00036ACE" w:rsidRPr="00F370B4" w:rsidRDefault="00A75B1A" w:rsidP="00F370B4">
      <w:pPr>
        <w:spacing w:after="0" w:line="276" w:lineRule="auto"/>
        <w:jc w:val="both"/>
      </w:pPr>
      <w:r>
        <w:t xml:space="preserve"> </w:t>
      </w:r>
    </w:p>
    <w:p w14:paraId="21135717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§10</w:t>
      </w:r>
    </w:p>
    <w:p w14:paraId="7E00D475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GWARANCJA I SERWIS</w:t>
      </w:r>
    </w:p>
    <w:p w14:paraId="00E39B2C" w14:textId="48D7CA8C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284"/>
        <w:jc w:val="both"/>
      </w:pPr>
      <w:r>
        <w:t>WYKONAWCA udziela ZAMAWIAJĄC</w:t>
      </w:r>
      <w:r w:rsidR="00ED7F30">
        <w:t>E</w:t>
      </w:r>
      <w:r>
        <w:t xml:space="preserve">MU na przedmiot umowy </w:t>
      </w:r>
      <w:r w:rsidR="00D54C5E">
        <w:t>co najmniej 24</w:t>
      </w:r>
      <w:r w:rsidR="00351C7A" w:rsidRPr="00351C7A">
        <w:t xml:space="preserve"> </w:t>
      </w:r>
      <w:r>
        <w:t>miesi</w:t>
      </w:r>
      <w:r w:rsidR="00D54C5E">
        <w:t>ące</w:t>
      </w:r>
      <w:r>
        <w:t xml:space="preserve"> gwarancji, zapewniając w okresie gwarancji: </w:t>
      </w:r>
    </w:p>
    <w:p w14:paraId="36C49477" w14:textId="65F6AE15" w:rsidR="00A75B1A" w:rsidRDefault="00A75B1A" w:rsidP="003F6F0B">
      <w:pPr>
        <w:pStyle w:val="Akapitzlist"/>
        <w:numPr>
          <w:ilvl w:val="0"/>
          <w:numId w:val="12"/>
        </w:numPr>
        <w:spacing w:after="0" w:line="276" w:lineRule="auto"/>
        <w:jc w:val="both"/>
      </w:pPr>
      <w:r>
        <w:t>że dostarczon</w:t>
      </w:r>
      <w:r w:rsidR="00151C0B">
        <w:t>y</w:t>
      </w:r>
      <w:r>
        <w:t xml:space="preserve"> samoch</w:t>
      </w:r>
      <w:r w:rsidR="00151C0B">
        <w:t>ód</w:t>
      </w:r>
      <w:r>
        <w:t xml:space="preserve"> posiadać będ</w:t>
      </w:r>
      <w:r w:rsidR="00151C0B">
        <w:t>zie</w:t>
      </w:r>
      <w:r>
        <w:t xml:space="preserve"> parametry techniczne i warunki odpowiadające umowie, </w:t>
      </w:r>
    </w:p>
    <w:p w14:paraId="2E807CE3" w14:textId="169E6171" w:rsidR="00A75B1A" w:rsidRDefault="00A75B1A" w:rsidP="003F6F0B">
      <w:pPr>
        <w:pStyle w:val="Akapitzlist"/>
        <w:numPr>
          <w:ilvl w:val="0"/>
          <w:numId w:val="12"/>
        </w:numPr>
        <w:spacing w:after="0" w:line="276" w:lineRule="auto"/>
        <w:jc w:val="both"/>
      </w:pPr>
      <w:r>
        <w:t xml:space="preserve">usunięcie we własnym zakresie i na własny koszt wad samochodu polegające na dokonaniu naprawy lub dokonaniu wymiany samochodu na samochód wolny od wad lub jego wadliwego elementu, </w:t>
      </w:r>
    </w:p>
    <w:p w14:paraId="1243E5BD" w14:textId="5934D1BA" w:rsidR="00A75B1A" w:rsidRDefault="00A75B1A" w:rsidP="003F6F0B">
      <w:pPr>
        <w:pStyle w:val="Akapitzlist"/>
        <w:numPr>
          <w:ilvl w:val="0"/>
          <w:numId w:val="12"/>
        </w:numPr>
        <w:spacing w:after="0" w:line="276" w:lineRule="auto"/>
        <w:jc w:val="both"/>
      </w:pPr>
      <w:r>
        <w:t>wykonanie we własnym zakresie i na własny koszt wszystkich czynności serwisowych wskazanych</w:t>
      </w:r>
      <w:r w:rsidR="00F370B4">
        <w:t xml:space="preserve"> </w:t>
      </w:r>
      <w:r>
        <w:t>w książkach serwisowych, instrukcjach obsługi czy też innych dokumentach dotyczących samochodu i</w:t>
      </w:r>
      <w:r w:rsidR="00E55AE9">
        <w:t xml:space="preserve"> </w:t>
      </w:r>
      <w:r>
        <w:t xml:space="preserve">elementów zabudowy, obejmujących również wymianę części, materiałów, olejów i płynów eksploatacyjnych oraz innych elementów podlegających okresowej wymianie. </w:t>
      </w:r>
    </w:p>
    <w:p w14:paraId="51D12BE5" w14:textId="40AF2014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Okres gwarancji liczy się od dnia podpisania przez ZAMAWIAJĄCEGO i WYKONAWCĘ protokołu odbioru faktycznego przedmiotu umowy bez uwag. </w:t>
      </w:r>
    </w:p>
    <w:p w14:paraId="608DDEC9" w14:textId="0A0FB96C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Okres rękojmi za wady zostaje zrównany z okresem gwarancji udzielonej przez WYKONAWCĘ. </w:t>
      </w:r>
    </w:p>
    <w:p w14:paraId="3DA8A2C1" w14:textId="5658488E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 okresie gwarancji czynności związane z usunięciem wady przeprowadzone będą w siedzibie ZAMAWIAJACEGO przez wskazany serwis WYKONAWCY i na koszt WYKONAWCY w ciągu 3 dni od daty otrzymania pisemnego zawiadomienia od ZAMAWIAJĄCEGO o konieczności usunięcia wady. Koszty transportu przedmiotu zamówienia o którym mowa w §2 ust. 1 z siedziby ZAMAWIAJĄCEGO i do siedziby ZAMAWIAJĄCEGO pokrywa WYKONAWCA. </w:t>
      </w:r>
    </w:p>
    <w:p w14:paraId="0978A8DF" w14:textId="5F0B48F9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Wady, których z przyczyn niezależnych od WYKONAWCY nie da się usunąć w terminie określonym </w:t>
      </w:r>
      <w:r w:rsidR="00215BB7">
        <w:br/>
      </w:r>
      <w:r>
        <w:t xml:space="preserve">w ust. 4, usuwane będą w terminie uzgodnionym w formie pisemnej z ZAMAWIAJĄCYM. </w:t>
      </w:r>
      <w:r w:rsidR="00DB30B0">
        <w:br/>
      </w:r>
      <w:r>
        <w:t xml:space="preserve">W przypadku nie uzgodnienia terminu, o którym mowa powyżej ustala się termin 14 dni, liczony od chwili otrzymania zgłoszenia o wadzie, na usunięcie wady. </w:t>
      </w:r>
    </w:p>
    <w:p w14:paraId="74F335EB" w14:textId="6AA79D4D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Do okresu usunięcia wad nie wlicza się dni ustawowo wolnych od pracy. </w:t>
      </w:r>
    </w:p>
    <w:p w14:paraId="31688071" w14:textId="493F9597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>Okres gwarancji ulega przedłużeniu od momentu zgłoszenia wady do momentu odbioru po naprawie</w:t>
      </w:r>
      <w:r w:rsidR="000C382D">
        <w:t xml:space="preserve"> na zasadach określonych w art. 581 ustawy z dnia 23 kwietnia 1964 r. - Kodeks cywilny (t. j. Dz. u. z 202</w:t>
      </w:r>
      <w:r w:rsidR="001A7329">
        <w:t>4</w:t>
      </w:r>
      <w:r w:rsidR="000C382D">
        <w:t xml:space="preserve"> r., poz. </w:t>
      </w:r>
      <w:r w:rsidR="001A7329">
        <w:t>1061</w:t>
      </w:r>
      <w:r w:rsidR="000C382D">
        <w:t xml:space="preserve"> ze zm.)</w:t>
      </w:r>
      <w:r>
        <w:t xml:space="preserve">. </w:t>
      </w:r>
    </w:p>
    <w:p w14:paraId="11144380" w14:textId="6E9EF12B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 przypadku zaistnienia w okresie gwarancji konieczności przemieszczenia przedmiotu niniejszej umowy w związku ze stwierdzeniem wad, których nie można usunąć (wykonać) w siedzibie ZAMAWIAJĄCEGO, przemieszczenie przedmiotu umowy celem naprawy i z powrotem do siedziby ZAMAWIAJĄCEGO dokonuje się na koszt WYKONAWCY, w sposób i na warunkach określonych pomiędzy WYKONAWCĄ a ZAMAWIAJĄCYM. W przypadku braku porozumienia co do warunków niniejszego przemieszczenia samochodu WYKONAWCA dokona koniecznych napraw w siedzibie ZAMAWIAJĄCEGO. </w:t>
      </w:r>
    </w:p>
    <w:p w14:paraId="516E2DD0" w14:textId="6C8121A7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 przypadku, o którym mowa w ust. 8 terminu usunięcia wad może zostać przedłużony w drodze porozumienia na okres do 21 dni. </w:t>
      </w:r>
    </w:p>
    <w:p w14:paraId="0AE053C4" w14:textId="13A293C3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 przypadku bezskutecznego upływu terminu, o którym mowa w ust. 4, 5 i 9 niniejszego paragrafu ZAMAWIAJĄCEMU przysługuje prawo zlecenia naprawy w wybranym przez siebie serwisie. </w:t>
      </w:r>
      <w:r w:rsidR="00DB30B0">
        <w:br/>
      </w:r>
      <w:r>
        <w:lastRenderedPageBreak/>
        <w:t xml:space="preserve">W takim przypadku ZAMAWIAJĄCY wystawi WYKONAWCY notę obciążeniową równą kosztom poniesionym za naprawy przedmiotu zamówienia lub jego części przez inny podmiot, </w:t>
      </w:r>
      <w:r w:rsidR="00DB30B0">
        <w:br/>
      </w:r>
      <w:r>
        <w:t xml:space="preserve">a WYKONAWCA zobowiązuje się do jej uregulowania w terminie wskazanym przez ZAMAWIAJĄCEGO. Ustęp ten nie narusza postanowień dotyczących kar umownych. Usunięcie wad przedmiotu umowy przez osobę trzecią nie powoduje utraty gwarancji udzielonej przez WYKONAWCĘ na przedmiot umowy. </w:t>
      </w:r>
    </w:p>
    <w:p w14:paraId="5AFA3974" w14:textId="5A5EBE4F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WYKONAWCA w okresie gwarancji zobowiązany jest do </w:t>
      </w:r>
      <w:r w:rsidR="000C382D">
        <w:t xml:space="preserve">nieodpłatnej </w:t>
      </w:r>
      <w:r>
        <w:t xml:space="preserve">wymiany części </w:t>
      </w:r>
      <w:r w:rsidR="00F370B4">
        <w:br/>
      </w:r>
      <w:r>
        <w:t xml:space="preserve">i podzespołów na nowe, nie regenerowane. W uzasadnionych przypadkach ZAMAWIAJĄCY może wyrazić pisemną zgodę na zastosowanie części regenerowanych. </w:t>
      </w:r>
    </w:p>
    <w:p w14:paraId="17E1FFE6" w14:textId="6920A43F" w:rsidR="00215BB7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>Po okresie gwarancji serwis może być prowadzony przez WYKONAWCĘ na podstawie indywidualnych zleceń ZAMAWIAJ</w:t>
      </w:r>
      <w:r w:rsidR="00036ACE">
        <w:t>Ą</w:t>
      </w:r>
      <w:r>
        <w:t xml:space="preserve">CEGO. </w:t>
      </w:r>
    </w:p>
    <w:p w14:paraId="24E00ED2" w14:textId="3CA2A5C9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WYKONAWCA gwarantuje dostawę części zamiennych do oferowanego sprzętu przez minimum </w:t>
      </w:r>
      <w:r w:rsidR="00215BB7">
        <w:br/>
      </w:r>
      <w:r>
        <w:t xml:space="preserve">15 lat od daty zakończenia produkcji. </w:t>
      </w:r>
    </w:p>
    <w:p w14:paraId="42A55B64" w14:textId="1E7D36A2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Udzielona gwarancja i rękojmia za wady oznaczają, że WYKONAWCA ponosić będzie pełną odpowiedzialność za wynikłe szkody w mieniu ZAMAWIAJĄCEGO, będące następstwem ujawnionych wad przedmiotu umowy. </w:t>
      </w:r>
    </w:p>
    <w:p w14:paraId="5CAFE1A5" w14:textId="2449FDAC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 okresie gwarancji, koszty okresowych przeglądów gwarancyjnych podwozia pojazdu bazowego wynikające z wymagań producenta podwozia pojazdu bazowego, wykonywane w autoryzowanej stacji obsługi producenta podwozia pojazdu (wymagane czynności serwisowe, robocizna wraz </w:t>
      </w:r>
      <w:r w:rsidR="00DB30B0">
        <w:br/>
      </w:r>
      <w:r>
        <w:t xml:space="preserve">z materiałami i płynami eksploatacyjnymi) oraz koszty dojazdu i powrotu samochodu do stacji, pokrywa ZAMAWIAJĄCY. </w:t>
      </w:r>
    </w:p>
    <w:p w14:paraId="62705A5F" w14:textId="415530AA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W okresie gwarancji, koszty przeglądów zabudowy pojazdu, wykonywane u producenta pojazdu (robocizna wraz z materiałami i płynami eksploatacyjnymi) oraz koszty dojazdu i powrotu samochodu do miejsca, pokrywa WYKONAWCA. </w:t>
      </w:r>
    </w:p>
    <w:p w14:paraId="0B47C9C7" w14:textId="168D5B3B" w:rsidR="00A75B1A" w:rsidRDefault="00A75B1A" w:rsidP="003F6F0B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</w:pPr>
      <w:r>
        <w:t xml:space="preserve">ZAMAWIAJĄCY może korzystać z korzystniejszych uregulowań kodeksu cywilnego w sprawach rękojmi za wady oraz gwarancji. </w:t>
      </w:r>
    </w:p>
    <w:p w14:paraId="5C1493E9" w14:textId="77777777" w:rsidR="00A75B1A" w:rsidRDefault="00A75B1A" w:rsidP="00E55AE9">
      <w:pPr>
        <w:spacing w:after="0" w:line="276" w:lineRule="auto"/>
        <w:jc w:val="both"/>
      </w:pPr>
    </w:p>
    <w:p w14:paraId="1C7B2977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 11</w:t>
      </w:r>
    </w:p>
    <w:p w14:paraId="3BF26936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KARY UMOWNE</w:t>
      </w:r>
    </w:p>
    <w:p w14:paraId="5DBB122F" w14:textId="2681E318" w:rsidR="00A75B1A" w:rsidRDefault="00A75B1A" w:rsidP="003F6F0B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</w:pPr>
      <w:r>
        <w:t xml:space="preserve">WYKONAWCA zapłaci ZAMAWIAJĄCEMU kary umowne: </w:t>
      </w:r>
    </w:p>
    <w:p w14:paraId="6CB57F8B" w14:textId="037C49CA" w:rsidR="00A75B1A" w:rsidRDefault="00A75B1A" w:rsidP="003F6F0B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za opóźnienie w wydaniu przedmiotu umowy w terminie, o którym mowa w § 5 ust.1 </w:t>
      </w:r>
      <w:r w:rsidR="000C382D">
        <w:br/>
      </w:r>
      <w:r>
        <w:t xml:space="preserve">w wysokości 0,2% ceny brutto, o której mowa w § 3 ust. 1 za każdy dzień opóźnienia. </w:t>
      </w:r>
    </w:p>
    <w:p w14:paraId="09EAFBF9" w14:textId="20809FBF" w:rsidR="00A75B1A" w:rsidRDefault="00A75B1A" w:rsidP="003F6F0B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za odstąpienie od umowy przez ZAMAWIAJĄCEGO z winy WYKONAWCY w wysokości 20 % ceny brutto, o której mowa w § 3 ust. 1 niniejszej umowy, na podstawie noty obciążającej wystawionej przez ZAMAWIAJĄCEGO. </w:t>
      </w:r>
    </w:p>
    <w:p w14:paraId="16D13855" w14:textId="2FA7E0CF" w:rsidR="00A75B1A" w:rsidRDefault="00A75B1A" w:rsidP="003F6F0B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za opóźnienie w usunięciu wad stwierdzonych przy odbiorze, w terminach określonych w § 7 ust. 6 lub w okresie gwarancji i rękojmi w terminach określonych w § 10 ust. 4, 5 i 9 w wysokości 0,15 % ceny brutto, o której mowa w § 3 ust. 1 niniejszej umowy za każdy dzień opóźnienia liczony od dnia następnego po dniu wyznaczonym na usunięcie wad, na podstawie noty obciążającej wystawionej przez ZAMAWIAJĄCEGO. </w:t>
      </w:r>
    </w:p>
    <w:p w14:paraId="736AC32F" w14:textId="7FB7D28F" w:rsidR="00A75B1A" w:rsidRDefault="00A75B1A" w:rsidP="003F6F0B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za odstąpienie przez WYKONAWCĘ od wykonania umowy w wysokości 20 % ceny brutto, </w:t>
      </w:r>
      <w:r w:rsidR="00F370B4">
        <w:br/>
      </w:r>
      <w:r>
        <w:t xml:space="preserve">o której mowa w § 3 ust. 1 niniejszej umowy, na podstawie noty obciążającej wystawionej przez ZAMAWIAJĄCEGO. </w:t>
      </w:r>
    </w:p>
    <w:p w14:paraId="61CEC5A7" w14:textId="61F1CD74" w:rsidR="00A75B1A" w:rsidRDefault="00A75B1A" w:rsidP="003F6F0B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</w:pPr>
      <w:r>
        <w:t>WYKONAWCA zapłaci ZAMAWIAJĄCEMU karę umowną w terminie 7 dni od dnia otrzymania wezwania do zapłaty kary. W razie opóźnienia w zapłacie ZAMAWIAJĄCY może potrącić należną mu karę z dowolnej należności przysługującej WYKONAWCY względem ZAMAWIAJĄCEGO, na</w:t>
      </w:r>
      <w:r w:rsidR="00952680">
        <w:t xml:space="preserve"> </w:t>
      </w:r>
      <w:r>
        <w:t xml:space="preserve">co WYKONAWCA wyraża zgodę. </w:t>
      </w:r>
    </w:p>
    <w:p w14:paraId="548180F1" w14:textId="459E8AE7" w:rsidR="00A75B1A" w:rsidRDefault="00A75B1A" w:rsidP="003F6F0B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</w:pPr>
      <w:r>
        <w:t xml:space="preserve">ZAMAWIAJĄCY zastrzega sobie prawo do dochodzenia odszkodowania uzupełniającego przenoszącego wysokość kar umownych do wysokości rzeczywiście poniesionej szkody. </w:t>
      </w:r>
    </w:p>
    <w:p w14:paraId="073C7F43" w14:textId="7630A85F" w:rsidR="00A75B1A" w:rsidRDefault="00A75B1A" w:rsidP="003F6F0B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</w:pPr>
      <w:r>
        <w:lastRenderedPageBreak/>
        <w:t xml:space="preserve">ZAMAWIAJĄCEMU przysługuje prawo odstąpienia od umowy, jeżeli wystąpi opóźnienie </w:t>
      </w:r>
      <w:r w:rsidR="00DB30B0">
        <w:br/>
      </w:r>
      <w:r>
        <w:t xml:space="preserve">w wydaniu przedmiotu umowy powyżej 14 dni kalendarzowych w stosunku do terminu, o którym mowa w § 5 ust. 1 niniejszej umowy. W powyższym przypadku WYKONAWCY nie przysługuje roszczenie odszkodowawcze w wyniku poniesionej szkody. W takim przypadku ZAMAWIAJĄCY zatrzyma zabezpieczenie wykonania umowy, o którym mowa w § 9 i naliczy karę umowną oraz wystawi notę obciążeniową na podstawie ust. 1 pkt. 2. </w:t>
      </w:r>
    </w:p>
    <w:p w14:paraId="1B4FA31D" w14:textId="4BB2D664" w:rsidR="005E690A" w:rsidRDefault="00A75B1A" w:rsidP="003F6F0B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</w:pPr>
      <w:r>
        <w:t xml:space="preserve">Oświadczenie o odstąpieniu od umowy powinno nastąpić w formie pisemnej pod rygorem nieważności takiego oświadczenia i musi zawierać uzasadnienie. Termin na złożenie oświadczenia </w:t>
      </w:r>
      <w:r w:rsidR="00952680">
        <w:br/>
      </w:r>
      <w:r>
        <w:t xml:space="preserve">o odstąpieniu wynosi 14 dni od powzięcia wiadomości o okolicznościach uprawniających do odstąpienia od umowy a określonych w ust. 4. </w:t>
      </w:r>
    </w:p>
    <w:p w14:paraId="6AF08CE8" w14:textId="4A15AD70" w:rsidR="00A75B1A" w:rsidRDefault="00A75B1A" w:rsidP="003F6F0B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</w:pPr>
      <w:r>
        <w:t xml:space="preserve">Utrata przez WYKONAWCĘ zabezpieczenia należytego wykonania umowy z przyczyn określonych </w:t>
      </w:r>
      <w:r w:rsidR="00036ACE">
        <w:br/>
      </w:r>
      <w:r>
        <w:t xml:space="preserve">w § 9 ust 4 umowy nie wyklucza uprawnienia ZAMAWIAJĄCEGO do naliczenia kar umownych, </w:t>
      </w:r>
      <w:r w:rsidR="00F370B4">
        <w:br/>
      </w:r>
      <w:r>
        <w:t xml:space="preserve">o których mowa w powyżej. </w:t>
      </w:r>
    </w:p>
    <w:p w14:paraId="189AC822" w14:textId="77777777" w:rsidR="00F370B4" w:rsidRDefault="00F370B4" w:rsidP="00E55AE9">
      <w:pPr>
        <w:spacing w:after="0" w:line="276" w:lineRule="auto"/>
        <w:jc w:val="center"/>
        <w:rPr>
          <w:b/>
        </w:rPr>
      </w:pPr>
    </w:p>
    <w:p w14:paraId="295A95D8" w14:textId="3CAB7455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 12</w:t>
      </w:r>
    </w:p>
    <w:p w14:paraId="13335929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ROZSTRZYGANIE SPORÓW I OBOWIĄZUJĄCE PRAWO</w:t>
      </w:r>
    </w:p>
    <w:p w14:paraId="33F03DA1" w14:textId="12F920A8" w:rsidR="00A75B1A" w:rsidRDefault="00A75B1A" w:rsidP="003F6F0B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</w:pPr>
      <w:r>
        <w:t>Strony umowy zgodnie oświadczają, że w przypadku powstania sporu na tle realizacji niniejszej umowy poddają się rozstrzygnięciu sporu przez Sąd właściwy dla siedziby ZAMAWIAJĄCEGO</w:t>
      </w:r>
      <w:r w:rsidR="000C382D">
        <w:t>.</w:t>
      </w:r>
      <w:r>
        <w:t xml:space="preserve"> </w:t>
      </w:r>
    </w:p>
    <w:p w14:paraId="22792B1F" w14:textId="22696BD0" w:rsidR="00952680" w:rsidRDefault="00A75B1A" w:rsidP="003F6F0B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</w:pPr>
      <w:r>
        <w:t xml:space="preserve">W sprawach nie objętych umową będą miały zastosowanie przepisy </w:t>
      </w:r>
      <w:r w:rsidR="000C382D">
        <w:t>ustawy</w:t>
      </w:r>
      <w:r w:rsidR="00F370B4">
        <w:rPr>
          <w:color w:val="000000" w:themeColor="text1"/>
        </w:rPr>
        <w:t xml:space="preserve"> z dnia 23 kwietnia 1964 r. – Kodeks cywilny (t.j. Dz. U. z 202</w:t>
      </w:r>
      <w:r w:rsidR="001A7329">
        <w:rPr>
          <w:color w:val="000000" w:themeColor="text1"/>
        </w:rPr>
        <w:t>4</w:t>
      </w:r>
      <w:r w:rsidR="00F370B4">
        <w:rPr>
          <w:color w:val="000000" w:themeColor="text1"/>
        </w:rPr>
        <w:t xml:space="preserve"> r. poz. 1</w:t>
      </w:r>
      <w:r w:rsidR="001A7329">
        <w:rPr>
          <w:color w:val="000000" w:themeColor="text1"/>
        </w:rPr>
        <w:t>061</w:t>
      </w:r>
      <w:r w:rsidR="00F370B4">
        <w:rPr>
          <w:color w:val="000000" w:themeColor="text1"/>
        </w:rPr>
        <w:t xml:space="preserve"> ze zm.) i ustawy z dnia 11 września </w:t>
      </w:r>
      <w:r w:rsidR="00AE5F89">
        <w:rPr>
          <w:color w:val="000000" w:themeColor="text1"/>
        </w:rPr>
        <w:br/>
      </w:r>
      <w:r w:rsidR="00F370B4">
        <w:rPr>
          <w:color w:val="000000" w:themeColor="text1"/>
        </w:rPr>
        <w:t>2019 r. -</w:t>
      </w:r>
      <w:r w:rsidR="00AE5F89">
        <w:rPr>
          <w:color w:val="000000" w:themeColor="text1"/>
        </w:rPr>
        <w:t xml:space="preserve"> </w:t>
      </w:r>
      <w:r w:rsidR="00F370B4">
        <w:rPr>
          <w:color w:val="000000" w:themeColor="text1"/>
        </w:rPr>
        <w:t>Prawo zamówień</w:t>
      </w:r>
      <w:r w:rsidR="00AE5F89">
        <w:rPr>
          <w:color w:val="000000" w:themeColor="text1"/>
        </w:rPr>
        <w:t xml:space="preserve"> publicznych</w:t>
      </w:r>
      <w:r w:rsidR="00F370B4">
        <w:rPr>
          <w:color w:val="000000" w:themeColor="text1"/>
        </w:rPr>
        <w:t xml:space="preserve"> </w:t>
      </w:r>
      <w:r w:rsidR="0007110C" w:rsidRPr="0007110C">
        <w:t>(t.j. Dz. U. z 202</w:t>
      </w:r>
      <w:r w:rsidR="001A7329">
        <w:t>4</w:t>
      </w:r>
      <w:r w:rsidR="0007110C" w:rsidRPr="0007110C">
        <w:t xml:space="preserve"> r. poz. 1</w:t>
      </w:r>
      <w:r w:rsidR="001A7329">
        <w:t>320</w:t>
      </w:r>
      <w:r w:rsidR="0007110C" w:rsidRPr="0007110C">
        <w:t xml:space="preserve"> ze zm.)</w:t>
      </w:r>
      <w:r w:rsidRPr="007C5D43">
        <w:rPr>
          <w:color w:val="FF0000"/>
        </w:rPr>
        <w:t xml:space="preserve"> </w:t>
      </w:r>
      <w:r>
        <w:t xml:space="preserve">z wyłączeniem art. 509 </w:t>
      </w:r>
      <w:r w:rsidR="007C3B58">
        <w:t>k</w:t>
      </w:r>
      <w:r>
        <w:t>.</w:t>
      </w:r>
      <w:r w:rsidR="007C3B58">
        <w:t>c</w:t>
      </w:r>
      <w:r>
        <w:t xml:space="preserve">. </w:t>
      </w:r>
      <w:r w:rsidR="007C3B58">
        <w:t>(pactum do non cedendo).</w:t>
      </w:r>
    </w:p>
    <w:p w14:paraId="1D7811BD" w14:textId="77777777" w:rsidR="00036ACE" w:rsidRDefault="00036ACE" w:rsidP="00E55AE9">
      <w:pPr>
        <w:spacing w:after="0" w:line="276" w:lineRule="auto"/>
        <w:jc w:val="center"/>
        <w:rPr>
          <w:b/>
        </w:rPr>
      </w:pPr>
    </w:p>
    <w:p w14:paraId="224D5275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 13</w:t>
      </w:r>
    </w:p>
    <w:p w14:paraId="0B612155" w14:textId="77777777" w:rsidR="00A75B1A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ZMIANY W UMOWIE</w:t>
      </w:r>
    </w:p>
    <w:p w14:paraId="284870A7" w14:textId="3E3FFB44" w:rsidR="00A67971" w:rsidRPr="003F6F0B" w:rsidRDefault="00A67971" w:rsidP="0007110C">
      <w:pPr>
        <w:pStyle w:val="Akapitzlist"/>
        <w:numPr>
          <w:ilvl w:val="0"/>
          <w:numId w:val="16"/>
        </w:numPr>
        <w:spacing w:after="0" w:line="276" w:lineRule="auto"/>
        <w:jc w:val="both"/>
        <w:rPr>
          <w:b/>
        </w:rPr>
      </w:pPr>
      <w:r>
        <w:t xml:space="preserve">Strony przewidują możliwość dokonywania zmian w Umowie. Zmiana Umowy dopuszczalna będzie w granicach wyznaczonych przepisami ustawy Prawo zamówień publicznych, w tym art. </w:t>
      </w:r>
      <w:r w:rsidR="0007110C" w:rsidRPr="0007110C">
        <w:t xml:space="preserve">455 ust. 1 pkt 2-4 </w:t>
      </w:r>
      <w:r>
        <w:t xml:space="preserve">ustawy z dnia </w:t>
      </w:r>
      <w:r w:rsidR="005E690A">
        <w:t>11 września 2019</w:t>
      </w:r>
      <w:r>
        <w:t xml:space="preserve"> r</w:t>
      </w:r>
      <w:r w:rsidR="005E690A">
        <w:t>.</w:t>
      </w:r>
      <w:r w:rsidR="007C3B58">
        <w:t xml:space="preserve"> -</w:t>
      </w:r>
      <w:r>
        <w:t xml:space="preserve"> Prawo zamówień publicznych </w:t>
      </w:r>
      <w:r w:rsidR="0007110C" w:rsidRPr="0007110C">
        <w:t>(t.j. Dz. U. z 202</w:t>
      </w:r>
      <w:r w:rsidR="001A7329">
        <w:t>4</w:t>
      </w:r>
      <w:r w:rsidR="0007110C" w:rsidRPr="0007110C">
        <w:t xml:space="preserve"> r. poz. 1</w:t>
      </w:r>
      <w:r w:rsidR="001A7329">
        <w:t>320</w:t>
      </w:r>
      <w:r w:rsidR="0007110C" w:rsidRPr="0007110C">
        <w:t xml:space="preserve"> ze zm.) </w:t>
      </w:r>
      <w:r>
        <w:t xml:space="preserve">oraz określonych w niniejszej umowie.                                                                                                                                              </w:t>
      </w:r>
    </w:p>
    <w:p w14:paraId="7E168809" w14:textId="54754B3E" w:rsidR="00A75B1A" w:rsidRDefault="00A75B1A" w:rsidP="003F6F0B">
      <w:pPr>
        <w:pStyle w:val="Akapitzlist"/>
        <w:numPr>
          <w:ilvl w:val="0"/>
          <w:numId w:val="16"/>
        </w:numPr>
        <w:spacing w:after="0" w:line="276" w:lineRule="auto"/>
        <w:ind w:left="426"/>
        <w:jc w:val="both"/>
      </w:pPr>
      <w:r>
        <w:t xml:space="preserve">ZAMAWIAJĄCY dopuszcza wprowadzenie zmian sposobu realizacji przedmiotu umowy wraz </w:t>
      </w:r>
      <w:r w:rsidR="005E690A">
        <w:br/>
      </w:r>
      <w:r>
        <w:t>ze skutkami wprowadzenia takich zmian, w następującym zakresie i w następujących przypadkach</w:t>
      </w:r>
      <w:r w:rsidR="00A67971">
        <w:t>:</w:t>
      </w:r>
    </w:p>
    <w:p w14:paraId="416DCB83" w14:textId="23DF744C" w:rsidR="00A67971" w:rsidRDefault="00036ACE" w:rsidP="003F6F0B">
      <w:pPr>
        <w:pStyle w:val="Akapitzlist"/>
        <w:numPr>
          <w:ilvl w:val="0"/>
          <w:numId w:val="17"/>
        </w:numPr>
        <w:spacing w:after="0" w:line="276" w:lineRule="auto"/>
        <w:jc w:val="both"/>
      </w:pPr>
      <w:r>
        <w:t>s</w:t>
      </w:r>
      <w:r w:rsidR="00A67971">
        <w:t xml:space="preserve">posobu kontroli procesu produkcyjnego (inspekcji produkcyjnej), o której mowa w </w:t>
      </w:r>
      <w:r w:rsidR="00A67971" w:rsidRPr="00A67971">
        <w:t>§6</w:t>
      </w:r>
      <w:r w:rsidR="00A67971">
        <w:t xml:space="preserve"> umowy oraz procedur odbioru przedmiotu umowy, o których mowa w </w:t>
      </w:r>
      <w:r w:rsidR="00A67971" w:rsidRPr="00A67971">
        <w:t>§</w:t>
      </w:r>
      <w:r w:rsidR="00A67971">
        <w:t>7 umowy, jeżeli nie zmniejszy to zasad bezpieczeństwa i nie wpłynie na ograniczenie uprawnień ZAMAWIAJĄCEGO  oraz nie spowoduje zwiększenia kosztów dokonywania odbiorów, które obciążałyby ZAWIAJĄCEGO;</w:t>
      </w:r>
    </w:p>
    <w:p w14:paraId="2C253F60" w14:textId="60F7AD2F" w:rsidR="00A75B1A" w:rsidRDefault="00A75B1A" w:rsidP="003F6F0B">
      <w:pPr>
        <w:pStyle w:val="Akapitzlist"/>
        <w:numPr>
          <w:ilvl w:val="0"/>
          <w:numId w:val="17"/>
        </w:numPr>
        <w:spacing w:after="0" w:line="276" w:lineRule="auto"/>
        <w:jc w:val="both"/>
      </w:pPr>
      <w:r>
        <w:t xml:space="preserve">treści dokumentów przedstawianych wzajemnie przez strony w trakcie realizacji umowy lub sposobu informowania o realizacji umowy. Zmiana ta nie może spowodować braku informacji, niezbędnych ZAMAWIAJĄCEMU do prawidłowej realizacji umowy; </w:t>
      </w:r>
    </w:p>
    <w:p w14:paraId="2BFD1719" w14:textId="1D7C2811" w:rsidR="00A75B1A" w:rsidRDefault="00A75B1A" w:rsidP="003F6F0B">
      <w:pPr>
        <w:pStyle w:val="Akapitzlist"/>
        <w:numPr>
          <w:ilvl w:val="0"/>
          <w:numId w:val="17"/>
        </w:numPr>
        <w:spacing w:after="0" w:line="276" w:lineRule="auto"/>
        <w:jc w:val="both"/>
      </w:pPr>
      <w:r>
        <w:t xml:space="preserve">zmiany zasad oznaczania rzeczy, jeżeli oznaczenie zamienne nie narusza prawa i zasad bezpieczeństwa, </w:t>
      </w:r>
    </w:p>
    <w:p w14:paraId="276BF007" w14:textId="12BC04D1" w:rsidR="00A75B1A" w:rsidRDefault="00A75B1A" w:rsidP="003F6F0B">
      <w:pPr>
        <w:pStyle w:val="Akapitzlist"/>
        <w:numPr>
          <w:ilvl w:val="0"/>
          <w:numId w:val="17"/>
        </w:numPr>
        <w:spacing w:after="0" w:line="276" w:lineRule="auto"/>
        <w:jc w:val="both"/>
      </w:pPr>
      <w:r>
        <w:t xml:space="preserve">niedostępność na rynku materiałów lub urządzeń wskazanych w ofercie, dokumentacji technicznej, spowodowana zaprzestaniem produkcji lub wycofaniem z rynku tych materiałów i urządzeń; </w:t>
      </w:r>
    </w:p>
    <w:p w14:paraId="72E3FD21" w14:textId="58C84FD5" w:rsidR="00A75B1A" w:rsidRDefault="00A75B1A" w:rsidP="003F6F0B">
      <w:pPr>
        <w:pStyle w:val="Akapitzlist"/>
        <w:numPr>
          <w:ilvl w:val="0"/>
          <w:numId w:val="17"/>
        </w:numPr>
        <w:spacing w:after="0" w:line="276" w:lineRule="auto"/>
        <w:jc w:val="both"/>
      </w:pPr>
      <w:r>
        <w:t xml:space="preserve">pojawienie się na rynku, części, materiałów lub urządzeń nowszej generacji pozwalających na zaoszczędzenie kosztów realizacji umowy lub kosztów eksploatacji wykonanego przedmiotu umowy; </w:t>
      </w:r>
    </w:p>
    <w:p w14:paraId="2F72CADC" w14:textId="76516C3E" w:rsidR="00A75B1A" w:rsidRDefault="00A75B1A" w:rsidP="003F6F0B">
      <w:pPr>
        <w:pStyle w:val="Akapitzlist"/>
        <w:numPr>
          <w:ilvl w:val="0"/>
          <w:numId w:val="17"/>
        </w:numPr>
        <w:spacing w:after="0" w:line="276" w:lineRule="auto"/>
        <w:jc w:val="both"/>
      </w:pPr>
      <w:r>
        <w:lastRenderedPageBreak/>
        <w:t xml:space="preserve">pojawienie się nowszej technologii wykonania przedmiotu umowy pozwalającej </w:t>
      </w:r>
      <w:r w:rsidR="003F6F0B">
        <w:br/>
      </w:r>
      <w:r>
        <w:t xml:space="preserve">na zaoszczędzenie czasu realizacji umowy lub kosztów realizacji umowy jak również kosztów eksploatacji wykonanego przedmiotu umowy; </w:t>
      </w:r>
    </w:p>
    <w:p w14:paraId="61DD14BD" w14:textId="3DE9777D" w:rsidR="00A75B1A" w:rsidRDefault="00A75B1A" w:rsidP="003F6F0B">
      <w:pPr>
        <w:pStyle w:val="Akapitzlist"/>
        <w:numPr>
          <w:ilvl w:val="0"/>
          <w:numId w:val="17"/>
        </w:numPr>
        <w:spacing w:after="0" w:line="276" w:lineRule="auto"/>
        <w:jc w:val="both"/>
      </w:pPr>
      <w:r>
        <w:t xml:space="preserve">konieczność zrealizowania umowy przy zastosowaniu innych rozwiązań technicznych lub materiałowych ze względu na zmiany obowiązującego prawa. </w:t>
      </w:r>
    </w:p>
    <w:p w14:paraId="7971870D" w14:textId="5F1A56A9" w:rsidR="00A75B1A" w:rsidRDefault="00A75B1A" w:rsidP="003F6F0B">
      <w:pPr>
        <w:pStyle w:val="Akapitzlist"/>
        <w:numPr>
          <w:ilvl w:val="0"/>
          <w:numId w:val="16"/>
        </w:numPr>
        <w:spacing w:after="0" w:line="276" w:lineRule="auto"/>
        <w:ind w:left="426"/>
        <w:jc w:val="both"/>
      </w:pPr>
      <w:r>
        <w:t xml:space="preserve">Zmiany umowy, o których mowa w ust. 1-2, nie mogą prowadzić do zwiększenia ceny samochodu ani powodować powstania po stronie ZAMAWIAJĄCEGO dodatkowych kosztów. </w:t>
      </w:r>
    </w:p>
    <w:p w14:paraId="1356E93F" w14:textId="6A352205" w:rsidR="00A75B1A" w:rsidRDefault="00A75B1A" w:rsidP="003F6F0B">
      <w:pPr>
        <w:pStyle w:val="Akapitzlist"/>
        <w:numPr>
          <w:ilvl w:val="0"/>
          <w:numId w:val="16"/>
        </w:numPr>
        <w:spacing w:after="0" w:line="276" w:lineRule="auto"/>
        <w:ind w:left="426"/>
        <w:jc w:val="both"/>
      </w:pPr>
      <w:r>
        <w:t xml:space="preserve">Wskazanie powyższych okoliczności zmian umowy nie stanowi zobowiązania ZAMAWIAJĄCEGO do wprowadzenia tych zmian. </w:t>
      </w:r>
    </w:p>
    <w:p w14:paraId="083EE28B" w14:textId="3A61F8C2" w:rsidR="00A75B1A" w:rsidRDefault="00A75B1A" w:rsidP="003F6F0B">
      <w:pPr>
        <w:pStyle w:val="Akapitzlist"/>
        <w:numPr>
          <w:ilvl w:val="0"/>
          <w:numId w:val="16"/>
        </w:numPr>
        <w:spacing w:after="0" w:line="276" w:lineRule="auto"/>
        <w:ind w:left="426"/>
        <w:jc w:val="both"/>
      </w:pPr>
      <w:r>
        <w:t xml:space="preserve">Umowa może zostać zmieniona także w zakresie i okolicznościach wynikających bezpośrednio </w:t>
      </w:r>
      <w:r w:rsidR="002F172C">
        <w:br/>
      </w:r>
      <w:r>
        <w:t xml:space="preserve">z przepisów ustawy Prawo zamówień publicznych. </w:t>
      </w:r>
    </w:p>
    <w:p w14:paraId="33B03052" w14:textId="77777777" w:rsidR="007745EB" w:rsidRDefault="007745EB" w:rsidP="00E55AE9">
      <w:pPr>
        <w:spacing w:after="0" w:line="276" w:lineRule="auto"/>
        <w:jc w:val="center"/>
        <w:rPr>
          <w:b/>
        </w:rPr>
      </w:pPr>
    </w:p>
    <w:p w14:paraId="093A82C6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§ 14</w:t>
      </w:r>
    </w:p>
    <w:p w14:paraId="24B79643" w14:textId="77777777" w:rsidR="00A75B1A" w:rsidRPr="00952680" w:rsidRDefault="00A75B1A" w:rsidP="00E55AE9">
      <w:pPr>
        <w:spacing w:after="0" w:line="276" w:lineRule="auto"/>
        <w:jc w:val="center"/>
        <w:rPr>
          <w:b/>
        </w:rPr>
      </w:pPr>
      <w:r w:rsidRPr="00952680">
        <w:rPr>
          <w:b/>
        </w:rPr>
        <w:t>POSTANOWIENIA KOŃCOWE</w:t>
      </w:r>
    </w:p>
    <w:p w14:paraId="320C41E3" w14:textId="5C03C5D3" w:rsidR="00A75B1A" w:rsidRDefault="00A75B1A" w:rsidP="00C3205A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</w:pPr>
      <w:r>
        <w:t xml:space="preserve">Umowa wchodzi w życie z dniem jej podpisania przez obie strony. </w:t>
      </w:r>
    </w:p>
    <w:p w14:paraId="1B486820" w14:textId="48A7F8B8" w:rsidR="00A75B1A" w:rsidRDefault="00A75B1A" w:rsidP="00C3205A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</w:pPr>
      <w:r>
        <w:t xml:space="preserve">Umowę sporządzono w trzech jednobrzmiących egzemplarzach w języku polskim, tj. </w:t>
      </w:r>
      <w:r w:rsidR="005E690A">
        <w:t>2</w:t>
      </w:r>
      <w:r>
        <w:t xml:space="preserve"> egzemplarze dla ZAMAWIAJĄCEGO i 1 egzemplarz dla WYKONAWCY, każdy na prawach oryginału. </w:t>
      </w:r>
    </w:p>
    <w:p w14:paraId="43CF521E" w14:textId="78A540BA" w:rsidR="00A75B1A" w:rsidRDefault="00A75B1A" w:rsidP="00E55AE9">
      <w:pPr>
        <w:spacing w:after="0" w:line="276" w:lineRule="auto"/>
        <w:jc w:val="both"/>
      </w:pPr>
    </w:p>
    <w:p w14:paraId="76B10818" w14:textId="77777777" w:rsidR="00140F27" w:rsidRDefault="00140F27" w:rsidP="00E55AE9">
      <w:pPr>
        <w:spacing w:after="0" w:line="276" w:lineRule="auto"/>
        <w:jc w:val="both"/>
      </w:pPr>
    </w:p>
    <w:p w14:paraId="038E0F1C" w14:textId="77777777" w:rsidR="00A75B1A" w:rsidRPr="00C3205A" w:rsidRDefault="00A75B1A" w:rsidP="00E55AE9">
      <w:pPr>
        <w:spacing w:after="0" w:line="276" w:lineRule="auto"/>
        <w:jc w:val="both"/>
        <w:rPr>
          <w:b/>
          <w:bCs/>
        </w:rPr>
      </w:pPr>
      <w:r w:rsidRPr="00C3205A">
        <w:rPr>
          <w:b/>
          <w:bCs/>
        </w:rPr>
        <w:t xml:space="preserve">Załączniki do umowy: </w:t>
      </w:r>
    </w:p>
    <w:p w14:paraId="7BE66036" w14:textId="274F5E40" w:rsidR="00A75B1A" w:rsidRDefault="00A75B1A" w:rsidP="00E55AE9">
      <w:pPr>
        <w:spacing w:after="0" w:line="276" w:lineRule="auto"/>
        <w:jc w:val="both"/>
      </w:pPr>
      <w:r>
        <w:t>1) Załącznik nr 1</w:t>
      </w:r>
      <w:r w:rsidR="00952680">
        <w:t xml:space="preserve"> </w:t>
      </w:r>
      <w:r>
        <w:t xml:space="preserve">– </w:t>
      </w:r>
      <w:r w:rsidR="00FF011F">
        <w:t>Specyfikacja techniczno-użytkowa</w:t>
      </w:r>
      <w:r>
        <w:t xml:space="preserve"> dla średniego samochodu ratowniczo-gaśniczego z napędem 4x4 kategorii 2 (uterenowiony). </w:t>
      </w:r>
    </w:p>
    <w:p w14:paraId="5005FCEA" w14:textId="3F2DD7D5" w:rsidR="00A75B1A" w:rsidRDefault="00A75B1A" w:rsidP="00E55AE9">
      <w:pPr>
        <w:spacing w:after="0" w:line="276" w:lineRule="auto"/>
        <w:jc w:val="both"/>
      </w:pPr>
    </w:p>
    <w:p w14:paraId="5CBDD427" w14:textId="7980D64C" w:rsidR="00140F27" w:rsidRDefault="00140F27" w:rsidP="00E55AE9">
      <w:pPr>
        <w:spacing w:after="0" w:line="276" w:lineRule="auto"/>
        <w:jc w:val="both"/>
      </w:pPr>
    </w:p>
    <w:p w14:paraId="5EAA24A8" w14:textId="404D3565" w:rsidR="00140F27" w:rsidRDefault="00140F27" w:rsidP="00E55AE9">
      <w:pPr>
        <w:spacing w:after="0" w:line="276" w:lineRule="auto"/>
        <w:jc w:val="both"/>
      </w:pPr>
    </w:p>
    <w:p w14:paraId="6D0640E6" w14:textId="23F4B643" w:rsidR="00140F27" w:rsidRDefault="00140F27" w:rsidP="00E55AE9">
      <w:pPr>
        <w:spacing w:after="0" w:line="276" w:lineRule="auto"/>
        <w:jc w:val="both"/>
      </w:pPr>
    </w:p>
    <w:p w14:paraId="7E00E1CE" w14:textId="02E3A841" w:rsidR="00140F27" w:rsidRDefault="00140F27" w:rsidP="00E55AE9">
      <w:pPr>
        <w:spacing w:after="0" w:line="276" w:lineRule="auto"/>
        <w:jc w:val="both"/>
      </w:pPr>
    </w:p>
    <w:p w14:paraId="72BA885F" w14:textId="790E9EA5" w:rsidR="00140F27" w:rsidRDefault="00140F27" w:rsidP="00E55AE9">
      <w:pPr>
        <w:spacing w:after="0" w:line="276" w:lineRule="auto"/>
        <w:jc w:val="both"/>
      </w:pPr>
    </w:p>
    <w:p w14:paraId="40E913B5" w14:textId="77777777" w:rsidR="00140F27" w:rsidRDefault="00140F27" w:rsidP="00E55AE9">
      <w:pPr>
        <w:spacing w:after="0" w:line="276" w:lineRule="auto"/>
        <w:jc w:val="both"/>
      </w:pPr>
    </w:p>
    <w:p w14:paraId="10C47C3F" w14:textId="016B39FA" w:rsidR="00A75B1A" w:rsidRPr="00C3205A" w:rsidRDefault="00C3205A" w:rsidP="00E55AE9">
      <w:pPr>
        <w:spacing w:after="0" w:line="276" w:lineRule="auto"/>
        <w:jc w:val="both"/>
        <w:rPr>
          <w:sz w:val="24"/>
          <w:szCs w:val="24"/>
        </w:rPr>
      </w:pPr>
      <w:r>
        <w:t xml:space="preserve">           </w:t>
      </w:r>
      <w:r w:rsidR="00A75B1A" w:rsidRPr="00C3205A">
        <w:rPr>
          <w:sz w:val="24"/>
          <w:szCs w:val="24"/>
        </w:rPr>
        <w:t>WYKONAWCA                                                                                           ZAMAWIAJĄCY</w:t>
      </w:r>
    </w:p>
    <w:p w14:paraId="66782A7B" w14:textId="2B02AB7E" w:rsidR="00140F27" w:rsidRDefault="00140F27" w:rsidP="00E55AE9">
      <w:pPr>
        <w:spacing w:after="0" w:line="276" w:lineRule="auto"/>
        <w:jc w:val="both"/>
      </w:pPr>
    </w:p>
    <w:p w14:paraId="2079CF73" w14:textId="7C183DF9" w:rsidR="00140F27" w:rsidRDefault="00140F27" w:rsidP="00E55AE9">
      <w:pPr>
        <w:spacing w:after="0" w:line="276" w:lineRule="auto"/>
        <w:jc w:val="both"/>
      </w:pPr>
    </w:p>
    <w:p w14:paraId="294799E5" w14:textId="77777777" w:rsidR="00140F27" w:rsidRDefault="00140F27" w:rsidP="00E55AE9">
      <w:pPr>
        <w:spacing w:after="0" w:line="276" w:lineRule="auto"/>
        <w:jc w:val="both"/>
      </w:pPr>
    </w:p>
    <w:sectPr w:rsidR="00140F27" w:rsidSect="00F370B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14F40"/>
    <w:multiLevelType w:val="hybridMultilevel"/>
    <w:tmpl w:val="32149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A15E7"/>
    <w:multiLevelType w:val="hybridMultilevel"/>
    <w:tmpl w:val="FC88B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4062"/>
    <w:multiLevelType w:val="hybridMultilevel"/>
    <w:tmpl w:val="75E8B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819E4"/>
    <w:multiLevelType w:val="hybridMultilevel"/>
    <w:tmpl w:val="0ACA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93AC7"/>
    <w:multiLevelType w:val="hybridMultilevel"/>
    <w:tmpl w:val="9DF08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6DD0"/>
    <w:multiLevelType w:val="hybridMultilevel"/>
    <w:tmpl w:val="08FA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518EF"/>
    <w:multiLevelType w:val="hybridMultilevel"/>
    <w:tmpl w:val="77264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04F21"/>
    <w:multiLevelType w:val="hybridMultilevel"/>
    <w:tmpl w:val="8B0483DA"/>
    <w:lvl w:ilvl="0" w:tplc="C86A2F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C300CC"/>
    <w:multiLevelType w:val="hybridMultilevel"/>
    <w:tmpl w:val="94C26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237AB"/>
    <w:multiLevelType w:val="hybridMultilevel"/>
    <w:tmpl w:val="A7A61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D501A"/>
    <w:multiLevelType w:val="hybridMultilevel"/>
    <w:tmpl w:val="767AA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C5DBC"/>
    <w:multiLevelType w:val="hybridMultilevel"/>
    <w:tmpl w:val="8F8A2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34F67"/>
    <w:multiLevelType w:val="hybridMultilevel"/>
    <w:tmpl w:val="CBA61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6DD9"/>
    <w:multiLevelType w:val="hybridMultilevel"/>
    <w:tmpl w:val="B8FC3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E1E2B"/>
    <w:multiLevelType w:val="hybridMultilevel"/>
    <w:tmpl w:val="FFD64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D0AD2"/>
    <w:multiLevelType w:val="hybridMultilevel"/>
    <w:tmpl w:val="8934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B422F"/>
    <w:multiLevelType w:val="hybridMultilevel"/>
    <w:tmpl w:val="17AEE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B20996"/>
    <w:multiLevelType w:val="hybridMultilevel"/>
    <w:tmpl w:val="D832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D12ED"/>
    <w:multiLevelType w:val="hybridMultilevel"/>
    <w:tmpl w:val="859E9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2273">
    <w:abstractNumId w:val="8"/>
  </w:num>
  <w:num w:numId="2" w16cid:durableId="741147347">
    <w:abstractNumId w:val="16"/>
  </w:num>
  <w:num w:numId="3" w16cid:durableId="1457405003">
    <w:abstractNumId w:val="17"/>
  </w:num>
  <w:num w:numId="4" w16cid:durableId="1271670774">
    <w:abstractNumId w:val="4"/>
  </w:num>
  <w:num w:numId="5" w16cid:durableId="262568574">
    <w:abstractNumId w:val="2"/>
  </w:num>
  <w:num w:numId="6" w16cid:durableId="672951786">
    <w:abstractNumId w:val="13"/>
  </w:num>
  <w:num w:numId="7" w16cid:durableId="1561402385">
    <w:abstractNumId w:val="9"/>
  </w:num>
  <w:num w:numId="8" w16cid:durableId="1157847466">
    <w:abstractNumId w:val="6"/>
  </w:num>
  <w:num w:numId="9" w16cid:durableId="1823160647">
    <w:abstractNumId w:val="18"/>
  </w:num>
  <w:num w:numId="10" w16cid:durableId="163014953">
    <w:abstractNumId w:val="12"/>
  </w:num>
  <w:num w:numId="11" w16cid:durableId="344135222">
    <w:abstractNumId w:val="11"/>
  </w:num>
  <w:num w:numId="12" w16cid:durableId="1851524515">
    <w:abstractNumId w:val="14"/>
  </w:num>
  <w:num w:numId="13" w16cid:durableId="1886524802">
    <w:abstractNumId w:val="5"/>
  </w:num>
  <w:num w:numId="14" w16cid:durableId="1220359153">
    <w:abstractNumId w:val="1"/>
  </w:num>
  <w:num w:numId="15" w16cid:durableId="925112475">
    <w:abstractNumId w:val="0"/>
  </w:num>
  <w:num w:numId="16" w16cid:durableId="2098749227">
    <w:abstractNumId w:val="7"/>
  </w:num>
  <w:num w:numId="17" w16cid:durableId="473564321">
    <w:abstractNumId w:val="10"/>
  </w:num>
  <w:num w:numId="18" w16cid:durableId="1349873434">
    <w:abstractNumId w:val="15"/>
  </w:num>
  <w:num w:numId="19" w16cid:durableId="1222057584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B1A"/>
    <w:rsid w:val="00036ACE"/>
    <w:rsid w:val="00047C90"/>
    <w:rsid w:val="0007110C"/>
    <w:rsid w:val="000B3516"/>
    <w:rsid w:val="000C382D"/>
    <w:rsid w:val="00140F27"/>
    <w:rsid w:val="00151C0B"/>
    <w:rsid w:val="001766D2"/>
    <w:rsid w:val="001A7329"/>
    <w:rsid w:val="00205BA4"/>
    <w:rsid w:val="00215BB7"/>
    <w:rsid w:val="002358AF"/>
    <w:rsid w:val="002436C6"/>
    <w:rsid w:val="00295585"/>
    <w:rsid w:val="002D5F41"/>
    <w:rsid w:val="002F172C"/>
    <w:rsid w:val="00351C7A"/>
    <w:rsid w:val="003F6F0B"/>
    <w:rsid w:val="004A19CD"/>
    <w:rsid w:val="004A5441"/>
    <w:rsid w:val="004D1D90"/>
    <w:rsid w:val="0051067F"/>
    <w:rsid w:val="005E690A"/>
    <w:rsid w:val="006930DB"/>
    <w:rsid w:val="007745EB"/>
    <w:rsid w:val="007B6015"/>
    <w:rsid w:val="007C3B58"/>
    <w:rsid w:val="007C5D43"/>
    <w:rsid w:val="00840D48"/>
    <w:rsid w:val="00883A0A"/>
    <w:rsid w:val="008D4EA5"/>
    <w:rsid w:val="0095040A"/>
    <w:rsid w:val="00952680"/>
    <w:rsid w:val="00A67971"/>
    <w:rsid w:val="00A75B1A"/>
    <w:rsid w:val="00AE5F89"/>
    <w:rsid w:val="00AF34D4"/>
    <w:rsid w:val="00B3002F"/>
    <w:rsid w:val="00B3662C"/>
    <w:rsid w:val="00C3205A"/>
    <w:rsid w:val="00D01CAB"/>
    <w:rsid w:val="00D343DF"/>
    <w:rsid w:val="00D54C5E"/>
    <w:rsid w:val="00DB30B0"/>
    <w:rsid w:val="00E55AE9"/>
    <w:rsid w:val="00ED272C"/>
    <w:rsid w:val="00ED7F30"/>
    <w:rsid w:val="00F370B4"/>
    <w:rsid w:val="00F93631"/>
    <w:rsid w:val="00FC6602"/>
    <w:rsid w:val="00FF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8DA61"/>
  <w15:chartTrackingRefBased/>
  <w15:docId w15:val="{6F2EE8D3-B5FF-4A87-B2A8-908F2E8A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893B-2D1A-4A9C-8A59-1B5ECCBB8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3437</Words>
  <Characters>19592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Pracownik-MG</dc:creator>
  <cp:keywords/>
  <dc:description/>
  <cp:lastModifiedBy>Katarzyna Prędka</cp:lastModifiedBy>
  <cp:revision>12</cp:revision>
  <dcterms:created xsi:type="dcterms:W3CDTF">2021-07-26T12:24:00Z</dcterms:created>
  <dcterms:modified xsi:type="dcterms:W3CDTF">2024-09-13T07:00:00Z</dcterms:modified>
</cp:coreProperties>
</file>