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6D07" w14:textId="19878462" w:rsidR="0033390E" w:rsidRPr="00E97C9B" w:rsidRDefault="004A2080" w:rsidP="00B21DF8">
      <w:pPr>
        <w:spacing w:line="360" w:lineRule="auto"/>
        <w:rPr>
          <w:rFonts w:cstheme="minorHAnsi"/>
          <w:b/>
          <w:sz w:val="24"/>
          <w:szCs w:val="24"/>
        </w:rPr>
      </w:pPr>
      <w:r w:rsidRPr="00E97C9B">
        <w:rPr>
          <w:rFonts w:cstheme="minorHAnsi"/>
          <w:b/>
          <w:sz w:val="24"/>
          <w:szCs w:val="24"/>
        </w:rPr>
        <w:t>Sukcesywna dostawa</w:t>
      </w:r>
      <w:r w:rsidR="00852806" w:rsidRPr="00E97C9B">
        <w:rPr>
          <w:rFonts w:cstheme="minorHAnsi"/>
          <w:b/>
          <w:sz w:val="24"/>
          <w:szCs w:val="24"/>
        </w:rPr>
        <w:t xml:space="preserve"> przez </w:t>
      </w:r>
      <w:r w:rsidR="00F3503B" w:rsidRPr="00E97C9B">
        <w:rPr>
          <w:rFonts w:cstheme="minorHAnsi"/>
          <w:b/>
          <w:sz w:val="24"/>
          <w:szCs w:val="24"/>
        </w:rPr>
        <w:t>12 miesięcy</w:t>
      </w:r>
      <w:r w:rsidR="00852806" w:rsidRPr="00E97C9B">
        <w:rPr>
          <w:rFonts w:cstheme="minorHAnsi"/>
          <w:b/>
          <w:sz w:val="24"/>
          <w:szCs w:val="24"/>
        </w:rPr>
        <w:t xml:space="preserve"> od daty podpisania umowy</w:t>
      </w:r>
      <w:r w:rsidR="0033390E" w:rsidRPr="00E97C9B">
        <w:rPr>
          <w:rFonts w:cstheme="minorHAnsi"/>
          <w:b/>
          <w:sz w:val="24"/>
          <w:szCs w:val="24"/>
        </w:rPr>
        <w:t>:</w:t>
      </w:r>
    </w:p>
    <w:p w14:paraId="6A0FBEB3" w14:textId="5CB83DEE" w:rsidR="00B92B5B" w:rsidRPr="00E97C9B" w:rsidRDefault="00F3503B" w:rsidP="00B21DF8">
      <w:pPr>
        <w:spacing w:line="360" w:lineRule="auto"/>
        <w:rPr>
          <w:rFonts w:cstheme="minorHAnsi"/>
          <w:b/>
          <w:sz w:val="24"/>
          <w:szCs w:val="24"/>
        </w:rPr>
      </w:pPr>
      <w:r w:rsidRPr="00E97C9B">
        <w:rPr>
          <w:rFonts w:cstheme="minorHAnsi"/>
          <w:b/>
          <w:sz w:val="24"/>
          <w:szCs w:val="24"/>
        </w:rPr>
        <w:t>Zaoferowane modele:</w:t>
      </w:r>
    </w:p>
    <w:tbl>
      <w:tblPr>
        <w:tblStyle w:val="Tabela-Siatka"/>
        <w:tblW w:w="0" w:type="auto"/>
        <w:tblLook w:val="04A0" w:firstRow="1" w:lastRow="0" w:firstColumn="1" w:lastColumn="0" w:noHBand="0" w:noVBand="1"/>
      </w:tblPr>
      <w:tblGrid>
        <w:gridCol w:w="1271"/>
        <w:gridCol w:w="1843"/>
        <w:gridCol w:w="3021"/>
      </w:tblGrid>
      <w:tr w:rsidR="00F3503B" w:rsidRPr="00E97C9B" w14:paraId="5E0A1FCE" w14:textId="001108AD" w:rsidTr="00F3503B">
        <w:tc>
          <w:tcPr>
            <w:tcW w:w="1271" w:type="dxa"/>
          </w:tcPr>
          <w:p w14:paraId="30B783E1" w14:textId="70EC7DC5" w:rsidR="00F3503B" w:rsidRPr="00E97C9B" w:rsidRDefault="00F3503B" w:rsidP="00B21DF8">
            <w:pPr>
              <w:spacing w:line="360" w:lineRule="auto"/>
              <w:rPr>
                <w:rFonts w:cstheme="minorHAnsi"/>
                <w:b/>
                <w:sz w:val="24"/>
                <w:szCs w:val="24"/>
              </w:rPr>
            </w:pPr>
            <w:r w:rsidRPr="00E97C9B">
              <w:rPr>
                <w:rFonts w:cstheme="minorHAnsi"/>
                <w:b/>
                <w:sz w:val="24"/>
                <w:szCs w:val="24"/>
              </w:rPr>
              <w:t>Nr pozycji</w:t>
            </w:r>
          </w:p>
        </w:tc>
        <w:tc>
          <w:tcPr>
            <w:tcW w:w="1843" w:type="dxa"/>
          </w:tcPr>
          <w:p w14:paraId="4B9DC54C" w14:textId="3AAD50C0" w:rsidR="00F3503B" w:rsidRPr="00E97C9B" w:rsidRDefault="00F3503B" w:rsidP="00B21DF8">
            <w:pPr>
              <w:spacing w:line="360" w:lineRule="auto"/>
              <w:rPr>
                <w:rFonts w:cstheme="minorHAnsi"/>
                <w:b/>
                <w:sz w:val="24"/>
                <w:szCs w:val="24"/>
              </w:rPr>
            </w:pPr>
            <w:r w:rsidRPr="00E97C9B">
              <w:rPr>
                <w:rFonts w:cstheme="minorHAnsi"/>
                <w:b/>
                <w:sz w:val="24"/>
                <w:szCs w:val="24"/>
              </w:rPr>
              <w:t>Wymagana liczba sztuk:</w:t>
            </w:r>
          </w:p>
        </w:tc>
        <w:tc>
          <w:tcPr>
            <w:tcW w:w="3021" w:type="dxa"/>
          </w:tcPr>
          <w:p w14:paraId="0B4B2D00" w14:textId="32FDBF39" w:rsidR="00F3503B" w:rsidRPr="00E97C9B" w:rsidRDefault="00F3503B" w:rsidP="00B21DF8">
            <w:pPr>
              <w:spacing w:line="360" w:lineRule="auto"/>
              <w:rPr>
                <w:rFonts w:cstheme="minorHAnsi"/>
                <w:b/>
                <w:sz w:val="24"/>
                <w:szCs w:val="24"/>
              </w:rPr>
            </w:pPr>
            <w:r w:rsidRPr="00E97C9B">
              <w:rPr>
                <w:rFonts w:cstheme="minorHAnsi"/>
                <w:b/>
                <w:sz w:val="24"/>
                <w:szCs w:val="24"/>
              </w:rPr>
              <w:t>Zaoferowany model:</w:t>
            </w:r>
          </w:p>
        </w:tc>
      </w:tr>
      <w:tr w:rsidR="00F3503B" w:rsidRPr="00E97C9B" w14:paraId="59959E4C" w14:textId="4AE9982E" w:rsidTr="00F3503B">
        <w:tc>
          <w:tcPr>
            <w:tcW w:w="1271" w:type="dxa"/>
          </w:tcPr>
          <w:p w14:paraId="457314A0"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623C2D13" w14:textId="5CB828C2" w:rsidR="00F3503B" w:rsidRPr="00E97C9B" w:rsidRDefault="00F3503B" w:rsidP="00B21DF8">
            <w:pPr>
              <w:spacing w:line="360" w:lineRule="auto"/>
              <w:rPr>
                <w:rFonts w:cstheme="minorHAnsi"/>
                <w:b/>
                <w:sz w:val="24"/>
                <w:szCs w:val="24"/>
              </w:rPr>
            </w:pPr>
            <w:r w:rsidRPr="00E97C9B">
              <w:rPr>
                <w:rFonts w:cstheme="minorHAnsi"/>
                <w:b/>
                <w:sz w:val="24"/>
                <w:szCs w:val="24"/>
              </w:rPr>
              <w:t>10</w:t>
            </w:r>
          </w:p>
        </w:tc>
        <w:tc>
          <w:tcPr>
            <w:tcW w:w="3021" w:type="dxa"/>
          </w:tcPr>
          <w:p w14:paraId="6AEB2274" w14:textId="7EA6DB68" w:rsidR="00F3503B" w:rsidRPr="00E97C9B" w:rsidRDefault="00F3503B" w:rsidP="00B21DF8">
            <w:pPr>
              <w:spacing w:line="360" w:lineRule="auto"/>
              <w:rPr>
                <w:rFonts w:cstheme="minorHAnsi"/>
                <w:b/>
                <w:sz w:val="24"/>
                <w:szCs w:val="24"/>
              </w:rPr>
            </w:pPr>
          </w:p>
        </w:tc>
      </w:tr>
      <w:tr w:rsidR="00F3503B" w:rsidRPr="00E97C9B" w14:paraId="1FC9DBCB" w14:textId="0FAC1F2E" w:rsidTr="00F3503B">
        <w:tc>
          <w:tcPr>
            <w:tcW w:w="1271" w:type="dxa"/>
          </w:tcPr>
          <w:p w14:paraId="5BE6A1A6"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68172ECB" w14:textId="20008E2B" w:rsidR="00F3503B" w:rsidRPr="00E97C9B" w:rsidRDefault="00F3503B" w:rsidP="00B21DF8">
            <w:pPr>
              <w:spacing w:line="360" w:lineRule="auto"/>
              <w:rPr>
                <w:rFonts w:cstheme="minorHAnsi"/>
                <w:b/>
                <w:sz w:val="24"/>
                <w:szCs w:val="24"/>
              </w:rPr>
            </w:pPr>
            <w:r w:rsidRPr="00E97C9B">
              <w:rPr>
                <w:rFonts w:cstheme="minorHAnsi"/>
                <w:b/>
                <w:sz w:val="24"/>
                <w:szCs w:val="24"/>
              </w:rPr>
              <w:t>3</w:t>
            </w:r>
          </w:p>
        </w:tc>
        <w:tc>
          <w:tcPr>
            <w:tcW w:w="3021" w:type="dxa"/>
          </w:tcPr>
          <w:p w14:paraId="39D4478E" w14:textId="399A1B54" w:rsidR="00F3503B" w:rsidRPr="00E97C9B" w:rsidRDefault="00F3503B" w:rsidP="00B21DF8">
            <w:pPr>
              <w:spacing w:line="360" w:lineRule="auto"/>
              <w:rPr>
                <w:rFonts w:cstheme="minorHAnsi"/>
                <w:b/>
                <w:sz w:val="24"/>
                <w:szCs w:val="24"/>
              </w:rPr>
            </w:pPr>
          </w:p>
        </w:tc>
      </w:tr>
      <w:tr w:rsidR="00F3503B" w:rsidRPr="00E97C9B" w14:paraId="537D74B7" w14:textId="5D5C0001" w:rsidTr="00F3503B">
        <w:tc>
          <w:tcPr>
            <w:tcW w:w="1271" w:type="dxa"/>
          </w:tcPr>
          <w:p w14:paraId="1E01BFFB"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12F7107D" w14:textId="505ACC7B"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442ED3BB" w14:textId="5C6B144F" w:rsidR="00F3503B" w:rsidRPr="00E97C9B" w:rsidRDefault="00F3503B" w:rsidP="00B21DF8">
            <w:pPr>
              <w:spacing w:line="360" w:lineRule="auto"/>
              <w:rPr>
                <w:rFonts w:cstheme="minorHAnsi"/>
                <w:b/>
                <w:sz w:val="24"/>
                <w:szCs w:val="24"/>
              </w:rPr>
            </w:pPr>
          </w:p>
        </w:tc>
      </w:tr>
      <w:tr w:rsidR="00F3503B" w:rsidRPr="00E97C9B" w14:paraId="4B460C9A" w14:textId="15BEDFEE" w:rsidTr="00F3503B">
        <w:tc>
          <w:tcPr>
            <w:tcW w:w="1271" w:type="dxa"/>
          </w:tcPr>
          <w:p w14:paraId="0EF36AC6"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5DD2B871" w14:textId="466361C0" w:rsidR="00F3503B" w:rsidRPr="00E97C9B" w:rsidRDefault="00F3503B" w:rsidP="00B21DF8">
            <w:pPr>
              <w:spacing w:line="360" w:lineRule="auto"/>
              <w:rPr>
                <w:rFonts w:cstheme="minorHAnsi"/>
                <w:b/>
                <w:sz w:val="24"/>
                <w:szCs w:val="24"/>
              </w:rPr>
            </w:pPr>
            <w:r w:rsidRPr="00E97C9B">
              <w:rPr>
                <w:rFonts w:cstheme="minorHAnsi"/>
                <w:b/>
                <w:sz w:val="24"/>
                <w:szCs w:val="24"/>
              </w:rPr>
              <w:t>3</w:t>
            </w:r>
          </w:p>
        </w:tc>
        <w:tc>
          <w:tcPr>
            <w:tcW w:w="3021" w:type="dxa"/>
          </w:tcPr>
          <w:p w14:paraId="2B53DCB0" w14:textId="2B405391" w:rsidR="00F3503B" w:rsidRPr="00E97C9B" w:rsidRDefault="00F3503B" w:rsidP="00B21DF8">
            <w:pPr>
              <w:spacing w:line="360" w:lineRule="auto"/>
              <w:rPr>
                <w:rFonts w:cstheme="minorHAnsi"/>
                <w:b/>
                <w:sz w:val="24"/>
                <w:szCs w:val="24"/>
              </w:rPr>
            </w:pPr>
          </w:p>
        </w:tc>
      </w:tr>
      <w:tr w:rsidR="00F3503B" w:rsidRPr="00E97C9B" w14:paraId="3EEB2C5C" w14:textId="06CEB759" w:rsidTr="00F3503B">
        <w:tc>
          <w:tcPr>
            <w:tcW w:w="1271" w:type="dxa"/>
          </w:tcPr>
          <w:p w14:paraId="595E406B"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66EF45FF" w14:textId="28E21A22" w:rsidR="00F3503B" w:rsidRPr="00E97C9B" w:rsidRDefault="00F3503B" w:rsidP="00B21DF8">
            <w:pPr>
              <w:spacing w:line="360" w:lineRule="auto"/>
              <w:rPr>
                <w:rFonts w:cstheme="minorHAnsi"/>
                <w:b/>
                <w:sz w:val="24"/>
                <w:szCs w:val="24"/>
              </w:rPr>
            </w:pPr>
            <w:r w:rsidRPr="00E97C9B">
              <w:rPr>
                <w:rFonts w:cstheme="minorHAnsi"/>
                <w:b/>
                <w:sz w:val="24"/>
                <w:szCs w:val="24"/>
              </w:rPr>
              <w:t>10</w:t>
            </w:r>
          </w:p>
        </w:tc>
        <w:tc>
          <w:tcPr>
            <w:tcW w:w="3021" w:type="dxa"/>
          </w:tcPr>
          <w:p w14:paraId="0FDA25DC" w14:textId="77FAADED" w:rsidR="00F3503B" w:rsidRPr="00E97C9B" w:rsidRDefault="00F3503B" w:rsidP="00B21DF8">
            <w:pPr>
              <w:spacing w:line="360" w:lineRule="auto"/>
              <w:rPr>
                <w:rFonts w:cstheme="minorHAnsi"/>
                <w:b/>
                <w:sz w:val="24"/>
                <w:szCs w:val="24"/>
              </w:rPr>
            </w:pPr>
          </w:p>
        </w:tc>
      </w:tr>
      <w:tr w:rsidR="00F3503B" w:rsidRPr="00E97C9B" w14:paraId="2D8534C8" w14:textId="4F7C8994" w:rsidTr="00F3503B">
        <w:tc>
          <w:tcPr>
            <w:tcW w:w="1271" w:type="dxa"/>
          </w:tcPr>
          <w:p w14:paraId="5F118B2E"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058F0357" w14:textId="036C2973" w:rsidR="00F3503B" w:rsidRPr="00E97C9B" w:rsidRDefault="00F3503B" w:rsidP="00B21DF8">
            <w:pPr>
              <w:spacing w:line="360" w:lineRule="auto"/>
              <w:rPr>
                <w:rFonts w:cstheme="minorHAnsi"/>
                <w:b/>
                <w:sz w:val="24"/>
                <w:szCs w:val="24"/>
              </w:rPr>
            </w:pPr>
            <w:r w:rsidRPr="00E97C9B">
              <w:rPr>
                <w:rFonts w:cstheme="minorHAnsi"/>
                <w:b/>
                <w:sz w:val="24"/>
                <w:szCs w:val="24"/>
              </w:rPr>
              <w:t>10</w:t>
            </w:r>
          </w:p>
        </w:tc>
        <w:tc>
          <w:tcPr>
            <w:tcW w:w="3021" w:type="dxa"/>
          </w:tcPr>
          <w:p w14:paraId="3F1541AC" w14:textId="045D2CDE" w:rsidR="00F3503B" w:rsidRPr="00E97C9B" w:rsidRDefault="00F3503B" w:rsidP="00B21DF8">
            <w:pPr>
              <w:spacing w:line="360" w:lineRule="auto"/>
              <w:rPr>
                <w:rFonts w:cstheme="minorHAnsi"/>
                <w:b/>
                <w:sz w:val="24"/>
                <w:szCs w:val="24"/>
              </w:rPr>
            </w:pPr>
          </w:p>
        </w:tc>
      </w:tr>
      <w:tr w:rsidR="00F3503B" w:rsidRPr="00E97C9B" w14:paraId="491D8F1B" w14:textId="3A55ADAC" w:rsidTr="00F3503B">
        <w:tc>
          <w:tcPr>
            <w:tcW w:w="1271" w:type="dxa"/>
          </w:tcPr>
          <w:p w14:paraId="6A46B991"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7303D1CD" w14:textId="677EC185"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3649D282" w14:textId="5A7FC70B" w:rsidR="00F3503B" w:rsidRPr="00E97C9B" w:rsidRDefault="00F3503B" w:rsidP="00B21DF8">
            <w:pPr>
              <w:spacing w:line="360" w:lineRule="auto"/>
              <w:rPr>
                <w:rFonts w:cstheme="minorHAnsi"/>
                <w:b/>
                <w:sz w:val="24"/>
                <w:szCs w:val="24"/>
              </w:rPr>
            </w:pPr>
          </w:p>
        </w:tc>
      </w:tr>
      <w:tr w:rsidR="00F3503B" w:rsidRPr="00E97C9B" w14:paraId="1011AE6A" w14:textId="77777777" w:rsidTr="00F3503B">
        <w:tc>
          <w:tcPr>
            <w:tcW w:w="1271" w:type="dxa"/>
          </w:tcPr>
          <w:p w14:paraId="5754AF9F"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03CD44CF" w14:textId="04D2F39F"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66E23B81" w14:textId="74949962" w:rsidR="00F3503B" w:rsidRPr="00E97C9B" w:rsidRDefault="00F3503B" w:rsidP="00B21DF8">
            <w:pPr>
              <w:spacing w:line="360" w:lineRule="auto"/>
              <w:rPr>
                <w:rFonts w:cstheme="minorHAnsi"/>
                <w:b/>
                <w:sz w:val="24"/>
                <w:szCs w:val="24"/>
              </w:rPr>
            </w:pPr>
          </w:p>
        </w:tc>
      </w:tr>
      <w:tr w:rsidR="00F3503B" w:rsidRPr="00E97C9B" w14:paraId="348FCD55" w14:textId="77777777" w:rsidTr="00F3503B">
        <w:tc>
          <w:tcPr>
            <w:tcW w:w="1271" w:type="dxa"/>
          </w:tcPr>
          <w:p w14:paraId="115CD73A"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3980887D" w14:textId="2BD8C83F"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31B980D2" w14:textId="74D56494" w:rsidR="00F3503B" w:rsidRPr="00E97C9B" w:rsidRDefault="00F3503B" w:rsidP="00B21DF8">
            <w:pPr>
              <w:spacing w:line="360" w:lineRule="auto"/>
              <w:rPr>
                <w:rFonts w:cstheme="minorHAnsi"/>
                <w:b/>
                <w:sz w:val="24"/>
                <w:szCs w:val="24"/>
              </w:rPr>
            </w:pPr>
          </w:p>
        </w:tc>
      </w:tr>
      <w:tr w:rsidR="00F3503B" w:rsidRPr="00E97C9B" w14:paraId="23451145" w14:textId="77777777" w:rsidTr="00F3503B">
        <w:tc>
          <w:tcPr>
            <w:tcW w:w="1271" w:type="dxa"/>
          </w:tcPr>
          <w:p w14:paraId="0BC515F1"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25AA6CD3" w14:textId="3686D62E"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22E76CC9" w14:textId="1300EDAB" w:rsidR="00F3503B" w:rsidRPr="00E97C9B" w:rsidRDefault="00F3503B" w:rsidP="00B21DF8">
            <w:pPr>
              <w:spacing w:line="360" w:lineRule="auto"/>
              <w:rPr>
                <w:rFonts w:cstheme="minorHAnsi"/>
                <w:b/>
                <w:sz w:val="24"/>
                <w:szCs w:val="24"/>
              </w:rPr>
            </w:pPr>
          </w:p>
        </w:tc>
      </w:tr>
      <w:tr w:rsidR="00F3503B" w:rsidRPr="00E97C9B" w14:paraId="5A8E5395" w14:textId="77777777" w:rsidTr="00F3503B">
        <w:tc>
          <w:tcPr>
            <w:tcW w:w="1271" w:type="dxa"/>
          </w:tcPr>
          <w:p w14:paraId="2BB44B06"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08CB03AE" w14:textId="332BEBFB"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3EAEFF8B" w14:textId="161D9ADE" w:rsidR="00F3503B" w:rsidRPr="00E97C9B" w:rsidRDefault="00F3503B" w:rsidP="00B21DF8">
            <w:pPr>
              <w:spacing w:line="360" w:lineRule="auto"/>
              <w:rPr>
                <w:rFonts w:cstheme="minorHAnsi"/>
                <w:b/>
                <w:sz w:val="24"/>
                <w:szCs w:val="24"/>
              </w:rPr>
            </w:pPr>
          </w:p>
        </w:tc>
      </w:tr>
      <w:tr w:rsidR="00F3503B" w:rsidRPr="00E97C9B" w14:paraId="3F53685D" w14:textId="77777777" w:rsidTr="00F3503B">
        <w:tc>
          <w:tcPr>
            <w:tcW w:w="1271" w:type="dxa"/>
          </w:tcPr>
          <w:p w14:paraId="21295E09"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3DAB0CB7" w14:textId="48F7E190"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4B09501E" w14:textId="6F58D332" w:rsidR="00F3503B" w:rsidRPr="00E97C9B" w:rsidRDefault="00F3503B" w:rsidP="00B21DF8">
            <w:pPr>
              <w:spacing w:line="360" w:lineRule="auto"/>
              <w:rPr>
                <w:rFonts w:cstheme="minorHAnsi"/>
                <w:b/>
                <w:sz w:val="24"/>
                <w:szCs w:val="24"/>
              </w:rPr>
            </w:pPr>
          </w:p>
        </w:tc>
      </w:tr>
      <w:tr w:rsidR="00F3503B" w:rsidRPr="00E97C9B" w14:paraId="5BEB5E47" w14:textId="77777777" w:rsidTr="00F3503B">
        <w:tc>
          <w:tcPr>
            <w:tcW w:w="1271" w:type="dxa"/>
          </w:tcPr>
          <w:p w14:paraId="7DD78CFA"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1A74F365" w14:textId="737FF85D"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514840D0" w14:textId="6613A384" w:rsidR="00F3503B" w:rsidRPr="00E97C9B" w:rsidRDefault="00F3503B" w:rsidP="00B21DF8">
            <w:pPr>
              <w:spacing w:line="360" w:lineRule="auto"/>
              <w:rPr>
                <w:rFonts w:cstheme="minorHAnsi"/>
                <w:b/>
                <w:sz w:val="24"/>
                <w:szCs w:val="24"/>
              </w:rPr>
            </w:pPr>
          </w:p>
        </w:tc>
      </w:tr>
      <w:tr w:rsidR="00F3503B" w:rsidRPr="00E97C9B" w14:paraId="3EDB1201" w14:textId="77777777" w:rsidTr="00F3503B">
        <w:tc>
          <w:tcPr>
            <w:tcW w:w="1271" w:type="dxa"/>
          </w:tcPr>
          <w:p w14:paraId="6F8CA727"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01BA7A73" w14:textId="005400D7"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01F56973" w14:textId="13AA2783" w:rsidR="00F3503B" w:rsidRPr="00E97C9B" w:rsidRDefault="00F3503B" w:rsidP="00B21DF8">
            <w:pPr>
              <w:spacing w:line="360" w:lineRule="auto"/>
              <w:rPr>
                <w:rFonts w:cstheme="minorHAnsi"/>
                <w:b/>
                <w:sz w:val="24"/>
                <w:szCs w:val="24"/>
              </w:rPr>
            </w:pPr>
          </w:p>
        </w:tc>
      </w:tr>
      <w:tr w:rsidR="00F3503B" w:rsidRPr="00E97C9B" w14:paraId="6C0136F4" w14:textId="77777777" w:rsidTr="00F3503B">
        <w:tc>
          <w:tcPr>
            <w:tcW w:w="1271" w:type="dxa"/>
          </w:tcPr>
          <w:p w14:paraId="01274B0A"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74DDA16C" w14:textId="5878C9D5"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5B767F5F" w14:textId="69F8478B" w:rsidR="00F3503B" w:rsidRPr="00E97C9B" w:rsidRDefault="00F3503B" w:rsidP="00B21DF8">
            <w:pPr>
              <w:spacing w:line="360" w:lineRule="auto"/>
              <w:rPr>
                <w:rFonts w:cstheme="minorHAnsi"/>
                <w:b/>
                <w:sz w:val="24"/>
                <w:szCs w:val="24"/>
              </w:rPr>
            </w:pPr>
          </w:p>
        </w:tc>
      </w:tr>
      <w:tr w:rsidR="00F3503B" w:rsidRPr="00E97C9B" w14:paraId="62BDCD03" w14:textId="77777777" w:rsidTr="00F3503B">
        <w:tc>
          <w:tcPr>
            <w:tcW w:w="1271" w:type="dxa"/>
          </w:tcPr>
          <w:p w14:paraId="05A612F9"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48111333" w14:textId="0B3078C6"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4F329653" w14:textId="75869BBA" w:rsidR="00F3503B" w:rsidRPr="00E97C9B" w:rsidRDefault="00F3503B" w:rsidP="00B21DF8">
            <w:pPr>
              <w:spacing w:line="360" w:lineRule="auto"/>
              <w:rPr>
                <w:rFonts w:cstheme="minorHAnsi"/>
                <w:b/>
                <w:sz w:val="24"/>
                <w:szCs w:val="24"/>
              </w:rPr>
            </w:pPr>
          </w:p>
        </w:tc>
      </w:tr>
      <w:tr w:rsidR="00F3503B" w:rsidRPr="00E97C9B" w14:paraId="23739126" w14:textId="77777777" w:rsidTr="00F3503B">
        <w:tc>
          <w:tcPr>
            <w:tcW w:w="1271" w:type="dxa"/>
          </w:tcPr>
          <w:p w14:paraId="266EC448"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595F1C71" w14:textId="7187B618"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026CCFFB" w14:textId="521A6345" w:rsidR="00F3503B" w:rsidRPr="00E97C9B" w:rsidRDefault="00F3503B" w:rsidP="00B21DF8">
            <w:pPr>
              <w:spacing w:line="360" w:lineRule="auto"/>
              <w:rPr>
                <w:rFonts w:cstheme="minorHAnsi"/>
                <w:b/>
                <w:sz w:val="24"/>
                <w:szCs w:val="24"/>
              </w:rPr>
            </w:pPr>
          </w:p>
        </w:tc>
      </w:tr>
      <w:tr w:rsidR="00F3503B" w:rsidRPr="00E97C9B" w14:paraId="0BB0B2B3" w14:textId="77777777" w:rsidTr="00F3503B">
        <w:tc>
          <w:tcPr>
            <w:tcW w:w="1271" w:type="dxa"/>
          </w:tcPr>
          <w:p w14:paraId="239424CB"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2803E0C3" w14:textId="6EBC25FF"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05543CE4" w14:textId="30D2F4BE" w:rsidR="00F3503B" w:rsidRPr="00E97C9B" w:rsidRDefault="00F3503B" w:rsidP="00B21DF8">
            <w:pPr>
              <w:spacing w:line="360" w:lineRule="auto"/>
              <w:rPr>
                <w:rFonts w:cstheme="minorHAnsi"/>
                <w:b/>
                <w:sz w:val="24"/>
                <w:szCs w:val="24"/>
              </w:rPr>
            </w:pPr>
          </w:p>
        </w:tc>
      </w:tr>
      <w:tr w:rsidR="00F3503B" w:rsidRPr="00E97C9B" w14:paraId="0D5A95D6" w14:textId="77777777" w:rsidTr="00F3503B">
        <w:tc>
          <w:tcPr>
            <w:tcW w:w="1271" w:type="dxa"/>
          </w:tcPr>
          <w:p w14:paraId="14C43587"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1AF183A6" w14:textId="6CB1CF73"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46462DDF" w14:textId="37D2541C" w:rsidR="00F3503B" w:rsidRPr="00E97C9B" w:rsidRDefault="00F3503B" w:rsidP="00B21DF8">
            <w:pPr>
              <w:spacing w:line="360" w:lineRule="auto"/>
              <w:rPr>
                <w:rFonts w:cstheme="minorHAnsi"/>
                <w:b/>
                <w:sz w:val="24"/>
                <w:szCs w:val="24"/>
              </w:rPr>
            </w:pPr>
          </w:p>
        </w:tc>
      </w:tr>
      <w:tr w:rsidR="00F3503B" w:rsidRPr="00E97C9B" w14:paraId="560D1B29" w14:textId="77777777" w:rsidTr="00F3503B">
        <w:tc>
          <w:tcPr>
            <w:tcW w:w="1271" w:type="dxa"/>
          </w:tcPr>
          <w:p w14:paraId="6732F3B4"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42AB9645" w14:textId="5DD324B5"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28BC2CBD" w14:textId="3E544A1A" w:rsidR="00F3503B" w:rsidRPr="00E97C9B" w:rsidRDefault="00F3503B" w:rsidP="00B21DF8">
            <w:pPr>
              <w:spacing w:line="360" w:lineRule="auto"/>
              <w:rPr>
                <w:rFonts w:cstheme="minorHAnsi"/>
                <w:b/>
                <w:sz w:val="24"/>
                <w:szCs w:val="24"/>
              </w:rPr>
            </w:pPr>
          </w:p>
        </w:tc>
      </w:tr>
      <w:tr w:rsidR="00F3503B" w:rsidRPr="00E97C9B" w14:paraId="62834202" w14:textId="77777777" w:rsidTr="00F3503B">
        <w:tc>
          <w:tcPr>
            <w:tcW w:w="1271" w:type="dxa"/>
          </w:tcPr>
          <w:p w14:paraId="4FD7DF31"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54B14643" w14:textId="002F354B"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279A38D6" w14:textId="4BB0B234" w:rsidR="00F3503B" w:rsidRPr="00E97C9B" w:rsidRDefault="00F3503B" w:rsidP="00B21DF8">
            <w:pPr>
              <w:spacing w:line="360" w:lineRule="auto"/>
              <w:rPr>
                <w:rFonts w:cstheme="minorHAnsi"/>
                <w:b/>
                <w:sz w:val="24"/>
                <w:szCs w:val="24"/>
              </w:rPr>
            </w:pPr>
          </w:p>
        </w:tc>
      </w:tr>
      <w:tr w:rsidR="00F3503B" w:rsidRPr="00E97C9B" w14:paraId="3A166141" w14:textId="77777777" w:rsidTr="00F3503B">
        <w:tc>
          <w:tcPr>
            <w:tcW w:w="1271" w:type="dxa"/>
          </w:tcPr>
          <w:p w14:paraId="60881F84"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739BAF0D" w14:textId="2C2E7F28"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612DEE28" w14:textId="2FE15C38" w:rsidR="00F3503B" w:rsidRPr="00E97C9B" w:rsidRDefault="00F3503B" w:rsidP="00B21DF8">
            <w:pPr>
              <w:spacing w:line="360" w:lineRule="auto"/>
              <w:rPr>
                <w:rFonts w:cstheme="minorHAnsi"/>
                <w:b/>
                <w:sz w:val="24"/>
                <w:szCs w:val="24"/>
              </w:rPr>
            </w:pPr>
          </w:p>
        </w:tc>
      </w:tr>
      <w:tr w:rsidR="00F3503B" w:rsidRPr="00E97C9B" w14:paraId="3142EE8E" w14:textId="77777777" w:rsidTr="00F3503B">
        <w:tc>
          <w:tcPr>
            <w:tcW w:w="1271" w:type="dxa"/>
          </w:tcPr>
          <w:p w14:paraId="079DC399"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6BA3C1BE" w14:textId="5B86CE9F"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4A6574E9" w14:textId="36977657" w:rsidR="00F3503B" w:rsidRPr="00E97C9B" w:rsidRDefault="00F3503B" w:rsidP="00B21DF8">
            <w:pPr>
              <w:spacing w:line="360" w:lineRule="auto"/>
              <w:rPr>
                <w:rFonts w:cstheme="minorHAnsi"/>
                <w:b/>
                <w:sz w:val="24"/>
                <w:szCs w:val="24"/>
              </w:rPr>
            </w:pPr>
          </w:p>
        </w:tc>
      </w:tr>
      <w:tr w:rsidR="00F3503B" w:rsidRPr="00E97C9B" w14:paraId="0B760699" w14:textId="77777777" w:rsidTr="00F3503B">
        <w:tc>
          <w:tcPr>
            <w:tcW w:w="1271" w:type="dxa"/>
          </w:tcPr>
          <w:p w14:paraId="6FC6843E"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06604119" w14:textId="64D5B3D1" w:rsidR="00F3503B" w:rsidRPr="00E97C9B" w:rsidRDefault="00F3503B" w:rsidP="00B21DF8">
            <w:pPr>
              <w:spacing w:line="360" w:lineRule="auto"/>
              <w:rPr>
                <w:rFonts w:cstheme="minorHAnsi"/>
                <w:b/>
                <w:sz w:val="24"/>
                <w:szCs w:val="24"/>
              </w:rPr>
            </w:pPr>
            <w:r w:rsidRPr="00E97C9B">
              <w:rPr>
                <w:rFonts w:cstheme="minorHAnsi"/>
                <w:b/>
                <w:sz w:val="24"/>
                <w:szCs w:val="24"/>
              </w:rPr>
              <w:t>100</w:t>
            </w:r>
          </w:p>
        </w:tc>
        <w:tc>
          <w:tcPr>
            <w:tcW w:w="3021" w:type="dxa"/>
          </w:tcPr>
          <w:p w14:paraId="2DCC2361" w14:textId="044C8393" w:rsidR="00F3503B" w:rsidRPr="00E97C9B" w:rsidRDefault="00F3503B" w:rsidP="00B21DF8">
            <w:pPr>
              <w:spacing w:line="360" w:lineRule="auto"/>
              <w:rPr>
                <w:rFonts w:cstheme="minorHAnsi"/>
                <w:b/>
                <w:sz w:val="24"/>
                <w:szCs w:val="24"/>
              </w:rPr>
            </w:pPr>
          </w:p>
        </w:tc>
      </w:tr>
      <w:tr w:rsidR="00F3503B" w:rsidRPr="00E97C9B" w14:paraId="68D5E945" w14:textId="77777777" w:rsidTr="00F3503B">
        <w:tc>
          <w:tcPr>
            <w:tcW w:w="1271" w:type="dxa"/>
          </w:tcPr>
          <w:p w14:paraId="49E7E490"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722A4C06" w14:textId="7560450B"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60383F01" w14:textId="35AE1361" w:rsidR="00F3503B" w:rsidRPr="00E97C9B" w:rsidRDefault="00F3503B" w:rsidP="00B21DF8">
            <w:pPr>
              <w:spacing w:line="360" w:lineRule="auto"/>
              <w:rPr>
                <w:rFonts w:cstheme="minorHAnsi"/>
                <w:b/>
                <w:sz w:val="24"/>
                <w:szCs w:val="24"/>
              </w:rPr>
            </w:pPr>
          </w:p>
        </w:tc>
      </w:tr>
      <w:tr w:rsidR="00F3503B" w:rsidRPr="00E97C9B" w14:paraId="3ADCAC31" w14:textId="77777777" w:rsidTr="00F3503B">
        <w:tc>
          <w:tcPr>
            <w:tcW w:w="1271" w:type="dxa"/>
          </w:tcPr>
          <w:p w14:paraId="7162E916"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0DCC3BBD" w14:textId="0945BB53"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7A94D5D8" w14:textId="5BB36F93" w:rsidR="00F3503B" w:rsidRPr="00E97C9B" w:rsidRDefault="00F3503B" w:rsidP="00B21DF8">
            <w:pPr>
              <w:spacing w:line="360" w:lineRule="auto"/>
              <w:rPr>
                <w:rFonts w:cstheme="minorHAnsi"/>
                <w:b/>
                <w:sz w:val="24"/>
                <w:szCs w:val="24"/>
              </w:rPr>
            </w:pPr>
          </w:p>
        </w:tc>
      </w:tr>
      <w:tr w:rsidR="00F3503B" w:rsidRPr="00E97C9B" w14:paraId="11C44F22" w14:textId="77777777" w:rsidTr="00F3503B">
        <w:tc>
          <w:tcPr>
            <w:tcW w:w="1271" w:type="dxa"/>
          </w:tcPr>
          <w:p w14:paraId="3EC69CDB"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317EB49F" w14:textId="53300A3C"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647C5B38" w14:textId="6F1C7343" w:rsidR="00F3503B" w:rsidRPr="00E97C9B" w:rsidRDefault="00F3503B" w:rsidP="00B21DF8">
            <w:pPr>
              <w:spacing w:line="360" w:lineRule="auto"/>
              <w:rPr>
                <w:rFonts w:cstheme="minorHAnsi"/>
                <w:b/>
                <w:sz w:val="24"/>
                <w:szCs w:val="24"/>
              </w:rPr>
            </w:pPr>
          </w:p>
        </w:tc>
      </w:tr>
      <w:tr w:rsidR="00F3503B" w:rsidRPr="00E97C9B" w14:paraId="32CC9ACB" w14:textId="77777777" w:rsidTr="00F3503B">
        <w:tc>
          <w:tcPr>
            <w:tcW w:w="1271" w:type="dxa"/>
          </w:tcPr>
          <w:p w14:paraId="331C9262"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1AA6E816" w14:textId="75058AA4"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6A289AEE" w14:textId="64E40529" w:rsidR="00F3503B" w:rsidRPr="00E97C9B" w:rsidRDefault="00F3503B" w:rsidP="00B21DF8">
            <w:pPr>
              <w:spacing w:line="360" w:lineRule="auto"/>
              <w:rPr>
                <w:rFonts w:cstheme="minorHAnsi"/>
                <w:b/>
                <w:sz w:val="24"/>
                <w:szCs w:val="24"/>
              </w:rPr>
            </w:pPr>
          </w:p>
        </w:tc>
      </w:tr>
      <w:tr w:rsidR="00F3503B" w:rsidRPr="00E97C9B" w14:paraId="3B654DE0" w14:textId="77777777" w:rsidTr="00F3503B">
        <w:tc>
          <w:tcPr>
            <w:tcW w:w="1271" w:type="dxa"/>
          </w:tcPr>
          <w:p w14:paraId="743B45D9" w14:textId="77777777" w:rsidR="00F3503B" w:rsidRPr="00E97C9B" w:rsidRDefault="00F3503B" w:rsidP="00074451">
            <w:pPr>
              <w:pStyle w:val="Akapitzlist"/>
              <w:numPr>
                <w:ilvl w:val="0"/>
                <w:numId w:val="36"/>
              </w:numPr>
              <w:spacing w:line="360" w:lineRule="auto"/>
              <w:rPr>
                <w:rFonts w:cstheme="minorHAnsi"/>
                <w:b/>
                <w:sz w:val="24"/>
                <w:szCs w:val="24"/>
              </w:rPr>
            </w:pPr>
          </w:p>
        </w:tc>
        <w:tc>
          <w:tcPr>
            <w:tcW w:w="1843" w:type="dxa"/>
          </w:tcPr>
          <w:p w14:paraId="12D3E1F4" w14:textId="70A4B687" w:rsidR="00F3503B" w:rsidRPr="00E97C9B" w:rsidRDefault="00F3503B" w:rsidP="00B21DF8">
            <w:pPr>
              <w:spacing w:line="360" w:lineRule="auto"/>
              <w:rPr>
                <w:rFonts w:cstheme="minorHAnsi"/>
                <w:b/>
                <w:sz w:val="24"/>
                <w:szCs w:val="24"/>
              </w:rPr>
            </w:pPr>
            <w:r w:rsidRPr="00E97C9B">
              <w:rPr>
                <w:rFonts w:cstheme="minorHAnsi"/>
                <w:b/>
                <w:sz w:val="24"/>
                <w:szCs w:val="24"/>
              </w:rPr>
              <w:t>5</w:t>
            </w:r>
          </w:p>
        </w:tc>
        <w:tc>
          <w:tcPr>
            <w:tcW w:w="3021" w:type="dxa"/>
          </w:tcPr>
          <w:p w14:paraId="20F39344" w14:textId="102266F1" w:rsidR="00F3503B" w:rsidRPr="00E97C9B" w:rsidRDefault="00F3503B" w:rsidP="00B21DF8">
            <w:pPr>
              <w:spacing w:line="360" w:lineRule="auto"/>
              <w:rPr>
                <w:rFonts w:cstheme="minorHAnsi"/>
                <w:b/>
                <w:sz w:val="24"/>
                <w:szCs w:val="24"/>
              </w:rPr>
            </w:pPr>
          </w:p>
        </w:tc>
      </w:tr>
    </w:tbl>
    <w:p w14:paraId="232CB0C0" w14:textId="77777777" w:rsidR="00F3503B" w:rsidRPr="00E97C9B" w:rsidRDefault="00F3503B" w:rsidP="00B21DF8">
      <w:pPr>
        <w:spacing w:line="360" w:lineRule="auto"/>
        <w:rPr>
          <w:rFonts w:cstheme="minorHAnsi"/>
          <w:b/>
          <w:sz w:val="24"/>
          <w:szCs w:val="24"/>
        </w:rPr>
      </w:pPr>
    </w:p>
    <w:p w14:paraId="204BE417" w14:textId="20272DDF" w:rsidR="004A2080" w:rsidRPr="00E97C9B" w:rsidRDefault="00B92B5B" w:rsidP="00B21DF8">
      <w:pPr>
        <w:spacing w:line="360" w:lineRule="auto"/>
        <w:rPr>
          <w:rFonts w:cstheme="minorHAnsi"/>
          <w:b/>
          <w:sz w:val="24"/>
          <w:szCs w:val="24"/>
        </w:rPr>
      </w:pPr>
      <w:r w:rsidRPr="00E97C9B">
        <w:rPr>
          <w:rFonts w:cstheme="minorHAnsi"/>
          <w:b/>
          <w:sz w:val="24"/>
          <w:szCs w:val="24"/>
        </w:rPr>
        <w:t>Poz. 1 -</w:t>
      </w:r>
      <w:r w:rsidR="00CA1D6F" w:rsidRPr="00E97C9B">
        <w:rPr>
          <w:rFonts w:cstheme="minorHAnsi"/>
          <w:b/>
          <w:sz w:val="24"/>
          <w:szCs w:val="24"/>
        </w:rPr>
        <w:t xml:space="preserve"> </w:t>
      </w:r>
      <w:r w:rsidR="002033ED" w:rsidRPr="00E97C9B">
        <w:rPr>
          <w:rFonts w:cstheme="minorHAnsi"/>
          <w:b/>
          <w:sz w:val="24"/>
          <w:szCs w:val="24"/>
        </w:rPr>
        <w:t>10</w:t>
      </w:r>
      <w:r w:rsidR="0033390E" w:rsidRPr="00E97C9B">
        <w:rPr>
          <w:rFonts w:cstheme="minorHAnsi"/>
          <w:b/>
          <w:sz w:val="24"/>
          <w:szCs w:val="24"/>
        </w:rPr>
        <w:t xml:space="preserve"> szt. przełączników sieciowych o parametrach nie gorszych niż:</w:t>
      </w:r>
    </w:p>
    <w:p w14:paraId="5E54A368" w14:textId="77777777" w:rsidR="002033ED" w:rsidRPr="00E97C9B" w:rsidRDefault="002033ED" w:rsidP="00074451">
      <w:pPr>
        <w:pStyle w:val="Akapitzlist"/>
        <w:numPr>
          <w:ilvl w:val="0"/>
          <w:numId w:val="12"/>
        </w:numPr>
        <w:spacing w:after="0" w:line="360" w:lineRule="auto"/>
        <w:ind w:left="426"/>
        <w:rPr>
          <w:rFonts w:cstheme="minorHAnsi"/>
          <w:sz w:val="24"/>
          <w:szCs w:val="24"/>
          <w:lang w:val="en-US"/>
        </w:rPr>
      </w:pPr>
      <w:r w:rsidRPr="00E97C9B">
        <w:rPr>
          <w:rFonts w:cstheme="minorHAnsi"/>
          <w:sz w:val="24"/>
          <w:szCs w:val="24"/>
          <w:lang w:val="en-US"/>
        </w:rPr>
        <w:t xml:space="preserve">Minimum 48 </w:t>
      </w:r>
      <w:proofErr w:type="spellStart"/>
      <w:r w:rsidRPr="00E97C9B">
        <w:rPr>
          <w:rFonts w:cstheme="minorHAnsi"/>
          <w:sz w:val="24"/>
          <w:szCs w:val="24"/>
          <w:lang w:val="en-US"/>
        </w:rPr>
        <w:t>portów</w:t>
      </w:r>
      <w:proofErr w:type="spellEnd"/>
      <w:r w:rsidRPr="00E97C9B">
        <w:rPr>
          <w:rFonts w:cstheme="minorHAnsi"/>
          <w:sz w:val="24"/>
          <w:szCs w:val="24"/>
          <w:lang w:val="en-US"/>
        </w:rPr>
        <w:t xml:space="preserve"> 10BASE-T/100BASE-TX/1000BASE-T </w:t>
      </w:r>
      <w:proofErr w:type="spellStart"/>
      <w:r w:rsidRPr="00E97C9B">
        <w:rPr>
          <w:rFonts w:cstheme="minorHAnsi"/>
          <w:sz w:val="24"/>
          <w:szCs w:val="24"/>
          <w:lang w:val="en-US"/>
        </w:rPr>
        <w:t>wspierających</w:t>
      </w:r>
      <w:proofErr w:type="spellEnd"/>
      <w:r w:rsidRPr="00E97C9B">
        <w:rPr>
          <w:rFonts w:cstheme="minorHAnsi"/>
          <w:sz w:val="24"/>
          <w:szCs w:val="24"/>
          <w:lang w:val="en-US"/>
        </w:rPr>
        <w:t xml:space="preserve"> standard 802.3at (PoE+)</w:t>
      </w:r>
    </w:p>
    <w:p w14:paraId="700DB48E"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Minimum 4 porty 10Gb SFP+, pozwalające na instalację wkładek 10Gb (SFP+) i Gigabitowych (SFP). </w:t>
      </w:r>
    </w:p>
    <w:p w14:paraId="58D49B61"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Przepustowość: minimum 176 </w:t>
      </w:r>
      <w:proofErr w:type="spellStart"/>
      <w:r w:rsidRPr="00E97C9B">
        <w:rPr>
          <w:rFonts w:cstheme="minorHAnsi"/>
          <w:sz w:val="24"/>
          <w:szCs w:val="24"/>
        </w:rPr>
        <w:t>Gb</w:t>
      </w:r>
      <w:proofErr w:type="spellEnd"/>
      <w:r w:rsidRPr="00E97C9B">
        <w:rPr>
          <w:rFonts w:cstheme="minorHAnsi"/>
          <w:sz w:val="24"/>
          <w:szCs w:val="24"/>
        </w:rPr>
        <w:t xml:space="preserve">/s (pełna prędkość, tzw. </w:t>
      </w:r>
      <w:proofErr w:type="spellStart"/>
      <w:r w:rsidRPr="00E97C9B">
        <w:rPr>
          <w:rFonts w:cstheme="minorHAnsi"/>
          <w:sz w:val="24"/>
          <w:szCs w:val="24"/>
        </w:rPr>
        <w:t>wire-speed</w:t>
      </w:r>
      <w:proofErr w:type="spellEnd"/>
      <w:r w:rsidRPr="00E97C9B">
        <w:rPr>
          <w:rFonts w:cstheme="minorHAnsi"/>
          <w:sz w:val="24"/>
          <w:szCs w:val="24"/>
        </w:rPr>
        <w:t xml:space="preserve">, na wszystkich portach przełącznika) </w:t>
      </w:r>
    </w:p>
    <w:p w14:paraId="6F59B260"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Wydajność: minimum 130,9 </w:t>
      </w:r>
      <w:proofErr w:type="spellStart"/>
      <w:r w:rsidRPr="00E97C9B">
        <w:rPr>
          <w:rFonts w:cstheme="minorHAnsi"/>
          <w:sz w:val="24"/>
          <w:szCs w:val="24"/>
        </w:rPr>
        <w:t>Mp</w:t>
      </w:r>
      <w:proofErr w:type="spellEnd"/>
      <w:r w:rsidRPr="00E97C9B">
        <w:rPr>
          <w:rFonts w:cstheme="minorHAnsi"/>
          <w:sz w:val="24"/>
          <w:szCs w:val="24"/>
        </w:rPr>
        <w:t>/s</w:t>
      </w:r>
    </w:p>
    <w:p w14:paraId="5F1CFA6B"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Tablica adresów MAC o wielkości minimum 16000 pozycji</w:t>
      </w:r>
    </w:p>
    <w:p w14:paraId="75BFCA49"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Bufor pakietów nie mniejszy niż 3MB</w:t>
      </w:r>
    </w:p>
    <w:p w14:paraId="59C0568B"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Pamięć stała (typu Flash): minimum 512MB</w:t>
      </w:r>
    </w:p>
    <w:p w14:paraId="42C4EE6F"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Pamięć operacyjna: minimum 1GB</w:t>
      </w:r>
    </w:p>
    <w:p w14:paraId="17FBED4C"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Budżet mocy dla </w:t>
      </w:r>
      <w:proofErr w:type="spellStart"/>
      <w:r w:rsidRPr="00E97C9B">
        <w:rPr>
          <w:rFonts w:cstheme="minorHAnsi"/>
          <w:sz w:val="24"/>
          <w:szCs w:val="24"/>
        </w:rPr>
        <w:t>PoE</w:t>
      </w:r>
      <w:proofErr w:type="spellEnd"/>
      <w:r w:rsidRPr="00E97C9B">
        <w:rPr>
          <w:rFonts w:cstheme="minorHAnsi"/>
          <w:sz w:val="24"/>
          <w:szCs w:val="24"/>
        </w:rPr>
        <w:t xml:space="preserve"> minimum 370W</w:t>
      </w:r>
    </w:p>
    <w:p w14:paraId="36CB2F56"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Obsługa ramek Jumbo</w:t>
      </w:r>
    </w:p>
    <w:p w14:paraId="2BE3CEF5"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Funkcja łączenia urządzeń w stosy z wykorzystaniem portów 10Gb/s i agregowanych portów 10Gb/s. Urządzenia połączone w stos widziane jako jedno logiczne urządzenie (nie dopuszcza się rozwiązań typu klaster). Wymagane jest by urządzania tworzące stos mogły posiadać łącznie nie mniej niż 390 portów 100/1000BaseT (z obsługą i bez obsługi standardu </w:t>
      </w:r>
      <w:proofErr w:type="spellStart"/>
      <w:r w:rsidRPr="00E97C9B">
        <w:rPr>
          <w:rFonts w:cstheme="minorHAnsi"/>
          <w:sz w:val="24"/>
          <w:szCs w:val="24"/>
        </w:rPr>
        <w:t>PoE</w:t>
      </w:r>
      <w:proofErr w:type="spellEnd"/>
      <w:r w:rsidRPr="00E97C9B">
        <w:rPr>
          <w:rFonts w:cstheme="minorHAnsi"/>
          <w:sz w:val="24"/>
          <w:szCs w:val="24"/>
        </w:rPr>
        <w:t xml:space="preserve">+), nie mniej niż 210 portów 100/1000BaseX i ich kombinacji. </w:t>
      </w:r>
    </w:p>
    <w:p w14:paraId="5D87693D" w14:textId="77777777" w:rsidR="002033ED" w:rsidRPr="00E97C9B" w:rsidRDefault="002033ED" w:rsidP="00074451">
      <w:pPr>
        <w:numPr>
          <w:ilvl w:val="0"/>
          <w:numId w:val="12"/>
        </w:numPr>
        <w:spacing w:after="0" w:line="360" w:lineRule="auto"/>
        <w:ind w:left="426"/>
        <w:rPr>
          <w:rFonts w:cstheme="minorHAnsi"/>
          <w:sz w:val="24"/>
          <w:szCs w:val="24"/>
        </w:rPr>
      </w:pPr>
      <w:r w:rsidRPr="00E97C9B">
        <w:rPr>
          <w:rFonts w:cstheme="minorHAnsi"/>
          <w:sz w:val="24"/>
          <w:szCs w:val="24"/>
        </w:rPr>
        <w:t xml:space="preserve">Topologia stosu musi zapewniać redundancję (połączenia typu pierścień lub </w:t>
      </w:r>
      <w:proofErr w:type="spellStart"/>
      <w:r w:rsidRPr="00E97C9B">
        <w:rPr>
          <w:rFonts w:cstheme="minorHAnsi"/>
          <w:sz w:val="24"/>
          <w:szCs w:val="24"/>
        </w:rPr>
        <w:t>mesh</w:t>
      </w:r>
      <w:proofErr w:type="spellEnd"/>
      <w:r w:rsidRPr="00E97C9B">
        <w:rPr>
          <w:rFonts w:cstheme="minorHAnsi"/>
          <w:sz w:val="24"/>
          <w:szCs w:val="24"/>
        </w:rPr>
        <w:t>, nie dopuszcza się topologii typu łańcuch (</w:t>
      </w:r>
      <w:proofErr w:type="spellStart"/>
      <w:r w:rsidRPr="00E97C9B">
        <w:rPr>
          <w:rFonts w:cstheme="minorHAnsi"/>
          <w:sz w:val="24"/>
          <w:szCs w:val="24"/>
        </w:rPr>
        <w:t>daisy-chain</w:t>
      </w:r>
      <w:proofErr w:type="spellEnd"/>
      <w:r w:rsidRPr="00E97C9B">
        <w:rPr>
          <w:rFonts w:cstheme="minorHAnsi"/>
          <w:sz w:val="24"/>
          <w:szCs w:val="24"/>
        </w:rPr>
        <w:t>))</w:t>
      </w:r>
    </w:p>
    <w:p w14:paraId="2EDD3A01" w14:textId="3C502D5A" w:rsidR="002033ED" w:rsidRPr="00E97C9B" w:rsidRDefault="002033ED" w:rsidP="00074451">
      <w:pPr>
        <w:numPr>
          <w:ilvl w:val="0"/>
          <w:numId w:val="12"/>
        </w:numPr>
        <w:spacing w:after="0" w:line="360" w:lineRule="auto"/>
        <w:ind w:left="426"/>
        <w:rPr>
          <w:rFonts w:cstheme="minorHAnsi"/>
          <w:sz w:val="24"/>
          <w:szCs w:val="24"/>
        </w:rPr>
      </w:pPr>
      <w:r w:rsidRPr="00E97C9B">
        <w:rPr>
          <w:rFonts w:cstheme="minorHAnsi"/>
          <w:sz w:val="24"/>
          <w:szCs w:val="24"/>
        </w:rPr>
        <w:t>Realizacja łączy agregowanych (LACP) w ramach różnych przełączników będących w</w:t>
      </w:r>
      <w:r w:rsidR="00E97C9B" w:rsidRPr="00E97C9B">
        <w:rPr>
          <w:rFonts w:cstheme="minorHAnsi"/>
          <w:sz w:val="24"/>
          <w:szCs w:val="24"/>
        </w:rPr>
        <w:t> </w:t>
      </w:r>
      <w:r w:rsidRPr="00E97C9B">
        <w:rPr>
          <w:rFonts w:cstheme="minorHAnsi"/>
          <w:sz w:val="24"/>
          <w:szCs w:val="24"/>
        </w:rPr>
        <w:t>stosie</w:t>
      </w:r>
    </w:p>
    <w:p w14:paraId="780700F7"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lastRenderedPageBreak/>
        <w:t>Routing IPv4 – minimum: statyczny (minimum 512 tras), RIP</w:t>
      </w:r>
    </w:p>
    <w:p w14:paraId="3FBD044F"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Routing IPv6 – minimum: statyczny (minimum 256 tras), </w:t>
      </w:r>
      <w:proofErr w:type="spellStart"/>
      <w:r w:rsidRPr="00E97C9B">
        <w:rPr>
          <w:rFonts w:cstheme="minorHAnsi"/>
          <w:sz w:val="24"/>
          <w:szCs w:val="24"/>
        </w:rPr>
        <w:t>RIPng</w:t>
      </w:r>
      <w:proofErr w:type="spellEnd"/>
    </w:p>
    <w:p w14:paraId="515B18D9"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Policy </w:t>
      </w:r>
      <w:proofErr w:type="spellStart"/>
      <w:r w:rsidRPr="00E97C9B">
        <w:rPr>
          <w:rFonts w:cstheme="minorHAnsi"/>
          <w:sz w:val="24"/>
          <w:szCs w:val="24"/>
        </w:rPr>
        <w:t>Based</w:t>
      </w:r>
      <w:proofErr w:type="spellEnd"/>
      <w:r w:rsidRPr="00E97C9B">
        <w:rPr>
          <w:rFonts w:cstheme="minorHAnsi"/>
          <w:sz w:val="24"/>
          <w:szCs w:val="24"/>
        </w:rPr>
        <w:t xml:space="preserve"> Routing</w:t>
      </w:r>
    </w:p>
    <w:p w14:paraId="2ED527FB" w14:textId="77777777" w:rsidR="002033ED" w:rsidRPr="00E97C9B" w:rsidRDefault="002033ED" w:rsidP="00074451">
      <w:pPr>
        <w:pStyle w:val="Akapitzlist"/>
        <w:numPr>
          <w:ilvl w:val="0"/>
          <w:numId w:val="12"/>
        </w:numPr>
        <w:spacing w:after="0" w:line="360" w:lineRule="auto"/>
        <w:ind w:left="426"/>
        <w:rPr>
          <w:rFonts w:cstheme="minorHAnsi"/>
          <w:sz w:val="24"/>
          <w:szCs w:val="24"/>
          <w:lang w:val="en-US"/>
        </w:rPr>
      </w:pPr>
      <w:proofErr w:type="spellStart"/>
      <w:r w:rsidRPr="00E97C9B">
        <w:rPr>
          <w:rFonts w:cstheme="minorHAnsi"/>
          <w:sz w:val="24"/>
          <w:szCs w:val="24"/>
          <w:lang w:val="en-US"/>
        </w:rPr>
        <w:t>Wsparcie</w:t>
      </w:r>
      <w:proofErr w:type="spellEnd"/>
      <w:r w:rsidRPr="00E97C9B">
        <w:rPr>
          <w:rFonts w:cstheme="minorHAnsi"/>
          <w:sz w:val="24"/>
          <w:szCs w:val="24"/>
          <w:lang w:val="en-US"/>
        </w:rPr>
        <w:t xml:space="preserve"> </w:t>
      </w:r>
      <w:proofErr w:type="spellStart"/>
      <w:r w:rsidRPr="00E97C9B">
        <w:rPr>
          <w:rFonts w:cstheme="minorHAnsi"/>
          <w:sz w:val="24"/>
          <w:szCs w:val="24"/>
          <w:lang w:val="en-US"/>
        </w:rPr>
        <w:t>dla</w:t>
      </w:r>
      <w:proofErr w:type="spellEnd"/>
      <w:r w:rsidRPr="00E97C9B">
        <w:rPr>
          <w:rFonts w:cstheme="minorHAnsi"/>
          <w:sz w:val="24"/>
          <w:szCs w:val="24"/>
          <w:lang w:val="en-US"/>
        </w:rPr>
        <w:t xml:space="preserve"> Bidirectional Forwarding Detection (BFD)</w:t>
      </w:r>
    </w:p>
    <w:p w14:paraId="426B9848"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Minimum 32 interfejsy IP VLAN</w:t>
      </w:r>
    </w:p>
    <w:p w14:paraId="34BDE2AA" w14:textId="77777777" w:rsidR="002033ED" w:rsidRPr="00E97C9B" w:rsidRDefault="002033ED" w:rsidP="00074451">
      <w:pPr>
        <w:pStyle w:val="Akapitzlist"/>
        <w:numPr>
          <w:ilvl w:val="0"/>
          <w:numId w:val="12"/>
        </w:numPr>
        <w:spacing w:after="0" w:line="360" w:lineRule="auto"/>
        <w:ind w:left="426"/>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w:t>
      </w:r>
      <w:proofErr w:type="spellStart"/>
      <w:r w:rsidRPr="00E97C9B">
        <w:rPr>
          <w:rFonts w:cstheme="minorHAnsi"/>
          <w:sz w:val="24"/>
          <w:szCs w:val="24"/>
          <w:lang w:val="en-US"/>
        </w:rPr>
        <w:t>ruchu</w:t>
      </w:r>
      <w:proofErr w:type="spellEnd"/>
      <w:r w:rsidRPr="00E97C9B">
        <w:rPr>
          <w:rFonts w:cstheme="minorHAnsi"/>
          <w:sz w:val="24"/>
          <w:szCs w:val="24"/>
          <w:lang w:val="en-US"/>
        </w:rPr>
        <w:t xml:space="preserve"> Multicast: IGMP Snooping; MLD Snooping</w:t>
      </w:r>
    </w:p>
    <w:p w14:paraId="73AD6BCC" w14:textId="77777777" w:rsidR="002033ED" w:rsidRPr="00E97C9B" w:rsidRDefault="002033ED" w:rsidP="00074451">
      <w:pPr>
        <w:numPr>
          <w:ilvl w:val="0"/>
          <w:numId w:val="12"/>
        </w:numPr>
        <w:spacing w:after="0" w:line="360" w:lineRule="auto"/>
        <w:ind w:left="426"/>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IEEE 802.1s Multiple </w:t>
      </w:r>
      <w:proofErr w:type="spellStart"/>
      <w:r w:rsidRPr="00E97C9B">
        <w:rPr>
          <w:rFonts w:cstheme="minorHAnsi"/>
          <w:sz w:val="24"/>
          <w:szCs w:val="24"/>
          <w:lang w:val="en-US"/>
        </w:rPr>
        <w:t>SpanningTree</w:t>
      </w:r>
      <w:proofErr w:type="spellEnd"/>
      <w:r w:rsidRPr="00E97C9B">
        <w:rPr>
          <w:rFonts w:cstheme="minorHAnsi"/>
          <w:sz w:val="24"/>
          <w:szCs w:val="24"/>
          <w:lang w:val="en-US"/>
        </w:rPr>
        <w:t xml:space="preserve"> / MSTP </w:t>
      </w:r>
      <w:proofErr w:type="spellStart"/>
      <w:r w:rsidRPr="00E97C9B">
        <w:rPr>
          <w:rFonts w:cstheme="minorHAnsi"/>
          <w:sz w:val="24"/>
          <w:szCs w:val="24"/>
          <w:lang w:val="en-US"/>
        </w:rPr>
        <w:t>oraz</w:t>
      </w:r>
      <w:proofErr w:type="spellEnd"/>
      <w:r w:rsidRPr="00E97C9B">
        <w:rPr>
          <w:rFonts w:cstheme="minorHAnsi"/>
          <w:sz w:val="24"/>
          <w:szCs w:val="24"/>
          <w:lang w:val="en-US"/>
        </w:rPr>
        <w:t xml:space="preserve"> IEEE 802.1w Rapid Spanning Tree Protocol</w:t>
      </w:r>
    </w:p>
    <w:p w14:paraId="5F0D5B5B"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Obsługa sieci IEEE 802.1Q VLAN – minimum 4094 sieci VLAN</w:t>
      </w:r>
    </w:p>
    <w:p w14:paraId="1E76A1C7" w14:textId="77777777" w:rsidR="002033ED" w:rsidRPr="00E97C9B" w:rsidRDefault="002033ED" w:rsidP="00074451">
      <w:pPr>
        <w:pStyle w:val="Akapitzlist"/>
        <w:numPr>
          <w:ilvl w:val="0"/>
          <w:numId w:val="12"/>
        </w:numPr>
        <w:spacing w:after="0" w:line="360" w:lineRule="auto"/>
        <w:ind w:left="426"/>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IEEE 802.1ad </w:t>
      </w:r>
      <w:proofErr w:type="spellStart"/>
      <w:r w:rsidRPr="00E97C9B">
        <w:rPr>
          <w:rFonts w:cstheme="minorHAnsi"/>
          <w:sz w:val="24"/>
          <w:szCs w:val="24"/>
          <w:lang w:val="en-US"/>
        </w:rPr>
        <w:t>QinQ</w:t>
      </w:r>
      <w:proofErr w:type="spellEnd"/>
      <w:r w:rsidRPr="00E97C9B">
        <w:rPr>
          <w:rFonts w:cstheme="minorHAnsi"/>
          <w:sz w:val="24"/>
          <w:szCs w:val="24"/>
          <w:lang w:val="en-US"/>
        </w:rPr>
        <w:t xml:space="preserve"> i Selective </w:t>
      </w:r>
      <w:proofErr w:type="spellStart"/>
      <w:r w:rsidRPr="00E97C9B">
        <w:rPr>
          <w:rFonts w:cstheme="minorHAnsi"/>
          <w:sz w:val="24"/>
          <w:szCs w:val="24"/>
          <w:lang w:val="en-US"/>
        </w:rPr>
        <w:t>QinQ</w:t>
      </w:r>
      <w:proofErr w:type="spellEnd"/>
    </w:p>
    <w:p w14:paraId="48292277"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Funkcja Root </w:t>
      </w:r>
      <w:proofErr w:type="spellStart"/>
      <w:r w:rsidRPr="00E97C9B">
        <w:rPr>
          <w:rFonts w:cstheme="minorHAnsi"/>
          <w:sz w:val="24"/>
          <w:szCs w:val="24"/>
        </w:rPr>
        <w:t>Guard</w:t>
      </w:r>
      <w:proofErr w:type="spellEnd"/>
      <w:r w:rsidRPr="00E97C9B">
        <w:rPr>
          <w:rFonts w:cstheme="minorHAnsi"/>
          <w:sz w:val="24"/>
          <w:szCs w:val="24"/>
        </w:rPr>
        <w:t xml:space="preserve"> umożliwiająca ochronę sieci przed wprowadzeniem do sieci urządzenia, które może przejąć rolę przełącznika Root dla protokołu </w:t>
      </w:r>
      <w:proofErr w:type="spellStart"/>
      <w:r w:rsidRPr="00E97C9B">
        <w:rPr>
          <w:rFonts w:cstheme="minorHAnsi"/>
          <w:sz w:val="24"/>
          <w:szCs w:val="24"/>
        </w:rPr>
        <w:t>Spanning</w:t>
      </w:r>
      <w:proofErr w:type="spellEnd"/>
      <w:r w:rsidRPr="00E97C9B">
        <w:rPr>
          <w:rFonts w:cstheme="minorHAnsi"/>
          <w:sz w:val="24"/>
          <w:szCs w:val="24"/>
        </w:rPr>
        <w:t xml:space="preserve"> </w:t>
      </w:r>
      <w:proofErr w:type="spellStart"/>
      <w:r w:rsidRPr="00E97C9B">
        <w:rPr>
          <w:rFonts w:cstheme="minorHAnsi"/>
          <w:sz w:val="24"/>
          <w:szCs w:val="24"/>
        </w:rPr>
        <w:t>Tree</w:t>
      </w:r>
      <w:proofErr w:type="spellEnd"/>
    </w:p>
    <w:p w14:paraId="6D1BFA88"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BPDU </w:t>
      </w:r>
      <w:proofErr w:type="spellStart"/>
      <w:r w:rsidRPr="00E97C9B">
        <w:rPr>
          <w:rFonts w:cstheme="minorHAnsi"/>
          <w:sz w:val="24"/>
          <w:szCs w:val="24"/>
        </w:rPr>
        <w:t>Guard</w:t>
      </w:r>
      <w:proofErr w:type="spellEnd"/>
      <w:r w:rsidRPr="00E97C9B">
        <w:rPr>
          <w:rFonts w:cstheme="minorHAnsi"/>
          <w:sz w:val="24"/>
          <w:szCs w:val="24"/>
        </w:rPr>
        <w:t xml:space="preserve"> – funkcja umożliwiająca wyłączenie portów Fast Start w momencie odebrania na tym porcie ramek BDPU w celu przeciwdziałania pętlom</w:t>
      </w:r>
    </w:p>
    <w:p w14:paraId="6567224C"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Wsparcie dla </w:t>
      </w:r>
      <w:proofErr w:type="spellStart"/>
      <w:r w:rsidRPr="00E97C9B">
        <w:rPr>
          <w:rFonts w:cstheme="minorHAnsi"/>
          <w:sz w:val="24"/>
          <w:szCs w:val="24"/>
        </w:rPr>
        <w:t>funcji</w:t>
      </w:r>
      <w:proofErr w:type="spellEnd"/>
      <w:r w:rsidRPr="00E97C9B">
        <w:rPr>
          <w:rFonts w:cstheme="minorHAnsi"/>
          <w:sz w:val="24"/>
          <w:szCs w:val="24"/>
        </w:rPr>
        <w:t xml:space="preserve"> DHCP </w:t>
      </w:r>
      <w:proofErr w:type="spellStart"/>
      <w:r w:rsidRPr="00E97C9B">
        <w:rPr>
          <w:rFonts w:cstheme="minorHAnsi"/>
          <w:sz w:val="24"/>
          <w:szCs w:val="24"/>
        </w:rPr>
        <w:t>server</w:t>
      </w:r>
      <w:proofErr w:type="spellEnd"/>
      <w:r w:rsidRPr="00E97C9B">
        <w:rPr>
          <w:rFonts w:cstheme="minorHAnsi"/>
          <w:sz w:val="24"/>
          <w:szCs w:val="24"/>
        </w:rPr>
        <w:t xml:space="preserve">, DHCP </w:t>
      </w:r>
      <w:proofErr w:type="spellStart"/>
      <w:r w:rsidRPr="00E97C9B">
        <w:rPr>
          <w:rFonts w:cstheme="minorHAnsi"/>
          <w:sz w:val="24"/>
          <w:szCs w:val="24"/>
        </w:rPr>
        <w:t>Relay</w:t>
      </w:r>
      <w:proofErr w:type="spellEnd"/>
      <w:r w:rsidRPr="00E97C9B">
        <w:rPr>
          <w:rFonts w:cstheme="minorHAnsi"/>
          <w:sz w:val="24"/>
          <w:szCs w:val="24"/>
        </w:rPr>
        <w:t xml:space="preserve">, DHCP </w:t>
      </w:r>
      <w:proofErr w:type="spellStart"/>
      <w:r w:rsidRPr="00E97C9B">
        <w:rPr>
          <w:rFonts w:cstheme="minorHAnsi"/>
          <w:sz w:val="24"/>
          <w:szCs w:val="24"/>
        </w:rPr>
        <w:t>client</w:t>
      </w:r>
      <w:proofErr w:type="spellEnd"/>
      <w:r w:rsidRPr="00E97C9B">
        <w:rPr>
          <w:rFonts w:cstheme="minorHAnsi"/>
          <w:sz w:val="24"/>
          <w:szCs w:val="24"/>
        </w:rPr>
        <w:t xml:space="preserve"> oraz DHCP </w:t>
      </w:r>
      <w:proofErr w:type="spellStart"/>
      <w:r w:rsidRPr="00E97C9B">
        <w:rPr>
          <w:rFonts w:cstheme="minorHAnsi"/>
          <w:sz w:val="24"/>
          <w:szCs w:val="24"/>
        </w:rPr>
        <w:t>Snooping</w:t>
      </w:r>
      <w:proofErr w:type="spellEnd"/>
      <w:r w:rsidRPr="00E97C9B">
        <w:rPr>
          <w:rFonts w:cstheme="minorHAnsi"/>
          <w:sz w:val="24"/>
          <w:szCs w:val="24"/>
        </w:rPr>
        <w:t xml:space="preserve"> (wszystkie dla IPv4 i IPv6)</w:t>
      </w:r>
    </w:p>
    <w:p w14:paraId="409BB738"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Obsługa list ACL na bazie informacji z warstw 2/3/4 modelu OSI</w:t>
      </w:r>
    </w:p>
    <w:p w14:paraId="30D0B19E"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Listy ACL muszą być obsługiwane sprzętowo, bez pogarszania wydajności urządzenia</w:t>
      </w:r>
    </w:p>
    <w:p w14:paraId="513ABECF" w14:textId="7BB70B88"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Możliwość realizacji tzw. czasowych list ACL (list reguł dostępu, działających w</w:t>
      </w:r>
      <w:r w:rsidR="00E97C9B" w:rsidRPr="00E97C9B">
        <w:rPr>
          <w:rFonts w:cstheme="minorHAnsi"/>
          <w:sz w:val="24"/>
          <w:szCs w:val="24"/>
        </w:rPr>
        <w:t> </w:t>
      </w:r>
      <w:r w:rsidRPr="00E97C9B">
        <w:rPr>
          <w:rFonts w:cstheme="minorHAnsi"/>
          <w:sz w:val="24"/>
          <w:szCs w:val="24"/>
        </w:rPr>
        <w:t>określonych odcinkach czasu)</w:t>
      </w:r>
    </w:p>
    <w:p w14:paraId="55B6DED1"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Obsługa standardu 802.1p – min. 8 kolejek na porcie</w:t>
      </w:r>
    </w:p>
    <w:p w14:paraId="638EED09"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Możliwość zmiany wartości pola DSCP i wartości priorytetu 802.1p</w:t>
      </w:r>
    </w:p>
    <w:p w14:paraId="7D286ECC"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Możliwość  wyboru sposobu obsługi kolejek – </w:t>
      </w:r>
      <w:proofErr w:type="spellStart"/>
      <w:r w:rsidRPr="00E97C9B">
        <w:rPr>
          <w:rFonts w:cstheme="minorHAnsi"/>
          <w:sz w:val="24"/>
          <w:szCs w:val="24"/>
        </w:rPr>
        <w:t>Strict</w:t>
      </w:r>
      <w:proofErr w:type="spellEnd"/>
      <w:r w:rsidRPr="00E97C9B">
        <w:rPr>
          <w:rFonts w:cstheme="minorHAnsi"/>
          <w:sz w:val="24"/>
          <w:szCs w:val="24"/>
        </w:rPr>
        <w:t xml:space="preserve"> </w:t>
      </w:r>
      <w:proofErr w:type="spellStart"/>
      <w:r w:rsidRPr="00E97C9B">
        <w:rPr>
          <w:rFonts w:cstheme="minorHAnsi"/>
          <w:sz w:val="24"/>
          <w:szCs w:val="24"/>
        </w:rPr>
        <w:t>Priority</w:t>
      </w:r>
      <w:proofErr w:type="spellEnd"/>
      <w:r w:rsidRPr="00E97C9B">
        <w:rPr>
          <w:rFonts w:cstheme="minorHAnsi"/>
          <w:sz w:val="24"/>
          <w:szCs w:val="24"/>
        </w:rPr>
        <w:t xml:space="preserve"> (SP); </w:t>
      </w:r>
      <w:proofErr w:type="spellStart"/>
      <w:r w:rsidRPr="00E97C9B">
        <w:rPr>
          <w:rFonts w:cstheme="minorHAnsi"/>
          <w:sz w:val="24"/>
          <w:szCs w:val="24"/>
        </w:rPr>
        <w:t>Weighted</w:t>
      </w:r>
      <w:proofErr w:type="spellEnd"/>
      <w:r w:rsidRPr="00E97C9B">
        <w:rPr>
          <w:rFonts w:cstheme="minorHAnsi"/>
          <w:sz w:val="24"/>
          <w:szCs w:val="24"/>
        </w:rPr>
        <w:t xml:space="preserve"> </w:t>
      </w:r>
      <w:proofErr w:type="spellStart"/>
      <w:r w:rsidRPr="00E97C9B">
        <w:rPr>
          <w:rFonts w:cstheme="minorHAnsi"/>
          <w:sz w:val="24"/>
          <w:szCs w:val="24"/>
        </w:rPr>
        <w:t>Round</w:t>
      </w:r>
      <w:proofErr w:type="spellEnd"/>
      <w:r w:rsidRPr="00E97C9B">
        <w:rPr>
          <w:rFonts w:cstheme="minorHAnsi"/>
          <w:sz w:val="24"/>
          <w:szCs w:val="24"/>
        </w:rPr>
        <w:t xml:space="preserve"> Robin (WRR); WRR + SP</w:t>
      </w:r>
    </w:p>
    <w:p w14:paraId="132F83F8"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Możliwość ograniczania pasma na porcie (globalnie) oraz możliwość ograniczania pasma dla ruchu określonego listą ACL z dokładnością do 64 </w:t>
      </w:r>
      <w:proofErr w:type="spellStart"/>
      <w:r w:rsidRPr="00E97C9B">
        <w:rPr>
          <w:rFonts w:cstheme="minorHAnsi"/>
          <w:sz w:val="24"/>
          <w:szCs w:val="24"/>
        </w:rPr>
        <w:t>kb</w:t>
      </w:r>
      <w:proofErr w:type="spellEnd"/>
      <w:r w:rsidRPr="00E97C9B">
        <w:rPr>
          <w:rFonts w:cstheme="minorHAnsi"/>
          <w:sz w:val="24"/>
          <w:szCs w:val="24"/>
        </w:rPr>
        <w:t>/s</w:t>
      </w:r>
    </w:p>
    <w:p w14:paraId="20E67E50"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Funkcja mirroringu portów lokalnego i zdalnego: 1 to 1 Port mirroring, Many to 1 port mirroring</w:t>
      </w:r>
    </w:p>
    <w:p w14:paraId="458885E6"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Obsługa funkcji logowania do sieci („Network Login”) zgodna ze standardem IEEE 802.1x:</w:t>
      </w:r>
    </w:p>
    <w:p w14:paraId="2185A34C" w14:textId="77777777" w:rsidR="002033ED" w:rsidRPr="00E97C9B" w:rsidRDefault="002033ED" w:rsidP="00B21DF8">
      <w:pPr>
        <w:pStyle w:val="Akapitzlist"/>
        <w:spacing w:after="0" w:line="360" w:lineRule="auto"/>
        <w:ind w:left="426"/>
        <w:rPr>
          <w:rFonts w:cstheme="minorHAnsi"/>
          <w:sz w:val="24"/>
          <w:szCs w:val="24"/>
        </w:rPr>
      </w:pPr>
      <w:r w:rsidRPr="00E97C9B">
        <w:rPr>
          <w:rFonts w:cstheme="minorHAnsi"/>
          <w:sz w:val="24"/>
          <w:szCs w:val="24"/>
        </w:rPr>
        <w:lastRenderedPageBreak/>
        <w:t>• Możliwość przydziału stacji do wskazanej sieci wirtualnej podczas logowania IEEE 802.1x</w:t>
      </w:r>
    </w:p>
    <w:p w14:paraId="1ED64CD0" w14:textId="77777777" w:rsidR="002033ED" w:rsidRPr="00E97C9B" w:rsidRDefault="002033ED" w:rsidP="00B21DF8">
      <w:pPr>
        <w:pStyle w:val="Akapitzlist"/>
        <w:spacing w:after="0" w:line="360" w:lineRule="auto"/>
        <w:ind w:left="426"/>
        <w:rPr>
          <w:rFonts w:cstheme="minorHAnsi"/>
          <w:sz w:val="24"/>
          <w:szCs w:val="24"/>
        </w:rPr>
      </w:pPr>
      <w:r w:rsidRPr="00E97C9B">
        <w:rPr>
          <w:rFonts w:cstheme="minorHAnsi"/>
          <w:sz w:val="24"/>
          <w:szCs w:val="24"/>
        </w:rPr>
        <w:t>• Możliwość uwierzytelniania wielu użytkowników na jednym porcie</w:t>
      </w:r>
    </w:p>
    <w:p w14:paraId="1E4D95DD" w14:textId="77777777" w:rsidR="002033ED" w:rsidRPr="00E97C9B" w:rsidRDefault="002033ED" w:rsidP="00B21DF8">
      <w:pPr>
        <w:pStyle w:val="Akapitzlist"/>
        <w:spacing w:after="0" w:line="360" w:lineRule="auto"/>
        <w:ind w:left="426"/>
        <w:rPr>
          <w:rFonts w:cstheme="minorHAnsi"/>
          <w:sz w:val="24"/>
          <w:szCs w:val="24"/>
        </w:rPr>
      </w:pPr>
      <w:r w:rsidRPr="00E97C9B">
        <w:rPr>
          <w:rFonts w:cstheme="minorHAnsi"/>
          <w:sz w:val="24"/>
          <w:szCs w:val="24"/>
        </w:rPr>
        <w:t>• Możliwość obsługi wielu domen, z których każda może być przypisana do własnego serwera RADIUS</w:t>
      </w:r>
    </w:p>
    <w:p w14:paraId="217B1202" w14:textId="77777777" w:rsidR="002033ED" w:rsidRPr="00E97C9B" w:rsidRDefault="002033ED" w:rsidP="00B21DF8">
      <w:pPr>
        <w:pStyle w:val="Akapitzlist"/>
        <w:spacing w:after="0" w:line="360" w:lineRule="auto"/>
        <w:ind w:left="426"/>
        <w:rPr>
          <w:rFonts w:cstheme="minorHAnsi"/>
          <w:sz w:val="24"/>
          <w:szCs w:val="24"/>
        </w:rPr>
      </w:pPr>
      <w:r w:rsidRPr="00E97C9B">
        <w:rPr>
          <w:rFonts w:cstheme="minorHAnsi"/>
          <w:sz w:val="24"/>
          <w:szCs w:val="24"/>
        </w:rPr>
        <w:t xml:space="preserve">• Przypisanie profilu </w:t>
      </w:r>
      <w:proofErr w:type="spellStart"/>
      <w:r w:rsidRPr="00E97C9B">
        <w:rPr>
          <w:rFonts w:cstheme="minorHAnsi"/>
          <w:sz w:val="24"/>
          <w:szCs w:val="24"/>
        </w:rPr>
        <w:t>QoS</w:t>
      </w:r>
      <w:proofErr w:type="spellEnd"/>
      <w:r w:rsidRPr="00E97C9B">
        <w:rPr>
          <w:rFonts w:cstheme="minorHAnsi"/>
          <w:sz w:val="24"/>
          <w:szCs w:val="24"/>
        </w:rPr>
        <w:t xml:space="preserve"> dla użytkownika lub grupy użytkowników</w:t>
      </w:r>
    </w:p>
    <w:p w14:paraId="096E9E96" w14:textId="77777777" w:rsidR="002033ED" w:rsidRPr="00E97C9B" w:rsidRDefault="002033ED" w:rsidP="00074451">
      <w:pPr>
        <w:pStyle w:val="Akapitzlist"/>
        <w:numPr>
          <w:ilvl w:val="0"/>
          <w:numId w:val="12"/>
        </w:numPr>
        <w:spacing w:after="0" w:line="360" w:lineRule="auto"/>
        <w:ind w:left="426"/>
        <w:rPr>
          <w:rFonts w:cstheme="minorHAnsi"/>
          <w:sz w:val="24"/>
          <w:szCs w:val="24"/>
          <w:lang w:val="en-US"/>
        </w:rPr>
      </w:pPr>
      <w:r w:rsidRPr="00E97C9B">
        <w:rPr>
          <w:rFonts w:cstheme="minorHAnsi"/>
          <w:sz w:val="24"/>
          <w:szCs w:val="24"/>
          <w:lang w:val="en-US"/>
        </w:rPr>
        <w:t xml:space="preserve">LLDP - IEEE 802.1AB Link Layer Discovery Protocol </w:t>
      </w:r>
      <w:proofErr w:type="spellStart"/>
      <w:r w:rsidRPr="00E97C9B">
        <w:rPr>
          <w:rFonts w:cstheme="minorHAnsi"/>
          <w:sz w:val="24"/>
          <w:szCs w:val="24"/>
          <w:lang w:val="en-US"/>
        </w:rPr>
        <w:t>oraz</w:t>
      </w:r>
      <w:proofErr w:type="spellEnd"/>
      <w:r w:rsidRPr="00E97C9B">
        <w:rPr>
          <w:rFonts w:cstheme="minorHAnsi"/>
          <w:sz w:val="24"/>
          <w:szCs w:val="24"/>
          <w:lang w:val="en-US"/>
        </w:rPr>
        <w:t xml:space="preserve"> LLDP-MED</w:t>
      </w:r>
    </w:p>
    <w:p w14:paraId="73C69B62"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Możliwość stworzenia lokalnej bazy użytkowników dla autoryzacji IEEE 802.1x oraz MAC</w:t>
      </w:r>
    </w:p>
    <w:p w14:paraId="2543F5F7"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TACACS+ i RADIUS Network Login</w:t>
      </w:r>
    </w:p>
    <w:p w14:paraId="3B3FC5D8"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RADIUS Accounting</w:t>
      </w:r>
    </w:p>
    <w:p w14:paraId="1895C364"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Możliwość centralnego uwierzytelniania administratorów na serwerze RADIUS</w:t>
      </w:r>
    </w:p>
    <w:p w14:paraId="44759796"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Zarządzanie poprzez port konsoli (pełne), SNMP v.1, 2c i 3, Telnet, SSH v.2, http i </w:t>
      </w:r>
      <w:proofErr w:type="spellStart"/>
      <w:r w:rsidRPr="00E97C9B">
        <w:rPr>
          <w:rFonts w:cstheme="minorHAnsi"/>
          <w:sz w:val="24"/>
          <w:szCs w:val="24"/>
        </w:rPr>
        <w:t>https</w:t>
      </w:r>
      <w:proofErr w:type="spellEnd"/>
    </w:p>
    <w:p w14:paraId="6E454189" w14:textId="77777777" w:rsidR="002033ED" w:rsidRPr="00E97C9B" w:rsidRDefault="002033ED" w:rsidP="00074451">
      <w:pPr>
        <w:pStyle w:val="Akapitzlist"/>
        <w:numPr>
          <w:ilvl w:val="0"/>
          <w:numId w:val="12"/>
        </w:numPr>
        <w:spacing w:after="0" w:line="360" w:lineRule="auto"/>
        <w:ind w:left="426"/>
        <w:rPr>
          <w:rFonts w:cstheme="minorHAnsi"/>
          <w:sz w:val="24"/>
          <w:szCs w:val="24"/>
        </w:rPr>
      </w:pPr>
      <w:proofErr w:type="spellStart"/>
      <w:r w:rsidRPr="00E97C9B">
        <w:rPr>
          <w:rFonts w:cstheme="minorHAnsi"/>
          <w:sz w:val="24"/>
          <w:szCs w:val="24"/>
        </w:rPr>
        <w:t>Syslog</w:t>
      </w:r>
      <w:proofErr w:type="spellEnd"/>
    </w:p>
    <w:p w14:paraId="71F0221F" w14:textId="77777777" w:rsidR="002033ED" w:rsidRPr="00E97C9B" w:rsidRDefault="002033ED" w:rsidP="00074451">
      <w:pPr>
        <w:numPr>
          <w:ilvl w:val="0"/>
          <w:numId w:val="12"/>
        </w:numPr>
        <w:spacing w:after="0" w:line="360" w:lineRule="auto"/>
        <w:ind w:left="426"/>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NETCONF</w:t>
      </w:r>
    </w:p>
    <w:p w14:paraId="2459FB1F" w14:textId="77777777" w:rsidR="002033ED" w:rsidRPr="00E97C9B" w:rsidRDefault="002033ED" w:rsidP="00074451">
      <w:pPr>
        <w:numPr>
          <w:ilvl w:val="0"/>
          <w:numId w:val="12"/>
        </w:numPr>
        <w:spacing w:after="0" w:line="360" w:lineRule="auto"/>
        <w:ind w:left="426"/>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w:t>
      </w:r>
      <w:proofErr w:type="spellStart"/>
      <w:r w:rsidRPr="00E97C9B">
        <w:rPr>
          <w:rFonts w:cstheme="minorHAnsi"/>
          <w:sz w:val="24"/>
          <w:szCs w:val="24"/>
          <w:lang w:val="en-US"/>
        </w:rPr>
        <w:t>sFlow</w:t>
      </w:r>
      <w:proofErr w:type="spellEnd"/>
    </w:p>
    <w:p w14:paraId="2B03917B" w14:textId="77777777" w:rsidR="002033ED" w:rsidRPr="00E97C9B" w:rsidRDefault="002033ED" w:rsidP="00074451">
      <w:pPr>
        <w:numPr>
          <w:ilvl w:val="0"/>
          <w:numId w:val="12"/>
        </w:numPr>
        <w:spacing w:after="0" w:line="360" w:lineRule="auto"/>
        <w:ind w:left="426"/>
        <w:rPr>
          <w:rFonts w:cstheme="minorHAnsi"/>
          <w:sz w:val="24"/>
          <w:szCs w:val="24"/>
        </w:rPr>
      </w:pPr>
      <w:r w:rsidRPr="00E97C9B">
        <w:rPr>
          <w:rFonts w:cstheme="minorHAnsi"/>
          <w:sz w:val="24"/>
          <w:szCs w:val="24"/>
        </w:rPr>
        <w:t xml:space="preserve">Obsługa protokołu </w:t>
      </w:r>
      <w:proofErr w:type="spellStart"/>
      <w:r w:rsidRPr="00E97C9B">
        <w:rPr>
          <w:rFonts w:cstheme="minorHAnsi"/>
          <w:sz w:val="24"/>
          <w:szCs w:val="24"/>
        </w:rPr>
        <w:t>OpenFlow</w:t>
      </w:r>
      <w:proofErr w:type="spellEnd"/>
      <w:r w:rsidRPr="00E97C9B">
        <w:rPr>
          <w:rFonts w:cstheme="minorHAnsi"/>
          <w:sz w:val="24"/>
          <w:szCs w:val="24"/>
        </w:rPr>
        <w:t xml:space="preserve"> w wersji, co najmniej, 1.3</w:t>
      </w:r>
    </w:p>
    <w:p w14:paraId="42F0DE85"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Obsługa NTP i SNTP</w:t>
      </w:r>
    </w:p>
    <w:p w14:paraId="2D956F0E"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Obsługa protokołów 802.3ah oraz 802.1ag</w:t>
      </w:r>
    </w:p>
    <w:p w14:paraId="15A088F9" w14:textId="7FBA7CBE"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Przełącznik musi posiadać mechanizm zdefiniowania i generowania testowych próbek ruchu</w:t>
      </w:r>
      <w:r w:rsidR="00B21DF8" w:rsidRPr="00E97C9B">
        <w:rPr>
          <w:rFonts w:cstheme="minorHAnsi"/>
          <w:sz w:val="24"/>
          <w:szCs w:val="24"/>
        </w:rPr>
        <w:t xml:space="preserve"> </w:t>
      </w:r>
      <w:r w:rsidRPr="00E97C9B">
        <w:rPr>
          <w:rFonts w:cstheme="minorHAnsi"/>
          <w:sz w:val="24"/>
          <w:szCs w:val="24"/>
        </w:rPr>
        <w:t xml:space="preserve">sieciowego. Musi umożliwiać gromadzenie i podgląd statystyk z ich wykonania, obejmujących takie parametry jak RTT, </w:t>
      </w:r>
      <w:proofErr w:type="spellStart"/>
      <w:r w:rsidRPr="00E97C9B">
        <w:rPr>
          <w:rFonts w:cstheme="minorHAnsi"/>
          <w:sz w:val="24"/>
          <w:szCs w:val="24"/>
        </w:rPr>
        <w:t>Packet</w:t>
      </w:r>
      <w:proofErr w:type="spellEnd"/>
      <w:r w:rsidRPr="00E97C9B">
        <w:rPr>
          <w:rFonts w:cstheme="minorHAnsi"/>
          <w:sz w:val="24"/>
          <w:szCs w:val="24"/>
        </w:rPr>
        <w:t xml:space="preserve"> </w:t>
      </w:r>
      <w:proofErr w:type="spellStart"/>
      <w:r w:rsidRPr="00E97C9B">
        <w:rPr>
          <w:rFonts w:cstheme="minorHAnsi"/>
          <w:sz w:val="24"/>
          <w:szCs w:val="24"/>
        </w:rPr>
        <w:t>Loss</w:t>
      </w:r>
      <w:proofErr w:type="spellEnd"/>
      <w:r w:rsidRPr="00E97C9B">
        <w:rPr>
          <w:rFonts w:cstheme="minorHAnsi"/>
          <w:sz w:val="24"/>
          <w:szCs w:val="24"/>
        </w:rPr>
        <w:t xml:space="preserve">, </w:t>
      </w:r>
      <w:proofErr w:type="spellStart"/>
      <w:r w:rsidRPr="00E97C9B">
        <w:rPr>
          <w:rFonts w:cstheme="minorHAnsi"/>
          <w:sz w:val="24"/>
          <w:szCs w:val="24"/>
        </w:rPr>
        <w:t>Jitter</w:t>
      </w:r>
      <w:proofErr w:type="spellEnd"/>
    </w:p>
    <w:p w14:paraId="4AB364D0"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Przechowywanie wielu wersji oprogramowania na przełączniku (liczba wersji ograniczona jedynie dostępną pamięcią stałą, nie dopuszcza się rozwiązań pozwalających na przechowywanie jedynie dwóch wersji oprogramowania).</w:t>
      </w:r>
    </w:p>
    <w:p w14:paraId="5F2F6DC8" w14:textId="77777777" w:rsidR="002033ED" w:rsidRPr="00E97C9B" w:rsidRDefault="002033ED" w:rsidP="00074451">
      <w:pPr>
        <w:pStyle w:val="Akapitzlist"/>
        <w:numPr>
          <w:ilvl w:val="0"/>
          <w:numId w:val="12"/>
        </w:numPr>
        <w:spacing w:after="200" w:line="360" w:lineRule="auto"/>
        <w:ind w:left="426"/>
        <w:rPr>
          <w:rFonts w:cstheme="minorHAnsi"/>
          <w:sz w:val="24"/>
          <w:szCs w:val="24"/>
        </w:rPr>
      </w:pPr>
      <w:r w:rsidRPr="00E97C9B">
        <w:rPr>
          <w:rFonts w:cstheme="minorHAnsi"/>
          <w:sz w:val="24"/>
          <w:szCs w:val="24"/>
        </w:rPr>
        <w:t xml:space="preserve">Przechowywanie wielu plików konfiguracyjnych na przełączniku (liczba wersji ograniczona jedynie dostępną pamięcią stałą, nie dopuszcza się rozwiązań pozwalających na przechowywanie jedynie dwóch konfiguracji). </w:t>
      </w:r>
    </w:p>
    <w:p w14:paraId="68AC4C01" w14:textId="6C3DCD4C" w:rsidR="002033ED" w:rsidRPr="00E97C9B" w:rsidRDefault="002033ED" w:rsidP="00074451">
      <w:pPr>
        <w:pStyle w:val="Akapitzlist"/>
        <w:numPr>
          <w:ilvl w:val="0"/>
          <w:numId w:val="12"/>
        </w:numPr>
        <w:spacing w:after="200" w:line="360" w:lineRule="auto"/>
        <w:ind w:left="426"/>
        <w:rPr>
          <w:rFonts w:cstheme="minorHAnsi"/>
          <w:sz w:val="24"/>
          <w:szCs w:val="24"/>
        </w:rPr>
      </w:pPr>
      <w:r w:rsidRPr="00E97C9B">
        <w:rPr>
          <w:rFonts w:cstheme="minorHAnsi"/>
          <w:sz w:val="24"/>
          <w:szCs w:val="24"/>
        </w:rPr>
        <w:t>Funkcja wgrywania i zgrywania pliku konfiguracyjnego w postaci tekstowej do stacji roboczej. Plik konfiguracyjny urządzenia powinien być możliwy do edycji w trybie off-</w:t>
      </w:r>
      <w:proofErr w:type="spellStart"/>
      <w:r w:rsidRPr="00E97C9B">
        <w:rPr>
          <w:rFonts w:cstheme="minorHAnsi"/>
          <w:sz w:val="24"/>
          <w:szCs w:val="24"/>
        </w:rPr>
        <w:t>line</w:t>
      </w:r>
      <w:proofErr w:type="spellEnd"/>
      <w:r w:rsidRPr="00E97C9B">
        <w:rPr>
          <w:rFonts w:cstheme="minorHAnsi"/>
          <w:sz w:val="24"/>
          <w:szCs w:val="24"/>
        </w:rPr>
        <w:t>, tzn.</w:t>
      </w:r>
      <w:r w:rsidR="00B21DF8" w:rsidRPr="00E97C9B">
        <w:rPr>
          <w:rFonts w:cstheme="minorHAnsi"/>
          <w:sz w:val="24"/>
          <w:szCs w:val="24"/>
        </w:rPr>
        <w:t xml:space="preserve"> </w:t>
      </w:r>
      <w:r w:rsidRPr="00E97C9B">
        <w:rPr>
          <w:rFonts w:cstheme="minorHAnsi"/>
          <w:sz w:val="24"/>
          <w:szCs w:val="24"/>
        </w:rPr>
        <w:t xml:space="preserve">konieczna jest możliwość przeglądania i zmian konfiguracji w pliku tekstowym </w:t>
      </w:r>
      <w:r w:rsidRPr="00E97C9B">
        <w:rPr>
          <w:rFonts w:cstheme="minorHAnsi"/>
          <w:sz w:val="24"/>
          <w:szCs w:val="24"/>
        </w:rPr>
        <w:lastRenderedPageBreak/>
        <w:t>na dowolnym urządzeniu PC. Po zapisaniu konfiguracji w pamięci nieulotnej musi być możliwe uruchomienie urządzenia z nową konfiguracją. Zmiany aktywnej konfiguracji muszą być widoczne natychmiast - nie dopuszcza się częściowych restartów urządzenia po dokonaniu zmian.</w:t>
      </w:r>
    </w:p>
    <w:p w14:paraId="34ECA9C4" w14:textId="77777777" w:rsidR="002033ED" w:rsidRPr="00E97C9B" w:rsidRDefault="002033ED" w:rsidP="00074451">
      <w:pPr>
        <w:pStyle w:val="Akapitzlist"/>
        <w:numPr>
          <w:ilvl w:val="0"/>
          <w:numId w:val="12"/>
        </w:numPr>
        <w:spacing w:after="0" w:line="360" w:lineRule="auto"/>
        <w:ind w:left="426"/>
        <w:rPr>
          <w:rFonts w:cstheme="minorHAnsi"/>
          <w:sz w:val="24"/>
          <w:szCs w:val="24"/>
          <w:lang w:val="en-US"/>
        </w:rPr>
      </w:pPr>
      <w:proofErr w:type="spellStart"/>
      <w:r w:rsidRPr="00E97C9B">
        <w:rPr>
          <w:rFonts w:cstheme="minorHAnsi"/>
          <w:sz w:val="24"/>
          <w:szCs w:val="24"/>
          <w:lang w:val="en-US"/>
        </w:rPr>
        <w:t>Wsparcie</w:t>
      </w:r>
      <w:proofErr w:type="spellEnd"/>
      <w:r w:rsidRPr="00E97C9B">
        <w:rPr>
          <w:rFonts w:cstheme="minorHAnsi"/>
          <w:sz w:val="24"/>
          <w:szCs w:val="24"/>
          <w:lang w:val="en-US"/>
        </w:rPr>
        <w:t xml:space="preserve"> </w:t>
      </w:r>
      <w:proofErr w:type="spellStart"/>
      <w:r w:rsidRPr="00E97C9B">
        <w:rPr>
          <w:rFonts w:cstheme="minorHAnsi"/>
          <w:sz w:val="24"/>
          <w:szCs w:val="24"/>
          <w:lang w:val="en-US"/>
        </w:rPr>
        <w:t>dla</w:t>
      </w:r>
      <w:proofErr w:type="spellEnd"/>
      <w:r w:rsidRPr="00E97C9B">
        <w:rPr>
          <w:rFonts w:cstheme="minorHAnsi"/>
          <w:sz w:val="24"/>
          <w:szCs w:val="24"/>
          <w:lang w:val="en-US"/>
        </w:rPr>
        <w:t xml:space="preserve"> Private VLAN (protected port / private port / isolated port, private edge port, isolated VLAN) </w:t>
      </w:r>
      <w:proofErr w:type="spellStart"/>
      <w:r w:rsidRPr="00E97C9B">
        <w:rPr>
          <w:rFonts w:cstheme="minorHAnsi"/>
          <w:sz w:val="24"/>
          <w:szCs w:val="24"/>
          <w:lang w:val="en-US"/>
        </w:rPr>
        <w:t>lub</w:t>
      </w:r>
      <w:proofErr w:type="spellEnd"/>
      <w:r w:rsidRPr="00E97C9B">
        <w:rPr>
          <w:rFonts w:cstheme="minorHAnsi"/>
          <w:sz w:val="24"/>
          <w:szCs w:val="24"/>
          <w:lang w:val="en-US"/>
        </w:rPr>
        <w:t xml:space="preserve"> </w:t>
      </w:r>
      <w:proofErr w:type="spellStart"/>
      <w:r w:rsidRPr="00E97C9B">
        <w:rPr>
          <w:rFonts w:cstheme="minorHAnsi"/>
          <w:sz w:val="24"/>
          <w:szCs w:val="24"/>
          <w:lang w:val="en-US"/>
        </w:rPr>
        <w:t>równoważnego</w:t>
      </w:r>
      <w:proofErr w:type="spellEnd"/>
    </w:p>
    <w:p w14:paraId="76399127"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Wsparcie dla mechanizmu typu DLDP - Device Link </w:t>
      </w:r>
      <w:proofErr w:type="spellStart"/>
      <w:r w:rsidRPr="00E97C9B">
        <w:rPr>
          <w:rFonts w:cstheme="minorHAnsi"/>
          <w:sz w:val="24"/>
          <w:szCs w:val="24"/>
        </w:rPr>
        <w:t>Detection</w:t>
      </w:r>
      <w:proofErr w:type="spellEnd"/>
      <w:r w:rsidRPr="00E97C9B">
        <w:rPr>
          <w:rFonts w:cstheme="minorHAnsi"/>
          <w:sz w:val="24"/>
          <w:szCs w:val="24"/>
        </w:rPr>
        <w:t xml:space="preserve"> </w:t>
      </w:r>
      <w:proofErr w:type="spellStart"/>
      <w:r w:rsidRPr="00E97C9B">
        <w:rPr>
          <w:rFonts w:cstheme="minorHAnsi"/>
          <w:sz w:val="24"/>
          <w:szCs w:val="24"/>
        </w:rPr>
        <w:t>Protocol</w:t>
      </w:r>
      <w:proofErr w:type="spellEnd"/>
    </w:p>
    <w:p w14:paraId="198273EA"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 xml:space="preserve">Ochrona przed sztormami pakietowymi (broadcast, </w:t>
      </w:r>
      <w:proofErr w:type="spellStart"/>
      <w:r w:rsidRPr="00E97C9B">
        <w:rPr>
          <w:rFonts w:cstheme="minorHAnsi"/>
          <w:sz w:val="24"/>
          <w:szCs w:val="24"/>
        </w:rPr>
        <w:t>multicast</w:t>
      </w:r>
      <w:proofErr w:type="spellEnd"/>
      <w:r w:rsidRPr="00E97C9B">
        <w:rPr>
          <w:rFonts w:cstheme="minorHAnsi"/>
          <w:sz w:val="24"/>
          <w:szCs w:val="24"/>
        </w:rPr>
        <w:t xml:space="preserve">, </w:t>
      </w:r>
      <w:proofErr w:type="spellStart"/>
      <w:r w:rsidRPr="00E97C9B">
        <w:rPr>
          <w:rFonts w:cstheme="minorHAnsi"/>
          <w:sz w:val="24"/>
          <w:szCs w:val="24"/>
        </w:rPr>
        <w:t>unicast</w:t>
      </w:r>
      <w:proofErr w:type="spellEnd"/>
      <w:r w:rsidRPr="00E97C9B">
        <w:rPr>
          <w:rFonts w:cstheme="minorHAnsi"/>
          <w:sz w:val="24"/>
          <w:szCs w:val="24"/>
        </w:rPr>
        <w:t>), z możliwością definiowania wartości progowych</w:t>
      </w:r>
    </w:p>
    <w:p w14:paraId="3CA59D78"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Minimalny zakres pracy od -5°C do 45°C</w:t>
      </w:r>
    </w:p>
    <w:p w14:paraId="3896C6AE" w14:textId="77777777" w:rsidR="002033ED" w:rsidRPr="00E97C9B" w:rsidRDefault="002033ED" w:rsidP="00074451">
      <w:pPr>
        <w:pStyle w:val="Akapitzlist"/>
        <w:numPr>
          <w:ilvl w:val="0"/>
          <w:numId w:val="12"/>
        </w:numPr>
        <w:spacing w:after="0" w:line="360" w:lineRule="auto"/>
        <w:ind w:left="426"/>
        <w:rPr>
          <w:rFonts w:cstheme="minorHAnsi"/>
          <w:sz w:val="24"/>
          <w:szCs w:val="24"/>
        </w:rPr>
      </w:pPr>
      <w:r w:rsidRPr="00E97C9B">
        <w:rPr>
          <w:rFonts w:cstheme="minorHAnsi"/>
          <w:sz w:val="24"/>
          <w:szCs w:val="24"/>
        </w:rPr>
        <w:t>Wysokość w szafie 19” – 1U, głębokość nie większa niż 40 cm</w:t>
      </w:r>
    </w:p>
    <w:p w14:paraId="0B50E2FF" w14:textId="77777777" w:rsidR="002033ED" w:rsidRPr="00E97C9B" w:rsidRDefault="002033ED" w:rsidP="00074451">
      <w:pPr>
        <w:numPr>
          <w:ilvl w:val="0"/>
          <w:numId w:val="12"/>
        </w:numPr>
        <w:spacing w:after="0" w:line="360" w:lineRule="auto"/>
        <w:ind w:left="426"/>
        <w:rPr>
          <w:rFonts w:cstheme="minorHAnsi"/>
          <w:sz w:val="24"/>
          <w:szCs w:val="24"/>
        </w:rPr>
      </w:pPr>
      <w:r w:rsidRPr="00E97C9B">
        <w:rPr>
          <w:rFonts w:cstheme="minorHAnsi"/>
          <w:sz w:val="24"/>
          <w:szCs w:val="24"/>
        </w:rPr>
        <w:t xml:space="preserve">Maksymalny pobór mocy (z pełnym obciążeniem </w:t>
      </w:r>
      <w:proofErr w:type="spellStart"/>
      <w:r w:rsidRPr="00E97C9B">
        <w:rPr>
          <w:rFonts w:cstheme="minorHAnsi"/>
          <w:sz w:val="24"/>
          <w:szCs w:val="24"/>
        </w:rPr>
        <w:t>PoE</w:t>
      </w:r>
      <w:proofErr w:type="spellEnd"/>
      <w:r w:rsidRPr="00E97C9B">
        <w:rPr>
          <w:rFonts w:cstheme="minorHAnsi"/>
          <w:sz w:val="24"/>
          <w:szCs w:val="24"/>
        </w:rPr>
        <w:t xml:space="preserve">) nie większy niż 500W </w:t>
      </w:r>
    </w:p>
    <w:p w14:paraId="392105B0" w14:textId="77777777" w:rsidR="002033ED" w:rsidRPr="00E97C9B" w:rsidRDefault="002033ED" w:rsidP="00074451">
      <w:pPr>
        <w:pStyle w:val="Akapitzlist"/>
        <w:numPr>
          <w:ilvl w:val="0"/>
          <w:numId w:val="12"/>
        </w:numPr>
        <w:spacing w:after="200" w:line="360" w:lineRule="auto"/>
        <w:ind w:left="426"/>
        <w:rPr>
          <w:rFonts w:cstheme="minorHAnsi"/>
          <w:sz w:val="24"/>
          <w:szCs w:val="24"/>
        </w:rPr>
      </w:pPr>
      <w:r w:rsidRPr="00E97C9B">
        <w:rPr>
          <w:rFonts w:cstheme="minorHAnsi"/>
          <w:sz w:val="24"/>
          <w:szCs w:val="24"/>
        </w:rPr>
        <w:t xml:space="preserve">Wszystkie dostępne na przełączniku funkcje (tak wyspecyfikowane jak i nie wyspecyfikowane) muszą być dostępne przez cały okres jego użytkowania (permanentne), nie dopuszcza się licencji czasowych i subskrypcji.  </w:t>
      </w:r>
    </w:p>
    <w:p w14:paraId="2BB30AC0" w14:textId="1E6D4BFE" w:rsidR="00852806" w:rsidRPr="00E97C9B" w:rsidRDefault="002033ED" w:rsidP="00074451">
      <w:pPr>
        <w:pStyle w:val="Akapitzlist"/>
        <w:numPr>
          <w:ilvl w:val="0"/>
          <w:numId w:val="12"/>
        </w:numPr>
        <w:spacing w:after="100" w:afterAutospacing="1" w:line="360" w:lineRule="auto"/>
        <w:ind w:left="426"/>
        <w:rPr>
          <w:rFonts w:cstheme="minorHAnsi"/>
          <w:sz w:val="24"/>
          <w:szCs w:val="24"/>
        </w:rPr>
      </w:pPr>
      <w:r w:rsidRPr="00E97C9B">
        <w:rPr>
          <w:rFonts w:cstheme="minorHAnsi"/>
          <w:sz w:val="24"/>
          <w:szCs w:val="24"/>
        </w:rPr>
        <w:t xml:space="preserve">Minimum </w:t>
      </w:r>
      <w:r w:rsidR="009314D5" w:rsidRPr="00E97C9B">
        <w:rPr>
          <w:rFonts w:cstheme="minorHAnsi"/>
          <w:sz w:val="24"/>
          <w:szCs w:val="24"/>
        </w:rPr>
        <w:t>2</w:t>
      </w:r>
      <w:r w:rsidRPr="00E97C9B">
        <w:rPr>
          <w:rFonts w:cstheme="minorHAnsi"/>
          <w:sz w:val="24"/>
          <w:szCs w:val="24"/>
        </w:rPr>
        <w:t xml:space="preserve"> let</w:t>
      </w:r>
      <w:r w:rsidR="009314D5" w:rsidRPr="00E97C9B">
        <w:rPr>
          <w:rFonts w:cstheme="minorHAnsi"/>
          <w:sz w:val="24"/>
          <w:szCs w:val="24"/>
        </w:rPr>
        <w:t>nia</w:t>
      </w:r>
      <w:r w:rsidRPr="00E97C9B">
        <w:rPr>
          <w:rFonts w:cstheme="minorHAnsi"/>
          <w:sz w:val="24"/>
          <w:szCs w:val="24"/>
        </w:rPr>
        <w:t xml:space="preserve"> gwarancja (serwis)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Wymagane jest zapewnienie technicznego (niezależnego od zgłaszania usterek) wsparcia telefonicznego w trybie 8x5 przez okres co najmniej 10 lat. Całość świadczeń gwarancyjnych musi być realizowana bezpośrednio przez producenta sprzętu lub jego autoryzowany serwis. Zamawiający musi mieć bezpośredni dostęp do wsparcia technicznego producenta.</w:t>
      </w:r>
    </w:p>
    <w:p w14:paraId="0EB0402B" w14:textId="11CE4265" w:rsidR="00852806" w:rsidRPr="00E97C9B" w:rsidRDefault="00B92B5B" w:rsidP="00B21DF8">
      <w:pPr>
        <w:spacing w:line="360" w:lineRule="auto"/>
        <w:ind w:left="66"/>
        <w:rPr>
          <w:rFonts w:cstheme="minorHAnsi"/>
          <w:b/>
          <w:sz w:val="24"/>
          <w:szCs w:val="24"/>
        </w:rPr>
      </w:pPr>
      <w:r w:rsidRPr="00E97C9B">
        <w:rPr>
          <w:rFonts w:cstheme="minorHAnsi"/>
          <w:b/>
          <w:sz w:val="24"/>
          <w:szCs w:val="24"/>
        </w:rPr>
        <w:t xml:space="preserve">Poz. 2 - </w:t>
      </w:r>
      <w:r w:rsidR="002033ED" w:rsidRPr="00E97C9B">
        <w:rPr>
          <w:rFonts w:cstheme="minorHAnsi"/>
          <w:b/>
          <w:sz w:val="24"/>
          <w:szCs w:val="24"/>
        </w:rPr>
        <w:t>3</w:t>
      </w:r>
      <w:r w:rsidR="00852806" w:rsidRPr="00E97C9B">
        <w:rPr>
          <w:rFonts w:cstheme="minorHAnsi"/>
          <w:b/>
          <w:sz w:val="24"/>
          <w:szCs w:val="24"/>
        </w:rPr>
        <w:t xml:space="preserve"> szt. przełączników sieciowych o parametrach nie gorszych niż:</w:t>
      </w:r>
    </w:p>
    <w:p w14:paraId="2ED9B878" w14:textId="77777777" w:rsidR="002033ED" w:rsidRPr="00E97C9B" w:rsidRDefault="002033ED" w:rsidP="00074451">
      <w:pPr>
        <w:pStyle w:val="Akapitzlist"/>
        <w:numPr>
          <w:ilvl w:val="0"/>
          <w:numId w:val="13"/>
        </w:numPr>
        <w:spacing w:after="0" w:line="360" w:lineRule="auto"/>
        <w:ind w:left="426"/>
        <w:rPr>
          <w:rFonts w:cstheme="minorHAnsi"/>
          <w:sz w:val="24"/>
          <w:szCs w:val="24"/>
          <w:lang w:val="en-US"/>
        </w:rPr>
      </w:pPr>
      <w:r w:rsidRPr="00E97C9B">
        <w:rPr>
          <w:rFonts w:cstheme="minorHAnsi"/>
          <w:sz w:val="24"/>
          <w:szCs w:val="24"/>
          <w:lang w:val="en-US"/>
        </w:rPr>
        <w:t xml:space="preserve">Minimum 24 porty 10BASE-T/100BASE-TX/1000BASE-T </w:t>
      </w:r>
      <w:proofErr w:type="spellStart"/>
      <w:r w:rsidRPr="00E97C9B">
        <w:rPr>
          <w:rFonts w:cstheme="minorHAnsi"/>
          <w:sz w:val="24"/>
          <w:szCs w:val="24"/>
          <w:lang w:val="en-US"/>
        </w:rPr>
        <w:t>wspierające</w:t>
      </w:r>
      <w:proofErr w:type="spellEnd"/>
      <w:r w:rsidRPr="00E97C9B">
        <w:rPr>
          <w:rFonts w:cstheme="minorHAnsi"/>
          <w:sz w:val="24"/>
          <w:szCs w:val="24"/>
          <w:lang w:val="en-US"/>
        </w:rPr>
        <w:t xml:space="preserve"> standard 802.3at (PoE+)</w:t>
      </w:r>
    </w:p>
    <w:p w14:paraId="7186B18D" w14:textId="66DFC2A4"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Minimum 4 porty 10Gb SFP+, pozwalające na instalację wkładek 10Gb (SFP+) i</w:t>
      </w:r>
      <w:r w:rsidR="00E97C9B" w:rsidRPr="00E97C9B">
        <w:rPr>
          <w:rFonts w:cstheme="minorHAnsi"/>
          <w:sz w:val="24"/>
          <w:szCs w:val="24"/>
        </w:rPr>
        <w:t> </w:t>
      </w:r>
      <w:r w:rsidRPr="00E97C9B">
        <w:rPr>
          <w:rFonts w:cstheme="minorHAnsi"/>
          <w:sz w:val="24"/>
          <w:szCs w:val="24"/>
        </w:rPr>
        <w:t xml:space="preserve">Gigabitowych (SFP). </w:t>
      </w:r>
    </w:p>
    <w:p w14:paraId="575665E2"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lastRenderedPageBreak/>
        <w:t xml:space="preserve">Przepustowość: minimum 128 </w:t>
      </w:r>
      <w:proofErr w:type="spellStart"/>
      <w:r w:rsidRPr="00E97C9B">
        <w:rPr>
          <w:rFonts w:cstheme="minorHAnsi"/>
          <w:sz w:val="24"/>
          <w:szCs w:val="24"/>
        </w:rPr>
        <w:t>Gb</w:t>
      </w:r>
      <w:proofErr w:type="spellEnd"/>
      <w:r w:rsidRPr="00E97C9B">
        <w:rPr>
          <w:rFonts w:cstheme="minorHAnsi"/>
          <w:sz w:val="24"/>
          <w:szCs w:val="24"/>
        </w:rPr>
        <w:t xml:space="preserve">/s (pełna prędkość, tzw. </w:t>
      </w:r>
      <w:proofErr w:type="spellStart"/>
      <w:r w:rsidRPr="00E97C9B">
        <w:rPr>
          <w:rFonts w:cstheme="minorHAnsi"/>
          <w:sz w:val="24"/>
          <w:szCs w:val="24"/>
        </w:rPr>
        <w:t>wire-speed</w:t>
      </w:r>
      <w:proofErr w:type="spellEnd"/>
      <w:r w:rsidRPr="00E97C9B">
        <w:rPr>
          <w:rFonts w:cstheme="minorHAnsi"/>
          <w:sz w:val="24"/>
          <w:szCs w:val="24"/>
        </w:rPr>
        <w:t xml:space="preserve">, na wszystkich portach przełącznika) </w:t>
      </w:r>
    </w:p>
    <w:p w14:paraId="288F6C17"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Wydajność: minimum 95 </w:t>
      </w:r>
      <w:proofErr w:type="spellStart"/>
      <w:r w:rsidRPr="00E97C9B">
        <w:rPr>
          <w:rFonts w:cstheme="minorHAnsi"/>
          <w:sz w:val="24"/>
          <w:szCs w:val="24"/>
        </w:rPr>
        <w:t>Mp</w:t>
      </w:r>
      <w:proofErr w:type="spellEnd"/>
      <w:r w:rsidRPr="00E97C9B">
        <w:rPr>
          <w:rFonts w:cstheme="minorHAnsi"/>
          <w:sz w:val="24"/>
          <w:szCs w:val="24"/>
        </w:rPr>
        <w:t>/s</w:t>
      </w:r>
    </w:p>
    <w:p w14:paraId="213271CB"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Tablica adresów MAC o wielkości minimum 16000 pozycji</w:t>
      </w:r>
    </w:p>
    <w:p w14:paraId="27443E82"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Bufor pakietów nie mniejszy niż 1,5MB</w:t>
      </w:r>
    </w:p>
    <w:p w14:paraId="001EB8D4"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Pamięć stała (typu Flash): minimum 512MB</w:t>
      </w:r>
    </w:p>
    <w:p w14:paraId="35A547F3"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Pamięć operacyjna: minimum 1GB</w:t>
      </w:r>
    </w:p>
    <w:p w14:paraId="20C61231"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Budżet mocy dla </w:t>
      </w:r>
      <w:proofErr w:type="spellStart"/>
      <w:r w:rsidRPr="00E97C9B">
        <w:rPr>
          <w:rFonts w:cstheme="minorHAnsi"/>
          <w:sz w:val="24"/>
          <w:szCs w:val="24"/>
        </w:rPr>
        <w:t>PoE</w:t>
      </w:r>
      <w:proofErr w:type="spellEnd"/>
      <w:r w:rsidRPr="00E97C9B">
        <w:rPr>
          <w:rFonts w:cstheme="minorHAnsi"/>
          <w:sz w:val="24"/>
          <w:szCs w:val="24"/>
        </w:rPr>
        <w:t xml:space="preserve"> minimum 370W</w:t>
      </w:r>
    </w:p>
    <w:p w14:paraId="69B4ACA7"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Obsługa ramek Jumbo</w:t>
      </w:r>
    </w:p>
    <w:p w14:paraId="53506E1D"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Funkcja łączenia urządzeń w stosy z wykorzystaniem portów 10Gb/s i agregowanych portów 10Gb/s. Urządzenia połączone w stos widziane jako jedno logiczne urządzenie (nie dopuszcza się rozwiązań typu klaster). Wymagane jest by urządzania tworzące stos mogły posiadać łącznie nie mniej niż 390 portów 100/1000BaseT (z obsługą i bez obsługi standardu </w:t>
      </w:r>
      <w:proofErr w:type="spellStart"/>
      <w:r w:rsidRPr="00E97C9B">
        <w:rPr>
          <w:rFonts w:cstheme="minorHAnsi"/>
          <w:sz w:val="24"/>
          <w:szCs w:val="24"/>
        </w:rPr>
        <w:t>PoE</w:t>
      </w:r>
      <w:proofErr w:type="spellEnd"/>
      <w:r w:rsidRPr="00E97C9B">
        <w:rPr>
          <w:rFonts w:cstheme="minorHAnsi"/>
          <w:sz w:val="24"/>
          <w:szCs w:val="24"/>
        </w:rPr>
        <w:t xml:space="preserve">+), nie mniej niż 210 portów 100/1000BaseX i ich kombinacji. </w:t>
      </w:r>
    </w:p>
    <w:p w14:paraId="4F9D3A82" w14:textId="77777777" w:rsidR="002033ED" w:rsidRPr="00E97C9B" w:rsidRDefault="002033ED" w:rsidP="00074451">
      <w:pPr>
        <w:numPr>
          <w:ilvl w:val="0"/>
          <w:numId w:val="13"/>
        </w:numPr>
        <w:spacing w:after="0" w:line="360" w:lineRule="auto"/>
        <w:ind w:left="426"/>
        <w:rPr>
          <w:rFonts w:cstheme="minorHAnsi"/>
          <w:sz w:val="24"/>
          <w:szCs w:val="24"/>
        </w:rPr>
      </w:pPr>
      <w:r w:rsidRPr="00E97C9B">
        <w:rPr>
          <w:rFonts w:cstheme="minorHAnsi"/>
          <w:sz w:val="24"/>
          <w:szCs w:val="24"/>
        </w:rPr>
        <w:t xml:space="preserve">Topologia stosu musi zapewniać redundancję (połączenia typu pierścień lub </w:t>
      </w:r>
      <w:proofErr w:type="spellStart"/>
      <w:r w:rsidRPr="00E97C9B">
        <w:rPr>
          <w:rFonts w:cstheme="minorHAnsi"/>
          <w:sz w:val="24"/>
          <w:szCs w:val="24"/>
        </w:rPr>
        <w:t>mesh</w:t>
      </w:r>
      <w:proofErr w:type="spellEnd"/>
      <w:r w:rsidRPr="00E97C9B">
        <w:rPr>
          <w:rFonts w:cstheme="minorHAnsi"/>
          <w:sz w:val="24"/>
          <w:szCs w:val="24"/>
        </w:rPr>
        <w:t>, nie dopuszcza się topologii typu łańcuch (</w:t>
      </w:r>
      <w:proofErr w:type="spellStart"/>
      <w:r w:rsidRPr="00E97C9B">
        <w:rPr>
          <w:rFonts w:cstheme="minorHAnsi"/>
          <w:sz w:val="24"/>
          <w:szCs w:val="24"/>
        </w:rPr>
        <w:t>daisy-chain</w:t>
      </w:r>
      <w:proofErr w:type="spellEnd"/>
      <w:r w:rsidRPr="00E97C9B">
        <w:rPr>
          <w:rFonts w:cstheme="minorHAnsi"/>
          <w:sz w:val="24"/>
          <w:szCs w:val="24"/>
        </w:rPr>
        <w:t>))</w:t>
      </w:r>
    </w:p>
    <w:p w14:paraId="5DDA5D40" w14:textId="3C2BA147" w:rsidR="002033ED" w:rsidRPr="00E97C9B" w:rsidRDefault="002033ED" w:rsidP="00074451">
      <w:pPr>
        <w:numPr>
          <w:ilvl w:val="0"/>
          <w:numId w:val="13"/>
        </w:numPr>
        <w:spacing w:after="0" w:line="360" w:lineRule="auto"/>
        <w:ind w:left="426"/>
        <w:rPr>
          <w:rFonts w:cstheme="minorHAnsi"/>
          <w:sz w:val="24"/>
          <w:szCs w:val="24"/>
        </w:rPr>
      </w:pPr>
      <w:r w:rsidRPr="00E97C9B">
        <w:rPr>
          <w:rFonts w:cstheme="minorHAnsi"/>
          <w:sz w:val="24"/>
          <w:szCs w:val="24"/>
        </w:rPr>
        <w:t>Realizacja łączy agregowanych (LACP) w ramach różnych przełączników będących w</w:t>
      </w:r>
      <w:r w:rsidR="00E97C9B" w:rsidRPr="00E97C9B">
        <w:rPr>
          <w:rFonts w:cstheme="minorHAnsi"/>
          <w:sz w:val="24"/>
          <w:szCs w:val="24"/>
        </w:rPr>
        <w:t> </w:t>
      </w:r>
      <w:r w:rsidRPr="00E97C9B">
        <w:rPr>
          <w:rFonts w:cstheme="minorHAnsi"/>
          <w:sz w:val="24"/>
          <w:szCs w:val="24"/>
        </w:rPr>
        <w:t>stosie</w:t>
      </w:r>
    </w:p>
    <w:p w14:paraId="1D3839CB"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Routing IPv4 – minimum: statyczny (minimum 512 tras), RIP</w:t>
      </w:r>
    </w:p>
    <w:p w14:paraId="110DD68C"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Routing IPv6 – minimum: statyczny (minimum 256 tras), </w:t>
      </w:r>
      <w:proofErr w:type="spellStart"/>
      <w:r w:rsidRPr="00E97C9B">
        <w:rPr>
          <w:rFonts w:cstheme="minorHAnsi"/>
          <w:sz w:val="24"/>
          <w:szCs w:val="24"/>
        </w:rPr>
        <w:t>RIPng</w:t>
      </w:r>
      <w:proofErr w:type="spellEnd"/>
    </w:p>
    <w:p w14:paraId="5AEC7C5E"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Policy </w:t>
      </w:r>
      <w:proofErr w:type="spellStart"/>
      <w:r w:rsidRPr="00E97C9B">
        <w:rPr>
          <w:rFonts w:cstheme="minorHAnsi"/>
          <w:sz w:val="24"/>
          <w:szCs w:val="24"/>
        </w:rPr>
        <w:t>Based</w:t>
      </w:r>
      <w:proofErr w:type="spellEnd"/>
      <w:r w:rsidRPr="00E97C9B">
        <w:rPr>
          <w:rFonts w:cstheme="minorHAnsi"/>
          <w:sz w:val="24"/>
          <w:szCs w:val="24"/>
        </w:rPr>
        <w:t xml:space="preserve"> Routing</w:t>
      </w:r>
    </w:p>
    <w:p w14:paraId="3D6C153D" w14:textId="77777777" w:rsidR="002033ED" w:rsidRPr="00E97C9B" w:rsidRDefault="002033ED" w:rsidP="00074451">
      <w:pPr>
        <w:pStyle w:val="Akapitzlist"/>
        <w:numPr>
          <w:ilvl w:val="0"/>
          <w:numId w:val="13"/>
        </w:numPr>
        <w:spacing w:after="0" w:line="360" w:lineRule="auto"/>
        <w:ind w:left="426"/>
        <w:rPr>
          <w:rFonts w:cstheme="minorHAnsi"/>
          <w:sz w:val="24"/>
          <w:szCs w:val="24"/>
          <w:lang w:val="en-US"/>
        </w:rPr>
      </w:pPr>
      <w:proofErr w:type="spellStart"/>
      <w:r w:rsidRPr="00E97C9B">
        <w:rPr>
          <w:rFonts w:cstheme="minorHAnsi"/>
          <w:sz w:val="24"/>
          <w:szCs w:val="24"/>
          <w:lang w:val="en-US"/>
        </w:rPr>
        <w:t>Wsparcie</w:t>
      </w:r>
      <w:proofErr w:type="spellEnd"/>
      <w:r w:rsidRPr="00E97C9B">
        <w:rPr>
          <w:rFonts w:cstheme="minorHAnsi"/>
          <w:sz w:val="24"/>
          <w:szCs w:val="24"/>
          <w:lang w:val="en-US"/>
        </w:rPr>
        <w:t xml:space="preserve"> </w:t>
      </w:r>
      <w:proofErr w:type="spellStart"/>
      <w:r w:rsidRPr="00E97C9B">
        <w:rPr>
          <w:rFonts w:cstheme="minorHAnsi"/>
          <w:sz w:val="24"/>
          <w:szCs w:val="24"/>
          <w:lang w:val="en-US"/>
        </w:rPr>
        <w:t>dla</w:t>
      </w:r>
      <w:proofErr w:type="spellEnd"/>
      <w:r w:rsidRPr="00E97C9B">
        <w:rPr>
          <w:rFonts w:cstheme="minorHAnsi"/>
          <w:sz w:val="24"/>
          <w:szCs w:val="24"/>
          <w:lang w:val="en-US"/>
        </w:rPr>
        <w:t xml:space="preserve"> Bidirectional Forwarding Detection (BFD)</w:t>
      </w:r>
    </w:p>
    <w:p w14:paraId="76779EFF"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Minimum 32 interfejsy IP VLAN</w:t>
      </w:r>
    </w:p>
    <w:p w14:paraId="661B94AB" w14:textId="77777777" w:rsidR="002033ED" w:rsidRPr="00E97C9B" w:rsidRDefault="002033ED" w:rsidP="00074451">
      <w:pPr>
        <w:pStyle w:val="Akapitzlist"/>
        <w:numPr>
          <w:ilvl w:val="0"/>
          <w:numId w:val="13"/>
        </w:numPr>
        <w:spacing w:after="0" w:line="360" w:lineRule="auto"/>
        <w:ind w:left="426"/>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w:t>
      </w:r>
      <w:proofErr w:type="spellStart"/>
      <w:r w:rsidRPr="00E97C9B">
        <w:rPr>
          <w:rFonts w:cstheme="minorHAnsi"/>
          <w:sz w:val="24"/>
          <w:szCs w:val="24"/>
          <w:lang w:val="en-US"/>
        </w:rPr>
        <w:t>ruchu</w:t>
      </w:r>
      <w:proofErr w:type="spellEnd"/>
      <w:r w:rsidRPr="00E97C9B">
        <w:rPr>
          <w:rFonts w:cstheme="minorHAnsi"/>
          <w:sz w:val="24"/>
          <w:szCs w:val="24"/>
          <w:lang w:val="en-US"/>
        </w:rPr>
        <w:t xml:space="preserve"> Multicast: IGMP Snooping; MLD Snooping</w:t>
      </w:r>
    </w:p>
    <w:p w14:paraId="4B236406" w14:textId="77777777" w:rsidR="002033ED" w:rsidRPr="00E97C9B" w:rsidRDefault="002033ED" w:rsidP="00074451">
      <w:pPr>
        <w:numPr>
          <w:ilvl w:val="0"/>
          <w:numId w:val="13"/>
        </w:numPr>
        <w:spacing w:after="0" w:line="360" w:lineRule="auto"/>
        <w:ind w:left="426"/>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IEEE 802.1s Multiple </w:t>
      </w:r>
      <w:proofErr w:type="spellStart"/>
      <w:r w:rsidRPr="00E97C9B">
        <w:rPr>
          <w:rFonts w:cstheme="minorHAnsi"/>
          <w:sz w:val="24"/>
          <w:szCs w:val="24"/>
          <w:lang w:val="en-US"/>
        </w:rPr>
        <w:t>SpanningTree</w:t>
      </w:r>
      <w:proofErr w:type="spellEnd"/>
      <w:r w:rsidRPr="00E97C9B">
        <w:rPr>
          <w:rFonts w:cstheme="minorHAnsi"/>
          <w:sz w:val="24"/>
          <w:szCs w:val="24"/>
          <w:lang w:val="en-US"/>
        </w:rPr>
        <w:t xml:space="preserve"> / MSTP </w:t>
      </w:r>
      <w:proofErr w:type="spellStart"/>
      <w:r w:rsidRPr="00E97C9B">
        <w:rPr>
          <w:rFonts w:cstheme="minorHAnsi"/>
          <w:sz w:val="24"/>
          <w:szCs w:val="24"/>
          <w:lang w:val="en-US"/>
        </w:rPr>
        <w:t>oraz</w:t>
      </w:r>
      <w:proofErr w:type="spellEnd"/>
      <w:r w:rsidRPr="00E97C9B">
        <w:rPr>
          <w:rFonts w:cstheme="minorHAnsi"/>
          <w:sz w:val="24"/>
          <w:szCs w:val="24"/>
          <w:lang w:val="en-US"/>
        </w:rPr>
        <w:t xml:space="preserve"> IEEE 802.1w Rapid Spanning Tree Protocol</w:t>
      </w:r>
    </w:p>
    <w:p w14:paraId="27C11658"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Obsługa sieci IEEE 802.1Q VLAN – minimum 4094 sieci VLAN</w:t>
      </w:r>
    </w:p>
    <w:p w14:paraId="3582F17B" w14:textId="77777777" w:rsidR="002033ED" w:rsidRPr="00E97C9B" w:rsidRDefault="002033ED" w:rsidP="00074451">
      <w:pPr>
        <w:pStyle w:val="Akapitzlist"/>
        <w:numPr>
          <w:ilvl w:val="0"/>
          <w:numId w:val="13"/>
        </w:numPr>
        <w:spacing w:after="0" w:line="360" w:lineRule="auto"/>
        <w:ind w:left="426"/>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IEEE 802.1ad </w:t>
      </w:r>
      <w:proofErr w:type="spellStart"/>
      <w:r w:rsidRPr="00E97C9B">
        <w:rPr>
          <w:rFonts w:cstheme="minorHAnsi"/>
          <w:sz w:val="24"/>
          <w:szCs w:val="24"/>
          <w:lang w:val="en-US"/>
        </w:rPr>
        <w:t>QinQ</w:t>
      </w:r>
      <w:proofErr w:type="spellEnd"/>
      <w:r w:rsidRPr="00E97C9B">
        <w:rPr>
          <w:rFonts w:cstheme="minorHAnsi"/>
          <w:sz w:val="24"/>
          <w:szCs w:val="24"/>
          <w:lang w:val="en-US"/>
        </w:rPr>
        <w:t xml:space="preserve"> i Selective </w:t>
      </w:r>
      <w:proofErr w:type="spellStart"/>
      <w:r w:rsidRPr="00E97C9B">
        <w:rPr>
          <w:rFonts w:cstheme="minorHAnsi"/>
          <w:sz w:val="24"/>
          <w:szCs w:val="24"/>
          <w:lang w:val="en-US"/>
        </w:rPr>
        <w:t>QinQ</w:t>
      </w:r>
      <w:proofErr w:type="spellEnd"/>
    </w:p>
    <w:p w14:paraId="7B76C868"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Funkcja Root </w:t>
      </w:r>
      <w:proofErr w:type="spellStart"/>
      <w:r w:rsidRPr="00E97C9B">
        <w:rPr>
          <w:rFonts w:cstheme="minorHAnsi"/>
          <w:sz w:val="24"/>
          <w:szCs w:val="24"/>
        </w:rPr>
        <w:t>Guard</w:t>
      </w:r>
      <w:proofErr w:type="spellEnd"/>
      <w:r w:rsidRPr="00E97C9B">
        <w:rPr>
          <w:rFonts w:cstheme="minorHAnsi"/>
          <w:sz w:val="24"/>
          <w:szCs w:val="24"/>
        </w:rPr>
        <w:t xml:space="preserve"> umożliwiająca ochronę sieci przed wprowadzeniem do sieci urządzenia, które może przejąć rolę przełącznika Root dla protokołu </w:t>
      </w:r>
      <w:proofErr w:type="spellStart"/>
      <w:r w:rsidRPr="00E97C9B">
        <w:rPr>
          <w:rFonts w:cstheme="minorHAnsi"/>
          <w:sz w:val="24"/>
          <w:szCs w:val="24"/>
        </w:rPr>
        <w:t>Spanning</w:t>
      </w:r>
      <w:proofErr w:type="spellEnd"/>
      <w:r w:rsidRPr="00E97C9B">
        <w:rPr>
          <w:rFonts w:cstheme="minorHAnsi"/>
          <w:sz w:val="24"/>
          <w:szCs w:val="24"/>
        </w:rPr>
        <w:t xml:space="preserve"> </w:t>
      </w:r>
      <w:proofErr w:type="spellStart"/>
      <w:r w:rsidRPr="00E97C9B">
        <w:rPr>
          <w:rFonts w:cstheme="minorHAnsi"/>
          <w:sz w:val="24"/>
          <w:szCs w:val="24"/>
        </w:rPr>
        <w:t>Tree</w:t>
      </w:r>
      <w:proofErr w:type="spellEnd"/>
    </w:p>
    <w:p w14:paraId="16F33DFD"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lastRenderedPageBreak/>
        <w:t xml:space="preserve">BPDU </w:t>
      </w:r>
      <w:proofErr w:type="spellStart"/>
      <w:r w:rsidRPr="00E97C9B">
        <w:rPr>
          <w:rFonts w:cstheme="minorHAnsi"/>
          <w:sz w:val="24"/>
          <w:szCs w:val="24"/>
        </w:rPr>
        <w:t>Guard</w:t>
      </w:r>
      <w:proofErr w:type="spellEnd"/>
      <w:r w:rsidRPr="00E97C9B">
        <w:rPr>
          <w:rFonts w:cstheme="minorHAnsi"/>
          <w:sz w:val="24"/>
          <w:szCs w:val="24"/>
        </w:rPr>
        <w:t xml:space="preserve"> – funkcja umożliwiająca wyłączenie portów Fast Start w momencie odebrania na tym porcie ramek BDPU w celu przeciwdziałania pętlom</w:t>
      </w:r>
    </w:p>
    <w:p w14:paraId="0C9DBE4C"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Wsparcie dla </w:t>
      </w:r>
      <w:proofErr w:type="spellStart"/>
      <w:r w:rsidRPr="00E97C9B">
        <w:rPr>
          <w:rFonts w:cstheme="minorHAnsi"/>
          <w:sz w:val="24"/>
          <w:szCs w:val="24"/>
        </w:rPr>
        <w:t>funcji</w:t>
      </w:r>
      <w:proofErr w:type="spellEnd"/>
      <w:r w:rsidRPr="00E97C9B">
        <w:rPr>
          <w:rFonts w:cstheme="minorHAnsi"/>
          <w:sz w:val="24"/>
          <w:szCs w:val="24"/>
        </w:rPr>
        <w:t xml:space="preserve"> DHCP </w:t>
      </w:r>
      <w:proofErr w:type="spellStart"/>
      <w:r w:rsidRPr="00E97C9B">
        <w:rPr>
          <w:rFonts w:cstheme="minorHAnsi"/>
          <w:sz w:val="24"/>
          <w:szCs w:val="24"/>
        </w:rPr>
        <w:t>server</w:t>
      </w:r>
      <w:proofErr w:type="spellEnd"/>
      <w:r w:rsidRPr="00E97C9B">
        <w:rPr>
          <w:rFonts w:cstheme="minorHAnsi"/>
          <w:sz w:val="24"/>
          <w:szCs w:val="24"/>
        </w:rPr>
        <w:t xml:space="preserve">, DHCP </w:t>
      </w:r>
      <w:proofErr w:type="spellStart"/>
      <w:r w:rsidRPr="00E97C9B">
        <w:rPr>
          <w:rFonts w:cstheme="minorHAnsi"/>
          <w:sz w:val="24"/>
          <w:szCs w:val="24"/>
        </w:rPr>
        <w:t>Relay</w:t>
      </w:r>
      <w:proofErr w:type="spellEnd"/>
      <w:r w:rsidRPr="00E97C9B">
        <w:rPr>
          <w:rFonts w:cstheme="minorHAnsi"/>
          <w:sz w:val="24"/>
          <w:szCs w:val="24"/>
        </w:rPr>
        <w:t xml:space="preserve">, DHCP </w:t>
      </w:r>
      <w:proofErr w:type="spellStart"/>
      <w:r w:rsidRPr="00E97C9B">
        <w:rPr>
          <w:rFonts w:cstheme="minorHAnsi"/>
          <w:sz w:val="24"/>
          <w:szCs w:val="24"/>
        </w:rPr>
        <w:t>client</w:t>
      </w:r>
      <w:proofErr w:type="spellEnd"/>
      <w:r w:rsidRPr="00E97C9B">
        <w:rPr>
          <w:rFonts w:cstheme="minorHAnsi"/>
          <w:sz w:val="24"/>
          <w:szCs w:val="24"/>
        </w:rPr>
        <w:t xml:space="preserve"> oraz DHCP </w:t>
      </w:r>
      <w:proofErr w:type="spellStart"/>
      <w:r w:rsidRPr="00E97C9B">
        <w:rPr>
          <w:rFonts w:cstheme="minorHAnsi"/>
          <w:sz w:val="24"/>
          <w:szCs w:val="24"/>
        </w:rPr>
        <w:t>Snooping</w:t>
      </w:r>
      <w:proofErr w:type="spellEnd"/>
      <w:r w:rsidRPr="00E97C9B">
        <w:rPr>
          <w:rFonts w:cstheme="minorHAnsi"/>
          <w:sz w:val="24"/>
          <w:szCs w:val="24"/>
        </w:rPr>
        <w:t xml:space="preserve"> (wszystkie dla IPv4 i IPv6)</w:t>
      </w:r>
    </w:p>
    <w:p w14:paraId="1A9A239B"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Obsługa list ACL na bazie informacji z warstw 2/3/4 modelu OSI</w:t>
      </w:r>
    </w:p>
    <w:p w14:paraId="2654BB6A"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Listy ACL muszą być obsługiwane sprzętowo, bez pogarszania wydajności urządzenia</w:t>
      </w:r>
    </w:p>
    <w:p w14:paraId="1BA69DA3" w14:textId="7F26AF61"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Możliwość realizacji tzw. czasowych list ACL (list reguł dostępu, działających w</w:t>
      </w:r>
      <w:r w:rsidR="00E97C9B" w:rsidRPr="00E97C9B">
        <w:rPr>
          <w:rFonts w:cstheme="minorHAnsi"/>
          <w:sz w:val="24"/>
          <w:szCs w:val="24"/>
        </w:rPr>
        <w:t> </w:t>
      </w:r>
      <w:r w:rsidRPr="00E97C9B">
        <w:rPr>
          <w:rFonts w:cstheme="minorHAnsi"/>
          <w:sz w:val="24"/>
          <w:szCs w:val="24"/>
        </w:rPr>
        <w:t>określonych odcinkach czasu)</w:t>
      </w:r>
    </w:p>
    <w:p w14:paraId="61FA3EAB"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Obsługa standardu 802.1p – min. 8 kolejek na porcie</w:t>
      </w:r>
    </w:p>
    <w:p w14:paraId="584318C3"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Możliwość zmiany wartości pola DSCP i wartości priorytetu 802.1p</w:t>
      </w:r>
    </w:p>
    <w:p w14:paraId="2119C73C"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Możliwość wyboru sposobu obsługi kolejek – </w:t>
      </w:r>
      <w:proofErr w:type="spellStart"/>
      <w:r w:rsidRPr="00E97C9B">
        <w:rPr>
          <w:rFonts w:cstheme="minorHAnsi"/>
          <w:sz w:val="24"/>
          <w:szCs w:val="24"/>
        </w:rPr>
        <w:t>Strict</w:t>
      </w:r>
      <w:proofErr w:type="spellEnd"/>
      <w:r w:rsidRPr="00E97C9B">
        <w:rPr>
          <w:rFonts w:cstheme="minorHAnsi"/>
          <w:sz w:val="24"/>
          <w:szCs w:val="24"/>
        </w:rPr>
        <w:t xml:space="preserve"> </w:t>
      </w:r>
      <w:proofErr w:type="spellStart"/>
      <w:r w:rsidRPr="00E97C9B">
        <w:rPr>
          <w:rFonts w:cstheme="minorHAnsi"/>
          <w:sz w:val="24"/>
          <w:szCs w:val="24"/>
        </w:rPr>
        <w:t>Priority</w:t>
      </w:r>
      <w:proofErr w:type="spellEnd"/>
      <w:r w:rsidRPr="00E97C9B">
        <w:rPr>
          <w:rFonts w:cstheme="minorHAnsi"/>
          <w:sz w:val="24"/>
          <w:szCs w:val="24"/>
        </w:rPr>
        <w:t xml:space="preserve"> (SP); </w:t>
      </w:r>
      <w:proofErr w:type="spellStart"/>
      <w:r w:rsidRPr="00E97C9B">
        <w:rPr>
          <w:rFonts w:cstheme="minorHAnsi"/>
          <w:sz w:val="24"/>
          <w:szCs w:val="24"/>
        </w:rPr>
        <w:t>Weighted</w:t>
      </w:r>
      <w:proofErr w:type="spellEnd"/>
      <w:r w:rsidRPr="00E97C9B">
        <w:rPr>
          <w:rFonts w:cstheme="minorHAnsi"/>
          <w:sz w:val="24"/>
          <w:szCs w:val="24"/>
        </w:rPr>
        <w:t xml:space="preserve"> </w:t>
      </w:r>
      <w:proofErr w:type="spellStart"/>
      <w:r w:rsidRPr="00E97C9B">
        <w:rPr>
          <w:rFonts w:cstheme="minorHAnsi"/>
          <w:sz w:val="24"/>
          <w:szCs w:val="24"/>
        </w:rPr>
        <w:t>Round</w:t>
      </w:r>
      <w:proofErr w:type="spellEnd"/>
      <w:r w:rsidRPr="00E97C9B">
        <w:rPr>
          <w:rFonts w:cstheme="minorHAnsi"/>
          <w:sz w:val="24"/>
          <w:szCs w:val="24"/>
        </w:rPr>
        <w:t xml:space="preserve"> Robin (WRR); WRR + SP</w:t>
      </w:r>
    </w:p>
    <w:p w14:paraId="74FD0CD4"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Możliwość ograniczania pasma na porcie (globalnie) oraz możliwość ograniczania pasma dla ruchu określonego listą ACL z dokładnością do 64 </w:t>
      </w:r>
      <w:proofErr w:type="spellStart"/>
      <w:r w:rsidRPr="00E97C9B">
        <w:rPr>
          <w:rFonts w:cstheme="minorHAnsi"/>
          <w:sz w:val="24"/>
          <w:szCs w:val="24"/>
        </w:rPr>
        <w:t>kb</w:t>
      </w:r>
      <w:proofErr w:type="spellEnd"/>
      <w:r w:rsidRPr="00E97C9B">
        <w:rPr>
          <w:rFonts w:cstheme="minorHAnsi"/>
          <w:sz w:val="24"/>
          <w:szCs w:val="24"/>
        </w:rPr>
        <w:t>/s</w:t>
      </w:r>
    </w:p>
    <w:p w14:paraId="2AE21E86"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Funkcja mirroringu portów lokalnego i zdalnego: 1 to 1 Port mirroring, Many to 1 port mirroring</w:t>
      </w:r>
    </w:p>
    <w:p w14:paraId="3FB9B7BF"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Obsługa funkcji logowania do sieci („Network Login”) zgodna ze standardem IEEE 802.1x:</w:t>
      </w:r>
    </w:p>
    <w:p w14:paraId="52CAF5A6" w14:textId="77777777" w:rsidR="002033ED" w:rsidRPr="00E97C9B" w:rsidRDefault="002033ED" w:rsidP="00B21DF8">
      <w:pPr>
        <w:pStyle w:val="Akapitzlist"/>
        <w:spacing w:after="0" w:line="360" w:lineRule="auto"/>
        <w:ind w:left="426"/>
        <w:rPr>
          <w:rFonts w:cstheme="minorHAnsi"/>
          <w:sz w:val="24"/>
          <w:szCs w:val="24"/>
        </w:rPr>
      </w:pPr>
      <w:r w:rsidRPr="00E97C9B">
        <w:rPr>
          <w:rFonts w:cstheme="minorHAnsi"/>
          <w:sz w:val="24"/>
          <w:szCs w:val="24"/>
        </w:rPr>
        <w:t>• Możliwość przydziału stacji do wskazanej sieci wirtualnej podczas logowania IEEE 802.1x</w:t>
      </w:r>
    </w:p>
    <w:p w14:paraId="4F3EC449" w14:textId="77777777" w:rsidR="002033ED" w:rsidRPr="00E97C9B" w:rsidRDefault="002033ED" w:rsidP="00B21DF8">
      <w:pPr>
        <w:pStyle w:val="Akapitzlist"/>
        <w:spacing w:after="0" w:line="360" w:lineRule="auto"/>
        <w:ind w:left="426"/>
        <w:rPr>
          <w:rFonts w:cstheme="minorHAnsi"/>
          <w:sz w:val="24"/>
          <w:szCs w:val="24"/>
        </w:rPr>
      </w:pPr>
      <w:r w:rsidRPr="00E97C9B">
        <w:rPr>
          <w:rFonts w:cstheme="minorHAnsi"/>
          <w:sz w:val="24"/>
          <w:szCs w:val="24"/>
        </w:rPr>
        <w:t>• Możliwość uwierzytelniania wielu użytkowników na jednym porcie</w:t>
      </w:r>
    </w:p>
    <w:p w14:paraId="35FCFC56" w14:textId="77777777" w:rsidR="002033ED" w:rsidRPr="00E97C9B" w:rsidRDefault="002033ED" w:rsidP="00B21DF8">
      <w:pPr>
        <w:pStyle w:val="Akapitzlist"/>
        <w:spacing w:after="0" w:line="360" w:lineRule="auto"/>
        <w:ind w:left="426"/>
        <w:rPr>
          <w:rFonts w:cstheme="minorHAnsi"/>
          <w:sz w:val="24"/>
          <w:szCs w:val="24"/>
        </w:rPr>
      </w:pPr>
      <w:r w:rsidRPr="00E97C9B">
        <w:rPr>
          <w:rFonts w:cstheme="minorHAnsi"/>
          <w:sz w:val="24"/>
          <w:szCs w:val="24"/>
        </w:rPr>
        <w:t>• Możliwość obsługi wielu domen, z których każda może być przypisana do własnego serwera RADIUS</w:t>
      </w:r>
    </w:p>
    <w:p w14:paraId="45694496" w14:textId="77777777" w:rsidR="002033ED" w:rsidRPr="00E97C9B" w:rsidRDefault="002033ED" w:rsidP="00B21DF8">
      <w:pPr>
        <w:pStyle w:val="Akapitzlist"/>
        <w:spacing w:after="0" w:line="360" w:lineRule="auto"/>
        <w:ind w:left="426"/>
        <w:rPr>
          <w:rFonts w:cstheme="minorHAnsi"/>
          <w:sz w:val="24"/>
          <w:szCs w:val="24"/>
        </w:rPr>
      </w:pPr>
      <w:r w:rsidRPr="00E97C9B">
        <w:rPr>
          <w:rFonts w:cstheme="minorHAnsi"/>
          <w:sz w:val="24"/>
          <w:szCs w:val="24"/>
        </w:rPr>
        <w:t xml:space="preserve">• Przypisanie profilu </w:t>
      </w:r>
      <w:proofErr w:type="spellStart"/>
      <w:r w:rsidRPr="00E97C9B">
        <w:rPr>
          <w:rFonts w:cstheme="minorHAnsi"/>
          <w:sz w:val="24"/>
          <w:szCs w:val="24"/>
        </w:rPr>
        <w:t>QoS</w:t>
      </w:r>
      <w:proofErr w:type="spellEnd"/>
      <w:r w:rsidRPr="00E97C9B">
        <w:rPr>
          <w:rFonts w:cstheme="minorHAnsi"/>
          <w:sz w:val="24"/>
          <w:szCs w:val="24"/>
        </w:rPr>
        <w:t xml:space="preserve"> dla użytkownika lub grupy użytkowników</w:t>
      </w:r>
    </w:p>
    <w:p w14:paraId="7279040F" w14:textId="77777777" w:rsidR="002033ED" w:rsidRPr="00E97C9B" w:rsidRDefault="002033ED" w:rsidP="00074451">
      <w:pPr>
        <w:pStyle w:val="Akapitzlist"/>
        <w:numPr>
          <w:ilvl w:val="0"/>
          <w:numId w:val="13"/>
        </w:numPr>
        <w:spacing w:after="0" w:line="360" w:lineRule="auto"/>
        <w:ind w:left="426"/>
        <w:rPr>
          <w:rFonts w:cstheme="minorHAnsi"/>
          <w:sz w:val="24"/>
          <w:szCs w:val="24"/>
          <w:lang w:val="en-US"/>
        </w:rPr>
      </w:pPr>
      <w:r w:rsidRPr="00E97C9B">
        <w:rPr>
          <w:rFonts w:cstheme="minorHAnsi"/>
          <w:sz w:val="24"/>
          <w:szCs w:val="24"/>
          <w:lang w:val="en-US"/>
        </w:rPr>
        <w:t xml:space="preserve">LLDP - IEEE 802.1AB Link Layer Discovery Protocol </w:t>
      </w:r>
      <w:proofErr w:type="spellStart"/>
      <w:r w:rsidRPr="00E97C9B">
        <w:rPr>
          <w:rFonts w:cstheme="minorHAnsi"/>
          <w:sz w:val="24"/>
          <w:szCs w:val="24"/>
          <w:lang w:val="en-US"/>
        </w:rPr>
        <w:t>oraz</w:t>
      </w:r>
      <w:proofErr w:type="spellEnd"/>
      <w:r w:rsidRPr="00E97C9B">
        <w:rPr>
          <w:rFonts w:cstheme="minorHAnsi"/>
          <w:sz w:val="24"/>
          <w:szCs w:val="24"/>
          <w:lang w:val="en-US"/>
        </w:rPr>
        <w:t xml:space="preserve"> LLDP-MED</w:t>
      </w:r>
    </w:p>
    <w:p w14:paraId="279D9DED"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Możliwość stworzenia lokalnej bazy użytkowników dla autoryzacji IEEE 802.1x oraz MAC</w:t>
      </w:r>
    </w:p>
    <w:p w14:paraId="64C044EB"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TACACS+ i RADIUS Network Login</w:t>
      </w:r>
    </w:p>
    <w:p w14:paraId="3F20D193"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RADIUS Accounting</w:t>
      </w:r>
    </w:p>
    <w:p w14:paraId="6914C4F3" w14:textId="77777777" w:rsidR="002033ED" w:rsidRPr="00E97C9B" w:rsidRDefault="002033ED" w:rsidP="00074451">
      <w:pPr>
        <w:pStyle w:val="Akapitzlist"/>
        <w:numPr>
          <w:ilvl w:val="0"/>
          <w:numId w:val="13"/>
        </w:numPr>
        <w:spacing w:after="0" w:line="360" w:lineRule="auto"/>
        <w:ind w:left="426" w:hanging="502"/>
        <w:rPr>
          <w:rFonts w:cstheme="minorHAnsi"/>
          <w:sz w:val="24"/>
          <w:szCs w:val="24"/>
        </w:rPr>
      </w:pPr>
      <w:r w:rsidRPr="00E97C9B">
        <w:rPr>
          <w:rFonts w:cstheme="minorHAnsi"/>
          <w:sz w:val="24"/>
          <w:szCs w:val="24"/>
        </w:rPr>
        <w:t>Możliwość centralnego uwierzytelniania administratorów na serwerze RADIUS</w:t>
      </w:r>
    </w:p>
    <w:p w14:paraId="5CD4823B" w14:textId="77777777" w:rsidR="002033ED" w:rsidRPr="00E97C9B" w:rsidRDefault="002033ED" w:rsidP="00074451">
      <w:pPr>
        <w:pStyle w:val="Akapitzlist"/>
        <w:numPr>
          <w:ilvl w:val="0"/>
          <w:numId w:val="13"/>
        </w:numPr>
        <w:spacing w:after="0" w:line="360" w:lineRule="auto"/>
        <w:ind w:left="426" w:hanging="502"/>
        <w:rPr>
          <w:rFonts w:cstheme="minorHAnsi"/>
          <w:sz w:val="24"/>
          <w:szCs w:val="24"/>
        </w:rPr>
      </w:pPr>
      <w:r w:rsidRPr="00E97C9B">
        <w:rPr>
          <w:rFonts w:cstheme="minorHAnsi"/>
          <w:sz w:val="24"/>
          <w:szCs w:val="24"/>
        </w:rPr>
        <w:t xml:space="preserve">Zarządzanie poprzez port konsoli (pełne), SNMP v.1, 2c i 3, Telnet, SSH v.2, http i </w:t>
      </w:r>
      <w:proofErr w:type="spellStart"/>
      <w:r w:rsidRPr="00E97C9B">
        <w:rPr>
          <w:rFonts w:cstheme="minorHAnsi"/>
          <w:sz w:val="24"/>
          <w:szCs w:val="24"/>
        </w:rPr>
        <w:t>https</w:t>
      </w:r>
      <w:proofErr w:type="spellEnd"/>
    </w:p>
    <w:p w14:paraId="5F94F71C" w14:textId="77777777" w:rsidR="002033ED" w:rsidRPr="00E97C9B" w:rsidRDefault="002033ED" w:rsidP="00074451">
      <w:pPr>
        <w:pStyle w:val="Akapitzlist"/>
        <w:numPr>
          <w:ilvl w:val="0"/>
          <w:numId w:val="13"/>
        </w:numPr>
        <w:spacing w:after="0" w:line="360" w:lineRule="auto"/>
        <w:ind w:left="426" w:hanging="502"/>
        <w:rPr>
          <w:rFonts w:cstheme="minorHAnsi"/>
          <w:sz w:val="24"/>
          <w:szCs w:val="24"/>
        </w:rPr>
      </w:pPr>
      <w:proofErr w:type="spellStart"/>
      <w:r w:rsidRPr="00E97C9B">
        <w:rPr>
          <w:rFonts w:cstheme="minorHAnsi"/>
          <w:sz w:val="24"/>
          <w:szCs w:val="24"/>
        </w:rPr>
        <w:lastRenderedPageBreak/>
        <w:t>Syslog</w:t>
      </w:r>
      <w:proofErr w:type="spellEnd"/>
    </w:p>
    <w:p w14:paraId="70D8D9AA" w14:textId="77777777" w:rsidR="002033ED" w:rsidRPr="00E97C9B" w:rsidRDefault="002033ED" w:rsidP="00074451">
      <w:pPr>
        <w:numPr>
          <w:ilvl w:val="0"/>
          <w:numId w:val="13"/>
        </w:numPr>
        <w:spacing w:after="0" w:line="360" w:lineRule="auto"/>
        <w:ind w:left="426" w:hanging="502"/>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NETCONF</w:t>
      </w:r>
    </w:p>
    <w:p w14:paraId="4A234F8F" w14:textId="77777777" w:rsidR="002033ED" w:rsidRPr="00E97C9B" w:rsidRDefault="002033ED" w:rsidP="00074451">
      <w:pPr>
        <w:numPr>
          <w:ilvl w:val="0"/>
          <w:numId w:val="13"/>
        </w:numPr>
        <w:spacing w:after="0" w:line="360" w:lineRule="auto"/>
        <w:ind w:left="426" w:hanging="502"/>
        <w:rPr>
          <w:rFonts w:cstheme="minorHAnsi"/>
          <w:sz w:val="24"/>
          <w:szCs w:val="24"/>
          <w:lang w:val="en-US"/>
        </w:rPr>
      </w:pPr>
      <w:proofErr w:type="spellStart"/>
      <w:r w:rsidRPr="00E97C9B">
        <w:rPr>
          <w:rFonts w:cstheme="minorHAnsi"/>
          <w:sz w:val="24"/>
          <w:szCs w:val="24"/>
          <w:lang w:val="en-US"/>
        </w:rPr>
        <w:t>Obsługa</w:t>
      </w:r>
      <w:proofErr w:type="spellEnd"/>
      <w:r w:rsidRPr="00E97C9B">
        <w:rPr>
          <w:rFonts w:cstheme="minorHAnsi"/>
          <w:sz w:val="24"/>
          <w:szCs w:val="24"/>
          <w:lang w:val="en-US"/>
        </w:rPr>
        <w:t xml:space="preserve"> </w:t>
      </w:r>
      <w:proofErr w:type="spellStart"/>
      <w:r w:rsidRPr="00E97C9B">
        <w:rPr>
          <w:rFonts w:cstheme="minorHAnsi"/>
          <w:sz w:val="24"/>
          <w:szCs w:val="24"/>
          <w:lang w:val="en-US"/>
        </w:rPr>
        <w:t>sFlow</w:t>
      </w:r>
      <w:proofErr w:type="spellEnd"/>
    </w:p>
    <w:p w14:paraId="47B00414" w14:textId="77777777" w:rsidR="002033ED" w:rsidRPr="00E97C9B" w:rsidRDefault="002033ED" w:rsidP="00074451">
      <w:pPr>
        <w:numPr>
          <w:ilvl w:val="0"/>
          <w:numId w:val="13"/>
        </w:numPr>
        <w:spacing w:after="0" w:line="360" w:lineRule="auto"/>
        <w:ind w:left="426" w:hanging="502"/>
        <w:rPr>
          <w:rFonts w:cstheme="minorHAnsi"/>
          <w:sz w:val="24"/>
          <w:szCs w:val="24"/>
        </w:rPr>
      </w:pPr>
      <w:r w:rsidRPr="00E97C9B">
        <w:rPr>
          <w:rFonts w:cstheme="minorHAnsi"/>
          <w:sz w:val="24"/>
          <w:szCs w:val="24"/>
        </w:rPr>
        <w:t xml:space="preserve">Obsługa protokołu </w:t>
      </w:r>
      <w:proofErr w:type="spellStart"/>
      <w:r w:rsidRPr="00E97C9B">
        <w:rPr>
          <w:rFonts w:cstheme="minorHAnsi"/>
          <w:sz w:val="24"/>
          <w:szCs w:val="24"/>
        </w:rPr>
        <w:t>OpenFlow</w:t>
      </w:r>
      <w:proofErr w:type="spellEnd"/>
      <w:r w:rsidRPr="00E97C9B">
        <w:rPr>
          <w:rFonts w:cstheme="minorHAnsi"/>
          <w:sz w:val="24"/>
          <w:szCs w:val="24"/>
        </w:rPr>
        <w:t xml:space="preserve"> w wersji, co najmniej, 1.3</w:t>
      </w:r>
    </w:p>
    <w:p w14:paraId="46995905" w14:textId="77777777" w:rsidR="002033ED" w:rsidRPr="00E97C9B" w:rsidRDefault="002033ED" w:rsidP="00074451">
      <w:pPr>
        <w:pStyle w:val="Akapitzlist"/>
        <w:numPr>
          <w:ilvl w:val="0"/>
          <w:numId w:val="13"/>
        </w:numPr>
        <w:spacing w:after="0" w:line="360" w:lineRule="auto"/>
        <w:ind w:left="426" w:hanging="502"/>
        <w:rPr>
          <w:rFonts w:cstheme="minorHAnsi"/>
          <w:sz w:val="24"/>
          <w:szCs w:val="24"/>
        </w:rPr>
      </w:pPr>
      <w:r w:rsidRPr="00E97C9B">
        <w:rPr>
          <w:rFonts w:cstheme="minorHAnsi"/>
          <w:sz w:val="24"/>
          <w:szCs w:val="24"/>
        </w:rPr>
        <w:t>Obsługa NTP i SNTP</w:t>
      </w:r>
    </w:p>
    <w:p w14:paraId="03F8E1EC" w14:textId="77777777" w:rsidR="002033ED" w:rsidRPr="00E97C9B" w:rsidRDefault="002033ED" w:rsidP="00074451">
      <w:pPr>
        <w:pStyle w:val="Akapitzlist"/>
        <w:numPr>
          <w:ilvl w:val="0"/>
          <w:numId w:val="13"/>
        </w:numPr>
        <w:spacing w:after="0" w:line="360" w:lineRule="auto"/>
        <w:ind w:left="426" w:hanging="502"/>
        <w:rPr>
          <w:rFonts w:cstheme="minorHAnsi"/>
          <w:sz w:val="24"/>
          <w:szCs w:val="24"/>
        </w:rPr>
      </w:pPr>
      <w:r w:rsidRPr="00E97C9B">
        <w:rPr>
          <w:rFonts w:cstheme="minorHAnsi"/>
          <w:sz w:val="24"/>
          <w:szCs w:val="24"/>
        </w:rPr>
        <w:t>Obsługa protokołów 802.3ah oraz 802.1ag</w:t>
      </w:r>
    </w:p>
    <w:p w14:paraId="590FA55E" w14:textId="20C0A2AF" w:rsidR="002033ED" w:rsidRPr="00E97C9B" w:rsidRDefault="002033ED" w:rsidP="00074451">
      <w:pPr>
        <w:pStyle w:val="Akapitzlist"/>
        <w:numPr>
          <w:ilvl w:val="0"/>
          <w:numId w:val="13"/>
        </w:numPr>
        <w:spacing w:after="0" w:line="360" w:lineRule="auto"/>
        <w:ind w:left="426" w:hanging="502"/>
        <w:rPr>
          <w:rFonts w:cstheme="minorHAnsi"/>
          <w:sz w:val="24"/>
          <w:szCs w:val="24"/>
        </w:rPr>
      </w:pPr>
      <w:r w:rsidRPr="00E97C9B">
        <w:rPr>
          <w:rFonts w:cstheme="minorHAnsi"/>
          <w:sz w:val="24"/>
          <w:szCs w:val="24"/>
        </w:rPr>
        <w:t>Przełącznik musi posiadać mechanizm zdefiniowania i generowania testowych próbek ruchu</w:t>
      </w:r>
      <w:r w:rsidR="00B21DF8" w:rsidRPr="00E97C9B">
        <w:rPr>
          <w:rFonts w:cstheme="minorHAnsi"/>
          <w:sz w:val="24"/>
          <w:szCs w:val="24"/>
        </w:rPr>
        <w:t xml:space="preserve"> </w:t>
      </w:r>
      <w:r w:rsidRPr="00E97C9B">
        <w:rPr>
          <w:rFonts w:cstheme="minorHAnsi"/>
          <w:sz w:val="24"/>
          <w:szCs w:val="24"/>
        </w:rPr>
        <w:t xml:space="preserve">sieciowego. Musi umożliwiać gromadzenie i podgląd statystyk z ich wykonania, obejmujących takie parametry jak RTT, </w:t>
      </w:r>
      <w:proofErr w:type="spellStart"/>
      <w:r w:rsidRPr="00E97C9B">
        <w:rPr>
          <w:rFonts w:cstheme="minorHAnsi"/>
          <w:sz w:val="24"/>
          <w:szCs w:val="24"/>
        </w:rPr>
        <w:t>Packet</w:t>
      </w:r>
      <w:proofErr w:type="spellEnd"/>
      <w:r w:rsidRPr="00E97C9B">
        <w:rPr>
          <w:rFonts w:cstheme="minorHAnsi"/>
          <w:sz w:val="24"/>
          <w:szCs w:val="24"/>
        </w:rPr>
        <w:t xml:space="preserve"> </w:t>
      </w:r>
      <w:proofErr w:type="spellStart"/>
      <w:r w:rsidRPr="00E97C9B">
        <w:rPr>
          <w:rFonts w:cstheme="minorHAnsi"/>
          <w:sz w:val="24"/>
          <w:szCs w:val="24"/>
        </w:rPr>
        <w:t>Loss</w:t>
      </w:r>
      <w:proofErr w:type="spellEnd"/>
      <w:r w:rsidRPr="00E97C9B">
        <w:rPr>
          <w:rFonts w:cstheme="minorHAnsi"/>
          <w:sz w:val="24"/>
          <w:szCs w:val="24"/>
        </w:rPr>
        <w:t xml:space="preserve">, </w:t>
      </w:r>
      <w:proofErr w:type="spellStart"/>
      <w:r w:rsidRPr="00E97C9B">
        <w:rPr>
          <w:rFonts w:cstheme="minorHAnsi"/>
          <w:sz w:val="24"/>
          <w:szCs w:val="24"/>
        </w:rPr>
        <w:t>Jitter</w:t>
      </w:r>
      <w:proofErr w:type="spellEnd"/>
    </w:p>
    <w:p w14:paraId="4847E27C" w14:textId="77777777" w:rsidR="002033ED" w:rsidRPr="00E97C9B" w:rsidRDefault="002033ED" w:rsidP="00074451">
      <w:pPr>
        <w:pStyle w:val="Akapitzlist"/>
        <w:numPr>
          <w:ilvl w:val="0"/>
          <w:numId w:val="13"/>
        </w:numPr>
        <w:spacing w:after="0" w:line="360" w:lineRule="auto"/>
        <w:ind w:left="426" w:hanging="502"/>
        <w:rPr>
          <w:rFonts w:cstheme="minorHAnsi"/>
          <w:sz w:val="24"/>
          <w:szCs w:val="24"/>
        </w:rPr>
      </w:pPr>
      <w:r w:rsidRPr="00E97C9B">
        <w:rPr>
          <w:rFonts w:cstheme="minorHAnsi"/>
          <w:sz w:val="24"/>
          <w:szCs w:val="24"/>
        </w:rPr>
        <w:t>Przechowywanie wielu wersji oprogramowania na przełączniku (liczba wersji ograniczona jedynie dostępną pamięcią stałą, nie dopuszcza się rozwiązań pozwalających na przechowywanie jedynie dwóch wersji oprogramowania).</w:t>
      </w:r>
    </w:p>
    <w:p w14:paraId="08C89900" w14:textId="77777777" w:rsidR="002033ED" w:rsidRPr="00E97C9B" w:rsidRDefault="002033ED" w:rsidP="00074451">
      <w:pPr>
        <w:pStyle w:val="Akapitzlist"/>
        <w:numPr>
          <w:ilvl w:val="0"/>
          <w:numId w:val="13"/>
        </w:numPr>
        <w:spacing w:after="200" w:line="360" w:lineRule="auto"/>
        <w:ind w:left="426" w:hanging="502"/>
        <w:rPr>
          <w:rFonts w:cstheme="minorHAnsi"/>
          <w:sz w:val="24"/>
          <w:szCs w:val="24"/>
        </w:rPr>
      </w:pPr>
      <w:r w:rsidRPr="00E97C9B">
        <w:rPr>
          <w:rFonts w:cstheme="minorHAnsi"/>
          <w:sz w:val="24"/>
          <w:szCs w:val="24"/>
        </w:rPr>
        <w:t xml:space="preserve">Przechowywanie wielu plików konfiguracyjnych na przełączniku (liczba wersji ograniczona jedynie dostępną pamięcią stałą, nie dopuszcza się rozwiązań pozwalających na przechowywanie jedynie dwóch konfiguracji). </w:t>
      </w:r>
    </w:p>
    <w:p w14:paraId="75D78C98" w14:textId="4920396F" w:rsidR="002033ED" w:rsidRPr="00E97C9B" w:rsidRDefault="002033ED" w:rsidP="00074451">
      <w:pPr>
        <w:pStyle w:val="Akapitzlist"/>
        <w:numPr>
          <w:ilvl w:val="0"/>
          <w:numId w:val="13"/>
        </w:numPr>
        <w:spacing w:after="200" w:line="360" w:lineRule="auto"/>
        <w:ind w:left="426" w:hanging="502"/>
        <w:rPr>
          <w:rFonts w:cstheme="minorHAnsi"/>
          <w:sz w:val="24"/>
          <w:szCs w:val="24"/>
        </w:rPr>
      </w:pPr>
      <w:r w:rsidRPr="00E97C9B">
        <w:rPr>
          <w:rFonts w:cstheme="minorHAnsi"/>
          <w:sz w:val="24"/>
          <w:szCs w:val="24"/>
        </w:rPr>
        <w:t>Funkcja wgrywania i zgrywania pliku konfiguracyjnego w postaci tekstowej do stacji roboczej. Plik konfiguracyjny urządzenia powinien być możliwy do edycji w trybie off-</w:t>
      </w:r>
      <w:proofErr w:type="spellStart"/>
      <w:r w:rsidRPr="00E97C9B">
        <w:rPr>
          <w:rFonts w:cstheme="minorHAnsi"/>
          <w:sz w:val="24"/>
          <w:szCs w:val="24"/>
        </w:rPr>
        <w:t>line</w:t>
      </w:r>
      <w:proofErr w:type="spellEnd"/>
      <w:r w:rsidRPr="00E97C9B">
        <w:rPr>
          <w:rFonts w:cstheme="minorHAnsi"/>
          <w:sz w:val="24"/>
          <w:szCs w:val="24"/>
        </w:rPr>
        <w:t>, tzn.</w:t>
      </w:r>
      <w:r w:rsidR="00B21DF8" w:rsidRPr="00E97C9B">
        <w:rPr>
          <w:rFonts w:cstheme="minorHAnsi"/>
          <w:sz w:val="24"/>
          <w:szCs w:val="24"/>
        </w:rPr>
        <w:t xml:space="preserve"> </w:t>
      </w:r>
      <w:r w:rsidRPr="00E97C9B">
        <w:rPr>
          <w:rFonts w:cstheme="minorHAnsi"/>
          <w:sz w:val="24"/>
          <w:szCs w:val="24"/>
        </w:rPr>
        <w:t>konieczna jest możliwość przeglądania i zmian konfiguracji w pliku tekstowym na dowolnym urządzeniu PC. Po zapisaniu konfiguracji w pamięci nieulotnej musi być możliwe uruchomienie urządzenia z nową konfiguracją. Zmiany aktywnej konfiguracji muszą być widoczne natychmiast - nie dopuszcza się częściowych restartów urządzenia po dokonaniu zmian.</w:t>
      </w:r>
    </w:p>
    <w:p w14:paraId="69399BA0" w14:textId="77777777" w:rsidR="002033ED" w:rsidRPr="00E97C9B" w:rsidRDefault="002033ED" w:rsidP="00074451">
      <w:pPr>
        <w:pStyle w:val="Akapitzlist"/>
        <w:numPr>
          <w:ilvl w:val="0"/>
          <w:numId w:val="13"/>
        </w:numPr>
        <w:spacing w:after="0" w:line="360" w:lineRule="auto"/>
        <w:ind w:left="426"/>
        <w:rPr>
          <w:rFonts w:cstheme="minorHAnsi"/>
          <w:sz w:val="24"/>
          <w:szCs w:val="24"/>
          <w:lang w:val="en-US"/>
        </w:rPr>
      </w:pPr>
      <w:proofErr w:type="spellStart"/>
      <w:r w:rsidRPr="00E97C9B">
        <w:rPr>
          <w:rFonts w:cstheme="minorHAnsi"/>
          <w:sz w:val="24"/>
          <w:szCs w:val="24"/>
          <w:lang w:val="en-US"/>
        </w:rPr>
        <w:t>Wsparcie</w:t>
      </w:r>
      <w:proofErr w:type="spellEnd"/>
      <w:r w:rsidRPr="00E97C9B">
        <w:rPr>
          <w:rFonts w:cstheme="minorHAnsi"/>
          <w:sz w:val="24"/>
          <w:szCs w:val="24"/>
          <w:lang w:val="en-US"/>
        </w:rPr>
        <w:t xml:space="preserve"> </w:t>
      </w:r>
      <w:proofErr w:type="spellStart"/>
      <w:r w:rsidRPr="00E97C9B">
        <w:rPr>
          <w:rFonts w:cstheme="minorHAnsi"/>
          <w:sz w:val="24"/>
          <w:szCs w:val="24"/>
          <w:lang w:val="en-US"/>
        </w:rPr>
        <w:t>dla</w:t>
      </w:r>
      <w:proofErr w:type="spellEnd"/>
      <w:r w:rsidRPr="00E97C9B">
        <w:rPr>
          <w:rFonts w:cstheme="minorHAnsi"/>
          <w:sz w:val="24"/>
          <w:szCs w:val="24"/>
          <w:lang w:val="en-US"/>
        </w:rPr>
        <w:t xml:space="preserve"> Private VLAN (protected port / private port / isolated port, private edge port, isolated VLAN) </w:t>
      </w:r>
      <w:proofErr w:type="spellStart"/>
      <w:r w:rsidRPr="00E97C9B">
        <w:rPr>
          <w:rFonts w:cstheme="minorHAnsi"/>
          <w:sz w:val="24"/>
          <w:szCs w:val="24"/>
          <w:lang w:val="en-US"/>
        </w:rPr>
        <w:t>lub</w:t>
      </w:r>
      <w:proofErr w:type="spellEnd"/>
      <w:r w:rsidRPr="00E97C9B">
        <w:rPr>
          <w:rFonts w:cstheme="minorHAnsi"/>
          <w:sz w:val="24"/>
          <w:szCs w:val="24"/>
          <w:lang w:val="en-US"/>
        </w:rPr>
        <w:t xml:space="preserve"> </w:t>
      </w:r>
      <w:proofErr w:type="spellStart"/>
      <w:r w:rsidRPr="00E97C9B">
        <w:rPr>
          <w:rFonts w:cstheme="minorHAnsi"/>
          <w:sz w:val="24"/>
          <w:szCs w:val="24"/>
          <w:lang w:val="en-US"/>
        </w:rPr>
        <w:t>równoważnego</w:t>
      </w:r>
      <w:proofErr w:type="spellEnd"/>
    </w:p>
    <w:p w14:paraId="6214456E"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Wsparcie dla mechanizmu typu DLDP - Device Link </w:t>
      </w:r>
      <w:proofErr w:type="spellStart"/>
      <w:r w:rsidRPr="00E97C9B">
        <w:rPr>
          <w:rFonts w:cstheme="minorHAnsi"/>
          <w:sz w:val="24"/>
          <w:szCs w:val="24"/>
        </w:rPr>
        <w:t>Detection</w:t>
      </w:r>
      <w:proofErr w:type="spellEnd"/>
      <w:r w:rsidRPr="00E97C9B">
        <w:rPr>
          <w:rFonts w:cstheme="minorHAnsi"/>
          <w:sz w:val="24"/>
          <w:szCs w:val="24"/>
        </w:rPr>
        <w:t xml:space="preserve"> </w:t>
      </w:r>
      <w:proofErr w:type="spellStart"/>
      <w:r w:rsidRPr="00E97C9B">
        <w:rPr>
          <w:rFonts w:cstheme="minorHAnsi"/>
          <w:sz w:val="24"/>
          <w:szCs w:val="24"/>
        </w:rPr>
        <w:t>Protocol</w:t>
      </w:r>
      <w:proofErr w:type="spellEnd"/>
    </w:p>
    <w:p w14:paraId="3EB873EA"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 xml:space="preserve">Ochrona przed sztormami pakietowymi (broadcast, </w:t>
      </w:r>
      <w:proofErr w:type="spellStart"/>
      <w:r w:rsidRPr="00E97C9B">
        <w:rPr>
          <w:rFonts w:cstheme="minorHAnsi"/>
          <w:sz w:val="24"/>
          <w:szCs w:val="24"/>
        </w:rPr>
        <w:t>multicast</w:t>
      </w:r>
      <w:proofErr w:type="spellEnd"/>
      <w:r w:rsidRPr="00E97C9B">
        <w:rPr>
          <w:rFonts w:cstheme="minorHAnsi"/>
          <w:sz w:val="24"/>
          <w:szCs w:val="24"/>
        </w:rPr>
        <w:t xml:space="preserve">, </w:t>
      </w:r>
      <w:proofErr w:type="spellStart"/>
      <w:r w:rsidRPr="00E97C9B">
        <w:rPr>
          <w:rFonts w:cstheme="minorHAnsi"/>
          <w:sz w:val="24"/>
          <w:szCs w:val="24"/>
        </w:rPr>
        <w:t>unicast</w:t>
      </w:r>
      <w:proofErr w:type="spellEnd"/>
      <w:r w:rsidRPr="00E97C9B">
        <w:rPr>
          <w:rFonts w:cstheme="minorHAnsi"/>
          <w:sz w:val="24"/>
          <w:szCs w:val="24"/>
        </w:rPr>
        <w:t>), z możliwością definiowania wartości progowych</w:t>
      </w:r>
    </w:p>
    <w:p w14:paraId="4543A183"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Minimalny zakres pracy od -5°C do 45°C</w:t>
      </w:r>
    </w:p>
    <w:p w14:paraId="4E97FFB2" w14:textId="77777777" w:rsidR="002033ED" w:rsidRPr="00E97C9B" w:rsidRDefault="002033ED" w:rsidP="00074451">
      <w:pPr>
        <w:pStyle w:val="Akapitzlist"/>
        <w:numPr>
          <w:ilvl w:val="0"/>
          <w:numId w:val="13"/>
        </w:numPr>
        <w:spacing w:after="0" w:line="360" w:lineRule="auto"/>
        <w:ind w:left="426"/>
        <w:rPr>
          <w:rFonts w:cstheme="minorHAnsi"/>
          <w:sz w:val="24"/>
          <w:szCs w:val="24"/>
        </w:rPr>
      </w:pPr>
      <w:r w:rsidRPr="00E97C9B">
        <w:rPr>
          <w:rFonts w:cstheme="minorHAnsi"/>
          <w:sz w:val="24"/>
          <w:szCs w:val="24"/>
        </w:rPr>
        <w:t>Wysokość w szafie 19” – 1U, głębokość nie większa niż 30 cm</w:t>
      </w:r>
    </w:p>
    <w:p w14:paraId="38393917" w14:textId="77777777" w:rsidR="002033ED" w:rsidRPr="00E97C9B" w:rsidRDefault="002033ED" w:rsidP="00074451">
      <w:pPr>
        <w:numPr>
          <w:ilvl w:val="0"/>
          <w:numId w:val="13"/>
        </w:numPr>
        <w:spacing w:after="0" w:line="360" w:lineRule="auto"/>
        <w:ind w:left="426"/>
        <w:rPr>
          <w:rFonts w:cstheme="minorHAnsi"/>
          <w:sz w:val="24"/>
          <w:szCs w:val="24"/>
        </w:rPr>
      </w:pPr>
      <w:r w:rsidRPr="00E97C9B">
        <w:rPr>
          <w:rFonts w:cstheme="minorHAnsi"/>
          <w:sz w:val="24"/>
          <w:szCs w:val="24"/>
        </w:rPr>
        <w:t xml:space="preserve">Maksymalny pobór mocy (z pełnym obciążeniem </w:t>
      </w:r>
      <w:proofErr w:type="spellStart"/>
      <w:r w:rsidRPr="00E97C9B">
        <w:rPr>
          <w:rFonts w:cstheme="minorHAnsi"/>
          <w:sz w:val="24"/>
          <w:szCs w:val="24"/>
        </w:rPr>
        <w:t>PoE</w:t>
      </w:r>
      <w:proofErr w:type="spellEnd"/>
      <w:r w:rsidRPr="00E97C9B">
        <w:rPr>
          <w:rFonts w:cstheme="minorHAnsi"/>
          <w:sz w:val="24"/>
          <w:szCs w:val="24"/>
        </w:rPr>
        <w:t xml:space="preserve">) nie większy niż 500W </w:t>
      </w:r>
    </w:p>
    <w:p w14:paraId="064FF0A4" w14:textId="77777777" w:rsidR="002033ED" w:rsidRPr="00E97C9B" w:rsidRDefault="002033ED" w:rsidP="00074451">
      <w:pPr>
        <w:pStyle w:val="Akapitzlist"/>
        <w:numPr>
          <w:ilvl w:val="0"/>
          <w:numId w:val="13"/>
        </w:numPr>
        <w:spacing w:after="200" w:line="360" w:lineRule="auto"/>
        <w:ind w:left="426"/>
        <w:rPr>
          <w:rFonts w:cstheme="minorHAnsi"/>
          <w:sz w:val="24"/>
          <w:szCs w:val="24"/>
        </w:rPr>
      </w:pPr>
      <w:r w:rsidRPr="00E97C9B">
        <w:rPr>
          <w:rFonts w:cstheme="minorHAnsi"/>
          <w:sz w:val="24"/>
          <w:szCs w:val="24"/>
        </w:rPr>
        <w:lastRenderedPageBreak/>
        <w:t xml:space="preserve">Wszystkie dostępne na przełączniku funkcje (tak wyspecyfikowane jak i nie wyspecyfikowane) muszą być dostępne przez cały okres jego użytkowania (permanentne), nie dopuszcza się licencji czasowych i subskrypcji.  </w:t>
      </w:r>
    </w:p>
    <w:p w14:paraId="43CF696B" w14:textId="0F454B38" w:rsidR="002033ED" w:rsidRPr="00E97C9B" w:rsidRDefault="002033ED" w:rsidP="00074451">
      <w:pPr>
        <w:pStyle w:val="Akapitzlist"/>
        <w:numPr>
          <w:ilvl w:val="0"/>
          <w:numId w:val="13"/>
        </w:numPr>
        <w:spacing w:after="100" w:afterAutospacing="1" w:line="360" w:lineRule="auto"/>
        <w:ind w:left="426"/>
        <w:rPr>
          <w:rFonts w:eastAsia="Times New Roman" w:cstheme="minorHAnsi"/>
          <w:sz w:val="24"/>
          <w:szCs w:val="24"/>
          <w:lang w:eastAsia="pl-PL"/>
        </w:rPr>
      </w:pPr>
      <w:r w:rsidRPr="00E97C9B">
        <w:rPr>
          <w:rFonts w:cstheme="minorHAnsi"/>
          <w:sz w:val="24"/>
          <w:szCs w:val="24"/>
        </w:rPr>
        <w:t xml:space="preserve">Minimum </w:t>
      </w:r>
      <w:r w:rsidR="009314D5" w:rsidRPr="00E97C9B">
        <w:rPr>
          <w:rFonts w:cstheme="minorHAnsi"/>
          <w:sz w:val="24"/>
          <w:szCs w:val="24"/>
        </w:rPr>
        <w:t>2</w:t>
      </w:r>
      <w:r w:rsidRPr="00E97C9B">
        <w:rPr>
          <w:rFonts w:cstheme="minorHAnsi"/>
          <w:sz w:val="24"/>
          <w:szCs w:val="24"/>
        </w:rPr>
        <w:t xml:space="preserve"> letnia gwarancja (serwis)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Wymagane jest zapewnienie technicznego (niezależnego od zgłaszania usterek) wsparcia telefonicznego w trybie 8x5 przez okres co najmniej 10 lat. Całość świadczeń gwarancyjnych musi być realizowana bezpośrednio przez producenta sprzętu lub jego autoryzowany serwis. Zamawiający musi mieć bezpośredni dostęp do wsparcia technicznego producenta.</w:t>
      </w:r>
    </w:p>
    <w:p w14:paraId="78B84050" w14:textId="77777777" w:rsidR="00136D00" w:rsidRPr="00E97C9B" w:rsidRDefault="00136D00" w:rsidP="00136D00">
      <w:pPr>
        <w:pStyle w:val="Akapitzlist"/>
        <w:spacing w:after="100" w:afterAutospacing="1" w:line="360" w:lineRule="auto"/>
        <w:ind w:left="426"/>
        <w:rPr>
          <w:rFonts w:eastAsia="Times New Roman" w:cstheme="minorHAnsi"/>
          <w:sz w:val="24"/>
          <w:szCs w:val="24"/>
          <w:lang w:eastAsia="pl-PL"/>
        </w:rPr>
      </w:pPr>
    </w:p>
    <w:p w14:paraId="307373E7" w14:textId="4691D6B8" w:rsidR="00CA1D6F" w:rsidRPr="00E97C9B" w:rsidRDefault="00CA1D6F" w:rsidP="00B21DF8">
      <w:pPr>
        <w:spacing w:line="360" w:lineRule="auto"/>
        <w:rPr>
          <w:rFonts w:cstheme="minorHAnsi"/>
          <w:b/>
          <w:sz w:val="24"/>
          <w:szCs w:val="24"/>
        </w:rPr>
      </w:pPr>
      <w:r w:rsidRPr="00E97C9B">
        <w:rPr>
          <w:rFonts w:cstheme="minorHAnsi"/>
          <w:b/>
          <w:sz w:val="24"/>
          <w:szCs w:val="24"/>
        </w:rPr>
        <w:t>Poz. 3 - 5 szt. przełączników sieciowych o parametrach nie gorszych niż:</w:t>
      </w:r>
    </w:p>
    <w:p w14:paraId="1567BBDE" w14:textId="00CF4E37"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Typ przełącznika: zarządzany</w:t>
      </w:r>
    </w:p>
    <w:p w14:paraId="0EDF6F4B" w14:textId="2BF840A4"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Przełącznik wielowarstwowy: L3  </w:t>
      </w:r>
    </w:p>
    <w:p w14:paraId="2CBD49F1" w14:textId="6DD490F1"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Obsługa jakość serwisu (</w:t>
      </w:r>
      <w:proofErr w:type="spellStart"/>
      <w:r w:rsidRPr="00E97C9B">
        <w:rPr>
          <w:rFonts w:cstheme="minorHAnsi"/>
          <w:sz w:val="24"/>
          <w:szCs w:val="24"/>
        </w:rPr>
        <w:t>QoS</w:t>
      </w:r>
      <w:proofErr w:type="spellEnd"/>
      <w:r w:rsidRPr="00E97C9B">
        <w:rPr>
          <w:rFonts w:cstheme="minorHAnsi"/>
          <w:sz w:val="24"/>
          <w:szCs w:val="24"/>
        </w:rPr>
        <w:t>)</w:t>
      </w:r>
      <w:r w:rsidRPr="00E97C9B">
        <w:rPr>
          <w:rFonts w:cstheme="minorHAnsi"/>
          <w:sz w:val="24"/>
          <w:szCs w:val="24"/>
        </w:rPr>
        <w:tab/>
        <w:t xml:space="preserve">Tak  </w:t>
      </w:r>
    </w:p>
    <w:p w14:paraId="74CA7724" w14:textId="0EC97031"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Zarządzanie przez stronę www: Tak  </w:t>
      </w:r>
    </w:p>
    <w:p w14:paraId="2201170C" w14:textId="60E1C29E"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Liczba portów Ethernet: 48  </w:t>
      </w:r>
    </w:p>
    <w:p w14:paraId="1EDDDB5D" w14:textId="4FF417CA"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Rodzaj/kategoria portu: Gigabit Ethernet (10/100/1000)  </w:t>
      </w:r>
    </w:p>
    <w:p w14:paraId="40353482" w14:textId="2B11F47F"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Liczba zainstalowanych modułów SFP</w:t>
      </w:r>
      <w:r w:rsidR="00BE5C58" w:rsidRPr="00E97C9B">
        <w:rPr>
          <w:rFonts w:cstheme="minorHAnsi"/>
          <w:sz w:val="24"/>
          <w:szCs w:val="24"/>
        </w:rPr>
        <w:t xml:space="preserve">: </w:t>
      </w:r>
      <w:r w:rsidRPr="00E97C9B">
        <w:rPr>
          <w:rFonts w:cstheme="minorHAnsi"/>
          <w:sz w:val="24"/>
          <w:szCs w:val="24"/>
        </w:rPr>
        <w:t xml:space="preserve">4  </w:t>
      </w:r>
    </w:p>
    <w:p w14:paraId="1718E56D" w14:textId="3BCED7E1"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Standardy komunikacyjne</w:t>
      </w:r>
      <w:r w:rsidR="00BE5C58" w:rsidRPr="00E97C9B">
        <w:rPr>
          <w:rFonts w:cstheme="minorHAnsi"/>
          <w:sz w:val="24"/>
          <w:szCs w:val="24"/>
        </w:rPr>
        <w:t xml:space="preserve">: </w:t>
      </w:r>
      <w:r w:rsidRPr="00E97C9B">
        <w:rPr>
          <w:rFonts w:cstheme="minorHAnsi"/>
          <w:sz w:val="24"/>
          <w:szCs w:val="24"/>
        </w:rPr>
        <w:t xml:space="preserve">IEEE 802.3,IEEE 802.3ab,IEEE 802.3u,IEEE 802.3z  </w:t>
      </w:r>
    </w:p>
    <w:p w14:paraId="2315D67F" w14:textId="2FCC7FA3"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Technologia okablowania </w:t>
      </w:r>
      <w:proofErr w:type="spellStart"/>
      <w:r w:rsidRPr="00E97C9B">
        <w:rPr>
          <w:rFonts w:cstheme="minorHAnsi"/>
          <w:sz w:val="24"/>
          <w:szCs w:val="24"/>
        </w:rPr>
        <w:t>Copper</w:t>
      </w:r>
      <w:proofErr w:type="spellEnd"/>
      <w:r w:rsidRPr="00E97C9B">
        <w:rPr>
          <w:rFonts w:cstheme="minorHAnsi"/>
          <w:sz w:val="24"/>
          <w:szCs w:val="24"/>
        </w:rPr>
        <w:t xml:space="preserve"> Ethernet</w:t>
      </w:r>
      <w:r w:rsidR="00BE5C58" w:rsidRPr="00E97C9B">
        <w:rPr>
          <w:rFonts w:cstheme="minorHAnsi"/>
          <w:sz w:val="24"/>
          <w:szCs w:val="24"/>
        </w:rPr>
        <w:t xml:space="preserve">: </w:t>
      </w:r>
      <w:r w:rsidRPr="00E97C9B">
        <w:rPr>
          <w:rFonts w:cstheme="minorHAnsi"/>
          <w:sz w:val="24"/>
          <w:szCs w:val="24"/>
        </w:rPr>
        <w:t xml:space="preserve">10BASE-T,100BASE-TX,1000BASE-T  </w:t>
      </w:r>
    </w:p>
    <w:p w14:paraId="05F6EF81" w14:textId="1D3D602C"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Pełny dupleks</w:t>
      </w:r>
      <w:r w:rsidR="00BE5C58" w:rsidRPr="00E97C9B">
        <w:rPr>
          <w:rFonts w:cstheme="minorHAnsi"/>
          <w:sz w:val="24"/>
          <w:szCs w:val="24"/>
        </w:rPr>
        <w:t xml:space="preserve">: </w:t>
      </w:r>
      <w:r w:rsidRPr="00E97C9B">
        <w:rPr>
          <w:rFonts w:cstheme="minorHAnsi"/>
          <w:sz w:val="24"/>
          <w:szCs w:val="24"/>
        </w:rPr>
        <w:t xml:space="preserve">Tak  </w:t>
      </w:r>
    </w:p>
    <w:p w14:paraId="706C6B6F" w14:textId="7DBAB3E2"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Automatyczne MDI/MDI-X  MDI</w:t>
      </w:r>
      <w:r w:rsidR="00BE5C58" w:rsidRPr="00E97C9B">
        <w:rPr>
          <w:rFonts w:cstheme="minorHAnsi"/>
          <w:sz w:val="24"/>
          <w:szCs w:val="24"/>
        </w:rPr>
        <w:t xml:space="preserve">: </w:t>
      </w:r>
      <w:r w:rsidRPr="00E97C9B">
        <w:rPr>
          <w:rFonts w:cstheme="minorHAnsi"/>
          <w:sz w:val="24"/>
          <w:szCs w:val="24"/>
        </w:rPr>
        <w:t xml:space="preserve">Tak  </w:t>
      </w:r>
    </w:p>
    <w:p w14:paraId="0A626D39" w14:textId="679625D4" w:rsidR="001A38C0" w:rsidRPr="00E97C9B" w:rsidRDefault="00DA128D"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STP: </w:t>
      </w:r>
      <w:r w:rsidR="001A38C0" w:rsidRPr="00E97C9B">
        <w:rPr>
          <w:rFonts w:cstheme="minorHAnsi"/>
          <w:sz w:val="24"/>
          <w:szCs w:val="24"/>
        </w:rPr>
        <w:t xml:space="preserve">Tak  </w:t>
      </w:r>
    </w:p>
    <w:p w14:paraId="7D04ECC2" w14:textId="002126EC"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Automatyczne wykrywanie</w:t>
      </w:r>
      <w:r w:rsidR="00DA128D" w:rsidRPr="00E97C9B">
        <w:rPr>
          <w:rFonts w:cstheme="minorHAnsi"/>
          <w:sz w:val="24"/>
          <w:szCs w:val="24"/>
        </w:rPr>
        <w:t xml:space="preserve"> łącza: </w:t>
      </w:r>
      <w:r w:rsidRPr="00E97C9B">
        <w:rPr>
          <w:rFonts w:cstheme="minorHAnsi"/>
          <w:sz w:val="24"/>
          <w:szCs w:val="24"/>
        </w:rPr>
        <w:t xml:space="preserve">Tak  </w:t>
      </w:r>
    </w:p>
    <w:p w14:paraId="40FBD280" w14:textId="66E458DF"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Obsługa sieci VLAN</w:t>
      </w:r>
      <w:r w:rsidR="00DA128D" w:rsidRPr="00E97C9B">
        <w:rPr>
          <w:rFonts w:cstheme="minorHAnsi"/>
          <w:sz w:val="24"/>
          <w:szCs w:val="24"/>
        </w:rPr>
        <w:t xml:space="preserve">: </w:t>
      </w:r>
      <w:r w:rsidRPr="00E97C9B">
        <w:rPr>
          <w:rFonts w:cstheme="minorHAnsi"/>
          <w:sz w:val="24"/>
          <w:szCs w:val="24"/>
        </w:rPr>
        <w:t xml:space="preserve">Tak  </w:t>
      </w:r>
    </w:p>
    <w:p w14:paraId="2AD698B1" w14:textId="38B0AF56"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Przepustowość </w:t>
      </w:r>
      <w:proofErr w:type="spellStart"/>
      <w:r w:rsidRPr="00E97C9B">
        <w:rPr>
          <w:rFonts w:cstheme="minorHAnsi"/>
          <w:sz w:val="24"/>
          <w:szCs w:val="24"/>
        </w:rPr>
        <w:t>rutowania</w:t>
      </w:r>
      <w:proofErr w:type="spellEnd"/>
      <w:r w:rsidRPr="00E97C9B">
        <w:rPr>
          <w:rFonts w:cstheme="minorHAnsi"/>
          <w:sz w:val="24"/>
          <w:szCs w:val="24"/>
        </w:rPr>
        <w:t>/przełączania</w:t>
      </w:r>
      <w:r w:rsidR="00DA128D" w:rsidRPr="00E97C9B">
        <w:rPr>
          <w:rFonts w:cstheme="minorHAnsi"/>
          <w:sz w:val="24"/>
          <w:szCs w:val="24"/>
        </w:rPr>
        <w:t>: 1</w:t>
      </w:r>
      <w:r w:rsidRPr="00E97C9B">
        <w:rPr>
          <w:rFonts w:cstheme="minorHAnsi"/>
          <w:sz w:val="24"/>
          <w:szCs w:val="24"/>
        </w:rPr>
        <w:t xml:space="preserve">04 </w:t>
      </w:r>
      <w:r w:rsidR="00DA128D" w:rsidRPr="00E97C9B">
        <w:rPr>
          <w:rFonts w:cstheme="minorHAnsi"/>
          <w:sz w:val="24"/>
          <w:szCs w:val="24"/>
        </w:rPr>
        <w:t>GB/sek.</w:t>
      </w:r>
    </w:p>
    <w:p w14:paraId="05AC8BA1" w14:textId="329A62C4"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lastRenderedPageBreak/>
        <w:t>Przepustowość</w:t>
      </w:r>
      <w:r w:rsidR="00DA128D" w:rsidRPr="00E97C9B">
        <w:rPr>
          <w:rFonts w:cstheme="minorHAnsi"/>
          <w:sz w:val="24"/>
          <w:szCs w:val="24"/>
        </w:rPr>
        <w:t xml:space="preserve">: </w:t>
      </w:r>
      <w:r w:rsidRPr="00E97C9B">
        <w:rPr>
          <w:rFonts w:cstheme="minorHAnsi"/>
          <w:sz w:val="24"/>
          <w:szCs w:val="24"/>
        </w:rPr>
        <w:t>77,3</w:t>
      </w:r>
      <w:r w:rsidR="00DA128D" w:rsidRPr="00E97C9B">
        <w:rPr>
          <w:rFonts w:cstheme="minorHAnsi"/>
          <w:sz w:val="24"/>
          <w:szCs w:val="24"/>
        </w:rPr>
        <w:t xml:space="preserve"> MB/sek.</w:t>
      </w:r>
      <w:r w:rsidRPr="00E97C9B">
        <w:rPr>
          <w:rFonts w:cstheme="minorHAnsi"/>
          <w:sz w:val="24"/>
          <w:szCs w:val="24"/>
        </w:rPr>
        <w:t xml:space="preserve">  </w:t>
      </w:r>
    </w:p>
    <w:p w14:paraId="47756459" w14:textId="1F84D354"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Wielkość t</w:t>
      </w:r>
      <w:r w:rsidR="00DA128D" w:rsidRPr="00E97C9B">
        <w:rPr>
          <w:rFonts w:cstheme="minorHAnsi"/>
          <w:sz w:val="24"/>
          <w:szCs w:val="24"/>
        </w:rPr>
        <w:t>ablicy</w:t>
      </w:r>
      <w:r w:rsidRPr="00E97C9B">
        <w:rPr>
          <w:rFonts w:cstheme="minorHAnsi"/>
          <w:sz w:val="24"/>
          <w:szCs w:val="24"/>
        </w:rPr>
        <w:t xml:space="preserve"> adresów</w:t>
      </w:r>
      <w:r w:rsidR="00DA128D" w:rsidRPr="00E97C9B">
        <w:rPr>
          <w:rFonts w:cstheme="minorHAnsi"/>
          <w:sz w:val="24"/>
          <w:szCs w:val="24"/>
        </w:rPr>
        <w:t xml:space="preserve">: </w:t>
      </w:r>
      <w:r w:rsidRPr="00E97C9B">
        <w:rPr>
          <w:rFonts w:cstheme="minorHAnsi"/>
          <w:sz w:val="24"/>
          <w:szCs w:val="24"/>
        </w:rPr>
        <w:t xml:space="preserve">16000  </w:t>
      </w:r>
    </w:p>
    <w:p w14:paraId="7D978165" w14:textId="45ABF783" w:rsidR="001A38C0" w:rsidRPr="00E97C9B" w:rsidRDefault="001A38C0" w:rsidP="00074451">
      <w:pPr>
        <w:pStyle w:val="Akapitzlist"/>
        <w:numPr>
          <w:ilvl w:val="0"/>
          <w:numId w:val="14"/>
        </w:numPr>
        <w:spacing w:line="360" w:lineRule="auto"/>
        <w:ind w:left="426"/>
        <w:rPr>
          <w:rFonts w:cstheme="minorHAnsi"/>
          <w:sz w:val="24"/>
          <w:szCs w:val="24"/>
        </w:rPr>
      </w:pPr>
      <w:proofErr w:type="spellStart"/>
      <w:r w:rsidRPr="00E97C9B">
        <w:rPr>
          <w:rFonts w:cstheme="minorHAnsi"/>
          <w:sz w:val="24"/>
          <w:szCs w:val="24"/>
        </w:rPr>
        <w:t>Latency</w:t>
      </w:r>
      <w:proofErr w:type="spellEnd"/>
      <w:r w:rsidRPr="00E97C9B">
        <w:rPr>
          <w:rFonts w:cstheme="minorHAnsi"/>
          <w:sz w:val="24"/>
          <w:szCs w:val="24"/>
        </w:rPr>
        <w:t xml:space="preserve"> (10-100 </w:t>
      </w:r>
      <w:proofErr w:type="spellStart"/>
      <w:r w:rsidRPr="00E97C9B">
        <w:rPr>
          <w:rFonts w:cstheme="minorHAnsi"/>
          <w:sz w:val="24"/>
          <w:szCs w:val="24"/>
        </w:rPr>
        <w:t>Mbps</w:t>
      </w:r>
      <w:proofErr w:type="spellEnd"/>
      <w:r w:rsidRPr="00E97C9B">
        <w:rPr>
          <w:rFonts w:cstheme="minorHAnsi"/>
          <w:sz w:val="24"/>
          <w:szCs w:val="24"/>
        </w:rPr>
        <w:t>)</w:t>
      </w:r>
      <w:r w:rsidR="00DA128D" w:rsidRPr="00E97C9B">
        <w:rPr>
          <w:rFonts w:cstheme="minorHAnsi"/>
          <w:sz w:val="24"/>
          <w:szCs w:val="24"/>
        </w:rPr>
        <w:t>:</w:t>
      </w:r>
      <w:r w:rsidRPr="00E97C9B">
        <w:rPr>
          <w:rFonts w:cstheme="minorHAnsi"/>
          <w:sz w:val="24"/>
          <w:szCs w:val="24"/>
        </w:rPr>
        <w:tab/>
        <w:t xml:space="preserve">7  </w:t>
      </w:r>
    </w:p>
    <w:p w14:paraId="384C0271" w14:textId="256679F4" w:rsidR="001A38C0" w:rsidRPr="00E97C9B" w:rsidRDefault="001A38C0" w:rsidP="00074451">
      <w:pPr>
        <w:pStyle w:val="Akapitzlist"/>
        <w:numPr>
          <w:ilvl w:val="0"/>
          <w:numId w:val="14"/>
        </w:numPr>
        <w:spacing w:line="360" w:lineRule="auto"/>
        <w:ind w:left="426"/>
        <w:rPr>
          <w:rFonts w:cstheme="minorHAnsi"/>
          <w:sz w:val="24"/>
          <w:szCs w:val="24"/>
        </w:rPr>
      </w:pPr>
      <w:proofErr w:type="spellStart"/>
      <w:r w:rsidRPr="00E97C9B">
        <w:rPr>
          <w:rFonts w:cstheme="minorHAnsi"/>
          <w:sz w:val="24"/>
          <w:szCs w:val="24"/>
        </w:rPr>
        <w:t>Latency</w:t>
      </w:r>
      <w:proofErr w:type="spellEnd"/>
      <w:r w:rsidRPr="00E97C9B">
        <w:rPr>
          <w:rFonts w:cstheme="minorHAnsi"/>
          <w:sz w:val="24"/>
          <w:szCs w:val="24"/>
        </w:rPr>
        <w:t xml:space="preserve"> (1 </w:t>
      </w:r>
      <w:proofErr w:type="spellStart"/>
      <w:r w:rsidRPr="00E97C9B">
        <w:rPr>
          <w:rFonts w:cstheme="minorHAnsi"/>
          <w:sz w:val="24"/>
          <w:szCs w:val="24"/>
        </w:rPr>
        <w:t>Gbps</w:t>
      </w:r>
      <w:proofErr w:type="spellEnd"/>
      <w:r w:rsidRPr="00E97C9B">
        <w:rPr>
          <w:rFonts w:cstheme="minorHAnsi"/>
          <w:sz w:val="24"/>
          <w:szCs w:val="24"/>
        </w:rPr>
        <w:t>)</w:t>
      </w:r>
      <w:r w:rsidR="00DA128D" w:rsidRPr="00E97C9B">
        <w:rPr>
          <w:rFonts w:cstheme="minorHAnsi"/>
          <w:sz w:val="24"/>
          <w:szCs w:val="24"/>
        </w:rPr>
        <w:t xml:space="preserve">: </w:t>
      </w:r>
      <w:r w:rsidRPr="00E97C9B">
        <w:rPr>
          <w:rFonts w:cstheme="minorHAnsi"/>
          <w:sz w:val="24"/>
          <w:szCs w:val="24"/>
        </w:rPr>
        <w:t>2</w:t>
      </w:r>
      <w:r w:rsidR="00136D00" w:rsidRPr="00E97C9B">
        <w:rPr>
          <w:rFonts w:cstheme="minorHAnsi"/>
          <w:sz w:val="24"/>
          <w:szCs w:val="24"/>
        </w:rPr>
        <w:t xml:space="preserve">,2 </w:t>
      </w:r>
      <w:proofErr w:type="spellStart"/>
      <w:r w:rsidR="00136D00" w:rsidRPr="00E97C9B">
        <w:rPr>
          <w:rFonts w:cstheme="minorHAnsi"/>
          <w:sz w:val="24"/>
          <w:szCs w:val="24"/>
        </w:rPr>
        <w:t>us</w:t>
      </w:r>
      <w:proofErr w:type="spellEnd"/>
      <w:r w:rsidRPr="00E97C9B">
        <w:rPr>
          <w:rFonts w:cstheme="minorHAnsi"/>
          <w:sz w:val="24"/>
          <w:szCs w:val="24"/>
        </w:rPr>
        <w:t xml:space="preserve">  </w:t>
      </w:r>
    </w:p>
    <w:p w14:paraId="5706818A" w14:textId="212D7C8E"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Zgodn</w:t>
      </w:r>
      <w:r w:rsidR="00DA128D" w:rsidRPr="00E97C9B">
        <w:rPr>
          <w:rFonts w:cstheme="minorHAnsi"/>
          <w:sz w:val="24"/>
          <w:szCs w:val="24"/>
        </w:rPr>
        <w:t>ość</w:t>
      </w:r>
      <w:r w:rsidRPr="00E97C9B">
        <w:rPr>
          <w:rFonts w:cstheme="minorHAnsi"/>
          <w:sz w:val="24"/>
          <w:szCs w:val="24"/>
        </w:rPr>
        <w:t xml:space="preserve"> z Jumbo </w:t>
      </w:r>
      <w:proofErr w:type="spellStart"/>
      <w:r w:rsidRPr="00E97C9B">
        <w:rPr>
          <w:rFonts w:cstheme="minorHAnsi"/>
          <w:sz w:val="24"/>
          <w:szCs w:val="24"/>
        </w:rPr>
        <w:t>Frames</w:t>
      </w:r>
      <w:proofErr w:type="spellEnd"/>
      <w:r w:rsidR="00DA128D" w:rsidRPr="00E97C9B">
        <w:rPr>
          <w:rFonts w:cstheme="minorHAnsi"/>
          <w:sz w:val="24"/>
          <w:szCs w:val="24"/>
        </w:rPr>
        <w:t xml:space="preserve">: </w:t>
      </w:r>
      <w:r w:rsidRPr="00E97C9B">
        <w:rPr>
          <w:rFonts w:cstheme="minorHAnsi"/>
          <w:sz w:val="24"/>
          <w:szCs w:val="24"/>
        </w:rPr>
        <w:t xml:space="preserve">Tak  </w:t>
      </w:r>
    </w:p>
    <w:p w14:paraId="2FA478D4" w14:textId="74C3ABEF"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Pamięci bufora pakietów</w:t>
      </w:r>
      <w:r w:rsidR="00DA128D" w:rsidRPr="00E97C9B">
        <w:rPr>
          <w:rFonts w:cstheme="minorHAnsi"/>
          <w:sz w:val="24"/>
          <w:szCs w:val="24"/>
        </w:rPr>
        <w:t xml:space="preserve">: </w:t>
      </w:r>
      <w:r w:rsidRPr="00E97C9B">
        <w:rPr>
          <w:rFonts w:cstheme="minorHAnsi"/>
          <w:sz w:val="24"/>
          <w:szCs w:val="24"/>
        </w:rPr>
        <w:t xml:space="preserve">1,5  </w:t>
      </w:r>
    </w:p>
    <w:p w14:paraId="71CC6099" w14:textId="3679E1D0"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Funkcje DHCP</w:t>
      </w:r>
      <w:r w:rsidR="00DA128D" w:rsidRPr="00E97C9B">
        <w:rPr>
          <w:rFonts w:cstheme="minorHAnsi"/>
          <w:sz w:val="24"/>
          <w:szCs w:val="24"/>
        </w:rPr>
        <w:t xml:space="preserve">: </w:t>
      </w:r>
      <w:r w:rsidRPr="00E97C9B">
        <w:rPr>
          <w:rFonts w:cstheme="minorHAnsi"/>
          <w:sz w:val="24"/>
          <w:szCs w:val="24"/>
        </w:rPr>
        <w:t xml:space="preserve">DHCP </w:t>
      </w:r>
      <w:proofErr w:type="spellStart"/>
      <w:r w:rsidRPr="00E97C9B">
        <w:rPr>
          <w:rFonts w:cstheme="minorHAnsi"/>
          <w:sz w:val="24"/>
          <w:szCs w:val="24"/>
        </w:rPr>
        <w:t>client</w:t>
      </w:r>
      <w:proofErr w:type="spellEnd"/>
      <w:r w:rsidRPr="00E97C9B">
        <w:rPr>
          <w:rFonts w:cstheme="minorHAnsi"/>
          <w:sz w:val="24"/>
          <w:szCs w:val="24"/>
        </w:rPr>
        <w:t xml:space="preserve">  </w:t>
      </w:r>
    </w:p>
    <w:p w14:paraId="48A2C6E4" w14:textId="3C94CFE3"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Lista kontrolna dostępu (ACL)</w:t>
      </w:r>
      <w:r w:rsidR="00DA128D" w:rsidRPr="00E97C9B">
        <w:rPr>
          <w:rFonts w:cstheme="minorHAnsi"/>
          <w:sz w:val="24"/>
          <w:szCs w:val="24"/>
        </w:rPr>
        <w:t xml:space="preserve">: </w:t>
      </w:r>
      <w:r w:rsidRPr="00E97C9B">
        <w:rPr>
          <w:rFonts w:cstheme="minorHAnsi"/>
          <w:sz w:val="24"/>
          <w:szCs w:val="24"/>
        </w:rPr>
        <w:t xml:space="preserve">Tak  </w:t>
      </w:r>
    </w:p>
    <w:p w14:paraId="27B4F5AB" w14:textId="23B404BB"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IGMP </w:t>
      </w:r>
      <w:proofErr w:type="spellStart"/>
      <w:r w:rsidRPr="00E97C9B">
        <w:rPr>
          <w:rFonts w:cstheme="minorHAnsi"/>
          <w:sz w:val="24"/>
          <w:szCs w:val="24"/>
        </w:rPr>
        <w:t>snooping</w:t>
      </w:r>
      <w:proofErr w:type="spellEnd"/>
      <w:r w:rsidR="00DA128D" w:rsidRPr="00E97C9B">
        <w:rPr>
          <w:rFonts w:cstheme="minorHAnsi"/>
          <w:sz w:val="24"/>
          <w:szCs w:val="24"/>
        </w:rPr>
        <w:t xml:space="preserve">: </w:t>
      </w:r>
      <w:r w:rsidRPr="00E97C9B">
        <w:rPr>
          <w:rFonts w:cstheme="minorHAnsi"/>
          <w:sz w:val="24"/>
          <w:szCs w:val="24"/>
        </w:rPr>
        <w:t xml:space="preserve">Tak  </w:t>
      </w:r>
    </w:p>
    <w:p w14:paraId="6441569E" w14:textId="67614015"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obsługuje SSL</w:t>
      </w:r>
      <w:r w:rsidR="00DA128D" w:rsidRPr="00E97C9B">
        <w:rPr>
          <w:rFonts w:cstheme="minorHAnsi"/>
          <w:sz w:val="24"/>
          <w:szCs w:val="24"/>
        </w:rPr>
        <w:t xml:space="preserve">: </w:t>
      </w:r>
      <w:r w:rsidRPr="00E97C9B">
        <w:rPr>
          <w:rFonts w:cstheme="minorHAnsi"/>
          <w:sz w:val="24"/>
          <w:szCs w:val="24"/>
        </w:rPr>
        <w:t xml:space="preserve">Tak  </w:t>
      </w:r>
    </w:p>
    <w:p w14:paraId="0529190E" w14:textId="26F7E0AE"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Możliwoś</w:t>
      </w:r>
      <w:r w:rsidR="00DA128D" w:rsidRPr="00E97C9B">
        <w:rPr>
          <w:rFonts w:cstheme="minorHAnsi"/>
          <w:sz w:val="24"/>
          <w:szCs w:val="24"/>
        </w:rPr>
        <w:t>ć</w:t>
      </w:r>
      <w:r w:rsidRPr="00E97C9B">
        <w:rPr>
          <w:rFonts w:cstheme="minorHAnsi"/>
          <w:sz w:val="24"/>
          <w:szCs w:val="24"/>
        </w:rPr>
        <w:t xml:space="preserve"> montowania w stelażu</w:t>
      </w:r>
      <w:r w:rsidR="00DA128D" w:rsidRPr="00E97C9B">
        <w:rPr>
          <w:rFonts w:cstheme="minorHAnsi"/>
          <w:sz w:val="24"/>
          <w:szCs w:val="24"/>
        </w:rPr>
        <w:t xml:space="preserve">: </w:t>
      </w:r>
      <w:r w:rsidRPr="00E97C9B">
        <w:rPr>
          <w:rFonts w:cstheme="minorHAnsi"/>
          <w:sz w:val="24"/>
          <w:szCs w:val="24"/>
        </w:rPr>
        <w:t xml:space="preserve">Tak  </w:t>
      </w:r>
    </w:p>
    <w:p w14:paraId="14B2E011" w14:textId="0FDD3F83" w:rsidR="001A38C0" w:rsidRPr="00E97C9B" w:rsidRDefault="00DA128D"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Możliwość łączenia w stos: </w:t>
      </w:r>
      <w:r w:rsidR="00136D00" w:rsidRPr="00E97C9B">
        <w:rPr>
          <w:rFonts w:cstheme="minorHAnsi"/>
          <w:sz w:val="24"/>
          <w:szCs w:val="24"/>
        </w:rPr>
        <w:t>Nie</w:t>
      </w:r>
      <w:r w:rsidR="001A38C0" w:rsidRPr="00E97C9B">
        <w:rPr>
          <w:rFonts w:cstheme="minorHAnsi"/>
          <w:sz w:val="24"/>
          <w:szCs w:val="24"/>
        </w:rPr>
        <w:t xml:space="preserve">  </w:t>
      </w:r>
    </w:p>
    <w:p w14:paraId="2D4AA593" w14:textId="571C54E8" w:rsidR="001A38C0" w:rsidRPr="00E97C9B" w:rsidRDefault="00DA128D"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Rozmiar: </w:t>
      </w:r>
      <w:r w:rsidR="001A38C0" w:rsidRPr="00E97C9B">
        <w:rPr>
          <w:rFonts w:cstheme="minorHAnsi"/>
          <w:sz w:val="24"/>
          <w:szCs w:val="24"/>
        </w:rPr>
        <w:t xml:space="preserve">1U  </w:t>
      </w:r>
    </w:p>
    <w:p w14:paraId="26009EE3" w14:textId="77777777"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Procesor wbudowany</w:t>
      </w:r>
      <w:r w:rsidRPr="00E97C9B">
        <w:rPr>
          <w:rFonts w:cstheme="minorHAnsi"/>
          <w:sz w:val="24"/>
          <w:szCs w:val="24"/>
        </w:rPr>
        <w:tab/>
        <w:t xml:space="preserve">Tak  </w:t>
      </w:r>
    </w:p>
    <w:p w14:paraId="00DC3985" w14:textId="250F4963"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Taktowanie procesora</w:t>
      </w:r>
      <w:r w:rsidR="00DA128D" w:rsidRPr="00E97C9B">
        <w:rPr>
          <w:rFonts w:cstheme="minorHAnsi"/>
          <w:sz w:val="24"/>
          <w:szCs w:val="24"/>
        </w:rPr>
        <w:t xml:space="preserve">: </w:t>
      </w:r>
      <w:r w:rsidRPr="00E97C9B">
        <w:rPr>
          <w:rFonts w:cstheme="minorHAnsi"/>
          <w:sz w:val="24"/>
          <w:szCs w:val="24"/>
        </w:rPr>
        <w:t xml:space="preserve">400 </w:t>
      </w:r>
      <w:r w:rsidR="00DA128D" w:rsidRPr="00E97C9B">
        <w:rPr>
          <w:rFonts w:cstheme="minorHAnsi"/>
          <w:sz w:val="24"/>
          <w:szCs w:val="24"/>
        </w:rPr>
        <w:t>MHz</w:t>
      </w:r>
      <w:r w:rsidRPr="00E97C9B">
        <w:rPr>
          <w:rFonts w:cstheme="minorHAnsi"/>
          <w:sz w:val="24"/>
          <w:szCs w:val="24"/>
        </w:rPr>
        <w:t xml:space="preserve"> </w:t>
      </w:r>
    </w:p>
    <w:p w14:paraId="1B9748A2" w14:textId="16E3843C"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Typ pamięci</w:t>
      </w:r>
      <w:r w:rsidR="00DA128D" w:rsidRPr="00E97C9B">
        <w:rPr>
          <w:rFonts w:cstheme="minorHAnsi"/>
          <w:sz w:val="24"/>
          <w:szCs w:val="24"/>
        </w:rPr>
        <w:t xml:space="preserve">: </w:t>
      </w:r>
      <w:r w:rsidRPr="00E97C9B">
        <w:rPr>
          <w:rFonts w:cstheme="minorHAnsi"/>
          <w:sz w:val="24"/>
          <w:szCs w:val="24"/>
        </w:rPr>
        <w:t xml:space="preserve">SDRAM  </w:t>
      </w:r>
    </w:p>
    <w:p w14:paraId="15CA33DD" w14:textId="465E52E7"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Pojemność pamięci wewnętrznej</w:t>
      </w:r>
      <w:r w:rsidR="00DA128D" w:rsidRPr="00E97C9B">
        <w:rPr>
          <w:rFonts w:cstheme="minorHAnsi"/>
          <w:sz w:val="24"/>
          <w:szCs w:val="24"/>
        </w:rPr>
        <w:t xml:space="preserve">: </w:t>
      </w:r>
      <w:r w:rsidRPr="00E97C9B">
        <w:rPr>
          <w:rFonts w:cstheme="minorHAnsi"/>
          <w:sz w:val="24"/>
          <w:szCs w:val="24"/>
        </w:rPr>
        <w:t xml:space="preserve">256 </w:t>
      </w:r>
      <w:r w:rsidR="00DA128D" w:rsidRPr="00E97C9B">
        <w:rPr>
          <w:rFonts w:cstheme="minorHAnsi"/>
          <w:sz w:val="24"/>
          <w:szCs w:val="24"/>
        </w:rPr>
        <w:t>MB</w:t>
      </w:r>
      <w:r w:rsidRPr="00E97C9B">
        <w:rPr>
          <w:rFonts w:cstheme="minorHAnsi"/>
          <w:sz w:val="24"/>
          <w:szCs w:val="24"/>
        </w:rPr>
        <w:t xml:space="preserve"> </w:t>
      </w:r>
    </w:p>
    <w:p w14:paraId="09346F6E" w14:textId="638B759B"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Wielkość pamięci </w:t>
      </w:r>
      <w:proofErr w:type="spellStart"/>
      <w:r w:rsidRPr="00E97C9B">
        <w:rPr>
          <w:rFonts w:cstheme="minorHAnsi"/>
          <w:sz w:val="24"/>
          <w:szCs w:val="24"/>
        </w:rPr>
        <w:t>flas</w:t>
      </w:r>
      <w:r w:rsidR="00DA128D" w:rsidRPr="00E97C9B">
        <w:rPr>
          <w:rFonts w:cstheme="minorHAnsi"/>
          <w:sz w:val="24"/>
          <w:szCs w:val="24"/>
        </w:rPr>
        <w:t>h</w:t>
      </w:r>
      <w:proofErr w:type="spellEnd"/>
      <w:r w:rsidR="00DA128D" w:rsidRPr="00E97C9B">
        <w:rPr>
          <w:rFonts w:cstheme="minorHAnsi"/>
          <w:sz w:val="24"/>
          <w:szCs w:val="24"/>
        </w:rPr>
        <w:t xml:space="preserve">: </w:t>
      </w:r>
      <w:r w:rsidRPr="00E97C9B">
        <w:rPr>
          <w:rFonts w:cstheme="minorHAnsi"/>
          <w:sz w:val="24"/>
          <w:szCs w:val="24"/>
        </w:rPr>
        <w:t xml:space="preserve">64 </w:t>
      </w:r>
      <w:r w:rsidR="00DA128D" w:rsidRPr="00E97C9B">
        <w:rPr>
          <w:rFonts w:cstheme="minorHAnsi"/>
          <w:sz w:val="24"/>
          <w:szCs w:val="24"/>
        </w:rPr>
        <w:t>MB</w:t>
      </w:r>
      <w:r w:rsidRPr="00E97C9B">
        <w:rPr>
          <w:rFonts w:cstheme="minorHAnsi"/>
          <w:sz w:val="24"/>
          <w:szCs w:val="24"/>
        </w:rPr>
        <w:t xml:space="preserve"> </w:t>
      </w:r>
    </w:p>
    <w:p w14:paraId="013892EB" w14:textId="5E0531AD"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Napięcie wejściowe AC</w:t>
      </w:r>
      <w:r w:rsidR="00DA128D" w:rsidRPr="00E97C9B">
        <w:rPr>
          <w:rFonts w:cstheme="minorHAnsi"/>
          <w:sz w:val="24"/>
          <w:szCs w:val="24"/>
        </w:rPr>
        <w:t xml:space="preserve">: </w:t>
      </w:r>
      <w:r w:rsidRPr="00E97C9B">
        <w:rPr>
          <w:rFonts w:cstheme="minorHAnsi"/>
          <w:sz w:val="24"/>
          <w:szCs w:val="24"/>
        </w:rPr>
        <w:t xml:space="preserve">100 </w:t>
      </w:r>
      <w:r w:rsidR="00DA128D" w:rsidRPr="00E97C9B">
        <w:rPr>
          <w:rFonts w:cstheme="minorHAnsi"/>
          <w:sz w:val="24"/>
          <w:szCs w:val="24"/>
        </w:rPr>
        <w:t>–</w:t>
      </w:r>
      <w:r w:rsidRPr="00E97C9B">
        <w:rPr>
          <w:rFonts w:cstheme="minorHAnsi"/>
          <w:sz w:val="24"/>
          <w:szCs w:val="24"/>
        </w:rPr>
        <w:t xml:space="preserve"> 240</w:t>
      </w:r>
      <w:r w:rsidR="00DA128D" w:rsidRPr="00E97C9B">
        <w:rPr>
          <w:rFonts w:cstheme="minorHAnsi"/>
          <w:sz w:val="24"/>
          <w:szCs w:val="24"/>
        </w:rPr>
        <w:t xml:space="preserve"> V</w:t>
      </w:r>
      <w:r w:rsidRPr="00E97C9B">
        <w:rPr>
          <w:rFonts w:cstheme="minorHAnsi"/>
          <w:sz w:val="24"/>
          <w:szCs w:val="24"/>
        </w:rPr>
        <w:t xml:space="preserve">  </w:t>
      </w:r>
    </w:p>
    <w:p w14:paraId="7268FDD6" w14:textId="0502F888"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Częstotliwość wejściowa A</w:t>
      </w:r>
      <w:r w:rsidR="00DA128D" w:rsidRPr="00E97C9B">
        <w:rPr>
          <w:rFonts w:cstheme="minorHAnsi"/>
          <w:sz w:val="24"/>
          <w:szCs w:val="24"/>
        </w:rPr>
        <w:t xml:space="preserve">C: </w:t>
      </w:r>
      <w:r w:rsidRPr="00E97C9B">
        <w:rPr>
          <w:rFonts w:cstheme="minorHAnsi"/>
          <w:sz w:val="24"/>
          <w:szCs w:val="24"/>
        </w:rPr>
        <w:t xml:space="preserve">50 </w:t>
      </w:r>
      <w:r w:rsidR="00DA128D" w:rsidRPr="00E97C9B">
        <w:rPr>
          <w:rFonts w:cstheme="minorHAnsi"/>
          <w:sz w:val="24"/>
          <w:szCs w:val="24"/>
        </w:rPr>
        <w:t>–</w:t>
      </w:r>
      <w:r w:rsidRPr="00E97C9B">
        <w:rPr>
          <w:rFonts w:cstheme="minorHAnsi"/>
          <w:sz w:val="24"/>
          <w:szCs w:val="24"/>
        </w:rPr>
        <w:t xml:space="preserve"> 60</w:t>
      </w:r>
      <w:r w:rsidR="00DA128D" w:rsidRPr="00E97C9B">
        <w:rPr>
          <w:rFonts w:cstheme="minorHAnsi"/>
          <w:sz w:val="24"/>
          <w:szCs w:val="24"/>
        </w:rPr>
        <w:t xml:space="preserve"> </w:t>
      </w:r>
      <w:proofErr w:type="spellStart"/>
      <w:r w:rsidR="00DA128D" w:rsidRPr="00E97C9B">
        <w:rPr>
          <w:rFonts w:cstheme="minorHAnsi"/>
          <w:sz w:val="24"/>
          <w:szCs w:val="24"/>
        </w:rPr>
        <w:t>Hz</w:t>
      </w:r>
      <w:proofErr w:type="spellEnd"/>
      <w:r w:rsidRPr="00E97C9B">
        <w:rPr>
          <w:rFonts w:cstheme="minorHAnsi"/>
          <w:sz w:val="24"/>
          <w:szCs w:val="24"/>
        </w:rPr>
        <w:t xml:space="preserve">  </w:t>
      </w:r>
    </w:p>
    <w:p w14:paraId="40DEEAFC" w14:textId="597F37B8"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Pobór mocy</w:t>
      </w:r>
      <w:r w:rsidR="00DA128D" w:rsidRPr="00E97C9B">
        <w:rPr>
          <w:rFonts w:cstheme="minorHAnsi"/>
          <w:sz w:val="24"/>
          <w:szCs w:val="24"/>
        </w:rPr>
        <w:t xml:space="preserve">: </w:t>
      </w:r>
      <w:r w:rsidRPr="00E97C9B">
        <w:rPr>
          <w:rFonts w:cstheme="minorHAnsi"/>
          <w:sz w:val="24"/>
          <w:szCs w:val="24"/>
        </w:rPr>
        <w:t xml:space="preserve">54,8 </w:t>
      </w:r>
      <w:r w:rsidR="00DA128D" w:rsidRPr="00E97C9B">
        <w:rPr>
          <w:rFonts w:cstheme="minorHAnsi"/>
          <w:sz w:val="24"/>
          <w:szCs w:val="24"/>
        </w:rPr>
        <w:t>W</w:t>
      </w:r>
      <w:r w:rsidRPr="00E97C9B">
        <w:rPr>
          <w:rFonts w:cstheme="minorHAnsi"/>
          <w:sz w:val="24"/>
          <w:szCs w:val="24"/>
        </w:rPr>
        <w:t xml:space="preserve"> </w:t>
      </w:r>
      <w:proofErr w:type="spellStart"/>
      <w:r w:rsidR="00136D00" w:rsidRPr="00E97C9B">
        <w:rPr>
          <w:rFonts w:cstheme="minorHAnsi"/>
          <w:sz w:val="24"/>
          <w:szCs w:val="24"/>
        </w:rPr>
        <w:t>w</w:t>
      </w:r>
      <w:proofErr w:type="spellEnd"/>
      <w:r w:rsidR="00136D00" w:rsidRPr="00E97C9B">
        <w:rPr>
          <w:rFonts w:cstheme="minorHAnsi"/>
          <w:sz w:val="24"/>
          <w:szCs w:val="24"/>
        </w:rPr>
        <w:t xml:space="preserve"> trybie </w:t>
      </w:r>
      <w:proofErr w:type="spellStart"/>
      <w:r w:rsidR="00136D00" w:rsidRPr="00E97C9B">
        <w:rPr>
          <w:rFonts w:cstheme="minorHAnsi"/>
          <w:sz w:val="24"/>
          <w:szCs w:val="24"/>
        </w:rPr>
        <w:t>idle</w:t>
      </w:r>
      <w:proofErr w:type="spellEnd"/>
    </w:p>
    <w:p w14:paraId="42E9AEAC" w14:textId="5941D583"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Maksymalne zużycie</w:t>
      </w:r>
      <w:r w:rsidR="00DA128D" w:rsidRPr="00E97C9B">
        <w:rPr>
          <w:rFonts w:cstheme="minorHAnsi"/>
          <w:sz w:val="24"/>
          <w:szCs w:val="24"/>
        </w:rPr>
        <w:t xml:space="preserve">: </w:t>
      </w:r>
      <w:r w:rsidRPr="00E97C9B">
        <w:rPr>
          <w:rFonts w:cstheme="minorHAnsi"/>
          <w:sz w:val="24"/>
          <w:szCs w:val="24"/>
        </w:rPr>
        <w:t>481</w:t>
      </w:r>
      <w:r w:rsidR="00DA128D" w:rsidRPr="00E97C9B">
        <w:rPr>
          <w:rFonts w:cstheme="minorHAnsi"/>
          <w:sz w:val="24"/>
          <w:szCs w:val="24"/>
        </w:rPr>
        <w:t xml:space="preserve"> W</w:t>
      </w:r>
      <w:r w:rsidRPr="00E97C9B">
        <w:rPr>
          <w:rFonts w:cstheme="minorHAnsi"/>
          <w:sz w:val="24"/>
          <w:szCs w:val="24"/>
        </w:rPr>
        <w:t xml:space="preserve">  </w:t>
      </w:r>
    </w:p>
    <w:p w14:paraId="4E727C39" w14:textId="4E9A4634" w:rsidR="001A38C0"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Obsługa </w:t>
      </w:r>
      <w:proofErr w:type="spellStart"/>
      <w:r w:rsidRPr="00E97C9B">
        <w:rPr>
          <w:rFonts w:cstheme="minorHAnsi"/>
          <w:sz w:val="24"/>
          <w:szCs w:val="24"/>
        </w:rPr>
        <w:t>PoE</w:t>
      </w:r>
      <w:proofErr w:type="spellEnd"/>
      <w:r w:rsidR="00DA128D" w:rsidRPr="00E97C9B">
        <w:rPr>
          <w:rFonts w:cstheme="minorHAnsi"/>
          <w:sz w:val="24"/>
          <w:szCs w:val="24"/>
        </w:rPr>
        <w:t>:</w:t>
      </w:r>
      <w:r w:rsidRPr="00E97C9B">
        <w:rPr>
          <w:rFonts w:cstheme="minorHAnsi"/>
          <w:sz w:val="24"/>
          <w:szCs w:val="24"/>
        </w:rPr>
        <w:t xml:space="preserve"> Tak</w:t>
      </w:r>
      <w:r w:rsidR="00DA128D" w:rsidRPr="00E97C9B">
        <w:rPr>
          <w:rFonts w:cstheme="minorHAnsi"/>
          <w:sz w:val="24"/>
          <w:szCs w:val="24"/>
        </w:rPr>
        <w:t xml:space="preserve">, </w:t>
      </w:r>
      <w:r w:rsidRPr="00E97C9B">
        <w:rPr>
          <w:rFonts w:cstheme="minorHAnsi"/>
          <w:sz w:val="24"/>
          <w:szCs w:val="24"/>
        </w:rPr>
        <w:t>370</w:t>
      </w:r>
      <w:r w:rsidR="00DA128D" w:rsidRPr="00E97C9B">
        <w:rPr>
          <w:rFonts w:cstheme="minorHAnsi"/>
          <w:sz w:val="24"/>
          <w:szCs w:val="24"/>
        </w:rPr>
        <w:t>W</w:t>
      </w:r>
      <w:r w:rsidRPr="00E97C9B">
        <w:rPr>
          <w:rFonts w:cstheme="minorHAnsi"/>
          <w:sz w:val="24"/>
          <w:szCs w:val="24"/>
        </w:rPr>
        <w:t xml:space="preserve">  </w:t>
      </w:r>
    </w:p>
    <w:p w14:paraId="4ECB3A12" w14:textId="07C80459" w:rsidR="001A38C0" w:rsidRPr="00E97C9B" w:rsidRDefault="00DA128D"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Wymiary: szer./</w:t>
      </w:r>
      <w:r w:rsidR="00B21AF4" w:rsidRPr="00E97C9B">
        <w:rPr>
          <w:rFonts w:cstheme="minorHAnsi"/>
          <w:sz w:val="24"/>
          <w:szCs w:val="24"/>
        </w:rPr>
        <w:t xml:space="preserve">gł./wys.: </w:t>
      </w:r>
      <w:r w:rsidR="001A38C0" w:rsidRPr="00E97C9B">
        <w:rPr>
          <w:rFonts w:cstheme="minorHAnsi"/>
          <w:sz w:val="24"/>
          <w:szCs w:val="24"/>
        </w:rPr>
        <w:t>442,5</w:t>
      </w:r>
      <w:r w:rsidR="00B21AF4" w:rsidRPr="00E97C9B">
        <w:rPr>
          <w:rFonts w:cstheme="minorHAnsi"/>
          <w:sz w:val="24"/>
          <w:szCs w:val="24"/>
        </w:rPr>
        <w:t>/</w:t>
      </w:r>
      <w:r w:rsidR="001A38C0" w:rsidRPr="00E97C9B">
        <w:rPr>
          <w:rFonts w:cstheme="minorHAnsi"/>
          <w:sz w:val="24"/>
          <w:szCs w:val="24"/>
        </w:rPr>
        <w:t>322,6</w:t>
      </w:r>
      <w:r w:rsidR="00B21AF4" w:rsidRPr="00E97C9B">
        <w:rPr>
          <w:rFonts w:cstheme="minorHAnsi"/>
          <w:sz w:val="24"/>
          <w:szCs w:val="24"/>
        </w:rPr>
        <w:t>/</w:t>
      </w:r>
      <w:r w:rsidR="001A38C0" w:rsidRPr="00E97C9B">
        <w:rPr>
          <w:rFonts w:cstheme="minorHAnsi"/>
          <w:sz w:val="24"/>
          <w:szCs w:val="24"/>
        </w:rPr>
        <w:t xml:space="preserve">43,9 </w:t>
      </w:r>
      <w:r w:rsidR="00B21AF4" w:rsidRPr="00E97C9B">
        <w:rPr>
          <w:rFonts w:cstheme="minorHAnsi"/>
          <w:sz w:val="24"/>
          <w:szCs w:val="24"/>
        </w:rPr>
        <w:t>mm</w:t>
      </w:r>
      <w:r w:rsidR="00136D00" w:rsidRPr="00E97C9B">
        <w:rPr>
          <w:rFonts w:cstheme="minorHAnsi"/>
          <w:sz w:val="24"/>
          <w:szCs w:val="24"/>
        </w:rPr>
        <w:t xml:space="preserve"> +/-5%</w:t>
      </w:r>
    </w:p>
    <w:p w14:paraId="0AFB96E0" w14:textId="70BDACEA" w:rsidR="00CA1D6F" w:rsidRPr="00E97C9B" w:rsidRDefault="001A38C0"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Waga produktu</w:t>
      </w:r>
      <w:r w:rsidR="00B21AF4" w:rsidRPr="00E97C9B">
        <w:rPr>
          <w:rFonts w:cstheme="minorHAnsi"/>
          <w:sz w:val="24"/>
          <w:szCs w:val="24"/>
        </w:rPr>
        <w:t>:</w:t>
      </w:r>
      <w:r w:rsidRPr="00E97C9B">
        <w:rPr>
          <w:rFonts w:cstheme="minorHAnsi"/>
          <w:sz w:val="24"/>
          <w:szCs w:val="24"/>
        </w:rPr>
        <w:t xml:space="preserve"> 4,</w:t>
      </w:r>
      <w:r w:rsidR="00136D00" w:rsidRPr="00E97C9B">
        <w:rPr>
          <w:rFonts w:cstheme="minorHAnsi"/>
          <w:sz w:val="24"/>
          <w:szCs w:val="24"/>
        </w:rPr>
        <w:t>5</w:t>
      </w:r>
      <w:r w:rsidR="00B21AF4" w:rsidRPr="00E97C9B">
        <w:rPr>
          <w:rFonts w:cstheme="minorHAnsi"/>
          <w:sz w:val="24"/>
          <w:szCs w:val="24"/>
        </w:rPr>
        <w:t xml:space="preserve"> Kg</w:t>
      </w:r>
      <w:r w:rsidRPr="00E97C9B">
        <w:rPr>
          <w:rFonts w:cstheme="minorHAnsi"/>
          <w:sz w:val="24"/>
          <w:szCs w:val="24"/>
        </w:rPr>
        <w:t xml:space="preserve">  </w:t>
      </w:r>
      <w:r w:rsidR="00136D00" w:rsidRPr="00E97C9B">
        <w:rPr>
          <w:rFonts w:cstheme="minorHAnsi"/>
          <w:sz w:val="24"/>
          <w:szCs w:val="24"/>
        </w:rPr>
        <w:t>+/-5%</w:t>
      </w:r>
    </w:p>
    <w:p w14:paraId="70D7D6EE" w14:textId="7CC208F8" w:rsidR="00CA1D6F" w:rsidRPr="00E97C9B" w:rsidRDefault="00CA1D6F"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 xml:space="preserve">Przed dostawą sprzęt musi być zarejestrowany przez producenta, bezpośrednio na Zamawiającego, jako jedynego użytkownika po opuszczeniu fabryki. Jeśli producent nie prowadzi rejestracji sprzętu, to wymaga się deklaracji producenta, iż sprzęt jest fabrycznie nowy. Zamawiający sprawdzi spełnienie powyższych warunków w polskim biurze producenta na podstawie numeru seryjnego urządzenia – w przypadku </w:t>
      </w:r>
      <w:r w:rsidRPr="00E97C9B">
        <w:rPr>
          <w:rFonts w:cstheme="minorHAnsi"/>
          <w:sz w:val="24"/>
          <w:szCs w:val="24"/>
        </w:rPr>
        <w:lastRenderedPageBreak/>
        <w:t>niezgodności deklaracji Wykonawcy z opinią producenta - Zamawiający odmówi odbioru przedmiotu zamówienia, jako niezgodnego ze specyfikacją istotnych warunków zamówienia. Zamawiający może zażądać przed dostawą dokumentu zawierającego listę numerów seryjnych dostarczanego sprzętu w celu weryfikacji spełnienia warunków gwarancyjnych.</w:t>
      </w:r>
    </w:p>
    <w:p w14:paraId="235D5436" w14:textId="1294546A" w:rsidR="00CA1D6F" w:rsidRPr="00E97C9B" w:rsidRDefault="00CA1D6F" w:rsidP="00074451">
      <w:pPr>
        <w:pStyle w:val="Akapitzlist"/>
        <w:numPr>
          <w:ilvl w:val="0"/>
          <w:numId w:val="14"/>
        </w:numPr>
        <w:spacing w:line="360" w:lineRule="auto"/>
        <w:ind w:left="426"/>
        <w:rPr>
          <w:rFonts w:cstheme="minorHAnsi"/>
          <w:sz w:val="24"/>
          <w:szCs w:val="24"/>
        </w:rPr>
      </w:pPr>
      <w:r w:rsidRPr="00E97C9B">
        <w:rPr>
          <w:rFonts w:cstheme="minorHAnsi"/>
          <w:sz w:val="24"/>
          <w:szCs w:val="24"/>
        </w:rPr>
        <w:t>Minimum</w:t>
      </w:r>
      <w:r w:rsidR="00136D00" w:rsidRPr="00E97C9B">
        <w:rPr>
          <w:rFonts w:cstheme="minorHAnsi"/>
          <w:sz w:val="24"/>
          <w:szCs w:val="24"/>
        </w:rPr>
        <w:t xml:space="preserve"> 2</w:t>
      </w:r>
      <w:r w:rsidRPr="00E97C9B">
        <w:rPr>
          <w:rFonts w:cstheme="minorHAnsi"/>
          <w:sz w:val="24"/>
          <w:szCs w:val="24"/>
        </w:rPr>
        <w:t xml:space="preserve"> l</w:t>
      </w:r>
      <w:r w:rsidR="009314D5" w:rsidRPr="00E97C9B">
        <w:rPr>
          <w:rFonts w:cstheme="minorHAnsi"/>
          <w:sz w:val="24"/>
          <w:szCs w:val="24"/>
        </w:rPr>
        <w:t>e</w:t>
      </w:r>
      <w:r w:rsidRPr="00E97C9B">
        <w:rPr>
          <w:rFonts w:cstheme="minorHAnsi"/>
          <w:sz w:val="24"/>
          <w:szCs w:val="24"/>
        </w:rPr>
        <w:t>t</w:t>
      </w:r>
      <w:r w:rsidR="009314D5" w:rsidRPr="00E97C9B">
        <w:rPr>
          <w:rFonts w:cstheme="minorHAnsi"/>
          <w:sz w:val="24"/>
          <w:szCs w:val="24"/>
        </w:rPr>
        <w:t>nia</w:t>
      </w:r>
      <w:r w:rsidRPr="00E97C9B">
        <w:rPr>
          <w:rFonts w:cstheme="minorHAnsi"/>
          <w:sz w:val="24"/>
          <w:szCs w:val="24"/>
        </w:rPr>
        <w:t xml:space="preserve">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w:t>
      </w:r>
      <w:r w:rsidR="00136D00" w:rsidRPr="00E97C9B">
        <w:rPr>
          <w:rFonts w:cstheme="minorHAnsi"/>
          <w:sz w:val="24"/>
          <w:szCs w:val="24"/>
        </w:rPr>
        <w:t>Zapewnienie wsparcia, w tym telefonicznego przez okres 90 dni, zaś w kolejnym okresie w farm</w:t>
      </w:r>
      <w:r w:rsidR="00E818AD" w:rsidRPr="00E97C9B">
        <w:rPr>
          <w:rFonts w:cstheme="minorHAnsi"/>
          <w:sz w:val="24"/>
          <w:szCs w:val="24"/>
        </w:rPr>
        <w:t>ie chatu, tryb 8x5</w:t>
      </w:r>
      <w:r w:rsidRPr="00E97C9B">
        <w:rPr>
          <w:rFonts w:cstheme="minorHAnsi"/>
          <w:sz w:val="24"/>
          <w:szCs w:val="24"/>
        </w:rPr>
        <w:t>. Całość świadczeń gwarancyjnych musi być realizowana bezpośrednio przez producenta sprzętu lub jego autoryzowany serwis. Zamawiający musi mieć bezpośredni dostęp do wsparcia technicznego producenta.</w:t>
      </w:r>
    </w:p>
    <w:p w14:paraId="4231AFCF" w14:textId="77777777" w:rsidR="00CA1D6F" w:rsidRPr="00E97C9B" w:rsidRDefault="00CA1D6F" w:rsidP="00074451">
      <w:pPr>
        <w:pStyle w:val="Akapitzlist"/>
        <w:numPr>
          <w:ilvl w:val="0"/>
          <w:numId w:val="14"/>
        </w:numPr>
        <w:spacing w:line="360" w:lineRule="auto"/>
        <w:ind w:left="426"/>
        <w:rPr>
          <w:rFonts w:cstheme="minorHAnsi"/>
          <w:sz w:val="24"/>
          <w:szCs w:val="24"/>
        </w:rPr>
      </w:pPr>
      <w:r w:rsidRPr="00E97C9B">
        <w:rPr>
          <w:rFonts w:cstheme="minorHAnsi"/>
          <w:sz w:val="24"/>
          <w:szCs w:val="24"/>
        </w:rPr>
        <w:br w:type="page"/>
      </w:r>
    </w:p>
    <w:p w14:paraId="0732738A" w14:textId="172101F7" w:rsidR="00CA1D6F" w:rsidRPr="00E97C9B" w:rsidRDefault="00CA1D6F" w:rsidP="00B21DF8">
      <w:pPr>
        <w:spacing w:line="360" w:lineRule="auto"/>
        <w:rPr>
          <w:rFonts w:cstheme="minorHAnsi"/>
          <w:b/>
          <w:sz w:val="24"/>
          <w:szCs w:val="24"/>
        </w:rPr>
      </w:pPr>
      <w:r w:rsidRPr="00E97C9B">
        <w:rPr>
          <w:rFonts w:cstheme="minorHAnsi"/>
          <w:b/>
          <w:sz w:val="24"/>
          <w:szCs w:val="24"/>
        </w:rPr>
        <w:lastRenderedPageBreak/>
        <w:t xml:space="preserve">Poz. 4 - </w:t>
      </w:r>
      <w:r w:rsidR="002033ED" w:rsidRPr="00E97C9B">
        <w:rPr>
          <w:rFonts w:cstheme="minorHAnsi"/>
          <w:b/>
          <w:sz w:val="24"/>
          <w:szCs w:val="24"/>
        </w:rPr>
        <w:t>3</w:t>
      </w:r>
      <w:r w:rsidRPr="00E97C9B">
        <w:rPr>
          <w:rFonts w:cstheme="minorHAnsi"/>
          <w:b/>
          <w:sz w:val="24"/>
          <w:szCs w:val="24"/>
        </w:rPr>
        <w:t xml:space="preserve"> szt. przełączników sieciowych o parametrach nie gorszych niż:</w:t>
      </w:r>
    </w:p>
    <w:p w14:paraId="6B7FD513"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Typ przełącznika: zarządzany</w:t>
      </w:r>
    </w:p>
    <w:p w14:paraId="221E2DAB"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Przełącznik wielowarstwowy: L3  </w:t>
      </w:r>
    </w:p>
    <w:p w14:paraId="7ACAC505"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Obsługa jakość serwisu (</w:t>
      </w:r>
      <w:proofErr w:type="spellStart"/>
      <w:r w:rsidRPr="00E97C9B">
        <w:rPr>
          <w:rFonts w:cstheme="minorHAnsi"/>
          <w:sz w:val="24"/>
          <w:szCs w:val="24"/>
        </w:rPr>
        <w:t>QoS</w:t>
      </w:r>
      <w:proofErr w:type="spellEnd"/>
      <w:r w:rsidRPr="00E97C9B">
        <w:rPr>
          <w:rFonts w:cstheme="minorHAnsi"/>
          <w:sz w:val="24"/>
          <w:szCs w:val="24"/>
        </w:rPr>
        <w:t>)</w:t>
      </w:r>
      <w:r w:rsidRPr="00E97C9B">
        <w:rPr>
          <w:rFonts w:cstheme="minorHAnsi"/>
          <w:sz w:val="24"/>
          <w:szCs w:val="24"/>
        </w:rPr>
        <w:tab/>
        <w:t xml:space="preserve">Tak  </w:t>
      </w:r>
    </w:p>
    <w:p w14:paraId="4FF55118"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Zarządzanie przez stronę www: Tak  </w:t>
      </w:r>
    </w:p>
    <w:p w14:paraId="1134DE5D" w14:textId="23E7B175"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Liczba portów Ethernet: 24  </w:t>
      </w:r>
    </w:p>
    <w:p w14:paraId="344344B1"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Rodzaj/kategoria portu: Gigabit Ethernet (10/100/1000)  </w:t>
      </w:r>
    </w:p>
    <w:p w14:paraId="13AF08E7" w14:textId="41640163"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Liczba zainstalowanych modułów SFP: 2  </w:t>
      </w:r>
    </w:p>
    <w:p w14:paraId="3CF54E26" w14:textId="28BAD3DA"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Standardy komunikacyjne: IEEE 802.3,IEEE 802.3u,IEEE 802.3z  </w:t>
      </w:r>
    </w:p>
    <w:p w14:paraId="29C3E58B"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Technologia okablowania </w:t>
      </w:r>
      <w:proofErr w:type="spellStart"/>
      <w:r w:rsidRPr="00E97C9B">
        <w:rPr>
          <w:rFonts w:cstheme="minorHAnsi"/>
          <w:sz w:val="24"/>
          <w:szCs w:val="24"/>
        </w:rPr>
        <w:t>Copper</w:t>
      </w:r>
      <w:proofErr w:type="spellEnd"/>
      <w:r w:rsidRPr="00E97C9B">
        <w:rPr>
          <w:rFonts w:cstheme="minorHAnsi"/>
          <w:sz w:val="24"/>
          <w:szCs w:val="24"/>
        </w:rPr>
        <w:t xml:space="preserve"> Ethernet: 10BASE-T,100BASE-TX,1000BASE-T  </w:t>
      </w:r>
    </w:p>
    <w:p w14:paraId="5B49C1E3"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Pełny dupleks: Tak  </w:t>
      </w:r>
    </w:p>
    <w:p w14:paraId="37A00ABD"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Automatyczne MDI/MDI-X  MDI: Tak  </w:t>
      </w:r>
    </w:p>
    <w:p w14:paraId="11C8D65F"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STP: Tak  </w:t>
      </w:r>
    </w:p>
    <w:p w14:paraId="60D4A897"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Automatyczne wykrywanie łącza: Tak  </w:t>
      </w:r>
    </w:p>
    <w:p w14:paraId="59549DE4"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Obsługa sieci VLAN: Tak  </w:t>
      </w:r>
    </w:p>
    <w:p w14:paraId="1E3A2965" w14:textId="4705A739"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Przepustowość </w:t>
      </w:r>
      <w:proofErr w:type="spellStart"/>
      <w:r w:rsidRPr="00E97C9B">
        <w:rPr>
          <w:rFonts w:cstheme="minorHAnsi"/>
          <w:sz w:val="24"/>
          <w:szCs w:val="24"/>
        </w:rPr>
        <w:t>rutowania</w:t>
      </w:r>
      <w:proofErr w:type="spellEnd"/>
      <w:r w:rsidRPr="00E97C9B">
        <w:rPr>
          <w:rFonts w:cstheme="minorHAnsi"/>
          <w:sz w:val="24"/>
          <w:szCs w:val="24"/>
        </w:rPr>
        <w:t>/przełączania: 52 GB/sek.</w:t>
      </w:r>
    </w:p>
    <w:p w14:paraId="3852BAF1"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Przepustowość: 77,3 MB/sek.  </w:t>
      </w:r>
    </w:p>
    <w:p w14:paraId="58DA92AE"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Wielkość tablicy adresów: 16000  </w:t>
      </w:r>
    </w:p>
    <w:p w14:paraId="542AE3B2"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Zgodność z Jumbo </w:t>
      </w:r>
      <w:proofErr w:type="spellStart"/>
      <w:r w:rsidRPr="00E97C9B">
        <w:rPr>
          <w:rFonts w:cstheme="minorHAnsi"/>
          <w:sz w:val="24"/>
          <w:szCs w:val="24"/>
        </w:rPr>
        <w:t>Frames</w:t>
      </w:r>
      <w:proofErr w:type="spellEnd"/>
      <w:r w:rsidRPr="00E97C9B">
        <w:rPr>
          <w:rFonts w:cstheme="minorHAnsi"/>
          <w:sz w:val="24"/>
          <w:szCs w:val="24"/>
        </w:rPr>
        <w:t xml:space="preserve">: Tak  </w:t>
      </w:r>
    </w:p>
    <w:p w14:paraId="0C6E0719"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Pamięci bufora pakietów: 1,5  </w:t>
      </w:r>
    </w:p>
    <w:p w14:paraId="7412FEFB"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Funkcje DHCP: DHCP </w:t>
      </w:r>
      <w:proofErr w:type="spellStart"/>
      <w:r w:rsidRPr="00E97C9B">
        <w:rPr>
          <w:rFonts w:cstheme="minorHAnsi"/>
          <w:sz w:val="24"/>
          <w:szCs w:val="24"/>
        </w:rPr>
        <w:t>client</w:t>
      </w:r>
      <w:proofErr w:type="spellEnd"/>
      <w:r w:rsidRPr="00E97C9B">
        <w:rPr>
          <w:rFonts w:cstheme="minorHAnsi"/>
          <w:sz w:val="24"/>
          <w:szCs w:val="24"/>
        </w:rPr>
        <w:t xml:space="preserve">  </w:t>
      </w:r>
    </w:p>
    <w:p w14:paraId="17CCC62B"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Lista kontrolna dostępu (ACL): Tak  </w:t>
      </w:r>
    </w:p>
    <w:p w14:paraId="25DB1127"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IGMP </w:t>
      </w:r>
      <w:proofErr w:type="spellStart"/>
      <w:r w:rsidRPr="00E97C9B">
        <w:rPr>
          <w:rFonts w:cstheme="minorHAnsi"/>
          <w:sz w:val="24"/>
          <w:szCs w:val="24"/>
        </w:rPr>
        <w:t>snooping</w:t>
      </w:r>
      <w:proofErr w:type="spellEnd"/>
      <w:r w:rsidRPr="00E97C9B">
        <w:rPr>
          <w:rFonts w:cstheme="minorHAnsi"/>
          <w:sz w:val="24"/>
          <w:szCs w:val="24"/>
        </w:rPr>
        <w:t xml:space="preserve">: Tak  </w:t>
      </w:r>
    </w:p>
    <w:p w14:paraId="602DBB1D" w14:textId="358A05C9"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obsługuje SSL: Tak  </w:t>
      </w:r>
    </w:p>
    <w:p w14:paraId="55703F58"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Możliwość montowania w stelażu: Tak  </w:t>
      </w:r>
    </w:p>
    <w:p w14:paraId="4E3AFDD1" w14:textId="65E0204A"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Możliwość łączenia w stos: </w:t>
      </w:r>
      <w:r w:rsidR="00E818AD" w:rsidRPr="00E97C9B">
        <w:rPr>
          <w:rFonts w:cstheme="minorHAnsi"/>
          <w:sz w:val="24"/>
          <w:szCs w:val="24"/>
        </w:rPr>
        <w:t>Nie</w:t>
      </w:r>
      <w:r w:rsidRPr="00E97C9B">
        <w:rPr>
          <w:rFonts w:cstheme="minorHAnsi"/>
          <w:sz w:val="24"/>
          <w:szCs w:val="24"/>
        </w:rPr>
        <w:t xml:space="preserve">  </w:t>
      </w:r>
    </w:p>
    <w:p w14:paraId="48281584"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Rozmiar: 1U  </w:t>
      </w:r>
    </w:p>
    <w:p w14:paraId="44CE3395"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Procesor wbudowany</w:t>
      </w:r>
      <w:r w:rsidRPr="00E97C9B">
        <w:rPr>
          <w:rFonts w:cstheme="minorHAnsi"/>
          <w:sz w:val="24"/>
          <w:szCs w:val="24"/>
        </w:rPr>
        <w:tab/>
        <w:t xml:space="preserve">Tak  </w:t>
      </w:r>
    </w:p>
    <w:p w14:paraId="359DB1AC"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Taktowanie procesora: 400 MHz </w:t>
      </w:r>
    </w:p>
    <w:p w14:paraId="7DB5E574"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lastRenderedPageBreak/>
        <w:t xml:space="preserve">Typ pamięci: SDRAM  </w:t>
      </w:r>
    </w:p>
    <w:p w14:paraId="46308867"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Pojemność pamięci wewnętrznej: 256 MB </w:t>
      </w:r>
    </w:p>
    <w:p w14:paraId="4EEDBB99"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Wielkość pamięci </w:t>
      </w:r>
      <w:proofErr w:type="spellStart"/>
      <w:r w:rsidRPr="00E97C9B">
        <w:rPr>
          <w:rFonts w:cstheme="minorHAnsi"/>
          <w:sz w:val="24"/>
          <w:szCs w:val="24"/>
        </w:rPr>
        <w:t>flash</w:t>
      </w:r>
      <w:proofErr w:type="spellEnd"/>
      <w:r w:rsidRPr="00E97C9B">
        <w:rPr>
          <w:rFonts w:cstheme="minorHAnsi"/>
          <w:sz w:val="24"/>
          <w:szCs w:val="24"/>
        </w:rPr>
        <w:t xml:space="preserve">: 64 MB </w:t>
      </w:r>
    </w:p>
    <w:p w14:paraId="1142B0CE"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Napięcie wejściowe AC: 100 – 240 V  </w:t>
      </w:r>
    </w:p>
    <w:p w14:paraId="4685889B"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Częstotliwość wejściowa AC: 50 – 60 </w:t>
      </w:r>
      <w:proofErr w:type="spellStart"/>
      <w:r w:rsidRPr="00E97C9B">
        <w:rPr>
          <w:rFonts w:cstheme="minorHAnsi"/>
          <w:sz w:val="24"/>
          <w:szCs w:val="24"/>
        </w:rPr>
        <w:t>Hz</w:t>
      </w:r>
      <w:proofErr w:type="spellEnd"/>
      <w:r w:rsidRPr="00E97C9B">
        <w:rPr>
          <w:rFonts w:cstheme="minorHAnsi"/>
          <w:sz w:val="24"/>
          <w:szCs w:val="24"/>
        </w:rPr>
        <w:t xml:space="preserve">  </w:t>
      </w:r>
    </w:p>
    <w:p w14:paraId="0BD67DE0" w14:textId="0EFA441A"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Pobór mocy: 34,2 W </w:t>
      </w:r>
      <w:proofErr w:type="spellStart"/>
      <w:r w:rsidR="00E818AD" w:rsidRPr="00E97C9B">
        <w:rPr>
          <w:rFonts w:cstheme="minorHAnsi"/>
          <w:sz w:val="24"/>
          <w:szCs w:val="24"/>
        </w:rPr>
        <w:t>w</w:t>
      </w:r>
      <w:proofErr w:type="spellEnd"/>
      <w:r w:rsidR="00E818AD" w:rsidRPr="00E97C9B">
        <w:rPr>
          <w:rFonts w:cstheme="minorHAnsi"/>
          <w:sz w:val="24"/>
          <w:szCs w:val="24"/>
        </w:rPr>
        <w:t xml:space="preserve"> trybie </w:t>
      </w:r>
      <w:proofErr w:type="spellStart"/>
      <w:r w:rsidR="00E818AD" w:rsidRPr="00E97C9B">
        <w:rPr>
          <w:rFonts w:cstheme="minorHAnsi"/>
          <w:sz w:val="24"/>
          <w:szCs w:val="24"/>
        </w:rPr>
        <w:t>idle</w:t>
      </w:r>
      <w:proofErr w:type="spellEnd"/>
    </w:p>
    <w:p w14:paraId="3EA7AC81" w14:textId="7306220A"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Maksymalne zużycie: 4</w:t>
      </w:r>
      <w:r w:rsidR="00E818AD" w:rsidRPr="00E97C9B">
        <w:rPr>
          <w:rFonts w:cstheme="minorHAnsi"/>
          <w:sz w:val="24"/>
          <w:szCs w:val="24"/>
        </w:rPr>
        <w:t>40</w:t>
      </w:r>
      <w:r w:rsidRPr="00E97C9B">
        <w:rPr>
          <w:rFonts w:cstheme="minorHAnsi"/>
          <w:sz w:val="24"/>
          <w:szCs w:val="24"/>
        </w:rPr>
        <w:t xml:space="preserve"> W  </w:t>
      </w:r>
    </w:p>
    <w:p w14:paraId="41919832"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Obsługa </w:t>
      </w:r>
      <w:proofErr w:type="spellStart"/>
      <w:r w:rsidRPr="00E97C9B">
        <w:rPr>
          <w:rFonts w:cstheme="minorHAnsi"/>
          <w:sz w:val="24"/>
          <w:szCs w:val="24"/>
        </w:rPr>
        <w:t>PoE</w:t>
      </w:r>
      <w:proofErr w:type="spellEnd"/>
      <w:r w:rsidRPr="00E97C9B">
        <w:rPr>
          <w:rFonts w:cstheme="minorHAnsi"/>
          <w:sz w:val="24"/>
          <w:szCs w:val="24"/>
        </w:rPr>
        <w:t xml:space="preserve">: Tak, 370W  </w:t>
      </w:r>
    </w:p>
    <w:p w14:paraId="09888D02" w14:textId="3257873D"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Wymiary</w:t>
      </w:r>
      <w:r w:rsidR="00E818AD" w:rsidRPr="00E97C9B">
        <w:rPr>
          <w:rFonts w:cstheme="minorHAnsi"/>
          <w:sz w:val="24"/>
          <w:szCs w:val="24"/>
        </w:rPr>
        <w:t xml:space="preserve"> max.</w:t>
      </w:r>
      <w:r w:rsidRPr="00E97C9B">
        <w:rPr>
          <w:rFonts w:cstheme="minorHAnsi"/>
          <w:sz w:val="24"/>
          <w:szCs w:val="24"/>
        </w:rPr>
        <w:t>: szer./gł./wys.</w:t>
      </w:r>
      <w:r w:rsidR="009314D5" w:rsidRPr="00E97C9B">
        <w:rPr>
          <w:rFonts w:cstheme="minorHAnsi"/>
          <w:sz w:val="24"/>
          <w:szCs w:val="24"/>
        </w:rPr>
        <w:t xml:space="preserve"> max.</w:t>
      </w:r>
      <w:r w:rsidRPr="00E97C9B">
        <w:rPr>
          <w:rFonts w:cstheme="minorHAnsi"/>
          <w:sz w:val="24"/>
          <w:szCs w:val="24"/>
        </w:rPr>
        <w:t>: 445/</w:t>
      </w:r>
      <w:r w:rsidR="00E818AD" w:rsidRPr="00E97C9B">
        <w:rPr>
          <w:rFonts w:cstheme="minorHAnsi"/>
          <w:sz w:val="24"/>
          <w:szCs w:val="24"/>
        </w:rPr>
        <w:t>265</w:t>
      </w:r>
      <w:r w:rsidRPr="00E97C9B">
        <w:rPr>
          <w:rFonts w:cstheme="minorHAnsi"/>
          <w:sz w:val="24"/>
          <w:szCs w:val="24"/>
        </w:rPr>
        <w:t>/4</w:t>
      </w:r>
      <w:r w:rsidR="009314D5" w:rsidRPr="00E97C9B">
        <w:rPr>
          <w:rFonts w:cstheme="minorHAnsi"/>
          <w:sz w:val="24"/>
          <w:szCs w:val="24"/>
        </w:rPr>
        <w:t>5</w:t>
      </w:r>
      <w:r w:rsidRPr="00E97C9B">
        <w:rPr>
          <w:rFonts w:cstheme="minorHAnsi"/>
          <w:sz w:val="24"/>
          <w:szCs w:val="24"/>
        </w:rPr>
        <w:t xml:space="preserve"> mm</w:t>
      </w:r>
    </w:p>
    <w:p w14:paraId="56964D35" w14:textId="41A874E9"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Waga produktu: 4,</w:t>
      </w:r>
      <w:r w:rsidR="00E818AD" w:rsidRPr="00E97C9B">
        <w:rPr>
          <w:rFonts w:cstheme="minorHAnsi"/>
          <w:sz w:val="24"/>
          <w:szCs w:val="24"/>
        </w:rPr>
        <w:t>5</w:t>
      </w:r>
      <w:r w:rsidRPr="00E97C9B">
        <w:rPr>
          <w:rFonts w:cstheme="minorHAnsi"/>
          <w:sz w:val="24"/>
          <w:szCs w:val="24"/>
        </w:rPr>
        <w:t xml:space="preserve"> Kg  </w:t>
      </w:r>
    </w:p>
    <w:p w14:paraId="5F1CCF08" w14:textId="77777777" w:rsidR="00B21AF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Przed dostawą sprzęt musi być zarejestrowany przez producenta, bezpośrednio na Zamawiającego, jako jedynego użytkownika po opuszczeniu fabryki. Jeśli producent nie prowadzi rejestracji sprzętu, to wymaga się deklaracji producenta, iż sprzęt jest fabrycznie nowy. Zamawiający sprawdzi spełnienie powyższych warunków w polskim biurze producenta na podstawie numeru seryjnego urządzenia – w przypadku niezgodności deklaracji Wykonawcy z opinią producenta - Zamawiający odmówi odbioru przedmiotu zamówienia, jako niezgodnego ze specyfikacją istotnych warunków zamówienia. Zamawiający może zażądać przed dostawą dokumentu zawierającego listę numerów seryjnych dostarczanego sprzętu w celu weryfikacji spełnienia warunków gwarancyjnych.</w:t>
      </w:r>
    </w:p>
    <w:p w14:paraId="6F3F4B82" w14:textId="20712E17" w:rsidR="00D23F54" w:rsidRPr="00E97C9B" w:rsidRDefault="00B21AF4" w:rsidP="00074451">
      <w:pPr>
        <w:pStyle w:val="Akapitzlist"/>
        <w:numPr>
          <w:ilvl w:val="0"/>
          <w:numId w:val="15"/>
        </w:numPr>
        <w:spacing w:line="360" w:lineRule="auto"/>
        <w:ind w:left="426"/>
        <w:rPr>
          <w:rFonts w:cstheme="minorHAnsi"/>
          <w:sz w:val="24"/>
          <w:szCs w:val="24"/>
        </w:rPr>
      </w:pPr>
      <w:r w:rsidRPr="00E97C9B">
        <w:rPr>
          <w:rFonts w:cstheme="minorHAnsi"/>
          <w:sz w:val="24"/>
          <w:szCs w:val="24"/>
        </w:rPr>
        <w:t xml:space="preserve">Minimum </w:t>
      </w:r>
      <w:r w:rsidR="009314D5" w:rsidRPr="00E97C9B">
        <w:rPr>
          <w:rFonts w:cstheme="minorHAnsi"/>
          <w:sz w:val="24"/>
          <w:szCs w:val="24"/>
        </w:rPr>
        <w:t>2 letnia</w:t>
      </w:r>
      <w:r w:rsidRPr="00E97C9B">
        <w:rPr>
          <w:rFonts w:cstheme="minorHAnsi"/>
          <w:sz w:val="24"/>
          <w:szCs w:val="24"/>
        </w:rPr>
        <w:t xml:space="preserve">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w:t>
      </w:r>
      <w:r w:rsidR="00E818AD" w:rsidRPr="00E97C9B">
        <w:rPr>
          <w:rFonts w:cstheme="minorHAnsi"/>
          <w:sz w:val="24"/>
          <w:szCs w:val="24"/>
        </w:rPr>
        <w:t>Zapewnienie wsparcia, w tym telefonicznego przez okres 90 dni, zaś w kolejnym okresie w formie chatu, w trybie 8x5.</w:t>
      </w:r>
      <w:r w:rsidRPr="00E97C9B">
        <w:rPr>
          <w:rFonts w:cstheme="minorHAnsi"/>
          <w:sz w:val="24"/>
          <w:szCs w:val="24"/>
        </w:rPr>
        <w:t xml:space="preserve"> Całość świadczeń gwarancyjnych musi być realizowana bezpośrednio przez producenta sprzętu lub jego autoryzowany serwis. Zamawiający musi mieć bezpośredni dostęp do wsparcia technicznego producenta.</w:t>
      </w:r>
    </w:p>
    <w:p w14:paraId="3D2F8755" w14:textId="265EDF9D" w:rsidR="00D23F54" w:rsidRPr="00E97C9B" w:rsidRDefault="00D23F54" w:rsidP="00B21DF8">
      <w:pPr>
        <w:spacing w:line="360" w:lineRule="auto"/>
        <w:rPr>
          <w:rFonts w:cstheme="minorHAnsi"/>
          <w:b/>
          <w:sz w:val="24"/>
          <w:szCs w:val="24"/>
        </w:rPr>
      </w:pPr>
      <w:r w:rsidRPr="00E97C9B">
        <w:rPr>
          <w:rFonts w:cstheme="minorHAnsi"/>
          <w:b/>
          <w:sz w:val="24"/>
          <w:szCs w:val="24"/>
        </w:rPr>
        <w:t xml:space="preserve">Poz. </w:t>
      </w:r>
      <w:r w:rsidR="000E5D52" w:rsidRPr="00E97C9B">
        <w:rPr>
          <w:rFonts w:cstheme="minorHAnsi"/>
          <w:b/>
          <w:sz w:val="24"/>
          <w:szCs w:val="24"/>
        </w:rPr>
        <w:t>5</w:t>
      </w:r>
      <w:r w:rsidRPr="00E97C9B">
        <w:rPr>
          <w:rFonts w:cstheme="minorHAnsi"/>
          <w:b/>
          <w:sz w:val="24"/>
          <w:szCs w:val="24"/>
        </w:rPr>
        <w:t xml:space="preserve"> - </w:t>
      </w:r>
      <w:r w:rsidR="002033ED" w:rsidRPr="00E97C9B">
        <w:rPr>
          <w:rFonts w:cstheme="minorHAnsi"/>
          <w:b/>
          <w:sz w:val="24"/>
          <w:szCs w:val="24"/>
        </w:rPr>
        <w:t>1</w:t>
      </w:r>
      <w:r w:rsidRPr="00E97C9B">
        <w:rPr>
          <w:rFonts w:cstheme="minorHAnsi"/>
          <w:b/>
          <w:sz w:val="24"/>
          <w:szCs w:val="24"/>
        </w:rPr>
        <w:t>0 szt. modułów SFP o parametrach nie gorszych niż:</w:t>
      </w:r>
    </w:p>
    <w:p w14:paraId="1B437B02" w14:textId="091B658A" w:rsidR="00D23F54" w:rsidRPr="00E97C9B" w:rsidRDefault="000E5D52" w:rsidP="00074451">
      <w:pPr>
        <w:pStyle w:val="Akapitzlist"/>
        <w:numPr>
          <w:ilvl w:val="0"/>
          <w:numId w:val="16"/>
        </w:numPr>
        <w:spacing w:line="360" w:lineRule="auto"/>
        <w:ind w:left="426"/>
        <w:rPr>
          <w:rFonts w:cstheme="minorHAnsi"/>
          <w:sz w:val="24"/>
          <w:szCs w:val="24"/>
        </w:rPr>
      </w:pPr>
      <w:r w:rsidRPr="00E97C9B">
        <w:rPr>
          <w:rFonts w:cstheme="minorHAnsi"/>
          <w:sz w:val="24"/>
          <w:szCs w:val="24"/>
        </w:rPr>
        <w:lastRenderedPageBreak/>
        <w:t>Zgodność: z zaoferowanymi w pozycjach 1-4 przełącznikami</w:t>
      </w:r>
    </w:p>
    <w:p w14:paraId="7B130E69" w14:textId="3E672BB6" w:rsidR="000E5D52" w:rsidRPr="00E97C9B" w:rsidRDefault="000E5D52" w:rsidP="00074451">
      <w:pPr>
        <w:pStyle w:val="Akapitzlist"/>
        <w:numPr>
          <w:ilvl w:val="0"/>
          <w:numId w:val="16"/>
        </w:numPr>
        <w:spacing w:line="360" w:lineRule="auto"/>
        <w:ind w:left="426"/>
        <w:rPr>
          <w:rFonts w:cstheme="minorHAnsi"/>
          <w:sz w:val="24"/>
          <w:szCs w:val="24"/>
        </w:rPr>
      </w:pPr>
      <w:r w:rsidRPr="00E97C9B">
        <w:rPr>
          <w:rFonts w:cstheme="minorHAnsi"/>
          <w:sz w:val="24"/>
          <w:szCs w:val="24"/>
        </w:rPr>
        <w:t xml:space="preserve">Prędkość transmisji: 1 </w:t>
      </w:r>
      <w:proofErr w:type="spellStart"/>
      <w:r w:rsidRPr="00E97C9B">
        <w:rPr>
          <w:rFonts w:cstheme="minorHAnsi"/>
          <w:sz w:val="24"/>
          <w:szCs w:val="24"/>
        </w:rPr>
        <w:t>Gbit</w:t>
      </w:r>
      <w:proofErr w:type="spellEnd"/>
      <w:r w:rsidRPr="00E97C9B">
        <w:rPr>
          <w:rFonts w:cstheme="minorHAnsi"/>
          <w:sz w:val="24"/>
          <w:szCs w:val="24"/>
        </w:rPr>
        <w:t>/sek.</w:t>
      </w:r>
    </w:p>
    <w:p w14:paraId="1704B871" w14:textId="49BEF2F2" w:rsidR="000E5D52" w:rsidRPr="00E97C9B" w:rsidRDefault="000E5D52" w:rsidP="00074451">
      <w:pPr>
        <w:pStyle w:val="Akapitzlist"/>
        <w:numPr>
          <w:ilvl w:val="0"/>
          <w:numId w:val="16"/>
        </w:numPr>
        <w:spacing w:line="360" w:lineRule="auto"/>
        <w:ind w:left="426"/>
        <w:rPr>
          <w:rFonts w:cstheme="minorHAnsi"/>
          <w:sz w:val="24"/>
          <w:szCs w:val="24"/>
        </w:rPr>
      </w:pPr>
      <w:r w:rsidRPr="00E97C9B">
        <w:rPr>
          <w:rFonts w:cstheme="minorHAnsi"/>
          <w:sz w:val="24"/>
          <w:szCs w:val="24"/>
        </w:rPr>
        <w:t>Rodzaj złącza: LC duplex</w:t>
      </w:r>
    </w:p>
    <w:p w14:paraId="3D7B11A5" w14:textId="0314BEBD" w:rsidR="000E5D52" w:rsidRPr="00E97C9B" w:rsidRDefault="000E5D52" w:rsidP="00074451">
      <w:pPr>
        <w:pStyle w:val="Akapitzlist"/>
        <w:numPr>
          <w:ilvl w:val="0"/>
          <w:numId w:val="16"/>
        </w:numPr>
        <w:spacing w:line="360" w:lineRule="auto"/>
        <w:ind w:left="426"/>
        <w:rPr>
          <w:rFonts w:cstheme="minorHAnsi"/>
          <w:sz w:val="24"/>
          <w:szCs w:val="24"/>
        </w:rPr>
      </w:pPr>
      <w:r w:rsidRPr="00E97C9B">
        <w:rPr>
          <w:rFonts w:cstheme="minorHAnsi"/>
          <w:sz w:val="24"/>
          <w:szCs w:val="24"/>
        </w:rPr>
        <w:t>Technologia: MM 850nm</w:t>
      </w:r>
    </w:p>
    <w:p w14:paraId="4DE5FE46" w14:textId="1DCFBDF4" w:rsidR="000E5D52" w:rsidRPr="00E97C9B" w:rsidRDefault="000E5D52" w:rsidP="00074451">
      <w:pPr>
        <w:pStyle w:val="Akapitzlist"/>
        <w:numPr>
          <w:ilvl w:val="0"/>
          <w:numId w:val="16"/>
        </w:numPr>
        <w:spacing w:line="360" w:lineRule="auto"/>
        <w:ind w:left="426"/>
        <w:rPr>
          <w:rFonts w:cstheme="minorHAnsi"/>
          <w:sz w:val="24"/>
          <w:szCs w:val="24"/>
        </w:rPr>
      </w:pPr>
      <w:r w:rsidRPr="00E97C9B">
        <w:rPr>
          <w:rFonts w:cstheme="minorHAnsi"/>
          <w:sz w:val="24"/>
          <w:szCs w:val="24"/>
        </w:rPr>
        <w:t>Max. Długość linku: 550m</w:t>
      </w:r>
    </w:p>
    <w:p w14:paraId="45B6FC2D" w14:textId="3101EF77" w:rsidR="000E5D52" w:rsidRPr="00E97C9B" w:rsidRDefault="000E5D52" w:rsidP="00074451">
      <w:pPr>
        <w:pStyle w:val="Akapitzlist"/>
        <w:numPr>
          <w:ilvl w:val="0"/>
          <w:numId w:val="16"/>
        </w:numPr>
        <w:spacing w:line="360" w:lineRule="auto"/>
        <w:ind w:left="426"/>
        <w:rPr>
          <w:rFonts w:cstheme="minorHAnsi"/>
          <w:sz w:val="24"/>
          <w:szCs w:val="24"/>
        </w:rPr>
      </w:pPr>
      <w:r w:rsidRPr="00E97C9B">
        <w:rPr>
          <w:rFonts w:cstheme="minorHAnsi"/>
          <w:sz w:val="24"/>
          <w:szCs w:val="24"/>
        </w:rPr>
        <w:t>Średnica włókna: 50/62,5μm</w:t>
      </w:r>
    </w:p>
    <w:p w14:paraId="324C6A2B" w14:textId="2D1842FD" w:rsidR="009314D5" w:rsidRPr="00E97C9B" w:rsidRDefault="009314D5" w:rsidP="009314D5">
      <w:pPr>
        <w:pStyle w:val="Akapitzlist"/>
        <w:numPr>
          <w:ilvl w:val="0"/>
          <w:numId w:val="16"/>
        </w:numPr>
        <w:ind w:left="426"/>
        <w:jc w:val="both"/>
        <w:rPr>
          <w:rFonts w:cstheme="minorHAnsi"/>
          <w:sz w:val="24"/>
          <w:szCs w:val="24"/>
        </w:rPr>
      </w:pPr>
      <w:r w:rsidRPr="00E97C9B">
        <w:rPr>
          <w:rFonts w:cstheme="minorHAnsi"/>
          <w:sz w:val="24"/>
          <w:szCs w:val="24"/>
        </w:rPr>
        <w:t xml:space="preserve">Gwarancja: min. </w:t>
      </w:r>
      <w:r w:rsidR="00E97C9B" w:rsidRPr="00E97C9B">
        <w:rPr>
          <w:rFonts w:cstheme="minorHAnsi"/>
          <w:sz w:val="24"/>
          <w:szCs w:val="24"/>
        </w:rPr>
        <w:t>2 lata</w:t>
      </w:r>
    </w:p>
    <w:p w14:paraId="022244FC" w14:textId="77777777" w:rsidR="000E5D52" w:rsidRPr="00E97C9B" w:rsidRDefault="000E5D52" w:rsidP="00B21DF8">
      <w:pPr>
        <w:spacing w:line="360" w:lineRule="auto"/>
        <w:rPr>
          <w:rFonts w:cstheme="minorHAnsi"/>
          <w:sz w:val="24"/>
          <w:szCs w:val="24"/>
        </w:rPr>
      </w:pPr>
    </w:p>
    <w:p w14:paraId="2831FC0F" w14:textId="010AE125" w:rsidR="000E5D52" w:rsidRPr="00E97C9B" w:rsidRDefault="000E5D52" w:rsidP="00B21DF8">
      <w:pPr>
        <w:spacing w:line="360" w:lineRule="auto"/>
        <w:rPr>
          <w:rFonts w:cstheme="minorHAnsi"/>
          <w:b/>
          <w:sz w:val="24"/>
          <w:szCs w:val="24"/>
        </w:rPr>
      </w:pPr>
      <w:r w:rsidRPr="00E97C9B">
        <w:rPr>
          <w:rFonts w:cstheme="minorHAnsi"/>
          <w:b/>
          <w:sz w:val="24"/>
          <w:szCs w:val="24"/>
        </w:rPr>
        <w:t xml:space="preserve">Poz. 6 - </w:t>
      </w:r>
      <w:r w:rsidR="002033ED" w:rsidRPr="00E97C9B">
        <w:rPr>
          <w:rFonts w:cstheme="minorHAnsi"/>
          <w:b/>
          <w:sz w:val="24"/>
          <w:szCs w:val="24"/>
        </w:rPr>
        <w:t>10</w:t>
      </w:r>
      <w:r w:rsidRPr="00E97C9B">
        <w:rPr>
          <w:rFonts w:cstheme="minorHAnsi"/>
          <w:b/>
          <w:sz w:val="24"/>
          <w:szCs w:val="24"/>
        </w:rPr>
        <w:t xml:space="preserve"> szt. modułów SFP o parametrach nie gorszych niż:</w:t>
      </w:r>
    </w:p>
    <w:p w14:paraId="2647688F" w14:textId="77777777" w:rsidR="000E5D52" w:rsidRPr="00E97C9B" w:rsidRDefault="000E5D52" w:rsidP="00074451">
      <w:pPr>
        <w:pStyle w:val="Akapitzlist"/>
        <w:numPr>
          <w:ilvl w:val="0"/>
          <w:numId w:val="17"/>
        </w:numPr>
        <w:spacing w:line="360" w:lineRule="auto"/>
        <w:ind w:left="426"/>
        <w:rPr>
          <w:rFonts w:cstheme="minorHAnsi"/>
          <w:sz w:val="24"/>
          <w:szCs w:val="24"/>
        </w:rPr>
      </w:pPr>
      <w:r w:rsidRPr="00E97C9B">
        <w:rPr>
          <w:rFonts w:cstheme="minorHAnsi"/>
          <w:sz w:val="24"/>
          <w:szCs w:val="24"/>
        </w:rPr>
        <w:t>Zgodność: z zaoferowanymi w pozycjach 1-4 przełącznikami</w:t>
      </w:r>
    </w:p>
    <w:p w14:paraId="1C82FAA9" w14:textId="77777777" w:rsidR="000E5D52" w:rsidRPr="00E97C9B" w:rsidRDefault="000E5D52" w:rsidP="00074451">
      <w:pPr>
        <w:pStyle w:val="Akapitzlist"/>
        <w:numPr>
          <w:ilvl w:val="0"/>
          <w:numId w:val="17"/>
        </w:numPr>
        <w:spacing w:line="360" w:lineRule="auto"/>
        <w:ind w:left="426"/>
        <w:rPr>
          <w:rFonts w:cstheme="minorHAnsi"/>
          <w:sz w:val="24"/>
          <w:szCs w:val="24"/>
        </w:rPr>
      </w:pPr>
      <w:r w:rsidRPr="00E97C9B">
        <w:rPr>
          <w:rFonts w:cstheme="minorHAnsi"/>
          <w:sz w:val="24"/>
          <w:szCs w:val="24"/>
        </w:rPr>
        <w:t xml:space="preserve">Prędkość transmisji: 1 </w:t>
      </w:r>
      <w:proofErr w:type="spellStart"/>
      <w:r w:rsidRPr="00E97C9B">
        <w:rPr>
          <w:rFonts w:cstheme="minorHAnsi"/>
          <w:sz w:val="24"/>
          <w:szCs w:val="24"/>
        </w:rPr>
        <w:t>Gbit</w:t>
      </w:r>
      <w:proofErr w:type="spellEnd"/>
      <w:r w:rsidRPr="00E97C9B">
        <w:rPr>
          <w:rFonts w:cstheme="minorHAnsi"/>
          <w:sz w:val="24"/>
          <w:szCs w:val="24"/>
        </w:rPr>
        <w:t>/sek.</w:t>
      </w:r>
    </w:p>
    <w:p w14:paraId="67D6EE86" w14:textId="77777777" w:rsidR="000E5D52" w:rsidRPr="00E97C9B" w:rsidRDefault="000E5D52" w:rsidP="00074451">
      <w:pPr>
        <w:pStyle w:val="Akapitzlist"/>
        <w:numPr>
          <w:ilvl w:val="0"/>
          <w:numId w:val="17"/>
        </w:numPr>
        <w:spacing w:line="360" w:lineRule="auto"/>
        <w:ind w:left="426"/>
        <w:rPr>
          <w:rFonts w:cstheme="minorHAnsi"/>
          <w:sz w:val="24"/>
          <w:szCs w:val="24"/>
        </w:rPr>
      </w:pPr>
      <w:r w:rsidRPr="00E97C9B">
        <w:rPr>
          <w:rFonts w:cstheme="minorHAnsi"/>
          <w:sz w:val="24"/>
          <w:szCs w:val="24"/>
        </w:rPr>
        <w:t>Rodzaj złącza: LC duplex</w:t>
      </w:r>
    </w:p>
    <w:p w14:paraId="3B896F4F" w14:textId="68940280" w:rsidR="000E5D52" w:rsidRPr="00E97C9B" w:rsidRDefault="000E5D52" w:rsidP="00074451">
      <w:pPr>
        <w:pStyle w:val="Akapitzlist"/>
        <w:numPr>
          <w:ilvl w:val="0"/>
          <w:numId w:val="17"/>
        </w:numPr>
        <w:spacing w:line="360" w:lineRule="auto"/>
        <w:ind w:left="426"/>
        <w:rPr>
          <w:rFonts w:cstheme="minorHAnsi"/>
          <w:sz w:val="24"/>
          <w:szCs w:val="24"/>
        </w:rPr>
      </w:pPr>
      <w:r w:rsidRPr="00E97C9B">
        <w:rPr>
          <w:rFonts w:cstheme="minorHAnsi"/>
          <w:sz w:val="24"/>
          <w:szCs w:val="24"/>
        </w:rPr>
        <w:t xml:space="preserve">Technologia: </w:t>
      </w:r>
      <w:r w:rsidR="007D7AB3" w:rsidRPr="00E97C9B">
        <w:rPr>
          <w:rFonts w:cstheme="minorHAnsi"/>
          <w:sz w:val="24"/>
          <w:szCs w:val="24"/>
        </w:rPr>
        <w:t xml:space="preserve">SM </w:t>
      </w:r>
      <w:proofErr w:type="spellStart"/>
      <w:r w:rsidR="007D7AB3" w:rsidRPr="00E97C9B">
        <w:rPr>
          <w:rFonts w:cstheme="minorHAnsi"/>
          <w:sz w:val="24"/>
          <w:szCs w:val="24"/>
        </w:rPr>
        <w:t>Tx</w:t>
      </w:r>
      <w:proofErr w:type="spellEnd"/>
      <w:r w:rsidR="007D7AB3" w:rsidRPr="00E97C9B">
        <w:rPr>
          <w:rFonts w:cstheme="minorHAnsi"/>
          <w:sz w:val="24"/>
          <w:szCs w:val="24"/>
        </w:rPr>
        <w:t xml:space="preserve">=1550 </w:t>
      </w:r>
      <w:proofErr w:type="spellStart"/>
      <w:r w:rsidR="007D7AB3" w:rsidRPr="00E97C9B">
        <w:rPr>
          <w:rFonts w:cstheme="minorHAnsi"/>
          <w:sz w:val="24"/>
          <w:szCs w:val="24"/>
        </w:rPr>
        <w:t>nm</w:t>
      </w:r>
      <w:proofErr w:type="spellEnd"/>
      <w:r w:rsidR="007D7AB3" w:rsidRPr="00E97C9B">
        <w:rPr>
          <w:rFonts w:cstheme="minorHAnsi"/>
          <w:sz w:val="24"/>
          <w:szCs w:val="24"/>
        </w:rPr>
        <w:t xml:space="preserve">, </w:t>
      </w:r>
      <w:proofErr w:type="spellStart"/>
      <w:r w:rsidR="007D7AB3" w:rsidRPr="00E97C9B">
        <w:rPr>
          <w:rFonts w:cstheme="minorHAnsi"/>
          <w:sz w:val="24"/>
          <w:szCs w:val="24"/>
        </w:rPr>
        <w:t>Rx</w:t>
      </w:r>
      <w:proofErr w:type="spellEnd"/>
      <w:r w:rsidR="007D7AB3" w:rsidRPr="00E97C9B">
        <w:rPr>
          <w:rFonts w:cstheme="minorHAnsi"/>
          <w:sz w:val="24"/>
          <w:szCs w:val="24"/>
        </w:rPr>
        <w:t>=1310nm</w:t>
      </w:r>
    </w:p>
    <w:p w14:paraId="2280015E" w14:textId="35A4987B" w:rsidR="000E5D52" w:rsidRPr="00E97C9B" w:rsidRDefault="000E5D52" w:rsidP="00074451">
      <w:pPr>
        <w:pStyle w:val="Akapitzlist"/>
        <w:numPr>
          <w:ilvl w:val="0"/>
          <w:numId w:val="17"/>
        </w:numPr>
        <w:spacing w:line="360" w:lineRule="auto"/>
        <w:ind w:left="426"/>
        <w:rPr>
          <w:rFonts w:cstheme="minorHAnsi"/>
          <w:sz w:val="24"/>
          <w:szCs w:val="24"/>
        </w:rPr>
      </w:pPr>
      <w:r w:rsidRPr="00E97C9B">
        <w:rPr>
          <w:rFonts w:cstheme="minorHAnsi"/>
          <w:sz w:val="24"/>
          <w:szCs w:val="24"/>
        </w:rPr>
        <w:t xml:space="preserve">Max. Długość linku: </w:t>
      </w:r>
      <w:r w:rsidR="007D7AB3" w:rsidRPr="00E97C9B">
        <w:rPr>
          <w:rFonts w:cstheme="minorHAnsi"/>
          <w:sz w:val="24"/>
          <w:szCs w:val="24"/>
        </w:rPr>
        <w:t>20000</w:t>
      </w:r>
      <w:r w:rsidRPr="00E97C9B">
        <w:rPr>
          <w:rFonts w:cstheme="minorHAnsi"/>
          <w:sz w:val="24"/>
          <w:szCs w:val="24"/>
        </w:rPr>
        <w:t>m</w:t>
      </w:r>
    </w:p>
    <w:p w14:paraId="23C13A8F" w14:textId="4E63D5EC" w:rsidR="000E5D52" w:rsidRPr="00E97C9B" w:rsidRDefault="000E5D52" w:rsidP="00074451">
      <w:pPr>
        <w:pStyle w:val="Akapitzlist"/>
        <w:numPr>
          <w:ilvl w:val="0"/>
          <w:numId w:val="17"/>
        </w:numPr>
        <w:spacing w:line="360" w:lineRule="auto"/>
        <w:ind w:left="426"/>
        <w:rPr>
          <w:rFonts w:cstheme="minorHAnsi"/>
          <w:sz w:val="24"/>
          <w:szCs w:val="24"/>
        </w:rPr>
      </w:pPr>
      <w:r w:rsidRPr="00E97C9B">
        <w:rPr>
          <w:rFonts w:cstheme="minorHAnsi"/>
          <w:sz w:val="24"/>
          <w:szCs w:val="24"/>
        </w:rPr>
        <w:t xml:space="preserve">Średnica włókna: </w:t>
      </w:r>
      <w:r w:rsidR="007D7AB3" w:rsidRPr="00E97C9B">
        <w:rPr>
          <w:rFonts w:cstheme="minorHAnsi"/>
          <w:sz w:val="24"/>
          <w:szCs w:val="24"/>
        </w:rPr>
        <w:t>9</w:t>
      </w:r>
      <w:r w:rsidRPr="00E97C9B">
        <w:rPr>
          <w:rFonts w:cstheme="minorHAnsi"/>
          <w:sz w:val="24"/>
          <w:szCs w:val="24"/>
        </w:rPr>
        <w:t>/</w:t>
      </w:r>
      <w:r w:rsidR="007D7AB3" w:rsidRPr="00E97C9B">
        <w:rPr>
          <w:rFonts w:cstheme="minorHAnsi"/>
          <w:sz w:val="24"/>
          <w:szCs w:val="24"/>
        </w:rPr>
        <w:t>125</w:t>
      </w:r>
      <w:r w:rsidRPr="00E97C9B">
        <w:rPr>
          <w:rFonts w:cstheme="minorHAnsi"/>
          <w:sz w:val="24"/>
          <w:szCs w:val="24"/>
        </w:rPr>
        <w:t>μm</w:t>
      </w:r>
    </w:p>
    <w:p w14:paraId="67129CEB" w14:textId="518FE5FB" w:rsidR="009314D5" w:rsidRPr="00E97C9B" w:rsidRDefault="009314D5" w:rsidP="009314D5">
      <w:pPr>
        <w:pStyle w:val="Akapitzlist"/>
        <w:numPr>
          <w:ilvl w:val="0"/>
          <w:numId w:val="17"/>
        </w:numPr>
        <w:ind w:left="426"/>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1FBD497D" w14:textId="77777777" w:rsidR="00D23F54" w:rsidRPr="00E97C9B" w:rsidRDefault="00D23F54" w:rsidP="00B21DF8">
      <w:pPr>
        <w:spacing w:line="360" w:lineRule="auto"/>
        <w:rPr>
          <w:rFonts w:cstheme="minorHAnsi"/>
          <w:sz w:val="24"/>
          <w:szCs w:val="24"/>
        </w:rPr>
      </w:pPr>
    </w:p>
    <w:p w14:paraId="1B3139DF" w14:textId="644494E0" w:rsidR="007D7AB3" w:rsidRPr="00E97C9B" w:rsidRDefault="007D7AB3" w:rsidP="00B21DF8">
      <w:pPr>
        <w:spacing w:line="360" w:lineRule="auto"/>
        <w:rPr>
          <w:rFonts w:cstheme="minorHAnsi"/>
          <w:b/>
          <w:sz w:val="24"/>
          <w:szCs w:val="24"/>
        </w:rPr>
      </w:pPr>
      <w:r w:rsidRPr="00E97C9B">
        <w:rPr>
          <w:rFonts w:cstheme="minorHAnsi"/>
          <w:b/>
          <w:sz w:val="24"/>
          <w:szCs w:val="24"/>
        </w:rPr>
        <w:t xml:space="preserve">Poz. 7 - </w:t>
      </w:r>
      <w:r w:rsidR="002033ED" w:rsidRPr="00E97C9B">
        <w:rPr>
          <w:rFonts w:cstheme="minorHAnsi"/>
          <w:b/>
          <w:sz w:val="24"/>
          <w:szCs w:val="24"/>
        </w:rPr>
        <w:t>5</w:t>
      </w:r>
      <w:r w:rsidRPr="00E97C9B">
        <w:rPr>
          <w:rFonts w:cstheme="minorHAnsi"/>
          <w:b/>
          <w:sz w:val="24"/>
          <w:szCs w:val="24"/>
        </w:rPr>
        <w:t xml:space="preserve"> szt. przełączników niezarządzanych o parametrach nie gorszych niż:</w:t>
      </w:r>
    </w:p>
    <w:p w14:paraId="40368E46" w14:textId="46C2BE2E" w:rsidR="006419C1" w:rsidRPr="00E97C9B" w:rsidRDefault="006419C1" w:rsidP="009314D5">
      <w:pPr>
        <w:pStyle w:val="Akapitzlist"/>
        <w:numPr>
          <w:ilvl w:val="0"/>
          <w:numId w:val="18"/>
        </w:numPr>
        <w:spacing w:line="360" w:lineRule="auto"/>
        <w:ind w:left="426"/>
        <w:rPr>
          <w:rFonts w:cstheme="minorHAnsi"/>
          <w:sz w:val="24"/>
          <w:szCs w:val="24"/>
        </w:rPr>
      </w:pPr>
      <w:r w:rsidRPr="00E97C9B">
        <w:rPr>
          <w:rFonts w:cstheme="minorHAnsi"/>
          <w:sz w:val="24"/>
          <w:szCs w:val="24"/>
        </w:rPr>
        <w:t>Standardy i protokoły:</w:t>
      </w:r>
      <w:r w:rsidR="00E818AD" w:rsidRPr="00E97C9B">
        <w:rPr>
          <w:rFonts w:cstheme="minorHAnsi"/>
          <w:sz w:val="24"/>
          <w:szCs w:val="24"/>
        </w:rPr>
        <w:t xml:space="preserve"> IEEE 802.3i, IEEE 802.3u, IEEE 802.3ab, IEEE 802.3x, IEEE 802.1p</w:t>
      </w:r>
    </w:p>
    <w:p w14:paraId="07FCDA9E" w14:textId="221A67DD"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Porty: 8 portów RJ45 10/100/1000Mb/s, Auto-Negocjacja, Auto-MDI/MDIX</w:t>
      </w:r>
    </w:p>
    <w:p w14:paraId="0A5B81F2" w14:textId="393DE08B" w:rsidR="006419C1" w:rsidRPr="00E97C9B" w:rsidRDefault="006419C1" w:rsidP="00074451">
      <w:pPr>
        <w:pStyle w:val="Akapitzlist"/>
        <w:numPr>
          <w:ilvl w:val="0"/>
          <w:numId w:val="18"/>
        </w:numPr>
        <w:spacing w:line="360" w:lineRule="auto"/>
        <w:ind w:left="426"/>
        <w:rPr>
          <w:rFonts w:cstheme="minorHAnsi"/>
          <w:sz w:val="24"/>
          <w:szCs w:val="24"/>
        </w:rPr>
      </w:pPr>
      <w:proofErr w:type="spellStart"/>
      <w:r w:rsidRPr="00E97C9B">
        <w:rPr>
          <w:rFonts w:cstheme="minorHAnsi"/>
          <w:sz w:val="24"/>
          <w:szCs w:val="24"/>
        </w:rPr>
        <w:t>Bezwentylatorowy</w:t>
      </w:r>
      <w:proofErr w:type="spellEnd"/>
      <w:r w:rsidRPr="00E97C9B">
        <w:rPr>
          <w:rFonts w:cstheme="minorHAnsi"/>
          <w:sz w:val="24"/>
          <w:szCs w:val="24"/>
        </w:rPr>
        <w:t>: Tak</w:t>
      </w:r>
    </w:p>
    <w:p w14:paraId="7394CA46" w14:textId="2F397529"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Pobór mocy: Maksymalnie: 4,5W (220V/50Hz)</w:t>
      </w:r>
    </w:p>
    <w:p w14:paraId="2E20C376" w14:textId="1B231A41"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Zasilanie: 100-240VAC, 50/60Hz</w:t>
      </w:r>
    </w:p>
    <w:p w14:paraId="39F74C3A" w14:textId="02DE5699"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 xml:space="preserve">Rozmiar bufora: </w:t>
      </w:r>
      <w:r w:rsidR="009314D5" w:rsidRPr="00E97C9B">
        <w:rPr>
          <w:rFonts w:cstheme="minorHAnsi"/>
          <w:sz w:val="24"/>
          <w:szCs w:val="24"/>
        </w:rPr>
        <w:t>1,5</w:t>
      </w:r>
      <w:r w:rsidRPr="00E97C9B">
        <w:rPr>
          <w:rFonts w:cstheme="minorHAnsi"/>
          <w:sz w:val="24"/>
          <w:szCs w:val="24"/>
        </w:rPr>
        <w:t>Mb</w:t>
      </w:r>
    </w:p>
    <w:p w14:paraId="6C3EC76A" w14:textId="2BFF9D22"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Dioda LED: Zasilanie, wskaźniki połączenia oraz aktywności, wbudowane w każdy z portów RJ45</w:t>
      </w:r>
    </w:p>
    <w:p w14:paraId="3F750D6B" w14:textId="6E42CDE5"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Wymiary (S x G x W)</w:t>
      </w:r>
      <w:r w:rsidR="009314D5" w:rsidRPr="00E97C9B">
        <w:rPr>
          <w:rFonts w:cstheme="minorHAnsi"/>
          <w:sz w:val="24"/>
          <w:szCs w:val="24"/>
        </w:rPr>
        <w:t xml:space="preserve"> max.</w:t>
      </w:r>
      <w:r w:rsidRPr="00E97C9B">
        <w:rPr>
          <w:rFonts w:cstheme="minorHAnsi"/>
          <w:sz w:val="24"/>
          <w:szCs w:val="24"/>
        </w:rPr>
        <w:t>: 1</w:t>
      </w:r>
      <w:r w:rsidR="009314D5" w:rsidRPr="00E97C9B">
        <w:rPr>
          <w:rFonts w:cstheme="minorHAnsi"/>
          <w:sz w:val="24"/>
          <w:szCs w:val="24"/>
        </w:rPr>
        <w:t>60</w:t>
      </w:r>
      <w:r w:rsidRPr="00E97C9B">
        <w:rPr>
          <w:rFonts w:cstheme="minorHAnsi"/>
          <w:sz w:val="24"/>
          <w:szCs w:val="24"/>
        </w:rPr>
        <w:t xml:space="preserve"> x 10</w:t>
      </w:r>
      <w:r w:rsidR="009314D5" w:rsidRPr="00E97C9B">
        <w:rPr>
          <w:rFonts w:cstheme="minorHAnsi"/>
          <w:sz w:val="24"/>
          <w:szCs w:val="24"/>
        </w:rPr>
        <w:t>5</w:t>
      </w:r>
      <w:r w:rsidRPr="00E97C9B">
        <w:rPr>
          <w:rFonts w:cstheme="minorHAnsi"/>
          <w:sz w:val="24"/>
          <w:szCs w:val="24"/>
        </w:rPr>
        <w:t xml:space="preserve"> x 25mm</w:t>
      </w:r>
    </w:p>
    <w:p w14:paraId="08908888" w14:textId="01BAE8A1"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Maks. zużycie energii: 3,56 W(220V/50Hz)</w:t>
      </w:r>
    </w:p>
    <w:p w14:paraId="2BD287E6" w14:textId="284AA833"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lastRenderedPageBreak/>
        <w:t>Ilość generowanego ciepła: 12.14 BTU/h</w:t>
      </w:r>
    </w:p>
    <w:p w14:paraId="0D584240" w14:textId="795196CF"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 xml:space="preserve">Szybkość przekierowań pakietów: 11.9 </w:t>
      </w:r>
      <w:proofErr w:type="spellStart"/>
      <w:r w:rsidRPr="00E97C9B">
        <w:rPr>
          <w:rFonts w:cstheme="minorHAnsi"/>
          <w:sz w:val="24"/>
          <w:szCs w:val="24"/>
        </w:rPr>
        <w:t>Mpps</w:t>
      </w:r>
      <w:proofErr w:type="spellEnd"/>
    </w:p>
    <w:p w14:paraId="0DF249D3" w14:textId="065ACB43"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Tablica adresów MAC: 4K</w:t>
      </w:r>
    </w:p>
    <w:p w14:paraId="2306DC73" w14:textId="1155E33C"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 xml:space="preserve">Bufor pakietów: 1.5 </w:t>
      </w:r>
      <w:proofErr w:type="spellStart"/>
      <w:r w:rsidRPr="00E97C9B">
        <w:rPr>
          <w:rFonts w:cstheme="minorHAnsi"/>
          <w:sz w:val="24"/>
          <w:szCs w:val="24"/>
        </w:rPr>
        <w:t>Mb</w:t>
      </w:r>
      <w:proofErr w:type="spellEnd"/>
    </w:p>
    <w:p w14:paraId="5943F57A" w14:textId="67C15B08"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Ramki jumbo: 16 KB</w:t>
      </w:r>
    </w:p>
    <w:p w14:paraId="5CB3F2D6" w14:textId="49CB2AB5" w:rsidR="006419C1"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 xml:space="preserve">Kontrola przepływu 802.3X, obsługa </w:t>
      </w:r>
      <w:proofErr w:type="spellStart"/>
      <w:r w:rsidRPr="00E97C9B">
        <w:rPr>
          <w:rFonts w:cstheme="minorHAnsi"/>
          <w:sz w:val="24"/>
          <w:szCs w:val="24"/>
        </w:rPr>
        <w:t>QoS</w:t>
      </w:r>
      <w:proofErr w:type="spellEnd"/>
      <w:r w:rsidRPr="00E97C9B">
        <w:rPr>
          <w:rFonts w:cstheme="minorHAnsi"/>
          <w:sz w:val="24"/>
          <w:szCs w:val="24"/>
        </w:rPr>
        <w:t xml:space="preserve"> (IEEE802.1P), funkcja IGMP </w:t>
      </w:r>
      <w:proofErr w:type="spellStart"/>
      <w:r w:rsidRPr="00E97C9B">
        <w:rPr>
          <w:rFonts w:cstheme="minorHAnsi"/>
          <w:sz w:val="24"/>
          <w:szCs w:val="24"/>
        </w:rPr>
        <w:t>Snooping</w:t>
      </w:r>
      <w:proofErr w:type="spellEnd"/>
    </w:p>
    <w:p w14:paraId="66F6C14C" w14:textId="6067D7FC" w:rsidR="00AA7002" w:rsidRPr="00E97C9B" w:rsidRDefault="006419C1" w:rsidP="00074451">
      <w:pPr>
        <w:pStyle w:val="Akapitzlist"/>
        <w:numPr>
          <w:ilvl w:val="0"/>
          <w:numId w:val="18"/>
        </w:numPr>
        <w:spacing w:line="360" w:lineRule="auto"/>
        <w:ind w:left="426"/>
        <w:rPr>
          <w:rFonts w:cstheme="minorHAnsi"/>
          <w:sz w:val="24"/>
          <w:szCs w:val="24"/>
        </w:rPr>
      </w:pPr>
      <w:r w:rsidRPr="00E97C9B">
        <w:rPr>
          <w:rFonts w:cstheme="minorHAnsi"/>
          <w:sz w:val="24"/>
          <w:szCs w:val="24"/>
        </w:rPr>
        <w:t>Sposób transmisji</w:t>
      </w:r>
      <w:r w:rsidR="00B15F69" w:rsidRPr="00E97C9B">
        <w:rPr>
          <w:rFonts w:cstheme="minorHAnsi"/>
          <w:sz w:val="24"/>
          <w:szCs w:val="24"/>
        </w:rPr>
        <w:t xml:space="preserve">: </w:t>
      </w:r>
      <w:proofErr w:type="spellStart"/>
      <w:r w:rsidRPr="00E97C9B">
        <w:rPr>
          <w:rFonts w:cstheme="minorHAnsi"/>
          <w:sz w:val="24"/>
          <w:szCs w:val="24"/>
        </w:rPr>
        <w:t>Store</w:t>
      </w:r>
      <w:proofErr w:type="spellEnd"/>
      <w:r w:rsidRPr="00E97C9B">
        <w:rPr>
          <w:rFonts w:cstheme="minorHAnsi"/>
          <w:sz w:val="24"/>
          <w:szCs w:val="24"/>
        </w:rPr>
        <w:t xml:space="preserve"> and </w:t>
      </w:r>
      <w:proofErr w:type="spellStart"/>
      <w:r w:rsidRPr="00E97C9B">
        <w:rPr>
          <w:rFonts w:cstheme="minorHAnsi"/>
          <w:sz w:val="24"/>
          <w:szCs w:val="24"/>
        </w:rPr>
        <w:t>Forward</w:t>
      </w:r>
      <w:proofErr w:type="spellEnd"/>
    </w:p>
    <w:p w14:paraId="0AD5BCCF" w14:textId="2CEED835" w:rsidR="00EC5E85" w:rsidRPr="00E97C9B" w:rsidRDefault="00EC5E85" w:rsidP="00EC5E85">
      <w:pPr>
        <w:pStyle w:val="Akapitzlist"/>
        <w:numPr>
          <w:ilvl w:val="0"/>
          <w:numId w:val="18"/>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2F21A57E" w14:textId="77777777" w:rsidR="00B15F69" w:rsidRPr="00E97C9B" w:rsidRDefault="00B15F69" w:rsidP="00B21DF8">
      <w:pPr>
        <w:spacing w:line="360" w:lineRule="auto"/>
        <w:rPr>
          <w:rFonts w:cstheme="minorHAnsi"/>
          <w:sz w:val="24"/>
          <w:szCs w:val="24"/>
        </w:rPr>
      </w:pPr>
    </w:p>
    <w:p w14:paraId="25BE46B4" w14:textId="36105068" w:rsidR="00045FB2" w:rsidRPr="00E97C9B" w:rsidRDefault="00045FB2" w:rsidP="00B21DF8">
      <w:pPr>
        <w:spacing w:line="360" w:lineRule="auto"/>
        <w:rPr>
          <w:rFonts w:cstheme="minorHAnsi"/>
          <w:b/>
          <w:sz w:val="24"/>
          <w:szCs w:val="24"/>
        </w:rPr>
      </w:pPr>
      <w:r w:rsidRPr="00E97C9B">
        <w:rPr>
          <w:rFonts w:cstheme="minorHAnsi"/>
          <w:b/>
          <w:sz w:val="24"/>
          <w:szCs w:val="24"/>
        </w:rPr>
        <w:t xml:space="preserve">Poz. </w:t>
      </w:r>
      <w:r w:rsidR="006419C1" w:rsidRPr="00E97C9B">
        <w:rPr>
          <w:rFonts w:cstheme="minorHAnsi"/>
          <w:b/>
          <w:sz w:val="24"/>
          <w:szCs w:val="24"/>
        </w:rPr>
        <w:t>8</w:t>
      </w:r>
      <w:r w:rsidRPr="00E97C9B">
        <w:rPr>
          <w:rFonts w:cstheme="minorHAnsi"/>
          <w:b/>
          <w:sz w:val="24"/>
          <w:szCs w:val="24"/>
        </w:rPr>
        <w:t xml:space="preserve"> - </w:t>
      </w:r>
      <w:r w:rsidR="006419C1" w:rsidRPr="00E97C9B">
        <w:rPr>
          <w:rFonts w:cstheme="minorHAnsi"/>
          <w:b/>
          <w:sz w:val="24"/>
          <w:szCs w:val="24"/>
        </w:rPr>
        <w:t>5</w:t>
      </w:r>
      <w:r w:rsidRPr="00E97C9B">
        <w:rPr>
          <w:rFonts w:cstheme="minorHAnsi"/>
          <w:b/>
          <w:sz w:val="24"/>
          <w:szCs w:val="24"/>
        </w:rPr>
        <w:t xml:space="preserve"> szt. </w:t>
      </w:r>
      <w:r w:rsidR="006419C1" w:rsidRPr="00E97C9B">
        <w:rPr>
          <w:rFonts w:cstheme="minorHAnsi"/>
          <w:b/>
          <w:sz w:val="24"/>
          <w:szCs w:val="24"/>
        </w:rPr>
        <w:t>kart sieciowych Wi-Fi USB</w:t>
      </w:r>
      <w:r w:rsidRPr="00E97C9B">
        <w:rPr>
          <w:rFonts w:cstheme="minorHAnsi"/>
          <w:b/>
          <w:sz w:val="24"/>
          <w:szCs w:val="24"/>
        </w:rPr>
        <w:t xml:space="preserve"> o parametrach nie gorszych niż:</w:t>
      </w:r>
    </w:p>
    <w:p w14:paraId="56F2B49F" w14:textId="37716F4C" w:rsidR="00F23893" w:rsidRPr="00E97C9B" w:rsidRDefault="00F23893" w:rsidP="00074451">
      <w:pPr>
        <w:pStyle w:val="Akapitzlist"/>
        <w:numPr>
          <w:ilvl w:val="0"/>
          <w:numId w:val="19"/>
        </w:numPr>
        <w:spacing w:line="360" w:lineRule="auto"/>
        <w:ind w:left="426"/>
        <w:rPr>
          <w:rFonts w:cstheme="minorHAnsi"/>
          <w:sz w:val="24"/>
          <w:szCs w:val="24"/>
        </w:rPr>
      </w:pPr>
      <w:r w:rsidRPr="00E97C9B">
        <w:rPr>
          <w:rFonts w:cstheme="minorHAnsi"/>
          <w:sz w:val="24"/>
          <w:szCs w:val="24"/>
        </w:rPr>
        <w:t>Porty</w:t>
      </w:r>
      <w:r w:rsidR="004965F0" w:rsidRPr="00E97C9B">
        <w:rPr>
          <w:rFonts w:cstheme="minorHAnsi"/>
          <w:sz w:val="24"/>
          <w:szCs w:val="24"/>
        </w:rPr>
        <w:t xml:space="preserve">: </w:t>
      </w:r>
      <w:r w:rsidRPr="00E97C9B">
        <w:rPr>
          <w:rFonts w:cstheme="minorHAnsi"/>
          <w:sz w:val="24"/>
          <w:szCs w:val="24"/>
        </w:rPr>
        <w:t>USB 2.0</w:t>
      </w:r>
    </w:p>
    <w:p w14:paraId="38081C3E" w14:textId="7D47DB51" w:rsidR="00F23893" w:rsidRPr="00E97C9B" w:rsidRDefault="00F23893" w:rsidP="00074451">
      <w:pPr>
        <w:pStyle w:val="Akapitzlist"/>
        <w:numPr>
          <w:ilvl w:val="0"/>
          <w:numId w:val="19"/>
        </w:numPr>
        <w:spacing w:line="360" w:lineRule="auto"/>
        <w:ind w:left="426"/>
        <w:rPr>
          <w:rFonts w:cstheme="minorHAnsi"/>
          <w:sz w:val="24"/>
          <w:szCs w:val="24"/>
        </w:rPr>
      </w:pPr>
      <w:r w:rsidRPr="00E97C9B">
        <w:rPr>
          <w:rFonts w:cstheme="minorHAnsi"/>
          <w:sz w:val="24"/>
          <w:szCs w:val="24"/>
        </w:rPr>
        <w:t>Diody LE</w:t>
      </w:r>
      <w:r w:rsidR="004965F0" w:rsidRPr="00E97C9B">
        <w:rPr>
          <w:rFonts w:cstheme="minorHAnsi"/>
          <w:sz w:val="24"/>
          <w:szCs w:val="24"/>
        </w:rPr>
        <w:t xml:space="preserve">D: </w:t>
      </w:r>
      <w:r w:rsidRPr="00E97C9B">
        <w:rPr>
          <w:rFonts w:cstheme="minorHAnsi"/>
          <w:sz w:val="24"/>
          <w:szCs w:val="24"/>
        </w:rPr>
        <w:t>Stan</w:t>
      </w:r>
    </w:p>
    <w:p w14:paraId="2A304041" w14:textId="569DD783" w:rsidR="00F23893" w:rsidRPr="00E97C9B" w:rsidRDefault="00F23893" w:rsidP="00074451">
      <w:pPr>
        <w:pStyle w:val="Akapitzlist"/>
        <w:numPr>
          <w:ilvl w:val="0"/>
          <w:numId w:val="19"/>
        </w:numPr>
        <w:spacing w:line="360" w:lineRule="auto"/>
        <w:ind w:left="426"/>
        <w:rPr>
          <w:rFonts w:cstheme="minorHAnsi"/>
          <w:sz w:val="24"/>
          <w:szCs w:val="24"/>
        </w:rPr>
      </w:pPr>
      <w:r w:rsidRPr="00E97C9B">
        <w:rPr>
          <w:rFonts w:cstheme="minorHAnsi"/>
          <w:sz w:val="24"/>
          <w:szCs w:val="24"/>
        </w:rPr>
        <w:t>Wymiary (S x G x W)</w:t>
      </w:r>
      <w:r w:rsidR="004965F0" w:rsidRPr="00E97C9B">
        <w:rPr>
          <w:rFonts w:cstheme="minorHAnsi"/>
          <w:sz w:val="24"/>
          <w:szCs w:val="24"/>
        </w:rPr>
        <w:t xml:space="preserve">: </w:t>
      </w:r>
      <w:r w:rsidRPr="00E97C9B">
        <w:rPr>
          <w:rFonts w:cstheme="minorHAnsi"/>
          <w:sz w:val="24"/>
          <w:szCs w:val="24"/>
        </w:rPr>
        <w:t>19,7 × 10,3 × 40,5 mm</w:t>
      </w:r>
    </w:p>
    <w:p w14:paraId="4A586067" w14:textId="77017EA9" w:rsidR="00F23893" w:rsidRPr="00E97C9B" w:rsidRDefault="00F23893" w:rsidP="00074451">
      <w:pPr>
        <w:pStyle w:val="Akapitzlist"/>
        <w:numPr>
          <w:ilvl w:val="0"/>
          <w:numId w:val="19"/>
        </w:numPr>
        <w:spacing w:line="360" w:lineRule="auto"/>
        <w:ind w:left="426"/>
        <w:rPr>
          <w:rFonts w:cstheme="minorHAnsi"/>
          <w:sz w:val="24"/>
          <w:szCs w:val="24"/>
        </w:rPr>
      </w:pPr>
      <w:r w:rsidRPr="00E97C9B">
        <w:rPr>
          <w:rFonts w:cstheme="minorHAnsi"/>
          <w:sz w:val="24"/>
          <w:szCs w:val="24"/>
        </w:rPr>
        <w:t>Standardy bezprzewodowe</w:t>
      </w:r>
      <w:r w:rsidR="004965F0" w:rsidRPr="00E97C9B">
        <w:rPr>
          <w:rFonts w:cstheme="minorHAnsi"/>
          <w:sz w:val="24"/>
          <w:szCs w:val="24"/>
        </w:rPr>
        <w:t xml:space="preserve">: </w:t>
      </w:r>
      <w:r w:rsidRPr="00E97C9B">
        <w:rPr>
          <w:rFonts w:cstheme="minorHAnsi"/>
          <w:sz w:val="24"/>
          <w:szCs w:val="24"/>
        </w:rPr>
        <w:t>IEEE 802.11b/g/n 2,4 GHz, IEEE 802.11a/n/</w:t>
      </w:r>
      <w:proofErr w:type="spellStart"/>
      <w:r w:rsidRPr="00E97C9B">
        <w:rPr>
          <w:rFonts w:cstheme="minorHAnsi"/>
          <w:sz w:val="24"/>
          <w:szCs w:val="24"/>
        </w:rPr>
        <w:t>ac</w:t>
      </w:r>
      <w:proofErr w:type="spellEnd"/>
      <w:r w:rsidRPr="00E97C9B">
        <w:rPr>
          <w:rFonts w:cstheme="minorHAnsi"/>
          <w:sz w:val="24"/>
          <w:szCs w:val="24"/>
        </w:rPr>
        <w:t xml:space="preserve"> 5 GHz</w:t>
      </w:r>
    </w:p>
    <w:p w14:paraId="6326754A" w14:textId="399BDF8E" w:rsidR="00F23893" w:rsidRPr="00E97C9B" w:rsidRDefault="00F23893" w:rsidP="00074451">
      <w:pPr>
        <w:pStyle w:val="Akapitzlist"/>
        <w:numPr>
          <w:ilvl w:val="0"/>
          <w:numId w:val="19"/>
        </w:numPr>
        <w:spacing w:line="360" w:lineRule="auto"/>
        <w:ind w:left="426"/>
        <w:rPr>
          <w:rFonts w:cstheme="minorHAnsi"/>
          <w:sz w:val="24"/>
          <w:szCs w:val="24"/>
        </w:rPr>
      </w:pPr>
      <w:r w:rsidRPr="00E97C9B">
        <w:rPr>
          <w:rFonts w:cstheme="minorHAnsi"/>
          <w:sz w:val="24"/>
          <w:szCs w:val="24"/>
        </w:rPr>
        <w:t>Częstotliwość pracy</w:t>
      </w:r>
      <w:r w:rsidR="004965F0" w:rsidRPr="00E97C9B">
        <w:rPr>
          <w:rFonts w:cstheme="minorHAnsi"/>
          <w:sz w:val="24"/>
          <w:szCs w:val="24"/>
        </w:rPr>
        <w:t xml:space="preserve">: </w:t>
      </w:r>
      <w:r w:rsidRPr="00E97C9B">
        <w:rPr>
          <w:rFonts w:cstheme="minorHAnsi"/>
          <w:sz w:val="24"/>
          <w:szCs w:val="24"/>
        </w:rPr>
        <w:t>5GHz</w:t>
      </w:r>
      <w:r w:rsidR="004965F0" w:rsidRPr="00E97C9B">
        <w:rPr>
          <w:rFonts w:cstheme="minorHAnsi"/>
          <w:sz w:val="24"/>
          <w:szCs w:val="24"/>
        </w:rPr>
        <w:t>/</w:t>
      </w:r>
      <w:r w:rsidRPr="00E97C9B">
        <w:rPr>
          <w:rFonts w:cstheme="minorHAnsi"/>
          <w:sz w:val="24"/>
          <w:szCs w:val="24"/>
        </w:rPr>
        <w:t>2,4GHz</w:t>
      </w:r>
    </w:p>
    <w:p w14:paraId="556E7637" w14:textId="6A0219AE" w:rsidR="00F23893" w:rsidRPr="00E97C9B" w:rsidRDefault="00F23893" w:rsidP="00074451">
      <w:pPr>
        <w:pStyle w:val="Akapitzlist"/>
        <w:numPr>
          <w:ilvl w:val="0"/>
          <w:numId w:val="19"/>
        </w:numPr>
        <w:spacing w:line="360" w:lineRule="auto"/>
        <w:ind w:left="426"/>
        <w:rPr>
          <w:rFonts w:cstheme="minorHAnsi"/>
          <w:sz w:val="24"/>
          <w:szCs w:val="24"/>
        </w:rPr>
      </w:pPr>
      <w:r w:rsidRPr="00E97C9B">
        <w:rPr>
          <w:rFonts w:cstheme="minorHAnsi"/>
          <w:sz w:val="24"/>
          <w:szCs w:val="24"/>
        </w:rPr>
        <w:t>Bezpieczeństwo transmisji bezprzewodowej</w:t>
      </w:r>
      <w:r w:rsidR="004965F0" w:rsidRPr="00E97C9B">
        <w:rPr>
          <w:rFonts w:cstheme="minorHAnsi"/>
          <w:sz w:val="24"/>
          <w:szCs w:val="24"/>
        </w:rPr>
        <w:t xml:space="preserve">: </w:t>
      </w:r>
      <w:r w:rsidRPr="00E97C9B">
        <w:rPr>
          <w:rFonts w:cstheme="minorHAnsi"/>
          <w:sz w:val="24"/>
          <w:szCs w:val="24"/>
        </w:rPr>
        <w:t>WEP, WPA/WPA2, WPA-PSK/WPA2-PSK</w:t>
      </w:r>
    </w:p>
    <w:p w14:paraId="09BA101F" w14:textId="40196060" w:rsidR="00F23893" w:rsidRPr="00E97C9B" w:rsidRDefault="00F23893" w:rsidP="00074451">
      <w:pPr>
        <w:pStyle w:val="Akapitzlist"/>
        <w:numPr>
          <w:ilvl w:val="0"/>
          <w:numId w:val="19"/>
        </w:numPr>
        <w:spacing w:line="360" w:lineRule="auto"/>
        <w:ind w:left="426"/>
        <w:rPr>
          <w:rFonts w:cstheme="minorHAnsi"/>
          <w:sz w:val="24"/>
          <w:szCs w:val="24"/>
        </w:rPr>
      </w:pPr>
      <w:r w:rsidRPr="00E97C9B">
        <w:rPr>
          <w:rFonts w:cstheme="minorHAnsi"/>
          <w:sz w:val="24"/>
          <w:szCs w:val="24"/>
        </w:rPr>
        <w:t>Modulacja</w:t>
      </w:r>
      <w:r w:rsidR="004965F0" w:rsidRPr="00E97C9B">
        <w:rPr>
          <w:rFonts w:cstheme="minorHAnsi"/>
          <w:sz w:val="24"/>
          <w:szCs w:val="24"/>
        </w:rPr>
        <w:t xml:space="preserve">: </w:t>
      </w:r>
      <w:r w:rsidRPr="00E97C9B">
        <w:rPr>
          <w:rFonts w:cstheme="minorHAnsi"/>
          <w:sz w:val="24"/>
          <w:szCs w:val="24"/>
        </w:rPr>
        <w:t>DBPSK, DQPSK, CCK, OFDM, 16-QAM, 64-QAM, 256-QAM</w:t>
      </w:r>
    </w:p>
    <w:p w14:paraId="37447872" w14:textId="5062A19F" w:rsidR="00045FB2" w:rsidRPr="00E97C9B" w:rsidRDefault="004965F0" w:rsidP="00074451">
      <w:pPr>
        <w:pStyle w:val="Akapitzlist"/>
        <w:numPr>
          <w:ilvl w:val="0"/>
          <w:numId w:val="19"/>
        </w:numPr>
        <w:spacing w:line="360" w:lineRule="auto"/>
        <w:ind w:left="426"/>
        <w:rPr>
          <w:rFonts w:cstheme="minorHAnsi"/>
          <w:sz w:val="24"/>
          <w:szCs w:val="24"/>
        </w:rPr>
      </w:pPr>
      <w:r w:rsidRPr="00E97C9B">
        <w:rPr>
          <w:rFonts w:cstheme="minorHAnsi"/>
          <w:sz w:val="24"/>
          <w:szCs w:val="24"/>
        </w:rPr>
        <w:t xml:space="preserve">Zgodność z systemami operacyjnymi: </w:t>
      </w:r>
      <w:r w:rsidR="00F23893" w:rsidRPr="00E97C9B">
        <w:rPr>
          <w:rFonts w:cstheme="minorHAnsi"/>
          <w:sz w:val="24"/>
          <w:szCs w:val="24"/>
        </w:rPr>
        <w:t>Windows 10/8.1/8/7/XP, Mac OS X</w:t>
      </w:r>
    </w:p>
    <w:p w14:paraId="72DF36A9" w14:textId="3C14DD5E" w:rsidR="00EC5E85" w:rsidRPr="00E97C9B" w:rsidRDefault="00EC5E85" w:rsidP="00EC5E85">
      <w:pPr>
        <w:pStyle w:val="Akapitzlist"/>
        <w:numPr>
          <w:ilvl w:val="0"/>
          <w:numId w:val="19"/>
        </w:numPr>
        <w:ind w:left="426"/>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65908BE8" w14:textId="673714CF" w:rsidR="00AA7002" w:rsidRPr="00E97C9B" w:rsidRDefault="00AA7002" w:rsidP="00B21DF8">
      <w:pPr>
        <w:spacing w:line="360" w:lineRule="auto"/>
        <w:rPr>
          <w:rFonts w:cstheme="minorHAnsi"/>
          <w:sz w:val="24"/>
          <w:szCs w:val="24"/>
        </w:rPr>
      </w:pPr>
    </w:p>
    <w:p w14:paraId="47FA2285" w14:textId="3CC4E980" w:rsidR="004965F0" w:rsidRPr="00E97C9B" w:rsidRDefault="004965F0" w:rsidP="00B21DF8">
      <w:pPr>
        <w:spacing w:line="360" w:lineRule="auto"/>
        <w:rPr>
          <w:rFonts w:cstheme="minorHAnsi"/>
          <w:b/>
          <w:sz w:val="24"/>
          <w:szCs w:val="24"/>
        </w:rPr>
      </w:pPr>
      <w:r w:rsidRPr="00E97C9B">
        <w:rPr>
          <w:rFonts w:cstheme="minorHAnsi"/>
          <w:b/>
          <w:sz w:val="24"/>
          <w:szCs w:val="24"/>
        </w:rPr>
        <w:t xml:space="preserve">Poz. 9 - </w:t>
      </w:r>
      <w:r w:rsidR="002033ED" w:rsidRPr="00E97C9B">
        <w:rPr>
          <w:rFonts w:cstheme="minorHAnsi"/>
          <w:b/>
          <w:sz w:val="24"/>
          <w:szCs w:val="24"/>
        </w:rPr>
        <w:t>5</w:t>
      </w:r>
      <w:r w:rsidRPr="00E97C9B">
        <w:rPr>
          <w:rFonts w:cstheme="minorHAnsi"/>
          <w:b/>
          <w:sz w:val="24"/>
          <w:szCs w:val="24"/>
        </w:rPr>
        <w:t xml:space="preserve"> szt. routerów o parametrach nie gorszych niż:</w:t>
      </w:r>
    </w:p>
    <w:p w14:paraId="23C8785E"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Procesor:</w:t>
      </w:r>
      <w:r w:rsidRPr="00E97C9B">
        <w:rPr>
          <w:rFonts w:cstheme="minorHAnsi"/>
          <w:sz w:val="24"/>
          <w:szCs w:val="24"/>
        </w:rPr>
        <w:tab/>
        <w:t xml:space="preserve">3 rdzenie, 1500 MHz </w:t>
      </w:r>
    </w:p>
    <w:p w14:paraId="5CBE75C7"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RAM:</w:t>
      </w:r>
      <w:r w:rsidRPr="00E97C9B">
        <w:rPr>
          <w:rFonts w:cstheme="minorHAnsi"/>
          <w:sz w:val="24"/>
          <w:szCs w:val="24"/>
        </w:rPr>
        <w:tab/>
        <w:t>512 MB</w:t>
      </w:r>
    </w:p>
    <w:p w14:paraId="11B94603"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Pamięć Flash:</w:t>
      </w:r>
      <w:r w:rsidRPr="00E97C9B">
        <w:rPr>
          <w:rFonts w:cstheme="minorHAnsi"/>
          <w:sz w:val="24"/>
          <w:szCs w:val="24"/>
        </w:rPr>
        <w:tab/>
        <w:t>16 MB</w:t>
      </w:r>
    </w:p>
    <w:p w14:paraId="503A6A45" w14:textId="651FAE32"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Standard sieci:</w:t>
      </w:r>
      <w:r w:rsidRPr="00E97C9B">
        <w:rPr>
          <w:rFonts w:cstheme="minorHAnsi"/>
          <w:sz w:val="24"/>
          <w:szCs w:val="24"/>
        </w:rPr>
        <w:tab/>
        <w:t xml:space="preserve">IEEE 802.11 </w:t>
      </w:r>
      <w:proofErr w:type="spellStart"/>
      <w:r w:rsidRPr="00E97C9B">
        <w:rPr>
          <w:rFonts w:cstheme="minorHAnsi"/>
          <w:sz w:val="24"/>
          <w:szCs w:val="24"/>
        </w:rPr>
        <w:t>ax</w:t>
      </w:r>
      <w:proofErr w:type="spellEnd"/>
      <w:r w:rsidRPr="00E97C9B">
        <w:rPr>
          <w:rFonts w:cstheme="minorHAnsi"/>
          <w:sz w:val="24"/>
          <w:szCs w:val="24"/>
        </w:rPr>
        <w:t>/</w:t>
      </w:r>
      <w:proofErr w:type="spellStart"/>
      <w:r w:rsidRPr="00E97C9B">
        <w:rPr>
          <w:rFonts w:cstheme="minorHAnsi"/>
          <w:sz w:val="24"/>
          <w:szCs w:val="24"/>
        </w:rPr>
        <w:t>ac</w:t>
      </w:r>
      <w:proofErr w:type="spellEnd"/>
      <w:r w:rsidRPr="00E97C9B">
        <w:rPr>
          <w:rFonts w:cstheme="minorHAnsi"/>
          <w:sz w:val="24"/>
          <w:szCs w:val="24"/>
        </w:rPr>
        <w:t xml:space="preserve">/n/a 5 GHz; IEEE 802.11 </w:t>
      </w:r>
      <w:proofErr w:type="spellStart"/>
      <w:r w:rsidRPr="00E97C9B">
        <w:rPr>
          <w:rFonts w:cstheme="minorHAnsi"/>
          <w:sz w:val="24"/>
          <w:szCs w:val="24"/>
        </w:rPr>
        <w:t>ax</w:t>
      </w:r>
      <w:proofErr w:type="spellEnd"/>
      <w:r w:rsidRPr="00E97C9B">
        <w:rPr>
          <w:rFonts w:cstheme="minorHAnsi"/>
          <w:sz w:val="24"/>
          <w:szCs w:val="24"/>
        </w:rPr>
        <w:t>/n/g/b 2,4 GHz</w:t>
      </w:r>
    </w:p>
    <w:p w14:paraId="6C0BB095"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Anteny Wi-Fi:</w:t>
      </w:r>
      <w:r w:rsidRPr="00E97C9B">
        <w:rPr>
          <w:rFonts w:cstheme="minorHAnsi"/>
          <w:sz w:val="24"/>
          <w:szCs w:val="24"/>
        </w:rPr>
        <w:tab/>
        <w:t xml:space="preserve">zewnętrzne, 6 dookólnych </w:t>
      </w:r>
    </w:p>
    <w:p w14:paraId="76AA7A7E" w14:textId="138D511C"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Prędkość transmisji:</w:t>
      </w:r>
      <w:r w:rsidRPr="00E97C9B">
        <w:rPr>
          <w:rFonts w:cstheme="minorHAnsi"/>
          <w:sz w:val="24"/>
          <w:szCs w:val="24"/>
        </w:rPr>
        <w:tab/>
        <w:t xml:space="preserve">5 GHz: 4808 </w:t>
      </w:r>
      <w:proofErr w:type="spellStart"/>
      <w:r w:rsidRPr="00E97C9B">
        <w:rPr>
          <w:rFonts w:cstheme="minorHAnsi"/>
          <w:sz w:val="24"/>
          <w:szCs w:val="24"/>
        </w:rPr>
        <w:t>Mbps</w:t>
      </w:r>
      <w:proofErr w:type="spellEnd"/>
      <w:r w:rsidRPr="00E97C9B">
        <w:rPr>
          <w:rFonts w:cstheme="minorHAnsi"/>
          <w:sz w:val="24"/>
          <w:szCs w:val="24"/>
        </w:rPr>
        <w:t xml:space="preserve"> (802.11ac); 2,4 GHz: 574 </w:t>
      </w:r>
      <w:proofErr w:type="spellStart"/>
      <w:r w:rsidRPr="00E97C9B">
        <w:rPr>
          <w:rFonts w:cstheme="minorHAnsi"/>
          <w:sz w:val="24"/>
          <w:szCs w:val="24"/>
        </w:rPr>
        <w:t>Mbps</w:t>
      </w:r>
      <w:proofErr w:type="spellEnd"/>
      <w:r w:rsidRPr="00E97C9B">
        <w:rPr>
          <w:rFonts w:cstheme="minorHAnsi"/>
          <w:sz w:val="24"/>
          <w:szCs w:val="24"/>
        </w:rPr>
        <w:t xml:space="preserve"> (802.11ax)</w:t>
      </w:r>
    </w:p>
    <w:p w14:paraId="052A23B8"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Szerokość kanałów:</w:t>
      </w:r>
      <w:r w:rsidRPr="00E97C9B">
        <w:rPr>
          <w:rFonts w:cstheme="minorHAnsi"/>
          <w:sz w:val="24"/>
          <w:szCs w:val="24"/>
        </w:rPr>
        <w:tab/>
        <w:t>20/40/80/160 MHz</w:t>
      </w:r>
    </w:p>
    <w:p w14:paraId="3CA90BB5"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lastRenderedPageBreak/>
        <w:t>Szyfrowanie:</w:t>
      </w:r>
      <w:r w:rsidRPr="00E97C9B">
        <w:rPr>
          <w:rFonts w:cstheme="minorHAnsi"/>
          <w:sz w:val="24"/>
          <w:szCs w:val="24"/>
        </w:rPr>
        <w:tab/>
        <w:t>64/128-bit WEP, WPA/WPA2/WPA3, WPA-PSK/WPA2-PSK/WPA3-PSK</w:t>
      </w:r>
    </w:p>
    <w:p w14:paraId="3C32EBA2"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Protokoły:</w:t>
      </w:r>
      <w:r w:rsidRPr="00E97C9B">
        <w:rPr>
          <w:rFonts w:cstheme="minorHAnsi"/>
          <w:sz w:val="24"/>
          <w:szCs w:val="24"/>
        </w:rPr>
        <w:tab/>
        <w:t>IPv4 i IPv6</w:t>
      </w:r>
    </w:p>
    <w:p w14:paraId="2018A37E" w14:textId="76A8D62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Porty:</w:t>
      </w:r>
      <w:r w:rsidRPr="00E97C9B">
        <w:rPr>
          <w:rFonts w:cstheme="minorHAnsi"/>
          <w:sz w:val="24"/>
          <w:szCs w:val="24"/>
        </w:rPr>
        <w:tab/>
        <w:t xml:space="preserve">4 x RJ45 LAN (1000 </w:t>
      </w:r>
      <w:proofErr w:type="spellStart"/>
      <w:r w:rsidRPr="00E97C9B">
        <w:rPr>
          <w:rFonts w:cstheme="minorHAnsi"/>
          <w:sz w:val="24"/>
          <w:szCs w:val="24"/>
        </w:rPr>
        <w:t>Mbps</w:t>
      </w:r>
      <w:proofErr w:type="spellEnd"/>
      <w:r w:rsidRPr="00E97C9B">
        <w:rPr>
          <w:rFonts w:cstheme="minorHAnsi"/>
          <w:sz w:val="24"/>
          <w:szCs w:val="24"/>
        </w:rPr>
        <w:t xml:space="preserve">); 1 x RJ45 WAN (1000 </w:t>
      </w:r>
      <w:proofErr w:type="spellStart"/>
      <w:r w:rsidRPr="00E97C9B">
        <w:rPr>
          <w:rFonts w:cstheme="minorHAnsi"/>
          <w:sz w:val="24"/>
          <w:szCs w:val="24"/>
        </w:rPr>
        <w:t>Mbps</w:t>
      </w:r>
      <w:proofErr w:type="spellEnd"/>
      <w:r w:rsidRPr="00E97C9B">
        <w:rPr>
          <w:rFonts w:cstheme="minorHAnsi"/>
          <w:sz w:val="24"/>
          <w:szCs w:val="24"/>
        </w:rPr>
        <w:t xml:space="preserve">); 1 x USB 3.0 </w:t>
      </w:r>
    </w:p>
    <w:p w14:paraId="6C44DFF4"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Przyciski:</w:t>
      </w:r>
      <w:r w:rsidRPr="00E97C9B">
        <w:rPr>
          <w:rFonts w:cstheme="minorHAnsi"/>
          <w:sz w:val="24"/>
          <w:szCs w:val="24"/>
        </w:rPr>
        <w:tab/>
        <w:t>WPS, Reset/Restart, Zasilanie, LED, Wi-Fi</w:t>
      </w:r>
    </w:p>
    <w:p w14:paraId="295082E9"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Wymiary:</w:t>
      </w:r>
      <w:r w:rsidRPr="00E97C9B">
        <w:rPr>
          <w:rFonts w:cstheme="minorHAnsi"/>
          <w:sz w:val="24"/>
          <w:szCs w:val="24"/>
        </w:rPr>
        <w:tab/>
        <w:t>147 (głębokość) x 272 (szerokość) x 49 (172 z antenami) mm (wysokość);</w:t>
      </w:r>
    </w:p>
    <w:p w14:paraId="10BAF472" w14:textId="0A55AB22"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Waga:</w:t>
      </w:r>
      <w:r w:rsidRPr="00E97C9B">
        <w:rPr>
          <w:rFonts w:cstheme="minorHAnsi"/>
          <w:sz w:val="24"/>
          <w:szCs w:val="24"/>
        </w:rPr>
        <w:tab/>
        <w:t>0,65 kg</w:t>
      </w:r>
    </w:p>
    <w:p w14:paraId="6F407E0C"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Zarządzanie:</w:t>
      </w:r>
      <w:r w:rsidRPr="00E97C9B">
        <w:rPr>
          <w:rFonts w:cstheme="minorHAnsi"/>
          <w:sz w:val="24"/>
          <w:szCs w:val="24"/>
        </w:rPr>
        <w:tab/>
        <w:t>Kontrola dostępu, zarządzanie lokalne, zarządzanie zdalne</w:t>
      </w:r>
    </w:p>
    <w:p w14:paraId="18307AE3" w14:textId="77777777" w:rsidR="00C438BB"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Przekierowanie portów:</w:t>
      </w:r>
      <w:r w:rsidRPr="00E97C9B">
        <w:rPr>
          <w:rFonts w:cstheme="minorHAnsi"/>
          <w:sz w:val="24"/>
          <w:szCs w:val="24"/>
        </w:rPr>
        <w:tab/>
        <w:t xml:space="preserve">Port </w:t>
      </w:r>
      <w:proofErr w:type="spellStart"/>
      <w:r w:rsidRPr="00E97C9B">
        <w:rPr>
          <w:rFonts w:cstheme="minorHAnsi"/>
          <w:sz w:val="24"/>
          <w:szCs w:val="24"/>
        </w:rPr>
        <w:t>Triggering</w:t>
      </w:r>
      <w:proofErr w:type="spellEnd"/>
      <w:r w:rsidRPr="00E97C9B">
        <w:rPr>
          <w:rFonts w:cstheme="minorHAnsi"/>
          <w:sz w:val="24"/>
          <w:szCs w:val="24"/>
        </w:rPr>
        <w:t xml:space="preserve">, </w:t>
      </w:r>
      <w:proofErr w:type="spellStart"/>
      <w:r w:rsidRPr="00E97C9B">
        <w:rPr>
          <w:rFonts w:cstheme="minorHAnsi"/>
          <w:sz w:val="24"/>
          <w:szCs w:val="24"/>
        </w:rPr>
        <w:t>UPnP</w:t>
      </w:r>
      <w:proofErr w:type="spellEnd"/>
      <w:r w:rsidRPr="00E97C9B">
        <w:rPr>
          <w:rFonts w:cstheme="minorHAnsi"/>
          <w:sz w:val="24"/>
          <w:szCs w:val="24"/>
        </w:rPr>
        <w:t>, DMZ</w:t>
      </w:r>
    </w:p>
    <w:p w14:paraId="4295CD9F" w14:textId="5025FA03" w:rsidR="004965F0" w:rsidRPr="00E97C9B" w:rsidRDefault="00C438BB" w:rsidP="00074451">
      <w:pPr>
        <w:pStyle w:val="Akapitzlist"/>
        <w:numPr>
          <w:ilvl w:val="0"/>
          <w:numId w:val="20"/>
        </w:numPr>
        <w:spacing w:line="360" w:lineRule="auto"/>
        <w:ind w:left="426"/>
        <w:rPr>
          <w:rFonts w:cstheme="minorHAnsi"/>
          <w:sz w:val="24"/>
          <w:szCs w:val="24"/>
        </w:rPr>
      </w:pPr>
      <w:r w:rsidRPr="00E97C9B">
        <w:rPr>
          <w:rFonts w:cstheme="minorHAnsi"/>
          <w:sz w:val="24"/>
          <w:szCs w:val="24"/>
        </w:rPr>
        <w:t>Funkcje zaawansowane:</w:t>
      </w:r>
      <w:r w:rsidRPr="00E97C9B">
        <w:rPr>
          <w:rFonts w:cstheme="minorHAnsi"/>
          <w:sz w:val="24"/>
          <w:szCs w:val="24"/>
        </w:rPr>
        <w:tab/>
        <w:t xml:space="preserve">Sieć gości; </w:t>
      </w:r>
      <w:proofErr w:type="spellStart"/>
      <w:r w:rsidRPr="00E97C9B">
        <w:rPr>
          <w:rFonts w:cstheme="minorHAnsi"/>
          <w:sz w:val="24"/>
          <w:szCs w:val="24"/>
        </w:rPr>
        <w:t>Beamforming</w:t>
      </w:r>
      <w:proofErr w:type="spellEnd"/>
      <w:r w:rsidRPr="00E97C9B">
        <w:rPr>
          <w:rFonts w:cstheme="minorHAnsi"/>
          <w:sz w:val="24"/>
          <w:szCs w:val="24"/>
        </w:rPr>
        <w:t xml:space="preserve"> (kształtowanie wiązki); MU-MIMO 4x4:4 dla 5 GHz; MU-MIMO 2x2:2 dla 2,4 GHz; OFDMA; 1024 QAM; VPN </w:t>
      </w:r>
      <w:proofErr w:type="spellStart"/>
      <w:r w:rsidRPr="00E97C9B">
        <w:rPr>
          <w:rFonts w:cstheme="minorHAnsi"/>
          <w:sz w:val="24"/>
          <w:szCs w:val="24"/>
        </w:rPr>
        <w:t>passthrough</w:t>
      </w:r>
      <w:proofErr w:type="spellEnd"/>
      <w:r w:rsidRPr="00E97C9B">
        <w:rPr>
          <w:rFonts w:cstheme="minorHAnsi"/>
          <w:sz w:val="24"/>
          <w:szCs w:val="24"/>
        </w:rPr>
        <w:t>;</w:t>
      </w:r>
    </w:p>
    <w:p w14:paraId="5BF53661" w14:textId="08F5E38D" w:rsidR="00EC5E85" w:rsidRPr="00E97C9B" w:rsidRDefault="00EC5E85" w:rsidP="00EC5E85">
      <w:pPr>
        <w:pStyle w:val="Akapitzlist"/>
        <w:numPr>
          <w:ilvl w:val="0"/>
          <w:numId w:val="20"/>
        </w:numPr>
        <w:ind w:left="426"/>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1C6DC168" w14:textId="3253F698" w:rsidR="00C438BB" w:rsidRPr="00E97C9B" w:rsidRDefault="00C438BB" w:rsidP="00B21DF8">
      <w:pPr>
        <w:spacing w:line="360" w:lineRule="auto"/>
        <w:rPr>
          <w:rFonts w:cstheme="minorHAnsi"/>
          <w:b/>
          <w:sz w:val="24"/>
          <w:szCs w:val="24"/>
        </w:rPr>
      </w:pPr>
    </w:p>
    <w:p w14:paraId="0592CCE3" w14:textId="457DDFD2" w:rsidR="009361D8" w:rsidRPr="00E97C9B" w:rsidRDefault="009361D8" w:rsidP="00B21DF8">
      <w:pPr>
        <w:spacing w:line="360" w:lineRule="auto"/>
        <w:rPr>
          <w:rFonts w:cstheme="minorHAnsi"/>
          <w:b/>
          <w:sz w:val="24"/>
          <w:szCs w:val="24"/>
        </w:rPr>
      </w:pPr>
      <w:r w:rsidRPr="00E97C9B">
        <w:rPr>
          <w:rFonts w:cstheme="minorHAnsi"/>
          <w:b/>
          <w:sz w:val="24"/>
          <w:szCs w:val="24"/>
        </w:rPr>
        <w:t xml:space="preserve">Poz. 10 - </w:t>
      </w:r>
      <w:r w:rsidR="00C438BB" w:rsidRPr="00E97C9B">
        <w:rPr>
          <w:rFonts w:cstheme="minorHAnsi"/>
          <w:b/>
          <w:sz w:val="24"/>
          <w:szCs w:val="24"/>
        </w:rPr>
        <w:t>5</w:t>
      </w:r>
      <w:r w:rsidRPr="00E97C9B">
        <w:rPr>
          <w:rFonts w:cstheme="minorHAnsi"/>
          <w:b/>
          <w:sz w:val="24"/>
          <w:szCs w:val="24"/>
        </w:rPr>
        <w:t xml:space="preserve"> szt. routerów o parametrach nie gorszych niż:</w:t>
      </w:r>
    </w:p>
    <w:p w14:paraId="3AEE4B65" w14:textId="6B312FC0" w:rsidR="009361D8"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Standardy Wi-Fi 6:</w:t>
      </w:r>
    </w:p>
    <w:p w14:paraId="733DEF90"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IEEE 802.11ax/</w:t>
      </w:r>
      <w:proofErr w:type="spellStart"/>
      <w:r w:rsidRPr="00E97C9B">
        <w:rPr>
          <w:rFonts w:cstheme="minorHAnsi"/>
          <w:sz w:val="24"/>
          <w:szCs w:val="24"/>
        </w:rPr>
        <w:t>ac</w:t>
      </w:r>
      <w:proofErr w:type="spellEnd"/>
      <w:r w:rsidRPr="00E97C9B">
        <w:rPr>
          <w:rFonts w:cstheme="minorHAnsi"/>
          <w:sz w:val="24"/>
          <w:szCs w:val="24"/>
        </w:rPr>
        <w:t>/n/a 5 GHz</w:t>
      </w:r>
    </w:p>
    <w:p w14:paraId="4F822C03" w14:textId="4C4E4F1D"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IEEE 802.11n/b/g 2.4 GHz</w:t>
      </w:r>
    </w:p>
    <w:p w14:paraId="4FDF452F" w14:textId="408E0B04" w:rsidR="009361D8"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 xml:space="preserve">Prędkości sieci </w:t>
      </w:r>
      <w:proofErr w:type="spellStart"/>
      <w:r w:rsidRPr="00E97C9B">
        <w:rPr>
          <w:rFonts w:cstheme="minorHAnsi"/>
          <w:sz w:val="24"/>
          <w:szCs w:val="24"/>
        </w:rPr>
        <w:t>WiFi</w:t>
      </w:r>
      <w:proofErr w:type="spellEnd"/>
      <w:r w:rsidRPr="00E97C9B">
        <w:rPr>
          <w:rFonts w:cstheme="minorHAnsi"/>
          <w:sz w:val="24"/>
          <w:szCs w:val="24"/>
        </w:rPr>
        <w:t xml:space="preserve"> AX1500:</w:t>
      </w:r>
    </w:p>
    <w:p w14:paraId="436DEA99"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5 GHz: 1201 </w:t>
      </w:r>
      <w:proofErr w:type="spellStart"/>
      <w:r w:rsidRPr="00E97C9B">
        <w:rPr>
          <w:rFonts w:cstheme="minorHAnsi"/>
          <w:sz w:val="24"/>
          <w:szCs w:val="24"/>
        </w:rPr>
        <w:t>Mb</w:t>
      </w:r>
      <w:proofErr w:type="spellEnd"/>
      <w:r w:rsidRPr="00E97C9B">
        <w:rPr>
          <w:rFonts w:cstheme="minorHAnsi"/>
          <w:sz w:val="24"/>
          <w:szCs w:val="24"/>
        </w:rPr>
        <w:t>/s (802.11ax)</w:t>
      </w:r>
    </w:p>
    <w:p w14:paraId="6ACDD735"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2.4 GHz: 300 </w:t>
      </w:r>
      <w:proofErr w:type="spellStart"/>
      <w:r w:rsidRPr="00E97C9B">
        <w:rPr>
          <w:rFonts w:cstheme="minorHAnsi"/>
          <w:sz w:val="24"/>
          <w:szCs w:val="24"/>
        </w:rPr>
        <w:t>Mb</w:t>
      </w:r>
      <w:proofErr w:type="spellEnd"/>
      <w:r w:rsidRPr="00E97C9B">
        <w:rPr>
          <w:rFonts w:cstheme="minorHAnsi"/>
          <w:sz w:val="24"/>
          <w:szCs w:val="24"/>
        </w:rPr>
        <w:t>/s (802.11n)</w:t>
      </w:r>
    </w:p>
    <w:p w14:paraId="2AABAE4D" w14:textId="559F215B" w:rsidR="009361D8"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 xml:space="preserve">Wydajność sieci </w:t>
      </w:r>
      <w:proofErr w:type="spellStart"/>
      <w:r w:rsidRPr="00E97C9B">
        <w:rPr>
          <w:rFonts w:cstheme="minorHAnsi"/>
          <w:sz w:val="24"/>
          <w:szCs w:val="24"/>
        </w:rPr>
        <w:t>WiFi</w:t>
      </w:r>
      <w:proofErr w:type="spellEnd"/>
      <w:r w:rsidRPr="00E97C9B">
        <w:rPr>
          <w:rFonts w:cstheme="minorHAnsi"/>
          <w:sz w:val="24"/>
          <w:szCs w:val="24"/>
        </w:rPr>
        <w:t>:</w:t>
      </w:r>
    </w:p>
    <w:p w14:paraId="0D022517"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OFDMA</w:t>
      </w:r>
    </w:p>
    <w:p w14:paraId="6ECE80EC" w14:textId="77777777" w:rsidR="009361D8" w:rsidRPr="00E97C9B" w:rsidRDefault="009361D8" w:rsidP="00074451">
      <w:pPr>
        <w:pStyle w:val="Akapitzlist"/>
        <w:numPr>
          <w:ilvl w:val="1"/>
          <w:numId w:val="1"/>
        </w:numPr>
        <w:spacing w:line="360" w:lineRule="auto"/>
        <w:rPr>
          <w:rFonts w:cstheme="minorHAnsi"/>
          <w:sz w:val="24"/>
          <w:szCs w:val="24"/>
        </w:rPr>
      </w:pPr>
      <w:proofErr w:type="spellStart"/>
      <w:r w:rsidRPr="00E97C9B">
        <w:rPr>
          <w:rFonts w:cstheme="minorHAnsi"/>
          <w:sz w:val="24"/>
          <w:szCs w:val="24"/>
        </w:rPr>
        <w:t>Airtime</w:t>
      </w:r>
      <w:proofErr w:type="spellEnd"/>
      <w:r w:rsidRPr="00E97C9B">
        <w:rPr>
          <w:rFonts w:cstheme="minorHAnsi"/>
          <w:sz w:val="24"/>
          <w:szCs w:val="24"/>
        </w:rPr>
        <w:t xml:space="preserve"> </w:t>
      </w:r>
      <w:proofErr w:type="spellStart"/>
      <w:r w:rsidRPr="00E97C9B">
        <w:rPr>
          <w:rFonts w:cstheme="minorHAnsi"/>
          <w:sz w:val="24"/>
          <w:szCs w:val="24"/>
        </w:rPr>
        <w:t>Fairness</w:t>
      </w:r>
      <w:proofErr w:type="spellEnd"/>
    </w:p>
    <w:p w14:paraId="77203E53"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4 strumienie danych</w:t>
      </w:r>
    </w:p>
    <w:p w14:paraId="1FD7A15F" w14:textId="77777777" w:rsidR="009361D8"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Tryby pracy:</w:t>
      </w:r>
    </w:p>
    <w:p w14:paraId="50AD42A3" w14:textId="1DD56D8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Router</w:t>
      </w:r>
    </w:p>
    <w:p w14:paraId="21E248C6"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Punkt dostępowy</w:t>
      </w:r>
    </w:p>
    <w:p w14:paraId="2847919B" w14:textId="37B9DF27" w:rsidR="009361D8"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Procesor: Trzyrdzeniowy procesor z taktowaniem 1,5 GHz</w:t>
      </w:r>
    </w:p>
    <w:p w14:paraId="021D011B"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Porty Ethernet</w:t>
      </w:r>
      <w:r w:rsidR="00000BAC" w:rsidRPr="00E97C9B">
        <w:rPr>
          <w:rFonts w:cstheme="minorHAnsi"/>
          <w:sz w:val="24"/>
          <w:szCs w:val="24"/>
        </w:rPr>
        <w:t xml:space="preserve">: </w:t>
      </w:r>
    </w:p>
    <w:p w14:paraId="5CA9B5C2" w14:textId="427E4B56"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1 gigabitowy port WAN</w:t>
      </w:r>
    </w:p>
    <w:p w14:paraId="75AEBFA2"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lastRenderedPageBreak/>
        <w:t>4 gigabitowe porty LAN</w:t>
      </w:r>
    </w:p>
    <w:p w14:paraId="481564DD"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Przyciski</w:t>
      </w:r>
      <w:r w:rsidR="00000BAC" w:rsidRPr="00E97C9B">
        <w:rPr>
          <w:rFonts w:cstheme="minorHAnsi"/>
          <w:sz w:val="24"/>
          <w:szCs w:val="24"/>
        </w:rPr>
        <w:t>:</w:t>
      </w:r>
    </w:p>
    <w:p w14:paraId="4BFA9E71" w14:textId="23F6A49A"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WPS/Wi-Fi</w:t>
      </w:r>
    </w:p>
    <w:p w14:paraId="689D20CD"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Zasilanie</w:t>
      </w:r>
    </w:p>
    <w:p w14:paraId="6F004AD0"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LED On/Off</w:t>
      </w:r>
    </w:p>
    <w:p w14:paraId="7942EE71"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Reset</w:t>
      </w:r>
    </w:p>
    <w:p w14:paraId="17C26003" w14:textId="7797DE54" w:rsidR="009361D8"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Moc</w:t>
      </w:r>
      <w:r w:rsidR="00000BAC" w:rsidRPr="00E97C9B">
        <w:rPr>
          <w:rFonts w:cstheme="minorHAnsi"/>
          <w:sz w:val="24"/>
          <w:szCs w:val="24"/>
        </w:rPr>
        <w:t xml:space="preserve">: </w:t>
      </w:r>
      <w:r w:rsidRPr="00E97C9B">
        <w:rPr>
          <w:rFonts w:cstheme="minorHAnsi"/>
          <w:sz w:val="24"/>
          <w:szCs w:val="24"/>
        </w:rPr>
        <w:t xml:space="preserve">12 V </w:t>
      </w:r>
      <w:r w:rsidRPr="00E97C9B">
        <w:rPr>
          <w:rFonts w:ascii="Cambria Math" w:hAnsi="Cambria Math" w:cs="Cambria Math"/>
          <w:sz w:val="24"/>
          <w:szCs w:val="24"/>
        </w:rPr>
        <w:t>⎓</w:t>
      </w:r>
      <w:r w:rsidRPr="00E97C9B">
        <w:rPr>
          <w:rFonts w:cstheme="minorHAnsi"/>
          <w:sz w:val="24"/>
          <w:szCs w:val="24"/>
        </w:rPr>
        <w:t xml:space="preserve"> 1 A</w:t>
      </w:r>
    </w:p>
    <w:p w14:paraId="31CBC8BA"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 xml:space="preserve">Szyfrowanie sieci </w:t>
      </w:r>
      <w:proofErr w:type="spellStart"/>
      <w:r w:rsidRPr="00E97C9B">
        <w:rPr>
          <w:rFonts w:cstheme="minorHAnsi"/>
          <w:sz w:val="24"/>
          <w:szCs w:val="24"/>
        </w:rPr>
        <w:t>WiFi</w:t>
      </w:r>
      <w:proofErr w:type="spellEnd"/>
      <w:r w:rsidR="00000BAC" w:rsidRPr="00E97C9B">
        <w:rPr>
          <w:rFonts w:cstheme="minorHAnsi"/>
          <w:sz w:val="24"/>
          <w:szCs w:val="24"/>
        </w:rPr>
        <w:t>:</w:t>
      </w:r>
    </w:p>
    <w:p w14:paraId="2B77F56F" w14:textId="36D55933"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WEP</w:t>
      </w:r>
    </w:p>
    <w:p w14:paraId="340F7991"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WPA</w:t>
      </w:r>
    </w:p>
    <w:p w14:paraId="50B78C23"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WPA2</w:t>
      </w:r>
    </w:p>
    <w:p w14:paraId="2C87FA1A"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WPA/WPA2-Enterprise (802.1x)</w:t>
      </w:r>
    </w:p>
    <w:p w14:paraId="075219EB"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Ochrona sieci</w:t>
      </w:r>
      <w:r w:rsidR="00000BAC" w:rsidRPr="00E97C9B">
        <w:rPr>
          <w:rFonts w:cstheme="minorHAnsi"/>
          <w:sz w:val="24"/>
          <w:szCs w:val="24"/>
        </w:rPr>
        <w:t>:</w:t>
      </w:r>
    </w:p>
    <w:p w14:paraId="779273AF" w14:textId="566F4FB8"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Zapora sieciowa SPI</w:t>
      </w:r>
    </w:p>
    <w:p w14:paraId="486D0246"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Kontrola dostępu</w:t>
      </w:r>
    </w:p>
    <w:p w14:paraId="18FD2175"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Wiązanie adresów IP i MAC</w:t>
      </w:r>
    </w:p>
    <w:p w14:paraId="41F939CE"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Application </w:t>
      </w:r>
      <w:proofErr w:type="spellStart"/>
      <w:r w:rsidRPr="00E97C9B">
        <w:rPr>
          <w:rFonts w:cstheme="minorHAnsi"/>
          <w:sz w:val="24"/>
          <w:szCs w:val="24"/>
        </w:rPr>
        <w:t>Layer</w:t>
      </w:r>
      <w:proofErr w:type="spellEnd"/>
      <w:r w:rsidRPr="00E97C9B">
        <w:rPr>
          <w:rFonts w:cstheme="minorHAnsi"/>
          <w:sz w:val="24"/>
          <w:szCs w:val="24"/>
        </w:rPr>
        <w:t xml:space="preserve"> Gateway</w:t>
      </w:r>
    </w:p>
    <w:p w14:paraId="5C1ECE28"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 xml:space="preserve">Funkcja </w:t>
      </w:r>
      <w:proofErr w:type="spellStart"/>
      <w:r w:rsidRPr="00E97C9B">
        <w:rPr>
          <w:rFonts w:cstheme="minorHAnsi"/>
          <w:sz w:val="24"/>
          <w:szCs w:val="24"/>
        </w:rPr>
        <w:t>Guest</w:t>
      </w:r>
      <w:proofErr w:type="spellEnd"/>
      <w:r w:rsidRPr="00E97C9B">
        <w:rPr>
          <w:rFonts w:cstheme="minorHAnsi"/>
          <w:sz w:val="24"/>
          <w:szCs w:val="24"/>
        </w:rPr>
        <w:t xml:space="preserve"> Network</w:t>
      </w:r>
      <w:r w:rsidR="00000BAC" w:rsidRPr="00E97C9B">
        <w:rPr>
          <w:rFonts w:cstheme="minorHAnsi"/>
          <w:sz w:val="24"/>
          <w:szCs w:val="24"/>
        </w:rPr>
        <w:t>:</w:t>
      </w:r>
    </w:p>
    <w:p w14:paraId="112B6570" w14:textId="76D1726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Sieć dla gości 5 GHz</w:t>
      </w:r>
    </w:p>
    <w:p w14:paraId="48DF25BF"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Sieć dla gości 2,4 GHz</w:t>
      </w:r>
    </w:p>
    <w:p w14:paraId="3AEADB75"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Serwer VPN</w:t>
      </w:r>
      <w:r w:rsidR="00000BAC" w:rsidRPr="00E97C9B">
        <w:rPr>
          <w:rFonts w:cstheme="minorHAnsi"/>
          <w:sz w:val="24"/>
          <w:szCs w:val="24"/>
        </w:rPr>
        <w:t>:</w:t>
      </w:r>
    </w:p>
    <w:p w14:paraId="33B7E2BC" w14:textId="72C99876" w:rsidR="009361D8" w:rsidRPr="00E97C9B" w:rsidRDefault="009361D8" w:rsidP="00074451">
      <w:pPr>
        <w:pStyle w:val="Akapitzlist"/>
        <w:numPr>
          <w:ilvl w:val="1"/>
          <w:numId w:val="1"/>
        </w:numPr>
        <w:spacing w:line="360" w:lineRule="auto"/>
        <w:rPr>
          <w:rFonts w:cstheme="minorHAnsi"/>
          <w:sz w:val="24"/>
          <w:szCs w:val="24"/>
        </w:rPr>
      </w:pPr>
      <w:proofErr w:type="spellStart"/>
      <w:r w:rsidRPr="00E97C9B">
        <w:rPr>
          <w:rFonts w:cstheme="minorHAnsi"/>
          <w:sz w:val="24"/>
          <w:szCs w:val="24"/>
        </w:rPr>
        <w:t>OpenVPN</w:t>
      </w:r>
      <w:proofErr w:type="spellEnd"/>
    </w:p>
    <w:p w14:paraId="308211AD"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PPTP</w:t>
      </w:r>
    </w:p>
    <w:p w14:paraId="50D90B6D"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Protokoły</w:t>
      </w:r>
      <w:r w:rsidR="00000BAC" w:rsidRPr="00E97C9B">
        <w:rPr>
          <w:rFonts w:cstheme="minorHAnsi"/>
          <w:sz w:val="24"/>
          <w:szCs w:val="24"/>
        </w:rPr>
        <w:t>:</w:t>
      </w:r>
    </w:p>
    <w:p w14:paraId="03C0CA76" w14:textId="2446F2B0"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IPv4</w:t>
      </w:r>
    </w:p>
    <w:p w14:paraId="1623BD27"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IPv6</w:t>
      </w:r>
    </w:p>
    <w:p w14:paraId="0DB2587E"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Kontrola rodzicielska</w:t>
      </w:r>
      <w:r w:rsidR="00000BAC" w:rsidRPr="00E97C9B">
        <w:rPr>
          <w:rFonts w:cstheme="minorHAnsi"/>
          <w:sz w:val="24"/>
          <w:szCs w:val="24"/>
        </w:rPr>
        <w:t>:</w:t>
      </w:r>
    </w:p>
    <w:p w14:paraId="741C420E" w14:textId="6DF29105"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Filtrowanie adresów URL</w:t>
      </w:r>
    </w:p>
    <w:p w14:paraId="7B1EF876"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Czasowe ograniczenia dostępu</w:t>
      </w:r>
    </w:p>
    <w:p w14:paraId="1F221FE1"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lastRenderedPageBreak/>
        <w:t>Typy sieci WAN</w:t>
      </w:r>
      <w:r w:rsidR="00000BAC" w:rsidRPr="00E97C9B">
        <w:rPr>
          <w:rFonts w:cstheme="minorHAnsi"/>
          <w:sz w:val="24"/>
          <w:szCs w:val="24"/>
        </w:rPr>
        <w:t>:</w:t>
      </w:r>
    </w:p>
    <w:p w14:paraId="6E2EBDED" w14:textId="7D8CD70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Dynamiczne przydzielanie adresów IP</w:t>
      </w:r>
    </w:p>
    <w:p w14:paraId="12391F11"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Statyczne przydzielanie adresów IP</w:t>
      </w:r>
    </w:p>
    <w:p w14:paraId="34698D4B" w14:textId="77777777" w:rsidR="009361D8" w:rsidRPr="00E97C9B" w:rsidRDefault="009361D8" w:rsidP="00074451">
      <w:pPr>
        <w:pStyle w:val="Akapitzlist"/>
        <w:numPr>
          <w:ilvl w:val="1"/>
          <w:numId w:val="1"/>
        </w:numPr>
        <w:spacing w:line="360" w:lineRule="auto"/>
        <w:rPr>
          <w:rFonts w:cstheme="minorHAnsi"/>
          <w:sz w:val="24"/>
          <w:szCs w:val="24"/>
        </w:rPr>
      </w:pPr>
      <w:proofErr w:type="spellStart"/>
      <w:r w:rsidRPr="00E97C9B">
        <w:rPr>
          <w:rFonts w:cstheme="minorHAnsi"/>
          <w:sz w:val="24"/>
          <w:szCs w:val="24"/>
        </w:rPr>
        <w:t>PPPoE</w:t>
      </w:r>
      <w:proofErr w:type="spellEnd"/>
    </w:p>
    <w:p w14:paraId="505E3FFA"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PPTP</w:t>
      </w:r>
    </w:p>
    <w:p w14:paraId="4AC92978"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L2TP</w:t>
      </w:r>
    </w:p>
    <w:p w14:paraId="2248BDA8" w14:textId="599228F8" w:rsidR="009361D8" w:rsidRPr="00E97C9B" w:rsidRDefault="009361D8" w:rsidP="00074451">
      <w:pPr>
        <w:pStyle w:val="Akapitzlist"/>
        <w:numPr>
          <w:ilvl w:val="0"/>
          <w:numId w:val="1"/>
        </w:numPr>
        <w:spacing w:line="360" w:lineRule="auto"/>
        <w:rPr>
          <w:rFonts w:cstheme="minorHAnsi"/>
          <w:sz w:val="24"/>
          <w:szCs w:val="24"/>
        </w:rPr>
      </w:pPr>
      <w:proofErr w:type="spellStart"/>
      <w:r w:rsidRPr="00E97C9B">
        <w:rPr>
          <w:rFonts w:cstheme="minorHAnsi"/>
          <w:sz w:val="24"/>
          <w:szCs w:val="24"/>
        </w:rPr>
        <w:t>Quality</w:t>
      </w:r>
      <w:proofErr w:type="spellEnd"/>
      <w:r w:rsidRPr="00E97C9B">
        <w:rPr>
          <w:rFonts w:cstheme="minorHAnsi"/>
          <w:sz w:val="24"/>
          <w:szCs w:val="24"/>
        </w:rPr>
        <w:t xml:space="preserve"> of Service</w:t>
      </w:r>
      <w:r w:rsidR="00000BAC" w:rsidRPr="00E97C9B">
        <w:rPr>
          <w:rFonts w:cstheme="minorHAnsi"/>
          <w:sz w:val="24"/>
          <w:szCs w:val="24"/>
        </w:rPr>
        <w:t xml:space="preserve">: </w:t>
      </w:r>
      <w:r w:rsidRPr="00E97C9B">
        <w:rPr>
          <w:rFonts w:cstheme="minorHAnsi"/>
          <w:sz w:val="24"/>
          <w:szCs w:val="24"/>
        </w:rPr>
        <w:t xml:space="preserve">Priorytety </w:t>
      </w:r>
      <w:proofErr w:type="spellStart"/>
      <w:r w:rsidRPr="00E97C9B">
        <w:rPr>
          <w:rFonts w:cstheme="minorHAnsi"/>
          <w:sz w:val="24"/>
          <w:szCs w:val="24"/>
        </w:rPr>
        <w:t>QoS</w:t>
      </w:r>
      <w:proofErr w:type="spellEnd"/>
      <w:r w:rsidRPr="00E97C9B">
        <w:rPr>
          <w:rFonts w:cstheme="minorHAnsi"/>
          <w:sz w:val="24"/>
          <w:szCs w:val="24"/>
        </w:rPr>
        <w:t xml:space="preserve"> dla urządzeń</w:t>
      </w:r>
    </w:p>
    <w:p w14:paraId="269972CC"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 xml:space="preserve">Usługa </w:t>
      </w:r>
      <w:proofErr w:type="spellStart"/>
      <w:r w:rsidRPr="00E97C9B">
        <w:rPr>
          <w:rFonts w:cstheme="minorHAnsi"/>
          <w:sz w:val="24"/>
          <w:szCs w:val="24"/>
        </w:rPr>
        <w:t>Cloud</w:t>
      </w:r>
      <w:proofErr w:type="spellEnd"/>
      <w:r w:rsidR="00000BAC" w:rsidRPr="00E97C9B">
        <w:rPr>
          <w:rFonts w:cstheme="minorHAnsi"/>
          <w:sz w:val="24"/>
          <w:szCs w:val="24"/>
        </w:rPr>
        <w:t>:</w:t>
      </w:r>
    </w:p>
    <w:p w14:paraId="5BA0A06F" w14:textId="6F478A81"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Automatyczne aktualizacje </w:t>
      </w:r>
      <w:proofErr w:type="spellStart"/>
      <w:r w:rsidRPr="00E97C9B">
        <w:rPr>
          <w:rFonts w:cstheme="minorHAnsi"/>
          <w:sz w:val="24"/>
          <w:szCs w:val="24"/>
        </w:rPr>
        <w:t>firmware'u</w:t>
      </w:r>
      <w:proofErr w:type="spellEnd"/>
    </w:p>
    <w:p w14:paraId="3C37AA53"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Aktualizacje OTA </w:t>
      </w:r>
      <w:proofErr w:type="spellStart"/>
      <w:r w:rsidRPr="00E97C9B">
        <w:rPr>
          <w:rFonts w:cstheme="minorHAnsi"/>
          <w:sz w:val="24"/>
          <w:szCs w:val="24"/>
        </w:rPr>
        <w:t>firmware'u</w:t>
      </w:r>
      <w:proofErr w:type="spellEnd"/>
    </w:p>
    <w:p w14:paraId="3E8E107D"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TP-Link ID</w:t>
      </w:r>
    </w:p>
    <w:p w14:paraId="6B1B592F"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DDNS</w:t>
      </w:r>
    </w:p>
    <w:p w14:paraId="71EF06F2" w14:textId="77777777" w:rsidR="00000BAC"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Przekierowywanie NAT</w:t>
      </w:r>
      <w:r w:rsidR="00000BAC" w:rsidRPr="00E97C9B">
        <w:rPr>
          <w:rFonts w:cstheme="minorHAnsi"/>
          <w:sz w:val="24"/>
          <w:szCs w:val="24"/>
        </w:rPr>
        <w:t>:</w:t>
      </w:r>
    </w:p>
    <w:p w14:paraId="13394EBF" w14:textId="0BC3CF29"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Port </w:t>
      </w:r>
      <w:proofErr w:type="spellStart"/>
      <w:r w:rsidRPr="00E97C9B">
        <w:rPr>
          <w:rFonts w:cstheme="minorHAnsi"/>
          <w:sz w:val="24"/>
          <w:szCs w:val="24"/>
        </w:rPr>
        <w:t>Forwarding</w:t>
      </w:r>
      <w:proofErr w:type="spellEnd"/>
    </w:p>
    <w:p w14:paraId="188EB3CE"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Port </w:t>
      </w:r>
      <w:proofErr w:type="spellStart"/>
      <w:r w:rsidRPr="00E97C9B">
        <w:rPr>
          <w:rFonts w:cstheme="minorHAnsi"/>
          <w:sz w:val="24"/>
          <w:szCs w:val="24"/>
        </w:rPr>
        <w:t>Triggering</w:t>
      </w:r>
      <w:proofErr w:type="spellEnd"/>
    </w:p>
    <w:p w14:paraId="3594A514"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DMZ</w:t>
      </w:r>
    </w:p>
    <w:p w14:paraId="228DAF6F" w14:textId="77777777" w:rsidR="009361D8" w:rsidRPr="00E97C9B" w:rsidRDefault="009361D8" w:rsidP="00074451">
      <w:pPr>
        <w:pStyle w:val="Akapitzlist"/>
        <w:numPr>
          <w:ilvl w:val="1"/>
          <w:numId w:val="1"/>
        </w:numPr>
        <w:spacing w:line="360" w:lineRule="auto"/>
        <w:rPr>
          <w:rFonts w:cstheme="minorHAnsi"/>
          <w:sz w:val="24"/>
          <w:szCs w:val="24"/>
        </w:rPr>
      </w:pPr>
      <w:proofErr w:type="spellStart"/>
      <w:r w:rsidRPr="00E97C9B">
        <w:rPr>
          <w:rFonts w:cstheme="minorHAnsi"/>
          <w:sz w:val="24"/>
          <w:szCs w:val="24"/>
        </w:rPr>
        <w:t>UPnP</w:t>
      </w:r>
      <w:proofErr w:type="spellEnd"/>
    </w:p>
    <w:p w14:paraId="5FF8AD02" w14:textId="269A5A75" w:rsidR="00000BAC" w:rsidRPr="00E97C9B" w:rsidRDefault="009535A3" w:rsidP="00074451">
      <w:pPr>
        <w:pStyle w:val="Akapitzlist"/>
        <w:numPr>
          <w:ilvl w:val="0"/>
          <w:numId w:val="1"/>
        </w:numPr>
        <w:spacing w:line="360" w:lineRule="auto"/>
        <w:rPr>
          <w:rFonts w:cstheme="minorHAnsi"/>
          <w:sz w:val="24"/>
          <w:szCs w:val="24"/>
        </w:rPr>
      </w:pPr>
      <w:r w:rsidRPr="00E97C9B">
        <w:rPr>
          <w:rFonts w:cstheme="minorHAnsi"/>
          <w:sz w:val="24"/>
          <w:szCs w:val="24"/>
        </w:rPr>
        <w:t>Inne wymagania:</w:t>
      </w:r>
    </w:p>
    <w:p w14:paraId="308FED86" w14:textId="4DE832FB"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IGMP Proxy</w:t>
      </w:r>
    </w:p>
    <w:p w14:paraId="1C97EA00"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IGMP </w:t>
      </w:r>
      <w:proofErr w:type="spellStart"/>
      <w:r w:rsidRPr="00E97C9B">
        <w:rPr>
          <w:rFonts w:cstheme="minorHAnsi"/>
          <w:sz w:val="24"/>
          <w:szCs w:val="24"/>
        </w:rPr>
        <w:t>Snooping</w:t>
      </w:r>
      <w:proofErr w:type="spellEnd"/>
    </w:p>
    <w:p w14:paraId="0AF8BDF2"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Bridge</w:t>
      </w:r>
    </w:p>
    <w:p w14:paraId="039BAC62"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VLAN </w:t>
      </w:r>
      <w:proofErr w:type="spellStart"/>
      <w:r w:rsidRPr="00E97C9B">
        <w:rPr>
          <w:rFonts w:cstheme="minorHAnsi"/>
          <w:sz w:val="24"/>
          <w:szCs w:val="24"/>
        </w:rPr>
        <w:t>tagowany</w:t>
      </w:r>
      <w:proofErr w:type="spellEnd"/>
    </w:p>
    <w:p w14:paraId="553DFD93" w14:textId="77777777" w:rsidR="009535A3"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DHCP</w:t>
      </w:r>
      <w:r w:rsidR="009535A3" w:rsidRPr="00E97C9B">
        <w:rPr>
          <w:rFonts w:cstheme="minorHAnsi"/>
          <w:sz w:val="24"/>
          <w:szCs w:val="24"/>
        </w:rPr>
        <w:t>:</w:t>
      </w:r>
    </w:p>
    <w:p w14:paraId="0630D950" w14:textId="44ADA920"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Rezerwacja adresów</w:t>
      </w:r>
    </w:p>
    <w:p w14:paraId="1B0D7DE6"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Lista klientów DHCP</w:t>
      </w:r>
    </w:p>
    <w:p w14:paraId="6FA39DFE"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Serwer</w:t>
      </w:r>
    </w:p>
    <w:p w14:paraId="6C800761" w14:textId="77777777" w:rsidR="009535A3"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DDNS</w:t>
      </w:r>
      <w:r w:rsidR="009535A3" w:rsidRPr="00E97C9B">
        <w:rPr>
          <w:rFonts w:cstheme="minorHAnsi"/>
          <w:sz w:val="24"/>
          <w:szCs w:val="24"/>
        </w:rPr>
        <w:t>:</w:t>
      </w:r>
    </w:p>
    <w:p w14:paraId="261AB2B1"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NO-IP</w:t>
      </w:r>
    </w:p>
    <w:p w14:paraId="6945EAAB" w14:textId="77777777" w:rsidR="009361D8" w:rsidRPr="00E97C9B" w:rsidRDefault="009361D8" w:rsidP="00074451">
      <w:pPr>
        <w:pStyle w:val="Akapitzlist"/>
        <w:numPr>
          <w:ilvl w:val="1"/>
          <w:numId w:val="1"/>
        </w:numPr>
        <w:spacing w:line="360" w:lineRule="auto"/>
        <w:rPr>
          <w:rFonts w:cstheme="minorHAnsi"/>
          <w:sz w:val="24"/>
          <w:szCs w:val="24"/>
        </w:rPr>
      </w:pPr>
      <w:proofErr w:type="spellStart"/>
      <w:r w:rsidRPr="00E97C9B">
        <w:rPr>
          <w:rFonts w:cstheme="minorHAnsi"/>
          <w:sz w:val="24"/>
          <w:szCs w:val="24"/>
        </w:rPr>
        <w:t>DynDNS</w:t>
      </w:r>
      <w:proofErr w:type="spellEnd"/>
    </w:p>
    <w:p w14:paraId="026B1649" w14:textId="77777777" w:rsidR="009535A3"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lastRenderedPageBreak/>
        <w:t>Zarządzanie</w:t>
      </w:r>
      <w:r w:rsidR="009535A3" w:rsidRPr="00E97C9B">
        <w:rPr>
          <w:rFonts w:cstheme="minorHAnsi"/>
          <w:sz w:val="24"/>
          <w:szCs w:val="24"/>
        </w:rPr>
        <w:t>:</w:t>
      </w:r>
    </w:p>
    <w:p w14:paraId="3A488F11" w14:textId="30C6821A" w:rsidR="009361D8" w:rsidRPr="00E97C9B" w:rsidRDefault="009535A3" w:rsidP="00074451">
      <w:pPr>
        <w:pStyle w:val="Akapitzlist"/>
        <w:numPr>
          <w:ilvl w:val="1"/>
          <w:numId w:val="1"/>
        </w:numPr>
        <w:spacing w:line="360" w:lineRule="auto"/>
        <w:rPr>
          <w:rFonts w:cstheme="minorHAnsi"/>
          <w:sz w:val="24"/>
          <w:szCs w:val="24"/>
        </w:rPr>
      </w:pPr>
      <w:r w:rsidRPr="00E97C9B">
        <w:rPr>
          <w:rFonts w:cstheme="minorHAnsi"/>
          <w:sz w:val="24"/>
          <w:szCs w:val="24"/>
        </w:rPr>
        <w:t>Dedykowana aplikacja mobilna</w:t>
      </w:r>
    </w:p>
    <w:p w14:paraId="0CA55D10" w14:textId="2A1F0DBB"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 xml:space="preserve">Strona </w:t>
      </w:r>
      <w:r w:rsidR="009535A3" w:rsidRPr="00E97C9B">
        <w:rPr>
          <w:rFonts w:cstheme="minorHAnsi"/>
          <w:sz w:val="24"/>
          <w:szCs w:val="24"/>
        </w:rPr>
        <w:t xml:space="preserve">WWW </w:t>
      </w:r>
      <w:r w:rsidRPr="00E97C9B">
        <w:rPr>
          <w:rFonts w:cstheme="minorHAnsi"/>
          <w:sz w:val="24"/>
          <w:szCs w:val="24"/>
        </w:rPr>
        <w:t>zarządzania</w:t>
      </w:r>
    </w:p>
    <w:p w14:paraId="035803A2" w14:textId="2BB254BA" w:rsidR="009361D8"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Wymiary (S×G×W)</w:t>
      </w:r>
      <w:r w:rsidR="009535A3" w:rsidRPr="00E97C9B">
        <w:rPr>
          <w:rFonts w:cstheme="minorHAnsi"/>
          <w:sz w:val="24"/>
          <w:szCs w:val="24"/>
        </w:rPr>
        <w:t xml:space="preserve">: </w:t>
      </w:r>
      <w:r w:rsidRPr="00E97C9B">
        <w:rPr>
          <w:rFonts w:cstheme="minorHAnsi"/>
          <w:sz w:val="24"/>
          <w:szCs w:val="24"/>
        </w:rPr>
        <w:t>260.2 × 135.0 × 38.6 mm</w:t>
      </w:r>
    </w:p>
    <w:p w14:paraId="27827586" w14:textId="23BDF692" w:rsidR="009535A3" w:rsidRPr="00E97C9B" w:rsidRDefault="009535A3" w:rsidP="00074451">
      <w:pPr>
        <w:pStyle w:val="Akapitzlist"/>
        <w:numPr>
          <w:ilvl w:val="0"/>
          <w:numId w:val="1"/>
        </w:numPr>
        <w:spacing w:line="360" w:lineRule="auto"/>
        <w:rPr>
          <w:rFonts w:cstheme="minorHAnsi"/>
          <w:sz w:val="24"/>
          <w:szCs w:val="24"/>
        </w:rPr>
      </w:pPr>
      <w:r w:rsidRPr="00E97C9B">
        <w:rPr>
          <w:rFonts w:cstheme="minorHAnsi"/>
          <w:sz w:val="24"/>
          <w:szCs w:val="24"/>
        </w:rPr>
        <w:t>W komplecie:</w:t>
      </w:r>
    </w:p>
    <w:p w14:paraId="25C081FB" w14:textId="73693E28"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Zasilacz</w:t>
      </w:r>
    </w:p>
    <w:p w14:paraId="65473094"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Kabel Ethernet RJ45</w:t>
      </w:r>
    </w:p>
    <w:p w14:paraId="771F9905"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Instrukcja szybkiej instalacji</w:t>
      </w:r>
    </w:p>
    <w:p w14:paraId="6D30F3CA" w14:textId="0A058E3D" w:rsidR="009535A3" w:rsidRPr="00E97C9B" w:rsidRDefault="009361D8" w:rsidP="00074451">
      <w:pPr>
        <w:pStyle w:val="Akapitzlist"/>
        <w:numPr>
          <w:ilvl w:val="0"/>
          <w:numId w:val="1"/>
        </w:numPr>
        <w:spacing w:line="360" w:lineRule="auto"/>
        <w:rPr>
          <w:rFonts w:cstheme="minorHAnsi"/>
          <w:sz w:val="24"/>
          <w:szCs w:val="24"/>
        </w:rPr>
      </w:pPr>
      <w:r w:rsidRPr="00E97C9B">
        <w:rPr>
          <w:rFonts w:cstheme="minorHAnsi"/>
          <w:sz w:val="24"/>
          <w:szCs w:val="24"/>
        </w:rPr>
        <w:t xml:space="preserve">Czułość odbierania sygnału </w:t>
      </w:r>
      <w:proofErr w:type="spellStart"/>
      <w:r w:rsidRPr="00E97C9B">
        <w:rPr>
          <w:rFonts w:cstheme="minorHAnsi"/>
          <w:sz w:val="24"/>
          <w:szCs w:val="24"/>
        </w:rPr>
        <w:t>WiFi</w:t>
      </w:r>
      <w:proofErr w:type="spellEnd"/>
      <w:r w:rsidR="009535A3" w:rsidRPr="00E97C9B">
        <w:rPr>
          <w:rFonts w:cstheme="minorHAnsi"/>
          <w:sz w:val="24"/>
          <w:szCs w:val="24"/>
        </w:rPr>
        <w:t>:</w:t>
      </w:r>
    </w:p>
    <w:p w14:paraId="0AA31554" w14:textId="30DEC4CF"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5 GHz:</w:t>
      </w:r>
    </w:p>
    <w:p w14:paraId="2D75E0CD"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11a 6Mbps:-97dBm, 11a 54Mbps:-79dBm</w:t>
      </w:r>
    </w:p>
    <w:p w14:paraId="1E3DF589"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11ac VHT20_MCS0:-96dBm, 11ac VHT20_MCS11:-66dBm</w:t>
      </w:r>
    </w:p>
    <w:p w14:paraId="4A01532C"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11ac VHT40_MCS0:-94dBm, 11ac VHT40_MCS11:-63dBm</w:t>
      </w:r>
    </w:p>
    <w:p w14:paraId="2FE0A6FC"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11ac VHT80_MCS0:-91dBm, 11ac VHT80_MCS11:-60dBm</w:t>
      </w:r>
    </w:p>
    <w:p w14:paraId="5872EFE1"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11ax HE20_MCS0:-95dBm, 11ax HE20_MCS11:-63dBm</w:t>
      </w:r>
    </w:p>
    <w:p w14:paraId="4C697EE0"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11ax HE40_MCS0:-92dBm, 11ax HE40_MCS11:-60dBm</w:t>
      </w:r>
    </w:p>
    <w:p w14:paraId="0635460C"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11ax HE80_MCS0:-89dBm, 11ax HE80_MCS11:-58dBm</w:t>
      </w:r>
    </w:p>
    <w:p w14:paraId="44CCF8B3" w14:textId="77777777" w:rsidR="009361D8" w:rsidRPr="00E97C9B" w:rsidRDefault="009361D8" w:rsidP="00074451">
      <w:pPr>
        <w:pStyle w:val="Akapitzlist"/>
        <w:numPr>
          <w:ilvl w:val="1"/>
          <w:numId w:val="1"/>
        </w:numPr>
        <w:spacing w:line="360" w:lineRule="auto"/>
        <w:rPr>
          <w:rFonts w:cstheme="minorHAnsi"/>
          <w:sz w:val="24"/>
          <w:szCs w:val="24"/>
        </w:rPr>
      </w:pPr>
      <w:r w:rsidRPr="00E97C9B">
        <w:rPr>
          <w:rFonts w:cstheme="minorHAnsi"/>
          <w:sz w:val="24"/>
          <w:szCs w:val="24"/>
        </w:rPr>
        <w:t>2.4 GHz:</w:t>
      </w:r>
    </w:p>
    <w:p w14:paraId="066DC9AA"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11g 6Mbps:-91dBm, 11a 54Mbps:-74dBm</w:t>
      </w:r>
    </w:p>
    <w:p w14:paraId="3CDE420B" w14:textId="77777777"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11n HT20_MCS0:-90dBm, 11n HT20_MCS7:-73dBm</w:t>
      </w:r>
    </w:p>
    <w:p w14:paraId="55B7F627" w14:textId="5A27F58A" w:rsidR="009361D8" w:rsidRPr="00E97C9B" w:rsidRDefault="009361D8" w:rsidP="00074451">
      <w:pPr>
        <w:pStyle w:val="Akapitzlist"/>
        <w:numPr>
          <w:ilvl w:val="2"/>
          <w:numId w:val="1"/>
        </w:numPr>
        <w:spacing w:line="360" w:lineRule="auto"/>
        <w:rPr>
          <w:rFonts w:cstheme="minorHAnsi"/>
          <w:sz w:val="24"/>
          <w:szCs w:val="24"/>
        </w:rPr>
      </w:pPr>
      <w:r w:rsidRPr="00E97C9B">
        <w:rPr>
          <w:rFonts w:cstheme="minorHAnsi"/>
          <w:sz w:val="24"/>
          <w:szCs w:val="24"/>
        </w:rPr>
        <w:t>11n HT40_MCS0:-88dBm, 11n HT40_MCS7:-70dBm</w:t>
      </w:r>
    </w:p>
    <w:p w14:paraId="2F4B4591" w14:textId="4C1556DB" w:rsidR="00EC5E85" w:rsidRPr="00E97C9B" w:rsidRDefault="00EC5E85" w:rsidP="00EC5E85">
      <w:pPr>
        <w:pStyle w:val="Akapitzlist"/>
        <w:numPr>
          <w:ilvl w:val="0"/>
          <w:numId w:val="1"/>
        </w:numPr>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3BDC7677" w14:textId="13B97432" w:rsidR="004965F0" w:rsidRPr="00E97C9B" w:rsidRDefault="004965F0" w:rsidP="00B21DF8">
      <w:pPr>
        <w:spacing w:line="360" w:lineRule="auto"/>
        <w:rPr>
          <w:rFonts w:cstheme="minorHAnsi"/>
          <w:sz w:val="24"/>
          <w:szCs w:val="24"/>
        </w:rPr>
      </w:pPr>
    </w:p>
    <w:p w14:paraId="341F5358" w14:textId="6B86F367" w:rsidR="00B35F4A" w:rsidRPr="00E97C9B" w:rsidRDefault="00B35F4A" w:rsidP="00B21DF8">
      <w:pPr>
        <w:spacing w:line="360" w:lineRule="auto"/>
        <w:rPr>
          <w:rFonts w:cstheme="minorHAnsi"/>
          <w:b/>
          <w:sz w:val="24"/>
          <w:szCs w:val="24"/>
        </w:rPr>
      </w:pPr>
      <w:r w:rsidRPr="00E97C9B">
        <w:rPr>
          <w:rFonts w:cstheme="minorHAnsi"/>
          <w:b/>
          <w:sz w:val="24"/>
          <w:szCs w:val="24"/>
        </w:rPr>
        <w:t xml:space="preserve">Poz. 11 - </w:t>
      </w:r>
      <w:r w:rsidR="00C438BB" w:rsidRPr="00E97C9B">
        <w:rPr>
          <w:rFonts w:cstheme="minorHAnsi"/>
          <w:b/>
          <w:sz w:val="24"/>
          <w:szCs w:val="24"/>
        </w:rPr>
        <w:t>1</w:t>
      </w:r>
      <w:r w:rsidRPr="00E97C9B">
        <w:rPr>
          <w:rFonts w:cstheme="minorHAnsi"/>
          <w:b/>
          <w:sz w:val="24"/>
          <w:szCs w:val="24"/>
        </w:rPr>
        <w:t xml:space="preserve">00 szt. </w:t>
      </w:r>
      <w:proofErr w:type="spellStart"/>
      <w:r w:rsidRPr="00E97C9B">
        <w:rPr>
          <w:rFonts w:cstheme="minorHAnsi"/>
          <w:b/>
          <w:sz w:val="24"/>
          <w:szCs w:val="24"/>
        </w:rPr>
        <w:t>patch-cordów</w:t>
      </w:r>
      <w:proofErr w:type="spellEnd"/>
      <w:r w:rsidRPr="00E97C9B">
        <w:rPr>
          <w:rFonts w:cstheme="minorHAnsi"/>
          <w:b/>
          <w:sz w:val="24"/>
          <w:szCs w:val="24"/>
        </w:rPr>
        <w:t xml:space="preserve"> UTP o parametrach nie gorszych niż:</w:t>
      </w:r>
    </w:p>
    <w:p w14:paraId="4CAB6826" w14:textId="502EC669" w:rsidR="004965F0" w:rsidRPr="00E97C9B" w:rsidRDefault="00B35F4A" w:rsidP="00074451">
      <w:pPr>
        <w:pStyle w:val="Akapitzlist"/>
        <w:numPr>
          <w:ilvl w:val="0"/>
          <w:numId w:val="21"/>
        </w:numPr>
        <w:spacing w:line="360" w:lineRule="auto"/>
        <w:ind w:left="284"/>
        <w:rPr>
          <w:rFonts w:cstheme="minorHAnsi"/>
          <w:sz w:val="24"/>
          <w:szCs w:val="24"/>
        </w:rPr>
      </w:pPr>
      <w:r w:rsidRPr="00E97C9B">
        <w:rPr>
          <w:rFonts w:cstheme="minorHAnsi"/>
          <w:sz w:val="24"/>
          <w:szCs w:val="24"/>
        </w:rPr>
        <w:t>Długość: 0,5m</w:t>
      </w:r>
    </w:p>
    <w:p w14:paraId="2D7E98AA" w14:textId="5C5950BA" w:rsidR="00B35F4A" w:rsidRPr="00E97C9B" w:rsidRDefault="00B35F4A" w:rsidP="00074451">
      <w:pPr>
        <w:pStyle w:val="Akapitzlist"/>
        <w:numPr>
          <w:ilvl w:val="0"/>
          <w:numId w:val="21"/>
        </w:numPr>
        <w:spacing w:line="360" w:lineRule="auto"/>
        <w:ind w:left="284"/>
        <w:rPr>
          <w:rFonts w:cstheme="minorHAnsi"/>
          <w:sz w:val="24"/>
          <w:szCs w:val="24"/>
        </w:rPr>
      </w:pPr>
      <w:r w:rsidRPr="00E97C9B">
        <w:rPr>
          <w:rFonts w:cstheme="minorHAnsi"/>
          <w:sz w:val="24"/>
          <w:szCs w:val="24"/>
        </w:rPr>
        <w:t>Rodzaje złącz: RJ45</w:t>
      </w:r>
    </w:p>
    <w:p w14:paraId="697AD013" w14:textId="475331C2" w:rsidR="00B35F4A" w:rsidRPr="00E97C9B" w:rsidRDefault="00B35F4A" w:rsidP="00074451">
      <w:pPr>
        <w:pStyle w:val="Akapitzlist"/>
        <w:numPr>
          <w:ilvl w:val="0"/>
          <w:numId w:val="21"/>
        </w:numPr>
        <w:spacing w:line="360" w:lineRule="auto"/>
        <w:ind w:left="284"/>
        <w:rPr>
          <w:rFonts w:cstheme="minorHAnsi"/>
          <w:sz w:val="24"/>
          <w:szCs w:val="24"/>
        </w:rPr>
      </w:pPr>
      <w:r w:rsidRPr="00E97C9B">
        <w:rPr>
          <w:rFonts w:cstheme="minorHAnsi"/>
          <w:sz w:val="24"/>
          <w:szCs w:val="24"/>
        </w:rPr>
        <w:t>Rodzaj kabla: UTP</w:t>
      </w:r>
    </w:p>
    <w:p w14:paraId="5DA8B69E" w14:textId="2B4F5F4B" w:rsidR="00B35F4A" w:rsidRPr="00E97C9B" w:rsidRDefault="00B35F4A" w:rsidP="00074451">
      <w:pPr>
        <w:pStyle w:val="Akapitzlist"/>
        <w:numPr>
          <w:ilvl w:val="0"/>
          <w:numId w:val="21"/>
        </w:numPr>
        <w:spacing w:line="360" w:lineRule="auto"/>
        <w:ind w:left="284"/>
        <w:rPr>
          <w:rFonts w:cstheme="minorHAnsi"/>
          <w:sz w:val="24"/>
          <w:szCs w:val="24"/>
        </w:rPr>
      </w:pPr>
      <w:r w:rsidRPr="00E97C9B">
        <w:rPr>
          <w:rFonts w:cstheme="minorHAnsi"/>
          <w:sz w:val="24"/>
          <w:szCs w:val="24"/>
        </w:rPr>
        <w:t>Kategoria: 6A</w:t>
      </w:r>
    </w:p>
    <w:p w14:paraId="1F0784A8" w14:textId="30D82A21" w:rsidR="00EC5E85" w:rsidRPr="00E97C9B" w:rsidRDefault="00EC5E85" w:rsidP="00EC5E85">
      <w:pPr>
        <w:pStyle w:val="Akapitzlist"/>
        <w:numPr>
          <w:ilvl w:val="0"/>
          <w:numId w:val="21"/>
        </w:numPr>
        <w:ind w:left="284"/>
        <w:jc w:val="both"/>
        <w:rPr>
          <w:rFonts w:cstheme="minorHAnsi"/>
          <w:sz w:val="24"/>
          <w:szCs w:val="24"/>
        </w:rPr>
      </w:pPr>
      <w:r w:rsidRPr="00E97C9B">
        <w:rPr>
          <w:rFonts w:cstheme="minorHAnsi"/>
          <w:sz w:val="24"/>
          <w:szCs w:val="24"/>
        </w:rPr>
        <w:t>Gwarancja: min</w:t>
      </w:r>
      <w:r w:rsidR="00E97C9B">
        <w:rPr>
          <w:rFonts w:cstheme="minorHAnsi"/>
          <w:sz w:val="24"/>
          <w:szCs w:val="24"/>
        </w:rPr>
        <w:t>. 2 lata</w:t>
      </w:r>
    </w:p>
    <w:p w14:paraId="05E109A3" w14:textId="3BB86483" w:rsidR="004965F0" w:rsidRPr="00E97C9B" w:rsidRDefault="004965F0" w:rsidP="00B21DF8">
      <w:pPr>
        <w:spacing w:line="360" w:lineRule="auto"/>
        <w:rPr>
          <w:rFonts w:cstheme="minorHAnsi"/>
          <w:sz w:val="24"/>
          <w:szCs w:val="24"/>
        </w:rPr>
      </w:pPr>
    </w:p>
    <w:p w14:paraId="35542491" w14:textId="03E7F635" w:rsidR="00B35F4A" w:rsidRPr="00E97C9B" w:rsidRDefault="00B35F4A" w:rsidP="00B21DF8">
      <w:pPr>
        <w:spacing w:line="360" w:lineRule="auto"/>
        <w:rPr>
          <w:rFonts w:cstheme="minorHAnsi"/>
          <w:b/>
          <w:sz w:val="24"/>
          <w:szCs w:val="24"/>
        </w:rPr>
      </w:pPr>
      <w:r w:rsidRPr="00E97C9B">
        <w:rPr>
          <w:rFonts w:cstheme="minorHAnsi"/>
          <w:b/>
          <w:sz w:val="24"/>
          <w:szCs w:val="24"/>
        </w:rPr>
        <w:t xml:space="preserve">Poz. 12 - </w:t>
      </w:r>
      <w:r w:rsidR="00C438BB" w:rsidRPr="00E97C9B">
        <w:rPr>
          <w:rFonts w:cstheme="minorHAnsi"/>
          <w:b/>
          <w:sz w:val="24"/>
          <w:szCs w:val="24"/>
        </w:rPr>
        <w:t>1</w:t>
      </w:r>
      <w:r w:rsidRPr="00E97C9B">
        <w:rPr>
          <w:rFonts w:cstheme="minorHAnsi"/>
          <w:b/>
          <w:sz w:val="24"/>
          <w:szCs w:val="24"/>
        </w:rPr>
        <w:t xml:space="preserve">00 szt. </w:t>
      </w:r>
      <w:proofErr w:type="spellStart"/>
      <w:r w:rsidRPr="00E97C9B">
        <w:rPr>
          <w:rFonts w:cstheme="minorHAnsi"/>
          <w:b/>
          <w:sz w:val="24"/>
          <w:szCs w:val="24"/>
        </w:rPr>
        <w:t>patch-cordów</w:t>
      </w:r>
      <w:proofErr w:type="spellEnd"/>
      <w:r w:rsidRPr="00E97C9B">
        <w:rPr>
          <w:rFonts w:cstheme="minorHAnsi"/>
          <w:b/>
          <w:sz w:val="24"/>
          <w:szCs w:val="24"/>
        </w:rPr>
        <w:t xml:space="preserve"> UTP o parametrach nie gorszych niż:</w:t>
      </w:r>
    </w:p>
    <w:p w14:paraId="73AE31B7" w14:textId="14C9B8E8" w:rsidR="00B35F4A" w:rsidRPr="00E97C9B" w:rsidRDefault="00B35F4A" w:rsidP="00074451">
      <w:pPr>
        <w:pStyle w:val="Akapitzlist"/>
        <w:numPr>
          <w:ilvl w:val="0"/>
          <w:numId w:val="22"/>
        </w:numPr>
        <w:spacing w:line="360" w:lineRule="auto"/>
        <w:ind w:left="284"/>
        <w:rPr>
          <w:rFonts w:cstheme="minorHAnsi"/>
          <w:sz w:val="24"/>
          <w:szCs w:val="24"/>
        </w:rPr>
      </w:pPr>
      <w:r w:rsidRPr="00E97C9B">
        <w:rPr>
          <w:rFonts w:cstheme="minorHAnsi"/>
          <w:sz w:val="24"/>
          <w:szCs w:val="24"/>
        </w:rPr>
        <w:t>Długość: 1m</w:t>
      </w:r>
    </w:p>
    <w:p w14:paraId="7CB63123" w14:textId="77777777" w:rsidR="00B35F4A" w:rsidRPr="00E97C9B" w:rsidRDefault="00B35F4A" w:rsidP="00074451">
      <w:pPr>
        <w:pStyle w:val="Akapitzlist"/>
        <w:numPr>
          <w:ilvl w:val="0"/>
          <w:numId w:val="22"/>
        </w:numPr>
        <w:spacing w:line="360" w:lineRule="auto"/>
        <w:ind w:left="284"/>
        <w:rPr>
          <w:rFonts w:cstheme="minorHAnsi"/>
          <w:sz w:val="24"/>
          <w:szCs w:val="24"/>
        </w:rPr>
      </w:pPr>
      <w:r w:rsidRPr="00E97C9B">
        <w:rPr>
          <w:rFonts w:cstheme="minorHAnsi"/>
          <w:sz w:val="24"/>
          <w:szCs w:val="24"/>
        </w:rPr>
        <w:t>Rodzaje złącz: RJ45</w:t>
      </w:r>
    </w:p>
    <w:p w14:paraId="74880F10" w14:textId="77777777" w:rsidR="00B35F4A" w:rsidRPr="00E97C9B" w:rsidRDefault="00B35F4A" w:rsidP="00074451">
      <w:pPr>
        <w:pStyle w:val="Akapitzlist"/>
        <w:numPr>
          <w:ilvl w:val="0"/>
          <w:numId w:val="22"/>
        </w:numPr>
        <w:spacing w:line="360" w:lineRule="auto"/>
        <w:ind w:left="284"/>
        <w:rPr>
          <w:rFonts w:cstheme="minorHAnsi"/>
          <w:sz w:val="24"/>
          <w:szCs w:val="24"/>
        </w:rPr>
      </w:pPr>
      <w:r w:rsidRPr="00E97C9B">
        <w:rPr>
          <w:rFonts w:cstheme="minorHAnsi"/>
          <w:sz w:val="24"/>
          <w:szCs w:val="24"/>
        </w:rPr>
        <w:t>Rodzaj kabla: UTP</w:t>
      </w:r>
    </w:p>
    <w:p w14:paraId="22B6C2B0" w14:textId="17CF0F61" w:rsidR="00B35F4A" w:rsidRPr="00E97C9B" w:rsidRDefault="00B35F4A" w:rsidP="00074451">
      <w:pPr>
        <w:pStyle w:val="Akapitzlist"/>
        <w:numPr>
          <w:ilvl w:val="0"/>
          <w:numId w:val="22"/>
        </w:numPr>
        <w:spacing w:line="360" w:lineRule="auto"/>
        <w:ind w:left="284"/>
        <w:rPr>
          <w:rFonts w:cstheme="minorHAnsi"/>
          <w:sz w:val="24"/>
          <w:szCs w:val="24"/>
        </w:rPr>
      </w:pPr>
      <w:r w:rsidRPr="00E97C9B">
        <w:rPr>
          <w:rFonts w:cstheme="minorHAnsi"/>
          <w:sz w:val="24"/>
          <w:szCs w:val="24"/>
        </w:rPr>
        <w:t>Kategoria: 6A</w:t>
      </w:r>
    </w:p>
    <w:p w14:paraId="7D8DCB95" w14:textId="17818F27" w:rsidR="00EC5E85" w:rsidRPr="00E97C9B" w:rsidRDefault="00EC5E85" w:rsidP="00EC5E85">
      <w:pPr>
        <w:pStyle w:val="Akapitzlist"/>
        <w:numPr>
          <w:ilvl w:val="0"/>
          <w:numId w:val="22"/>
        </w:numPr>
        <w:ind w:left="284"/>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2BF4C5B1" w14:textId="6850D171" w:rsidR="00B35F4A" w:rsidRPr="00E97C9B" w:rsidRDefault="00B35F4A" w:rsidP="00B21DF8">
      <w:pPr>
        <w:spacing w:line="360" w:lineRule="auto"/>
        <w:rPr>
          <w:rFonts w:cstheme="minorHAnsi"/>
          <w:sz w:val="24"/>
          <w:szCs w:val="24"/>
        </w:rPr>
      </w:pPr>
    </w:p>
    <w:p w14:paraId="64302419" w14:textId="5F599F1C" w:rsidR="00B35F4A" w:rsidRPr="00E97C9B" w:rsidRDefault="00B35F4A" w:rsidP="00B21DF8">
      <w:pPr>
        <w:spacing w:line="360" w:lineRule="auto"/>
        <w:rPr>
          <w:rFonts w:cstheme="minorHAnsi"/>
          <w:b/>
          <w:sz w:val="24"/>
          <w:szCs w:val="24"/>
        </w:rPr>
      </w:pPr>
      <w:r w:rsidRPr="00E97C9B">
        <w:rPr>
          <w:rFonts w:cstheme="minorHAnsi"/>
          <w:b/>
          <w:sz w:val="24"/>
          <w:szCs w:val="24"/>
        </w:rPr>
        <w:t xml:space="preserve">Poz. 13 - </w:t>
      </w:r>
      <w:r w:rsidR="00C438BB" w:rsidRPr="00E97C9B">
        <w:rPr>
          <w:rFonts w:cstheme="minorHAnsi"/>
          <w:b/>
          <w:sz w:val="24"/>
          <w:szCs w:val="24"/>
        </w:rPr>
        <w:t>1</w:t>
      </w:r>
      <w:r w:rsidRPr="00E97C9B">
        <w:rPr>
          <w:rFonts w:cstheme="minorHAnsi"/>
          <w:b/>
          <w:sz w:val="24"/>
          <w:szCs w:val="24"/>
        </w:rPr>
        <w:t xml:space="preserve">00 szt. </w:t>
      </w:r>
      <w:proofErr w:type="spellStart"/>
      <w:r w:rsidRPr="00E97C9B">
        <w:rPr>
          <w:rFonts w:cstheme="minorHAnsi"/>
          <w:b/>
          <w:sz w:val="24"/>
          <w:szCs w:val="24"/>
        </w:rPr>
        <w:t>patch-cordów</w:t>
      </w:r>
      <w:proofErr w:type="spellEnd"/>
      <w:r w:rsidRPr="00E97C9B">
        <w:rPr>
          <w:rFonts w:cstheme="minorHAnsi"/>
          <w:b/>
          <w:sz w:val="24"/>
          <w:szCs w:val="24"/>
        </w:rPr>
        <w:t xml:space="preserve"> UTP o parametrach nie gorszych niż:</w:t>
      </w:r>
    </w:p>
    <w:p w14:paraId="7B71BA00" w14:textId="0EB3127F" w:rsidR="00B35F4A" w:rsidRPr="00E97C9B" w:rsidRDefault="00B35F4A" w:rsidP="00074451">
      <w:pPr>
        <w:pStyle w:val="Akapitzlist"/>
        <w:numPr>
          <w:ilvl w:val="0"/>
          <w:numId w:val="23"/>
        </w:numPr>
        <w:spacing w:line="360" w:lineRule="auto"/>
        <w:ind w:left="426"/>
        <w:rPr>
          <w:rFonts w:cstheme="minorHAnsi"/>
          <w:sz w:val="24"/>
          <w:szCs w:val="24"/>
        </w:rPr>
      </w:pPr>
      <w:r w:rsidRPr="00E97C9B">
        <w:rPr>
          <w:rFonts w:cstheme="minorHAnsi"/>
          <w:sz w:val="24"/>
          <w:szCs w:val="24"/>
        </w:rPr>
        <w:t>Długość: 1,5m</w:t>
      </w:r>
    </w:p>
    <w:p w14:paraId="54F99067" w14:textId="77777777" w:rsidR="00B35F4A" w:rsidRPr="00E97C9B" w:rsidRDefault="00B35F4A" w:rsidP="00074451">
      <w:pPr>
        <w:pStyle w:val="Akapitzlist"/>
        <w:numPr>
          <w:ilvl w:val="0"/>
          <w:numId w:val="23"/>
        </w:numPr>
        <w:spacing w:line="360" w:lineRule="auto"/>
        <w:ind w:left="426"/>
        <w:rPr>
          <w:rFonts w:cstheme="minorHAnsi"/>
          <w:sz w:val="24"/>
          <w:szCs w:val="24"/>
        </w:rPr>
      </w:pPr>
      <w:r w:rsidRPr="00E97C9B">
        <w:rPr>
          <w:rFonts w:cstheme="minorHAnsi"/>
          <w:sz w:val="24"/>
          <w:szCs w:val="24"/>
        </w:rPr>
        <w:t>Rodzaje złącz: RJ45</w:t>
      </w:r>
    </w:p>
    <w:p w14:paraId="0525A9BF" w14:textId="77777777" w:rsidR="00B35F4A" w:rsidRPr="00E97C9B" w:rsidRDefault="00B35F4A" w:rsidP="00074451">
      <w:pPr>
        <w:pStyle w:val="Akapitzlist"/>
        <w:numPr>
          <w:ilvl w:val="0"/>
          <w:numId w:val="23"/>
        </w:numPr>
        <w:spacing w:line="360" w:lineRule="auto"/>
        <w:ind w:left="426"/>
        <w:rPr>
          <w:rFonts w:cstheme="minorHAnsi"/>
          <w:sz w:val="24"/>
          <w:szCs w:val="24"/>
        </w:rPr>
      </w:pPr>
      <w:r w:rsidRPr="00E97C9B">
        <w:rPr>
          <w:rFonts w:cstheme="minorHAnsi"/>
          <w:sz w:val="24"/>
          <w:szCs w:val="24"/>
        </w:rPr>
        <w:t>Rodzaj kabla: UTP</w:t>
      </w:r>
    </w:p>
    <w:p w14:paraId="10EDAE33" w14:textId="63C2A83B" w:rsidR="00B35F4A" w:rsidRPr="00E97C9B" w:rsidRDefault="00B35F4A" w:rsidP="00074451">
      <w:pPr>
        <w:pStyle w:val="Akapitzlist"/>
        <w:numPr>
          <w:ilvl w:val="0"/>
          <w:numId w:val="23"/>
        </w:numPr>
        <w:spacing w:line="360" w:lineRule="auto"/>
        <w:ind w:left="426"/>
        <w:rPr>
          <w:rFonts w:cstheme="minorHAnsi"/>
          <w:sz w:val="24"/>
          <w:szCs w:val="24"/>
        </w:rPr>
      </w:pPr>
      <w:r w:rsidRPr="00E97C9B">
        <w:rPr>
          <w:rFonts w:cstheme="minorHAnsi"/>
          <w:sz w:val="24"/>
          <w:szCs w:val="24"/>
        </w:rPr>
        <w:t>Kategoria: 6A</w:t>
      </w:r>
    </w:p>
    <w:p w14:paraId="3DBCDCDD" w14:textId="445EC9D5" w:rsidR="00EC5E85" w:rsidRPr="00E97C9B" w:rsidRDefault="00EC5E85" w:rsidP="00EC5E85">
      <w:pPr>
        <w:pStyle w:val="Akapitzlist"/>
        <w:numPr>
          <w:ilvl w:val="0"/>
          <w:numId w:val="23"/>
        </w:numPr>
        <w:ind w:left="426"/>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7F7FDA74" w14:textId="66EC7E63" w:rsidR="00B35F4A" w:rsidRPr="00E97C9B" w:rsidRDefault="00B35F4A" w:rsidP="00B21DF8">
      <w:pPr>
        <w:spacing w:line="360" w:lineRule="auto"/>
        <w:rPr>
          <w:rFonts w:cstheme="minorHAnsi"/>
          <w:sz w:val="24"/>
          <w:szCs w:val="24"/>
        </w:rPr>
      </w:pPr>
    </w:p>
    <w:p w14:paraId="06D94A43" w14:textId="24650E1F" w:rsidR="00B35F4A" w:rsidRPr="00E97C9B" w:rsidRDefault="00B35F4A" w:rsidP="00B21DF8">
      <w:pPr>
        <w:spacing w:line="360" w:lineRule="auto"/>
        <w:rPr>
          <w:rFonts w:cstheme="minorHAnsi"/>
          <w:b/>
          <w:sz w:val="24"/>
          <w:szCs w:val="24"/>
        </w:rPr>
      </w:pPr>
      <w:r w:rsidRPr="00E97C9B">
        <w:rPr>
          <w:rFonts w:cstheme="minorHAnsi"/>
          <w:b/>
          <w:sz w:val="24"/>
          <w:szCs w:val="24"/>
        </w:rPr>
        <w:t xml:space="preserve">Poz. 14 - </w:t>
      </w:r>
      <w:r w:rsidR="00C438BB" w:rsidRPr="00E97C9B">
        <w:rPr>
          <w:rFonts w:cstheme="minorHAnsi"/>
          <w:b/>
          <w:sz w:val="24"/>
          <w:szCs w:val="24"/>
        </w:rPr>
        <w:t>1</w:t>
      </w:r>
      <w:r w:rsidRPr="00E97C9B">
        <w:rPr>
          <w:rFonts w:cstheme="minorHAnsi"/>
          <w:b/>
          <w:sz w:val="24"/>
          <w:szCs w:val="24"/>
        </w:rPr>
        <w:t xml:space="preserve">00 szt. </w:t>
      </w:r>
      <w:proofErr w:type="spellStart"/>
      <w:r w:rsidRPr="00E97C9B">
        <w:rPr>
          <w:rFonts w:cstheme="minorHAnsi"/>
          <w:b/>
          <w:sz w:val="24"/>
          <w:szCs w:val="24"/>
        </w:rPr>
        <w:t>patch-cordów</w:t>
      </w:r>
      <w:proofErr w:type="spellEnd"/>
      <w:r w:rsidRPr="00E97C9B">
        <w:rPr>
          <w:rFonts w:cstheme="minorHAnsi"/>
          <w:b/>
          <w:sz w:val="24"/>
          <w:szCs w:val="24"/>
        </w:rPr>
        <w:t xml:space="preserve"> UTP o parametrach nie gorszych niż:</w:t>
      </w:r>
    </w:p>
    <w:p w14:paraId="5501C35D" w14:textId="0573134A" w:rsidR="00B35F4A" w:rsidRPr="00E97C9B" w:rsidRDefault="00B35F4A" w:rsidP="00074451">
      <w:pPr>
        <w:pStyle w:val="Akapitzlist"/>
        <w:numPr>
          <w:ilvl w:val="0"/>
          <w:numId w:val="24"/>
        </w:numPr>
        <w:spacing w:line="360" w:lineRule="auto"/>
        <w:ind w:left="284"/>
        <w:rPr>
          <w:rFonts w:cstheme="minorHAnsi"/>
          <w:sz w:val="24"/>
          <w:szCs w:val="24"/>
        </w:rPr>
      </w:pPr>
      <w:r w:rsidRPr="00E97C9B">
        <w:rPr>
          <w:rFonts w:cstheme="minorHAnsi"/>
          <w:sz w:val="24"/>
          <w:szCs w:val="24"/>
        </w:rPr>
        <w:t>Długość: 2m</w:t>
      </w:r>
    </w:p>
    <w:p w14:paraId="3FB0AC3D" w14:textId="77777777" w:rsidR="00B35F4A" w:rsidRPr="00E97C9B" w:rsidRDefault="00B35F4A" w:rsidP="00074451">
      <w:pPr>
        <w:pStyle w:val="Akapitzlist"/>
        <w:numPr>
          <w:ilvl w:val="0"/>
          <w:numId w:val="24"/>
        </w:numPr>
        <w:spacing w:line="360" w:lineRule="auto"/>
        <w:ind w:left="284"/>
        <w:rPr>
          <w:rFonts w:cstheme="minorHAnsi"/>
          <w:sz w:val="24"/>
          <w:szCs w:val="24"/>
        </w:rPr>
      </w:pPr>
      <w:r w:rsidRPr="00E97C9B">
        <w:rPr>
          <w:rFonts w:cstheme="minorHAnsi"/>
          <w:sz w:val="24"/>
          <w:szCs w:val="24"/>
        </w:rPr>
        <w:t>Rodzaje złącz: RJ45</w:t>
      </w:r>
    </w:p>
    <w:p w14:paraId="77CC77C0" w14:textId="77777777" w:rsidR="00B35F4A" w:rsidRPr="00E97C9B" w:rsidRDefault="00B35F4A" w:rsidP="00074451">
      <w:pPr>
        <w:pStyle w:val="Akapitzlist"/>
        <w:numPr>
          <w:ilvl w:val="0"/>
          <w:numId w:val="24"/>
        </w:numPr>
        <w:spacing w:line="360" w:lineRule="auto"/>
        <w:ind w:left="284"/>
        <w:rPr>
          <w:rFonts w:cstheme="minorHAnsi"/>
          <w:sz w:val="24"/>
          <w:szCs w:val="24"/>
        </w:rPr>
      </w:pPr>
      <w:r w:rsidRPr="00E97C9B">
        <w:rPr>
          <w:rFonts w:cstheme="minorHAnsi"/>
          <w:sz w:val="24"/>
          <w:szCs w:val="24"/>
        </w:rPr>
        <w:t>Rodzaj kabla: UTP</w:t>
      </w:r>
    </w:p>
    <w:p w14:paraId="7A1AE78C" w14:textId="1060181C" w:rsidR="00B35F4A" w:rsidRPr="00E97C9B" w:rsidRDefault="00B35F4A" w:rsidP="00074451">
      <w:pPr>
        <w:pStyle w:val="Akapitzlist"/>
        <w:numPr>
          <w:ilvl w:val="0"/>
          <w:numId w:val="24"/>
        </w:numPr>
        <w:spacing w:line="360" w:lineRule="auto"/>
        <w:ind w:left="284"/>
        <w:rPr>
          <w:rFonts w:cstheme="minorHAnsi"/>
          <w:sz w:val="24"/>
          <w:szCs w:val="24"/>
        </w:rPr>
      </w:pPr>
      <w:r w:rsidRPr="00E97C9B">
        <w:rPr>
          <w:rFonts w:cstheme="minorHAnsi"/>
          <w:sz w:val="24"/>
          <w:szCs w:val="24"/>
        </w:rPr>
        <w:t>Kategoria: 6A</w:t>
      </w:r>
    </w:p>
    <w:p w14:paraId="5189A9A3" w14:textId="725FA7A8" w:rsidR="00EC5E85" w:rsidRPr="00E97C9B" w:rsidRDefault="00EC5E85" w:rsidP="00EC5E85">
      <w:pPr>
        <w:pStyle w:val="Akapitzlist"/>
        <w:numPr>
          <w:ilvl w:val="0"/>
          <w:numId w:val="24"/>
        </w:numPr>
        <w:ind w:left="284"/>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19B98BB0" w14:textId="7E308BBE" w:rsidR="00B35F4A" w:rsidRPr="00E97C9B" w:rsidRDefault="00B35F4A" w:rsidP="00B21DF8">
      <w:pPr>
        <w:spacing w:line="360" w:lineRule="auto"/>
        <w:rPr>
          <w:rFonts w:cstheme="minorHAnsi"/>
          <w:sz w:val="24"/>
          <w:szCs w:val="24"/>
        </w:rPr>
      </w:pPr>
    </w:p>
    <w:p w14:paraId="2AB7AAC4" w14:textId="267E7FF4" w:rsidR="00B35F4A" w:rsidRPr="00E97C9B" w:rsidRDefault="00B35F4A" w:rsidP="00B21DF8">
      <w:pPr>
        <w:spacing w:line="360" w:lineRule="auto"/>
        <w:rPr>
          <w:rFonts w:cstheme="minorHAnsi"/>
          <w:b/>
          <w:sz w:val="24"/>
          <w:szCs w:val="24"/>
        </w:rPr>
      </w:pPr>
      <w:r w:rsidRPr="00E97C9B">
        <w:rPr>
          <w:rFonts w:cstheme="minorHAnsi"/>
          <w:b/>
          <w:sz w:val="24"/>
          <w:szCs w:val="24"/>
        </w:rPr>
        <w:t xml:space="preserve">Poz. 15 - </w:t>
      </w:r>
      <w:r w:rsidR="00C438BB" w:rsidRPr="00E97C9B">
        <w:rPr>
          <w:rFonts w:cstheme="minorHAnsi"/>
          <w:b/>
          <w:sz w:val="24"/>
          <w:szCs w:val="24"/>
        </w:rPr>
        <w:t>1</w:t>
      </w:r>
      <w:r w:rsidRPr="00E97C9B">
        <w:rPr>
          <w:rFonts w:cstheme="minorHAnsi"/>
          <w:b/>
          <w:sz w:val="24"/>
          <w:szCs w:val="24"/>
        </w:rPr>
        <w:t xml:space="preserve">00 szt. </w:t>
      </w:r>
      <w:proofErr w:type="spellStart"/>
      <w:r w:rsidRPr="00E97C9B">
        <w:rPr>
          <w:rFonts w:cstheme="minorHAnsi"/>
          <w:b/>
          <w:sz w:val="24"/>
          <w:szCs w:val="24"/>
        </w:rPr>
        <w:t>patch-cordów</w:t>
      </w:r>
      <w:proofErr w:type="spellEnd"/>
      <w:r w:rsidRPr="00E97C9B">
        <w:rPr>
          <w:rFonts w:cstheme="minorHAnsi"/>
          <w:b/>
          <w:sz w:val="24"/>
          <w:szCs w:val="24"/>
        </w:rPr>
        <w:t xml:space="preserve"> UTP o parametrach nie gorszych niż:</w:t>
      </w:r>
    </w:p>
    <w:p w14:paraId="356F53BB" w14:textId="3BCA288A" w:rsidR="00B35F4A" w:rsidRPr="00E97C9B" w:rsidRDefault="00B35F4A" w:rsidP="00074451">
      <w:pPr>
        <w:pStyle w:val="Akapitzlist"/>
        <w:numPr>
          <w:ilvl w:val="0"/>
          <w:numId w:val="25"/>
        </w:numPr>
        <w:spacing w:line="360" w:lineRule="auto"/>
        <w:ind w:left="426"/>
        <w:rPr>
          <w:rFonts w:cstheme="minorHAnsi"/>
          <w:sz w:val="24"/>
          <w:szCs w:val="24"/>
        </w:rPr>
      </w:pPr>
      <w:r w:rsidRPr="00E97C9B">
        <w:rPr>
          <w:rFonts w:cstheme="minorHAnsi"/>
          <w:sz w:val="24"/>
          <w:szCs w:val="24"/>
        </w:rPr>
        <w:t>Długość: 5m</w:t>
      </w:r>
    </w:p>
    <w:p w14:paraId="0AEC008F" w14:textId="77777777" w:rsidR="00B35F4A" w:rsidRPr="00E97C9B" w:rsidRDefault="00B35F4A" w:rsidP="00074451">
      <w:pPr>
        <w:pStyle w:val="Akapitzlist"/>
        <w:numPr>
          <w:ilvl w:val="0"/>
          <w:numId w:val="25"/>
        </w:numPr>
        <w:spacing w:line="360" w:lineRule="auto"/>
        <w:ind w:left="426"/>
        <w:rPr>
          <w:rFonts w:cstheme="minorHAnsi"/>
          <w:sz w:val="24"/>
          <w:szCs w:val="24"/>
        </w:rPr>
      </w:pPr>
      <w:r w:rsidRPr="00E97C9B">
        <w:rPr>
          <w:rFonts w:cstheme="minorHAnsi"/>
          <w:sz w:val="24"/>
          <w:szCs w:val="24"/>
        </w:rPr>
        <w:t>Rodzaje złącz: RJ45</w:t>
      </w:r>
    </w:p>
    <w:p w14:paraId="1ADE1657" w14:textId="77777777" w:rsidR="00B35F4A" w:rsidRPr="00E97C9B" w:rsidRDefault="00B35F4A" w:rsidP="00074451">
      <w:pPr>
        <w:pStyle w:val="Akapitzlist"/>
        <w:numPr>
          <w:ilvl w:val="0"/>
          <w:numId w:val="25"/>
        </w:numPr>
        <w:spacing w:line="360" w:lineRule="auto"/>
        <w:ind w:left="426"/>
        <w:rPr>
          <w:rFonts w:cstheme="minorHAnsi"/>
          <w:sz w:val="24"/>
          <w:szCs w:val="24"/>
        </w:rPr>
      </w:pPr>
      <w:r w:rsidRPr="00E97C9B">
        <w:rPr>
          <w:rFonts w:cstheme="minorHAnsi"/>
          <w:sz w:val="24"/>
          <w:szCs w:val="24"/>
        </w:rPr>
        <w:t>Rodzaj kabla: UTP</w:t>
      </w:r>
    </w:p>
    <w:p w14:paraId="550BB769" w14:textId="154DF712" w:rsidR="00B35F4A" w:rsidRPr="00E97C9B" w:rsidRDefault="00B35F4A" w:rsidP="00074451">
      <w:pPr>
        <w:pStyle w:val="Akapitzlist"/>
        <w:numPr>
          <w:ilvl w:val="0"/>
          <w:numId w:val="25"/>
        </w:numPr>
        <w:spacing w:line="360" w:lineRule="auto"/>
        <w:ind w:left="426"/>
        <w:rPr>
          <w:rFonts w:cstheme="minorHAnsi"/>
          <w:sz w:val="24"/>
          <w:szCs w:val="24"/>
        </w:rPr>
      </w:pPr>
      <w:r w:rsidRPr="00E97C9B">
        <w:rPr>
          <w:rFonts w:cstheme="minorHAnsi"/>
          <w:sz w:val="24"/>
          <w:szCs w:val="24"/>
        </w:rPr>
        <w:t>Kategoria: 6A</w:t>
      </w:r>
    </w:p>
    <w:p w14:paraId="6B0C26EF" w14:textId="5F21048F" w:rsidR="00EC5E85" w:rsidRPr="00E97C9B" w:rsidRDefault="00EC5E85" w:rsidP="00EC5E85">
      <w:pPr>
        <w:pStyle w:val="Akapitzlist"/>
        <w:numPr>
          <w:ilvl w:val="0"/>
          <w:numId w:val="25"/>
        </w:numPr>
        <w:ind w:left="426"/>
        <w:jc w:val="both"/>
        <w:rPr>
          <w:rFonts w:cstheme="minorHAnsi"/>
          <w:sz w:val="24"/>
          <w:szCs w:val="24"/>
        </w:rPr>
      </w:pPr>
      <w:r w:rsidRPr="00E97C9B">
        <w:rPr>
          <w:rFonts w:cstheme="minorHAnsi"/>
          <w:sz w:val="24"/>
          <w:szCs w:val="24"/>
        </w:rPr>
        <w:lastRenderedPageBreak/>
        <w:t>Gwarancja: min. 2</w:t>
      </w:r>
      <w:r w:rsidR="00E97C9B">
        <w:rPr>
          <w:rFonts w:cstheme="minorHAnsi"/>
          <w:sz w:val="24"/>
          <w:szCs w:val="24"/>
        </w:rPr>
        <w:t xml:space="preserve"> lata</w:t>
      </w:r>
    </w:p>
    <w:p w14:paraId="276DE9B1" w14:textId="3EAAF3E8" w:rsidR="00B35F4A" w:rsidRPr="00E97C9B" w:rsidRDefault="00B35F4A" w:rsidP="00B21DF8">
      <w:pPr>
        <w:spacing w:line="360" w:lineRule="auto"/>
        <w:rPr>
          <w:rFonts w:cstheme="minorHAnsi"/>
          <w:sz w:val="24"/>
          <w:szCs w:val="24"/>
        </w:rPr>
      </w:pPr>
    </w:p>
    <w:p w14:paraId="558202C9" w14:textId="5EF48836" w:rsidR="00B35F4A" w:rsidRPr="00E97C9B" w:rsidRDefault="00B35F4A" w:rsidP="00B21DF8">
      <w:pPr>
        <w:spacing w:line="360" w:lineRule="auto"/>
        <w:rPr>
          <w:rFonts w:cstheme="minorHAnsi"/>
          <w:b/>
          <w:sz w:val="24"/>
          <w:szCs w:val="24"/>
        </w:rPr>
      </w:pPr>
      <w:r w:rsidRPr="00E97C9B">
        <w:rPr>
          <w:rFonts w:cstheme="minorHAnsi"/>
          <w:b/>
          <w:sz w:val="24"/>
          <w:szCs w:val="24"/>
        </w:rPr>
        <w:t xml:space="preserve">Poz. 16 - </w:t>
      </w:r>
      <w:r w:rsidR="00C438BB" w:rsidRPr="00E97C9B">
        <w:rPr>
          <w:rFonts w:cstheme="minorHAnsi"/>
          <w:b/>
          <w:sz w:val="24"/>
          <w:szCs w:val="24"/>
        </w:rPr>
        <w:t>100</w:t>
      </w:r>
      <w:r w:rsidRPr="00E97C9B">
        <w:rPr>
          <w:rFonts w:cstheme="minorHAnsi"/>
          <w:b/>
          <w:sz w:val="24"/>
          <w:szCs w:val="24"/>
        </w:rPr>
        <w:t xml:space="preserve"> szt. </w:t>
      </w:r>
      <w:proofErr w:type="spellStart"/>
      <w:r w:rsidRPr="00E97C9B">
        <w:rPr>
          <w:rFonts w:cstheme="minorHAnsi"/>
          <w:b/>
          <w:sz w:val="24"/>
          <w:szCs w:val="24"/>
        </w:rPr>
        <w:t>patch-cordów</w:t>
      </w:r>
      <w:proofErr w:type="spellEnd"/>
      <w:r w:rsidRPr="00E97C9B">
        <w:rPr>
          <w:rFonts w:cstheme="minorHAnsi"/>
          <w:b/>
          <w:sz w:val="24"/>
          <w:szCs w:val="24"/>
        </w:rPr>
        <w:t xml:space="preserve"> UTP o parametrach nie gorszych niż:</w:t>
      </w:r>
    </w:p>
    <w:p w14:paraId="761C1F9E" w14:textId="028EB537" w:rsidR="00B35F4A" w:rsidRPr="00E97C9B" w:rsidRDefault="00B35F4A" w:rsidP="00074451">
      <w:pPr>
        <w:pStyle w:val="Akapitzlist"/>
        <w:numPr>
          <w:ilvl w:val="0"/>
          <w:numId w:val="26"/>
        </w:numPr>
        <w:spacing w:line="360" w:lineRule="auto"/>
        <w:ind w:left="426"/>
        <w:rPr>
          <w:rFonts w:cstheme="minorHAnsi"/>
          <w:sz w:val="24"/>
          <w:szCs w:val="24"/>
        </w:rPr>
      </w:pPr>
      <w:r w:rsidRPr="00E97C9B">
        <w:rPr>
          <w:rFonts w:cstheme="minorHAnsi"/>
          <w:sz w:val="24"/>
          <w:szCs w:val="24"/>
        </w:rPr>
        <w:t>Długość: 10m</w:t>
      </w:r>
    </w:p>
    <w:p w14:paraId="2FF5EFDA" w14:textId="77777777" w:rsidR="00B35F4A" w:rsidRPr="00E97C9B" w:rsidRDefault="00B35F4A" w:rsidP="00074451">
      <w:pPr>
        <w:pStyle w:val="Akapitzlist"/>
        <w:numPr>
          <w:ilvl w:val="0"/>
          <w:numId w:val="26"/>
        </w:numPr>
        <w:spacing w:line="360" w:lineRule="auto"/>
        <w:ind w:left="426"/>
        <w:rPr>
          <w:rFonts w:cstheme="minorHAnsi"/>
          <w:sz w:val="24"/>
          <w:szCs w:val="24"/>
        </w:rPr>
      </w:pPr>
      <w:r w:rsidRPr="00E97C9B">
        <w:rPr>
          <w:rFonts w:cstheme="minorHAnsi"/>
          <w:sz w:val="24"/>
          <w:szCs w:val="24"/>
        </w:rPr>
        <w:t>Rodzaje złącz: RJ45</w:t>
      </w:r>
    </w:p>
    <w:p w14:paraId="08FF56FD" w14:textId="77777777" w:rsidR="00B35F4A" w:rsidRPr="00E97C9B" w:rsidRDefault="00B35F4A" w:rsidP="00074451">
      <w:pPr>
        <w:pStyle w:val="Akapitzlist"/>
        <w:numPr>
          <w:ilvl w:val="0"/>
          <w:numId w:val="26"/>
        </w:numPr>
        <w:spacing w:line="360" w:lineRule="auto"/>
        <w:ind w:left="426"/>
        <w:rPr>
          <w:rFonts w:cstheme="minorHAnsi"/>
          <w:sz w:val="24"/>
          <w:szCs w:val="24"/>
        </w:rPr>
      </w:pPr>
      <w:r w:rsidRPr="00E97C9B">
        <w:rPr>
          <w:rFonts w:cstheme="minorHAnsi"/>
          <w:sz w:val="24"/>
          <w:szCs w:val="24"/>
        </w:rPr>
        <w:t>Rodzaj kabla: UTP</w:t>
      </w:r>
    </w:p>
    <w:p w14:paraId="46B8E4C0" w14:textId="2FF373DE" w:rsidR="00B35F4A" w:rsidRPr="00E97C9B" w:rsidRDefault="00B35F4A" w:rsidP="00074451">
      <w:pPr>
        <w:pStyle w:val="Akapitzlist"/>
        <w:numPr>
          <w:ilvl w:val="0"/>
          <w:numId w:val="26"/>
        </w:numPr>
        <w:spacing w:line="360" w:lineRule="auto"/>
        <w:ind w:left="426"/>
        <w:rPr>
          <w:rFonts w:cstheme="minorHAnsi"/>
          <w:sz w:val="24"/>
          <w:szCs w:val="24"/>
        </w:rPr>
      </w:pPr>
      <w:r w:rsidRPr="00E97C9B">
        <w:rPr>
          <w:rFonts w:cstheme="minorHAnsi"/>
          <w:sz w:val="24"/>
          <w:szCs w:val="24"/>
        </w:rPr>
        <w:t>Kategoria: 6A</w:t>
      </w:r>
    </w:p>
    <w:p w14:paraId="29B0CD83" w14:textId="5F8583C9" w:rsidR="00EC5E85" w:rsidRPr="00E97C9B" w:rsidRDefault="00EC5E85" w:rsidP="00EC5E85">
      <w:pPr>
        <w:pStyle w:val="Akapitzlist"/>
        <w:numPr>
          <w:ilvl w:val="0"/>
          <w:numId w:val="26"/>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3F5BE57F" w14:textId="43800749" w:rsidR="00B35F4A" w:rsidRPr="00E97C9B" w:rsidRDefault="00B35F4A" w:rsidP="00B21DF8">
      <w:pPr>
        <w:spacing w:line="360" w:lineRule="auto"/>
        <w:rPr>
          <w:rFonts w:cstheme="minorHAnsi"/>
          <w:sz w:val="24"/>
          <w:szCs w:val="24"/>
        </w:rPr>
      </w:pPr>
    </w:p>
    <w:p w14:paraId="37CAA678" w14:textId="7E77D863" w:rsidR="00B35F4A" w:rsidRPr="00E97C9B" w:rsidRDefault="00B35F4A" w:rsidP="00B21DF8">
      <w:pPr>
        <w:spacing w:line="360" w:lineRule="auto"/>
        <w:rPr>
          <w:rFonts w:cstheme="minorHAnsi"/>
          <w:b/>
          <w:sz w:val="24"/>
          <w:szCs w:val="24"/>
        </w:rPr>
      </w:pPr>
      <w:r w:rsidRPr="00E97C9B">
        <w:rPr>
          <w:rFonts w:cstheme="minorHAnsi"/>
          <w:b/>
          <w:sz w:val="24"/>
          <w:szCs w:val="24"/>
        </w:rPr>
        <w:t>Poz. 1</w:t>
      </w:r>
      <w:r w:rsidR="006B699A" w:rsidRPr="00E97C9B">
        <w:rPr>
          <w:rFonts w:cstheme="minorHAnsi"/>
          <w:b/>
          <w:sz w:val="24"/>
          <w:szCs w:val="24"/>
        </w:rPr>
        <w:t>7</w:t>
      </w:r>
      <w:r w:rsidRPr="00E97C9B">
        <w:rPr>
          <w:rFonts w:cstheme="minorHAnsi"/>
          <w:b/>
          <w:sz w:val="24"/>
          <w:szCs w:val="24"/>
        </w:rPr>
        <w:t xml:space="preserve"> - </w:t>
      </w:r>
      <w:r w:rsidR="00C438BB" w:rsidRPr="00E97C9B">
        <w:rPr>
          <w:rFonts w:cstheme="minorHAnsi"/>
          <w:b/>
          <w:sz w:val="24"/>
          <w:szCs w:val="24"/>
        </w:rPr>
        <w:t>100</w:t>
      </w:r>
      <w:r w:rsidRPr="00E97C9B">
        <w:rPr>
          <w:rFonts w:cstheme="minorHAnsi"/>
          <w:b/>
          <w:sz w:val="24"/>
          <w:szCs w:val="24"/>
        </w:rPr>
        <w:t xml:space="preserve"> szt. </w:t>
      </w:r>
      <w:proofErr w:type="spellStart"/>
      <w:r w:rsidRPr="00E97C9B">
        <w:rPr>
          <w:rFonts w:cstheme="minorHAnsi"/>
          <w:b/>
          <w:sz w:val="24"/>
          <w:szCs w:val="24"/>
        </w:rPr>
        <w:t>patch-cordów</w:t>
      </w:r>
      <w:proofErr w:type="spellEnd"/>
      <w:r w:rsidRPr="00E97C9B">
        <w:rPr>
          <w:rFonts w:cstheme="minorHAnsi"/>
          <w:b/>
          <w:sz w:val="24"/>
          <w:szCs w:val="24"/>
        </w:rPr>
        <w:t xml:space="preserve"> FO o parametrach nie gorszych niż:</w:t>
      </w:r>
    </w:p>
    <w:p w14:paraId="4C03F43C" w14:textId="2967A45F" w:rsidR="00B35F4A" w:rsidRPr="00E97C9B" w:rsidRDefault="00B35F4A" w:rsidP="00074451">
      <w:pPr>
        <w:pStyle w:val="Akapitzlist"/>
        <w:numPr>
          <w:ilvl w:val="0"/>
          <w:numId w:val="27"/>
        </w:numPr>
        <w:spacing w:line="360" w:lineRule="auto"/>
        <w:ind w:left="426"/>
        <w:rPr>
          <w:rFonts w:cstheme="minorHAnsi"/>
          <w:sz w:val="24"/>
          <w:szCs w:val="24"/>
        </w:rPr>
      </w:pPr>
      <w:r w:rsidRPr="00E97C9B">
        <w:rPr>
          <w:rFonts w:cstheme="minorHAnsi"/>
          <w:sz w:val="24"/>
          <w:szCs w:val="24"/>
        </w:rPr>
        <w:t xml:space="preserve">Długość: </w:t>
      </w:r>
      <w:r w:rsidR="006B699A" w:rsidRPr="00E97C9B">
        <w:rPr>
          <w:rFonts w:cstheme="minorHAnsi"/>
          <w:sz w:val="24"/>
          <w:szCs w:val="24"/>
        </w:rPr>
        <w:t>1</w:t>
      </w:r>
      <w:r w:rsidRPr="00E97C9B">
        <w:rPr>
          <w:rFonts w:cstheme="minorHAnsi"/>
          <w:sz w:val="24"/>
          <w:szCs w:val="24"/>
        </w:rPr>
        <w:t>m</w:t>
      </w:r>
    </w:p>
    <w:p w14:paraId="4EBD77BD" w14:textId="34E1DC04" w:rsidR="00B35F4A" w:rsidRPr="00E97C9B" w:rsidRDefault="00B35F4A" w:rsidP="00074451">
      <w:pPr>
        <w:pStyle w:val="Akapitzlist"/>
        <w:numPr>
          <w:ilvl w:val="0"/>
          <w:numId w:val="27"/>
        </w:numPr>
        <w:spacing w:line="360" w:lineRule="auto"/>
        <w:ind w:left="426"/>
        <w:rPr>
          <w:rFonts w:cstheme="minorHAnsi"/>
          <w:sz w:val="24"/>
          <w:szCs w:val="24"/>
        </w:rPr>
      </w:pPr>
      <w:r w:rsidRPr="00E97C9B">
        <w:rPr>
          <w:rFonts w:cstheme="minorHAnsi"/>
          <w:sz w:val="24"/>
          <w:szCs w:val="24"/>
        </w:rPr>
        <w:t>Rodzaje złącz: LC/LC duplex</w:t>
      </w:r>
    </w:p>
    <w:p w14:paraId="55A7749C" w14:textId="03E3C81A" w:rsidR="00B35F4A" w:rsidRPr="00E97C9B" w:rsidRDefault="00B35F4A" w:rsidP="00074451">
      <w:pPr>
        <w:pStyle w:val="Akapitzlist"/>
        <w:numPr>
          <w:ilvl w:val="0"/>
          <w:numId w:val="27"/>
        </w:numPr>
        <w:spacing w:line="360" w:lineRule="auto"/>
        <w:ind w:left="426"/>
        <w:rPr>
          <w:rFonts w:cstheme="minorHAnsi"/>
          <w:sz w:val="24"/>
          <w:szCs w:val="24"/>
        </w:rPr>
      </w:pPr>
      <w:r w:rsidRPr="00E97C9B">
        <w:rPr>
          <w:rFonts w:cstheme="minorHAnsi"/>
          <w:sz w:val="24"/>
          <w:szCs w:val="24"/>
        </w:rPr>
        <w:t>Rodzaj kabla: MM</w:t>
      </w:r>
      <w:r w:rsidR="006B699A" w:rsidRPr="00E97C9B">
        <w:rPr>
          <w:rFonts w:cstheme="minorHAnsi"/>
          <w:sz w:val="24"/>
          <w:szCs w:val="24"/>
        </w:rPr>
        <w:t xml:space="preserve"> 50/125</w:t>
      </w:r>
    </w:p>
    <w:p w14:paraId="1431748B" w14:textId="4399E162" w:rsidR="00B35F4A" w:rsidRPr="00E97C9B" w:rsidRDefault="006B699A" w:rsidP="00074451">
      <w:pPr>
        <w:pStyle w:val="Akapitzlist"/>
        <w:numPr>
          <w:ilvl w:val="0"/>
          <w:numId w:val="27"/>
        </w:numPr>
        <w:spacing w:line="360" w:lineRule="auto"/>
        <w:ind w:left="426"/>
        <w:rPr>
          <w:rFonts w:cstheme="minorHAnsi"/>
          <w:sz w:val="24"/>
          <w:szCs w:val="24"/>
        </w:rPr>
      </w:pPr>
      <w:r w:rsidRPr="00E97C9B">
        <w:rPr>
          <w:rFonts w:cstheme="minorHAnsi"/>
          <w:sz w:val="24"/>
          <w:szCs w:val="24"/>
        </w:rPr>
        <w:t>Klasa</w:t>
      </w:r>
      <w:r w:rsidR="00B35F4A" w:rsidRPr="00E97C9B">
        <w:rPr>
          <w:rFonts w:cstheme="minorHAnsi"/>
          <w:sz w:val="24"/>
          <w:szCs w:val="24"/>
        </w:rPr>
        <w:t xml:space="preserve">: </w:t>
      </w:r>
      <w:r w:rsidRPr="00E97C9B">
        <w:rPr>
          <w:rFonts w:cstheme="minorHAnsi"/>
          <w:sz w:val="24"/>
          <w:szCs w:val="24"/>
        </w:rPr>
        <w:t>OM2</w:t>
      </w:r>
    </w:p>
    <w:p w14:paraId="140A562D" w14:textId="1A7FC9F6" w:rsidR="006B699A" w:rsidRPr="00E97C9B" w:rsidRDefault="006B699A" w:rsidP="00074451">
      <w:pPr>
        <w:pStyle w:val="Akapitzlist"/>
        <w:numPr>
          <w:ilvl w:val="0"/>
          <w:numId w:val="27"/>
        </w:numPr>
        <w:spacing w:line="360" w:lineRule="auto"/>
        <w:ind w:left="426"/>
        <w:rPr>
          <w:rFonts w:cstheme="minorHAnsi"/>
          <w:sz w:val="24"/>
          <w:szCs w:val="24"/>
        </w:rPr>
      </w:pPr>
      <w:r w:rsidRPr="00E97C9B">
        <w:rPr>
          <w:rFonts w:cstheme="minorHAnsi"/>
          <w:sz w:val="24"/>
          <w:szCs w:val="24"/>
        </w:rPr>
        <w:t>Tłumienność: ≤0,30dB</w:t>
      </w:r>
    </w:p>
    <w:p w14:paraId="100E0ADB" w14:textId="3E4E5BD1" w:rsidR="00B35F4A" w:rsidRPr="00E97C9B" w:rsidRDefault="006B699A" w:rsidP="00074451">
      <w:pPr>
        <w:pStyle w:val="Akapitzlist"/>
        <w:numPr>
          <w:ilvl w:val="0"/>
          <w:numId w:val="27"/>
        </w:numPr>
        <w:spacing w:line="360" w:lineRule="auto"/>
        <w:ind w:left="426"/>
        <w:rPr>
          <w:rFonts w:cstheme="minorHAnsi"/>
          <w:sz w:val="24"/>
          <w:szCs w:val="24"/>
        </w:rPr>
      </w:pPr>
      <w:r w:rsidRPr="00E97C9B">
        <w:rPr>
          <w:rFonts w:cstheme="minorHAnsi"/>
          <w:sz w:val="24"/>
          <w:szCs w:val="24"/>
        </w:rPr>
        <w:t>Straty odbiciowe: ≥30dB</w:t>
      </w:r>
    </w:p>
    <w:p w14:paraId="5F25373E" w14:textId="2AB7335C" w:rsidR="00EC5E85" w:rsidRPr="00E97C9B" w:rsidRDefault="00EC5E85" w:rsidP="00EC5E85">
      <w:pPr>
        <w:pStyle w:val="Akapitzlist"/>
        <w:numPr>
          <w:ilvl w:val="0"/>
          <w:numId w:val="27"/>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2A78590C" w14:textId="65FCEA90" w:rsidR="00B35F4A" w:rsidRPr="00E97C9B" w:rsidRDefault="00B35F4A" w:rsidP="00B21DF8">
      <w:pPr>
        <w:spacing w:line="360" w:lineRule="auto"/>
        <w:rPr>
          <w:rFonts w:cstheme="minorHAnsi"/>
          <w:sz w:val="24"/>
          <w:szCs w:val="24"/>
        </w:rPr>
      </w:pPr>
    </w:p>
    <w:p w14:paraId="7267E95A" w14:textId="11A13EA2" w:rsidR="006B699A" w:rsidRPr="00E97C9B" w:rsidRDefault="006B699A" w:rsidP="00B21DF8">
      <w:pPr>
        <w:spacing w:line="360" w:lineRule="auto"/>
        <w:rPr>
          <w:rFonts w:cstheme="minorHAnsi"/>
          <w:b/>
          <w:sz w:val="24"/>
          <w:szCs w:val="24"/>
        </w:rPr>
      </w:pPr>
      <w:r w:rsidRPr="00E97C9B">
        <w:rPr>
          <w:rFonts w:cstheme="minorHAnsi"/>
          <w:b/>
          <w:sz w:val="24"/>
          <w:szCs w:val="24"/>
        </w:rPr>
        <w:t xml:space="preserve">Poz. 18 - </w:t>
      </w:r>
      <w:r w:rsidR="00C438BB" w:rsidRPr="00E97C9B">
        <w:rPr>
          <w:rFonts w:cstheme="minorHAnsi"/>
          <w:b/>
          <w:sz w:val="24"/>
          <w:szCs w:val="24"/>
        </w:rPr>
        <w:t>100</w:t>
      </w:r>
      <w:r w:rsidRPr="00E97C9B">
        <w:rPr>
          <w:rFonts w:cstheme="minorHAnsi"/>
          <w:b/>
          <w:sz w:val="24"/>
          <w:szCs w:val="24"/>
        </w:rPr>
        <w:t xml:space="preserve"> szt. </w:t>
      </w:r>
      <w:proofErr w:type="spellStart"/>
      <w:r w:rsidRPr="00E97C9B">
        <w:rPr>
          <w:rFonts w:cstheme="minorHAnsi"/>
          <w:b/>
          <w:sz w:val="24"/>
          <w:szCs w:val="24"/>
        </w:rPr>
        <w:t>patch-cordów</w:t>
      </w:r>
      <w:proofErr w:type="spellEnd"/>
      <w:r w:rsidRPr="00E97C9B">
        <w:rPr>
          <w:rFonts w:cstheme="minorHAnsi"/>
          <w:b/>
          <w:sz w:val="24"/>
          <w:szCs w:val="24"/>
        </w:rPr>
        <w:t xml:space="preserve"> FO o parametrach nie gorszych niż:</w:t>
      </w:r>
    </w:p>
    <w:p w14:paraId="417E40FF" w14:textId="380255FF" w:rsidR="006B699A" w:rsidRPr="00E97C9B" w:rsidRDefault="006B699A" w:rsidP="00074451">
      <w:pPr>
        <w:pStyle w:val="Akapitzlist"/>
        <w:numPr>
          <w:ilvl w:val="0"/>
          <w:numId w:val="28"/>
        </w:numPr>
        <w:spacing w:line="360" w:lineRule="auto"/>
        <w:ind w:left="426"/>
        <w:rPr>
          <w:rFonts w:cstheme="minorHAnsi"/>
          <w:sz w:val="24"/>
          <w:szCs w:val="24"/>
        </w:rPr>
      </w:pPr>
      <w:r w:rsidRPr="00E97C9B">
        <w:rPr>
          <w:rFonts w:cstheme="minorHAnsi"/>
          <w:sz w:val="24"/>
          <w:szCs w:val="24"/>
        </w:rPr>
        <w:t>Długość: 2m</w:t>
      </w:r>
    </w:p>
    <w:p w14:paraId="23905918" w14:textId="77777777" w:rsidR="006B699A" w:rsidRPr="00E97C9B" w:rsidRDefault="006B699A" w:rsidP="00074451">
      <w:pPr>
        <w:pStyle w:val="Akapitzlist"/>
        <w:numPr>
          <w:ilvl w:val="0"/>
          <w:numId w:val="28"/>
        </w:numPr>
        <w:spacing w:line="360" w:lineRule="auto"/>
        <w:ind w:left="426"/>
        <w:rPr>
          <w:rFonts w:cstheme="minorHAnsi"/>
          <w:sz w:val="24"/>
          <w:szCs w:val="24"/>
        </w:rPr>
      </w:pPr>
      <w:r w:rsidRPr="00E97C9B">
        <w:rPr>
          <w:rFonts w:cstheme="minorHAnsi"/>
          <w:sz w:val="24"/>
          <w:szCs w:val="24"/>
        </w:rPr>
        <w:t>Rodzaje złącz: LC/LC duplex</w:t>
      </w:r>
    </w:p>
    <w:p w14:paraId="73B6BB1E" w14:textId="77777777" w:rsidR="006B699A" w:rsidRPr="00E97C9B" w:rsidRDefault="006B699A" w:rsidP="00074451">
      <w:pPr>
        <w:pStyle w:val="Akapitzlist"/>
        <w:numPr>
          <w:ilvl w:val="0"/>
          <w:numId w:val="28"/>
        </w:numPr>
        <w:spacing w:line="360" w:lineRule="auto"/>
        <w:ind w:left="426"/>
        <w:rPr>
          <w:rFonts w:cstheme="minorHAnsi"/>
          <w:sz w:val="24"/>
          <w:szCs w:val="24"/>
        </w:rPr>
      </w:pPr>
      <w:r w:rsidRPr="00E97C9B">
        <w:rPr>
          <w:rFonts w:cstheme="minorHAnsi"/>
          <w:sz w:val="24"/>
          <w:szCs w:val="24"/>
        </w:rPr>
        <w:t>Rodzaj kabla: MM 50/125</w:t>
      </w:r>
    </w:p>
    <w:p w14:paraId="44356017" w14:textId="77777777" w:rsidR="006B699A" w:rsidRPr="00E97C9B" w:rsidRDefault="006B699A" w:rsidP="00074451">
      <w:pPr>
        <w:pStyle w:val="Akapitzlist"/>
        <w:numPr>
          <w:ilvl w:val="0"/>
          <w:numId w:val="28"/>
        </w:numPr>
        <w:spacing w:line="360" w:lineRule="auto"/>
        <w:ind w:left="426"/>
        <w:rPr>
          <w:rFonts w:cstheme="minorHAnsi"/>
          <w:sz w:val="24"/>
          <w:szCs w:val="24"/>
        </w:rPr>
      </w:pPr>
      <w:r w:rsidRPr="00E97C9B">
        <w:rPr>
          <w:rFonts w:cstheme="minorHAnsi"/>
          <w:sz w:val="24"/>
          <w:szCs w:val="24"/>
        </w:rPr>
        <w:t>Klasa: OM2</w:t>
      </w:r>
    </w:p>
    <w:p w14:paraId="4EB4254D" w14:textId="77777777" w:rsidR="006B699A" w:rsidRPr="00E97C9B" w:rsidRDefault="006B699A" w:rsidP="00074451">
      <w:pPr>
        <w:pStyle w:val="Akapitzlist"/>
        <w:numPr>
          <w:ilvl w:val="0"/>
          <w:numId w:val="28"/>
        </w:numPr>
        <w:spacing w:line="360" w:lineRule="auto"/>
        <w:ind w:left="426"/>
        <w:rPr>
          <w:rFonts w:cstheme="minorHAnsi"/>
          <w:sz w:val="24"/>
          <w:szCs w:val="24"/>
        </w:rPr>
      </w:pPr>
      <w:r w:rsidRPr="00E97C9B">
        <w:rPr>
          <w:rFonts w:cstheme="minorHAnsi"/>
          <w:sz w:val="24"/>
          <w:szCs w:val="24"/>
        </w:rPr>
        <w:t>Tłumienność: ≤0,30dB</w:t>
      </w:r>
    </w:p>
    <w:p w14:paraId="7007D7BB" w14:textId="14E38F9F" w:rsidR="006B699A" w:rsidRPr="00E97C9B" w:rsidRDefault="006B699A" w:rsidP="00074451">
      <w:pPr>
        <w:pStyle w:val="Akapitzlist"/>
        <w:numPr>
          <w:ilvl w:val="0"/>
          <w:numId w:val="28"/>
        </w:numPr>
        <w:spacing w:line="360" w:lineRule="auto"/>
        <w:ind w:left="426"/>
        <w:rPr>
          <w:rFonts w:cstheme="minorHAnsi"/>
          <w:sz w:val="24"/>
          <w:szCs w:val="24"/>
        </w:rPr>
      </w:pPr>
      <w:r w:rsidRPr="00E97C9B">
        <w:rPr>
          <w:rFonts w:cstheme="minorHAnsi"/>
          <w:sz w:val="24"/>
          <w:szCs w:val="24"/>
        </w:rPr>
        <w:t>Straty odbiciowe: ≥30dB</w:t>
      </w:r>
    </w:p>
    <w:p w14:paraId="79097B36" w14:textId="3C9208F9" w:rsidR="00EC5E85" w:rsidRPr="00E97C9B" w:rsidRDefault="00EC5E85" w:rsidP="00EC5E85">
      <w:pPr>
        <w:pStyle w:val="Akapitzlist"/>
        <w:numPr>
          <w:ilvl w:val="0"/>
          <w:numId w:val="28"/>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32BF81E9" w14:textId="77E79B30" w:rsidR="00B35F4A" w:rsidRPr="00E97C9B" w:rsidRDefault="00B35F4A" w:rsidP="00B21DF8">
      <w:pPr>
        <w:spacing w:line="360" w:lineRule="auto"/>
        <w:rPr>
          <w:rFonts w:cstheme="minorHAnsi"/>
          <w:sz w:val="24"/>
          <w:szCs w:val="24"/>
        </w:rPr>
      </w:pPr>
    </w:p>
    <w:p w14:paraId="05F9184E" w14:textId="5F255C3C" w:rsidR="006B699A" w:rsidRPr="00E97C9B" w:rsidRDefault="006B699A" w:rsidP="00B21DF8">
      <w:pPr>
        <w:spacing w:line="360" w:lineRule="auto"/>
        <w:rPr>
          <w:rFonts w:cstheme="minorHAnsi"/>
          <w:b/>
          <w:sz w:val="24"/>
          <w:szCs w:val="24"/>
        </w:rPr>
      </w:pPr>
      <w:r w:rsidRPr="00E97C9B">
        <w:rPr>
          <w:rFonts w:cstheme="minorHAnsi"/>
          <w:b/>
          <w:sz w:val="24"/>
          <w:szCs w:val="24"/>
        </w:rPr>
        <w:lastRenderedPageBreak/>
        <w:t>Poz. 19 - 1</w:t>
      </w:r>
      <w:r w:rsidR="00C438BB" w:rsidRPr="00E97C9B">
        <w:rPr>
          <w:rFonts w:cstheme="minorHAnsi"/>
          <w:b/>
          <w:sz w:val="24"/>
          <w:szCs w:val="24"/>
        </w:rPr>
        <w:t>00</w:t>
      </w:r>
      <w:r w:rsidRPr="00E97C9B">
        <w:rPr>
          <w:rFonts w:cstheme="minorHAnsi"/>
          <w:b/>
          <w:sz w:val="24"/>
          <w:szCs w:val="24"/>
        </w:rPr>
        <w:t xml:space="preserve"> szt. </w:t>
      </w:r>
      <w:proofErr w:type="spellStart"/>
      <w:r w:rsidRPr="00E97C9B">
        <w:rPr>
          <w:rFonts w:cstheme="minorHAnsi"/>
          <w:b/>
          <w:sz w:val="24"/>
          <w:szCs w:val="24"/>
        </w:rPr>
        <w:t>patch-cordów</w:t>
      </w:r>
      <w:proofErr w:type="spellEnd"/>
      <w:r w:rsidRPr="00E97C9B">
        <w:rPr>
          <w:rFonts w:cstheme="minorHAnsi"/>
          <w:b/>
          <w:sz w:val="24"/>
          <w:szCs w:val="24"/>
        </w:rPr>
        <w:t xml:space="preserve"> FO o parametrach nie gorszych niż:</w:t>
      </w:r>
    </w:p>
    <w:p w14:paraId="1258FCFA" w14:textId="2E1EA097" w:rsidR="006B699A" w:rsidRPr="00E97C9B" w:rsidRDefault="006B699A" w:rsidP="00074451">
      <w:pPr>
        <w:pStyle w:val="Akapitzlist"/>
        <w:numPr>
          <w:ilvl w:val="0"/>
          <w:numId w:val="29"/>
        </w:numPr>
        <w:spacing w:line="360" w:lineRule="auto"/>
        <w:ind w:left="426"/>
        <w:rPr>
          <w:rFonts w:cstheme="minorHAnsi"/>
          <w:sz w:val="24"/>
          <w:szCs w:val="24"/>
        </w:rPr>
      </w:pPr>
      <w:r w:rsidRPr="00E97C9B">
        <w:rPr>
          <w:rFonts w:cstheme="minorHAnsi"/>
          <w:sz w:val="24"/>
          <w:szCs w:val="24"/>
        </w:rPr>
        <w:t>Długość: 1m</w:t>
      </w:r>
    </w:p>
    <w:p w14:paraId="7AEDC248" w14:textId="4E46AB18" w:rsidR="006B699A" w:rsidRPr="00E97C9B" w:rsidRDefault="006B699A" w:rsidP="00074451">
      <w:pPr>
        <w:pStyle w:val="Akapitzlist"/>
        <w:numPr>
          <w:ilvl w:val="0"/>
          <w:numId w:val="29"/>
        </w:numPr>
        <w:spacing w:line="360" w:lineRule="auto"/>
        <w:ind w:left="426"/>
        <w:rPr>
          <w:rFonts w:cstheme="minorHAnsi"/>
          <w:sz w:val="24"/>
          <w:szCs w:val="24"/>
        </w:rPr>
      </w:pPr>
      <w:r w:rsidRPr="00E97C9B">
        <w:rPr>
          <w:rFonts w:cstheme="minorHAnsi"/>
          <w:sz w:val="24"/>
          <w:szCs w:val="24"/>
        </w:rPr>
        <w:t>Rodzaje złącz: LC/</w:t>
      </w:r>
      <w:r w:rsidR="00DE6BEF" w:rsidRPr="00E97C9B">
        <w:rPr>
          <w:rFonts w:cstheme="minorHAnsi"/>
          <w:sz w:val="24"/>
          <w:szCs w:val="24"/>
        </w:rPr>
        <w:t xml:space="preserve">APC – </w:t>
      </w:r>
      <w:r w:rsidRPr="00E97C9B">
        <w:rPr>
          <w:rFonts w:cstheme="minorHAnsi"/>
          <w:sz w:val="24"/>
          <w:szCs w:val="24"/>
        </w:rPr>
        <w:t>LC</w:t>
      </w:r>
      <w:r w:rsidR="00DE6BEF" w:rsidRPr="00E97C9B">
        <w:rPr>
          <w:rFonts w:cstheme="minorHAnsi"/>
          <w:sz w:val="24"/>
          <w:szCs w:val="24"/>
        </w:rPr>
        <w:t>/APC</w:t>
      </w:r>
      <w:r w:rsidRPr="00E97C9B">
        <w:rPr>
          <w:rFonts w:cstheme="minorHAnsi"/>
          <w:sz w:val="24"/>
          <w:szCs w:val="24"/>
        </w:rPr>
        <w:t xml:space="preserve"> duplex</w:t>
      </w:r>
    </w:p>
    <w:p w14:paraId="0E433E98" w14:textId="42E42E25" w:rsidR="006B699A" w:rsidRPr="00E97C9B" w:rsidRDefault="006B699A" w:rsidP="00074451">
      <w:pPr>
        <w:pStyle w:val="Akapitzlist"/>
        <w:numPr>
          <w:ilvl w:val="0"/>
          <w:numId w:val="29"/>
        </w:numPr>
        <w:spacing w:line="360" w:lineRule="auto"/>
        <w:ind w:left="426"/>
        <w:rPr>
          <w:rFonts w:cstheme="minorHAnsi"/>
          <w:sz w:val="24"/>
          <w:szCs w:val="24"/>
        </w:rPr>
      </w:pPr>
      <w:r w:rsidRPr="00E97C9B">
        <w:rPr>
          <w:rFonts w:cstheme="minorHAnsi"/>
          <w:sz w:val="24"/>
          <w:szCs w:val="24"/>
        </w:rPr>
        <w:t>Rodzaj kabla: SM 9/125</w:t>
      </w:r>
    </w:p>
    <w:p w14:paraId="61FFE5CE" w14:textId="24DCD925" w:rsidR="006B699A" w:rsidRPr="00E97C9B" w:rsidRDefault="006B699A" w:rsidP="00074451">
      <w:pPr>
        <w:pStyle w:val="Akapitzlist"/>
        <w:numPr>
          <w:ilvl w:val="0"/>
          <w:numId w:val="29"/>
        </w:numPr>
        <w:spacing w:line="360" w:lineRule="auto"/>
        <w:ind w:left="426"/>
        <w:rPr>
          <w:rFonts w:cstheme="minorHAnsi"/>
          <w:sz w:val="24"/>
          <w:szCs w:val="24"/>
        </w:rPr>
      </w:pPr>
      <w:r w:rsidRPr="00E97C9B">
        <w:rPr>
          <w:rFonts w:cstheme="minorHAnsi"/>
          <w:sz w:val="24"/>
          <w:szCs w:val="24"/>
        </w:rPr>
        <w:t>Tłumienność: ≤0,20dB</w:t>
      </w:r>
    </w:p>
    <w:p w14:paraId="311FFBA9" w14:textId="7764CB44" w:rsidR="006B699A" w:rsidRPr="00E97C9B" w:rsidRDefault="006B699A" w:rsidP="00074451">
      <w:pPr>
        <w:pStyle w:val="Akapitzlist"/>
        <w:numPr>
          <w:ilvl w:val="0"/>
          <w:numId w:val="29"/>
        </w:numPr>
        <w:spacing w:line="360" w:lineRule="auto"/>
        <w:ind w:left="426"/>
        <w:rPr>
          <w:rFonts w:cstheme="minorHAnsi"/>
          <w:sz w:val="24"/>
          <w:szCs w:val="24"/>
        </w:rPr>
      </w:pPr>
      <w:r w:rsidRPr="00E97C9B">
        <w:rPr>
          <w:rFonts w:cstheme="minorHAnsi"/>
          <w:sz w:val="24"/>
          <w:szCs w:val="24"/>
        </w:rPr>
        <w:t>Straty odbiciowe: ≥60dB</w:t>
      </w:r>
    </w:p>
    <w:p w14:paraId="53F6A2E8" w14:textId="5C93836D" w:rsidR="006B699A" w:rsidRPr="00E97C9B" w:rsidRDefault="006B699A" w:rsidP="00074451">
      <w:pPr>
        <w:pStyle w:val="Akapitzlist"/>
        <w:numPr>
          <w:ilvl w:val="0"/>
          <w:numId w:val="29"/>
        </w:numPr>
        <w:spacing w:line="360" w:lineRule="auto"/>
        <w:ind w:left="426"/>
        <w:rPr>
          <w:rFonts w:cstheme="minorHAnsi"/>
          <w:sz w:val="24"/>
          <w:szCs w:val="24"/>
        </w:rPr>
      </w:pPr>
      <w:r w:rsidRPr="00E97C9B">
        <w:rPr>
          <w:rFonts w:cstheme="minorHAnsi"/>
          <w:sz w:val="24"/>
          <w:szCs w:val="24"/>
        </w:rPr>
        <w:t>Powtarzalność: ≤0,1dB</w:t>
      </w:r>
    </w:p>
    <w:p w14:paraId="2225E3F6" w14:textId="1EB8A60F" w:rsidR="00EC5E85" w:rsidRPr="00E97C9B" w:rsidRDefault="00EC5E85" w:rsidP="00EC5E85">
      <w:pPr>
        <w:pStyle w:val="Akapitzlist"/>
        <w:numPr>
          <w:ilvl w:val="0"/>
          <w:numId w:val="29"/>
        </w:numPr>
        <w:ind w:left="426"/>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6C4AB7DB" w14:textId="097C35C3" w:rsidR="006B699A" w:rsidRPr="00E97C9B" w:rsidRDefault="006B699A" w:rsidP="00B21DF8">
      <w:pPr>
        <w:spacing w:line="360" w:lineRule="auto"/>
        <w:rPr>
          <w:rFonts w:cstheme="minorHAnsi"/>
          <w:sz w:val="24"/>
          <w:szCs w:val="24"/>
        </w:rPr>
      </w:pPr>
    </w:p>
    <w:p w14:paraId="0A9CD3B6" w14:textId="37504729" w:rsidR="006B699A" w:rsidRPr="00E97C9B" w:rsidRDefault="006B699A" w:rsidP="00B21DF8">
      <w:pPr>
        <w:spacing w:line="360" w:lineRule="auto"/>
        <w:rPr>
          <w:rFonts w:cstheme="minorHAnsi"/>
          <w:b/>
          <w:sz w:val="24"/>
          <w:szCs w:val="24"/>
        </w:rPr>
      </w:pPr>
      <w:r w:rsidRPr="00E97C9B">
        <w:rPr>
          <w:rFonts w:cstheme="minorHAnsi"/>
          <w:b/>
          <w:sz w:val="24"/>
          <w:szCs w:val="24"/>
        </w:rPr>
        <w:t>Poz. 20 - 10</w:t>
      </w:r>
      <w:r w:rsidR="00C438BB" w:rsidRPr="00E97C9B">
        <w:rPr>
          <w:rFonts w:cstheme="minorHAnsi"/>
          <w:b/>
          <w:sz w:val="24"/>
          <w:szCs w:val="24"/>
        </w:rPr>
        <w:t>0</w:t>
      </w:r>
      <w:r w:rsidRPr="00E97C9B">
        <w:rPr>
          <w:rFonts w:cstheme="minorHAnsi"/>
          <w:b/>
          <w:sz w:val="24"/>
          <w:szCs w:val="24"/>
        </w:rPr>
        <w:t xml:space="preserve"> szt. </w:t>
      </w:r>
      <w:proofErr w:type="spellStart"/>
      <w:r w:rsidRPr="00E97C9B">
        <w:rPr>
          <w:rFonts w:cstheme="minorHAnsi"/>
          <w:b/>
          <w:sz w:val="24"/>
          <w:szCs w:val="24"/>
        </w:rPr>
        <w:t>patch-cordów</w:t>
      </w:r>
      <w:proofErr w:type="spellEnd"/>
      <w:r w:rsidRPr="00E97C9B">
        <w:rPr>
          <w:rFonts w:cstheme="minorHAnsi"/>
          <w:b/>
          <w:sz w:val="24"/>
          <w:szCs w:val="24"/>
        </w:rPr>
        <w:t xml:space="preserve"> FO o parametrach nie gorszych niż:</w:t>
      </w:r>
    </w:p>
    <w:p w14:paraId="72ACEBB2" w14:textId="7663682B" w:rsidR="006B699A" w:rsidRPr="00E97C9B" w:rsidRDefault="006B699A" w:rsidP="00074451">
      <w:pPr>
        <w:pStyle w:val="Akapitzlist"/>
        <w:numPr>
          <w:ilvl w:val="0"/>
          <w:numId w:val="30"/>
        </w:numPr>
        <w:spacing w:line="360" w:lineRule="auto"/>
        <w:ind w:left="426"/>
        <w:rPr>
          <w:rFonts w:cstheme="minorHAnsi"/>
          <w:sz w:val="24"/>
          <w:szCs w:val="24"/>
        </w:rPr>
      </w:pPr>
      <w:r w:rsidRPr="00E97C9B">
        <w:rPr>
          <w:rFonts w:cstheme="minorHAnsi"/>
          <w:sz w:val="24"/>
          <w:szCs w:val="24"/>
        </w:rPr>
        <w:t>Długość: 2m</w:t>
      </w:r>
    </w:p>
    <w:p w14:paraId="6EDB0D10" w14:textId="71D195A1" w:rsidR="006B699A" w:rsidRPr="00E97C9B" w:rsidRDefault="006B699A" w:rsidP="00074451">
      <w:pPr>
        <w:pStyle w:val="Akapitzlist"/>
        <w:numPr>
          <w:ilvl w:val="0"/>
          <w:numId w:val="30"/>
        </w:numPr>
        <w:spacing w:line="360" w:lineRule="auto"/>
        <w:ind w:left="426"/>
        <w:rPr>
          <w:rFonts w:cstheme="minorHAnsi"/>
          <w:sz w:val="24"/>
          <w:szCs w:val="24"/>
        </w:rPr>
      </w:pPr>
      <w:r w:rsidRPr="00E97C9B">
        <w:rPr>
          <w:rFonts w:cstheme="minorHAnsi"/>
          <w:sz w:val="24"/>
          <w:szCs w:val="24"/>
        </w:rPr>
        <w:t>Rodzaje złącz: LC/</w:t>
      </w:r>
      <w:r w:rsidR="00DE6BEF" w:rsidRPr="00E97C9B">
        <w:rPr>
          <w:rFonts w:cstheme="minorHAnsi"/>
          <w:sz w:val="24"/>
          <w:szCs w:val="24"/>
        </w:rPr>
        <w:t xml:space="preserve">APC – </w:t>
      </w:r>
      <w:r w:rsidRPr="00E97C9B">
        <w:rPr>
          <w:rFonts w:cstheme="minorHAnsi"/>
          <w:sz w:val="24"/>
          <w:szCs w:val="24"/>
        </w:rPr>
        <w:t>LC</w:t>
      </w:r>
      <w:r w:rsidR="00DE6BEF" w:rsidRPr="00E97C9B">
        <w:rPr>
          <w:rFonts w:cstheme="minorHAnsi"/>
          <w:sz w:val="24"/>
          <w:szCs w:val="24"/>
        </w:rPr>
        <w:t>/APC</w:t>
      </w:r>
      <w:r w:rsidRPr="00E97C9B">
        <w:rPr>
          <w:rFonts w:cstheme="minorHAnsi"/>
          <w:sz w:val="24"/>
          <w:szCs w:val="24"/>
        </w:rPr>
        <w:t xml:space="preserve"> duplex</w:t>
      </w:r>
    </w:p>
    <w:p w14:paraId="64911353" w14:textId="77777777" w:rsidR="006B699A" w:rsidRPr="00E97C9B" w:rsidRDefault="006B699A" w:rsidP="00074451">
      <w:pPr>
        <w:pStyle w:val="Akapitzlist"/>
        <w:numPr>
          <w:ilvl w:val="0"/>
          <w:numId w:val="30"/>
        </w:numPr>
        <w:spacing w:line="360" w:lineRule="auto"/>
        <w:ind w:left="426"/>
        <w:rPr>
          <w:rFonts w:cstheme="minorHAnsi"/>
          <w:sz w:val="24"/>
          <w:szCs w:val="24"/>
        </w:rPr>
      </w:pPr>
      <w:r w:rsidRPr="00E97C9B">
        <w:rPr>
          <w:rFonts w:cstheme="minorHAnsi"/>
          <w:sz w:val="24"/>
          <w:szCs w:val="24"/>
        </w:rPr>
        <w:t>Rodzaj kabla: SM 9/125</w:t>
      </w:r>
    </w:p>
    <w:p w14:paraId="2C9F4260" w14:textId="77777777" w:rsidR="006B699A" w:rsidRPr="00E97C9B" w:rsidRDefault="006B699A" w:rsidP="00074451">
      <w:pPr>
        <w:pStyle w:val="Akapitzlist"/>
        <w:numPr>
          <w:ilvl w:val="0"/>
          <w:numId w:val="30"/>
        </w:numPr>
        <w:spacing w:line="360" w:lineRule="auto"/>
        <w:ind w:left="426"/>
        <w:rPr>
          <w:rFonts w:cstheme="minorHAnsi"/>
          <w:sz w:val="24"/>
          <w:szCs w:val="24"/>
        </w:rPr>
      </w:pPr>
      <w:r w:rsidRPr="00E97C9B">
        <w:rPr>
          <w:rFonts w:cstheme="minorHAnsi"/>
          <w:sz w:val="24"/>
          <w:szCs w:val="24"/>
        </w:rPr>
        <w:t>Tłumienność: ≤0,20dB</w:t>
      </w:r>
    </w:p>
    <w:p w14:paraId="74C233F0" w14:textId="77777777" w:rsidR="006B699A" w:rsidRPr="00E97C9B" w:rsidRDefault="006B699A" w:rsidP="00074451">
      <w:pPr>
        <w:pStyle w:val="Akapitzlist"/>
        <w:numPr>
          <w:ilvl w:val="0"/>
          <w:numId w:val="30"/>
        </w:numPr>
        <w:spacing w:line="360" w:lineRule="auto"/>
        <w:ind w:left="426"/>
        <w:rPr>
          <w:rFonts w:cstheme="minorHAnsi"/>
          <w:sz w:val="24"/>
          <w:szCs w:val="24"/>
        </w:rPr>
      </w:pPr>
      <w:r w:rsidRPr="00E97C9B">
        <w:rPr>
          <w:rFonts w:cstheme="minorHAnsi"/>
          <w:sz w:val="24"/>
          <w:szCs w:val="24"/>
        </w:rPr>
        <w:t>Straty odbiciowe: ≥60dB</w:t>
      </w:r>
    </w:p>
    <w:p w14:paraId="594F80F0" w14:textId="6CA5A5BD" w:rsidR="006B699A" w:rsidRPr="00E97C9B" w:rsidRDefault="006B699A" w:rsidP="00074451">
      <w:pPr>
        <w:pStyle w:val="Akapitzlist"/>
        <w:numPr>
          <w:ilvl w:val="0"/>
          <w:numId w:val="30"/>
        </w:numPr>
        <w:spacing w:line="360" w:lineRule="auto"/>
        <w:ind w:left="426"/>
        <w:rPr>
          <w:rFonts w:cstheme="minorHAnsi"/>
          <w:sz w:val="24"/>
          <w:szCs w:val="24"/>
        </w:rPr>
      </w:pPr>
      <w:r w:rsidRPr="00E97C9B">
        <w:rPr>
          <w:rFonts w:cstheme="minorHAnsi"/>
          <w:sz w:val="24"/>
          <w:szCs w:val="24"/>
        </w:rPr>
        <w:t>Powtarzalność: ≤0,1dB</w:t>
      </w:r>
    </w:p>
    <w:p w14:paraId="29D430D5" w14:textId="0A96A306" w:rsidR="00EC5E85" w:rsidRPr="00E97C9B" w:rsidRDefault="00EC5E85" w:rsidP="00EC5E85">
      <w:pPr>
        <w:pStyle w:val="Akapitzlist"/>
        <w:numPr>
          <w:ilvl w:val="0"/>
          <w:numId w:val="30"/>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5F8B7763" w14:textId="77777777" w:rsidR="00DE6BEF" w:rsidRPr="00E97C9B" w:rsidRDefault="00DE6BEF" w:rsidP="00B21DF8">
      <w:pPr>
        <w:spacing w:line="360" w:lineRule="auto"/>
        <w:rPr>
          <w:rFonts w:cstheme="minorHAnsi"/>
          <w:b/>
          <w:sz w:val="24"/>
          <w:szCs w:val="24"/>
        </w:rPr>
      </w:pPr>
    </w:p>
    <w:p w14:paraId="74234E72" w14:textId="1DC6AFD0" w:rsidR="00DE6BEF" w:rsidRPr="00E97C9B" w:rsidRDefault="00DE6BEF" w:rsidP="00B21DF8">
      <w:pPr>
        <w:spacing w:line="360" w:lineRule="auto"/>
        <w:rPr>
          <w:rFonts w:cstheme="minorHAnsi"/>
          <w:b/>
          <w:sz w:val="24"/>
          <w:szCs w:val="24"/>
        </w:rPr>
      </w:pPr>
      <w:r w:rsidRPr="00E97C9B">
        <w:rPr>
          <w:rFonts w:cstheme="minorHAnsi"/>
          <w:b/>
          <w:sz w:val="24"/>
          <w:szCs w:val="24"/>
        </w:rPr>
        <w:t>Poz. 21 - 10</w:t>
      </w:r>
      <w:r w:rsidR="00C438BB" w:rsidRPr="00E97C9B">
        <w:rPr>
          <w:rFonts w:cstheme="minorHAnsi"/>
          <w:b/>
          <w:sz w:val="24"/>
          <w:szCs w:val="24"/>
        </w:rPr>
        <w:t>0</w:t>
      </w:r>
      <w:r w:rsidRPr="00E97C9B">
        <w:rPr>
          <w:rFonts w:cstheme="minorHAnsi"/>
          <w:b/>
          <w:sz w:val="24"/>
          <w:szCs w:val="24"/>
        </w:rPr>
        <w:t xml:space="preserve"> szt. </w:t>
      </w:r>
      <w:proofErr w:type="spellStart"/>
      <w:r w:rsidRPr="00E97C9B">
        <w:rPr>
          <w:rFonts w:cstheme="minorHAnsi"/>
          <w:b/>
          <w:sz w:val="24"/>
          <w:szCs w:val="24"/>
        </w:rPr>
        <w:t>patch-cordów</w:t>
      </w:r>
      <w:proofErr w:type="spellEnd"/>
      <w:r w:rsidRPr="00E97C9B">
        <w:rPr>
          <w:rFonts w:cstheme="minorHAnsi"/>
          <w:b/>
          <w:sz w:val="24"/>
          <w:szCs w:val="24"/>
        </w:rPr>
        <w:t xml:space="preserve"> FO o parametrach nie gorszych niż:</w:t>
      </w:r>
    </w:p>
    <w:p w14:paraId="5E813DF0" w14:textId="77777777" w:rsidR="00DE6BEF" w:rsidRPr="00E97C9B" w:rsidRDefault="00DE6BEF" w:rsidP="00074451">
      <w:pPr>
        <w:pStyle w:val="Akapitzlist"/>
        <w:numPr>
          <w:ilvl w:val="0"/>
          <w:numId w:val="31"/>
        </w:numPr>
        <w:spacing w:line="360" w:lineRule="auto"/>
        <w:ind w:left="426"/>
        <w:rPr>
          <w:rFonts w:cstheme="minorHAnsi"/>
          <w:sz w:val="24"/>
          <w:szCs w:val="24"/>
        </w:rPr>
      </w:pPr>
      <w:r w:rsidRPr="00E97C9B">
        <w:rPr>
          <w:rFonts w:cstheme="minorHAnsi"/>
          <w:sz w:val="24"/>
          <w:szCs w:val="24"/>
        </w:rPr>
        <w:t>Długość: 1m</w:t>
      </w:r>
    </w:p>
    <w:p w14:paraId="1F321BD2" w14:textId="2742489D" w:rsidR="00DE6BEF" w:rsidRPr="00E97C9B" w:rsidRDefault="00DE6BEF" w:rsidP="00074451">
      <w:pPr>
        <w:pStyle w:val="Akapitzlist"/>
        <w:numPr>
          <w:ilvl w:val="0"/>
          <w:numId w:val="31"/>
        </w:numPr>
        <w:spacing w:line="360" w:lineRule="auto"/>
        <w:ind w:left="426"/>
        <w:rPr>
          <w:rFonts w:cstheme="minorHAnsi"/>
          <w:sz w:val="24"/>
          <w:szCs w:val="24"/>
        </w:rPr>
      </w:pPr>
      <w:r w:rsidRPr="00E97C9B">
        <w:rPr>
          <w:rFonts w:cstheme="minorHAnsi"/>
          <w:sz w:val="24"/>
          <w:szCs w:val="24"/>
        </w:rPr>
        <w:t>Rodzaje złącz: LC/UPC – LC/UPC duplex</w:t>
      </w:r>
    </w:p>
    <w:p w14:paraId="606215E3" w14:textId="77777777" w:rsidR="00DE6BEF" w:rsidRPr="00E97C9B" w:rsidRDefault="00DE6BEF" w:rsidP="00074451">
      <w:pPr>
        <w:pStyle w:val="Akapitzlist"/>
        <w:numPr>
          <w:ilvl w:val="0"/>
          <w:numId w:val="31"/>
        </w:numPr>
        <w:spacing w:line="360" w:lineRule="auto"/>
        <w:ind w:left="426"/>
        <w:rPr>
          <w:rFonts w:cstheme="minorHAnsi"/>
          <w:sz w:val="24"/>
          <w:szCs w:val="24"/>
        </w:rPr>
      </w:pPr>
      <w:r w:rsidRPr="00E97C9B">
        <w:rPr>
          <w:rFonts w:cstheme="minorHAnsi"/>
          <w:sz w:val="24"/>
          <w:szCs w:val="24"/>
        </w:rPr>
        <w:t>Rodzaj kabla: SM 9/125</w:t>
      </w:r>
    </w:p>
    <w:p w14:paraId="2DEE940F" w14:textId="77777777" w:rsidR="00DE6BEF" w:rsidRPr="00E97C9B" w:rsidRDefault="00DE6BEF" w:rsidP="00074451">
      <w:pPr>
        <w:pStyle w:val="Akapitzlist"/>
        <w:numPr>
          <w:ilvl w:val="0"/>
          <w:numId w:val="31"/>
        </w:numPr>
        <w:spacing w:line="360" w:lineRule="auto"/>
        <w:ind w:left="426"/>
        <w:rPr>
          <w:rFonts w:cstheme="minorHAnsi"/>
          <w:sz w:val="24"/>
          <w:szCs w:val="24"/>
        </w:rPr>
      </w:pPr>
      <w:r w:rsidRPr="00E97C9B">
        <w:rPr>
          <w:rFonts w:cstheme="minorHAnsi"/>
          <w:sz w:val="24"/>
          <w:szCs w:val="24"/>
        </w:rPr>
        <w:t>Tłumienność: ≤0,20dB</w:t>
      </w:r>
    </w:p>
    <w:p w14:paraId="34B2E12F" w14:textId="77777777" w:rsidR="00DE6BEF" w:rsidRPr="00E97C9B" w:rsidRDefault="00DE6BEF" w:rsidP="00074451">
      <w:pPr>
        <w:pStyle w:val="Akapitzlist"/>
        <w:numPr>
          <w:ilvl w:val="0"/>
          <w:numId w:val="31"/>
        </w:numPr>
        <w:spacing w:line="360" w:lineRule="auto"/>
        <w:ind w:left="426"/>
        <w:rPr>
          <w:rFonts w:cstheme="minorHAnsi"/>
          <w:sz w:val="24"/>
          <w:szCs w:val="24"/>
        </w:rPr>
      </w:pPr>
      <w:r w:rsidRPr="00E97C9B">
        <w:rPr>
          <w:rFonts w:cstheme="minorHAnsi"/>
          <w:sz w:val="24"/>
          <w:szCs w:val="24"/>
        </w:rPr>
        <w:t>Straty odbiciowe: ≥60dB</w:t>
      </w:r>
    </w:p>
    <w:p w14:paraId="4D75AAD4" w14:textId="39E60E47" w:rsidR="00DE6BEF" w:rsidRPr="00E97C9B" w:rsidRDefault="00DE6BEF" w:rsidP="00074451">
      <w:pPr>
        <w:pStyle w:val="Akapitzlist"/>
        <w:numPr>
          <w:ilvl w:val="0"/>
          <w:numId w:val="31"/>
        </w:numPr>
        <w:spacing w:line="360" w:lineRule="auto"/>
        <w:ind w:left="426"/>
        <w:rPr>
          <w:rFonts w:cstheme="minorHAnsi"/>
          <w:sz w:val="24"/>
          <w:szCs w:val="24"/>
        </w:rPr>
      </w:pPr>
      <w:r w:rsidRPr="00E97C9B">
        <w:rPr>
          <w:rFonts w:cstheme="minorHAnsi"/>
          <w:sz w:val="24"/>
          <w:szCs w:val="24"/>
        </w:rPr>
        <w:t>Powtarzalność: ≤0,1dB</w:t>
      </w:r>
    </w:p>
    <w:p w14:paraId="49BE888B" w14:textId="021E8BF0" w:rsidR="00DE6BEF" w:rsidRPr="00E97C9B" w:rsidRDefault="00DE6BEF" w:rsidP="00074451">
      <w:pPr>
        <w:pStyle w:val="Akapitzlist"/>
        <w:numPr>
          <w:ilvl w:val="0"/>
          <w:numId w:val="31"/>
        </w:numPr>
        <w:spacing w:line="360" w:lineRule="auto"/>
        <w:ind w:left="426"/>
        <w:rPr>
          <w:rFonts w:cstheme="minorHAnsi"/>
          <w:sz w:val="24"/>
          <w:szCs w:val="24"/>
        </w:rPr>
      </w:pPr>
      <w:r w:rsidRPr="00E97C9B">
        <w:rPr>
          <w:rFonts w:cstheme="minorHAnsi"/>
          <w:sz w:val="24"/>
          <w:szCs w:val="24"/>
        </w:rPr>
        <w:t>Klasa: OM3</w:t>
      </w:r>
    </w:p>
    <w:p w14:paraId="68EB2B16" w14:textId="7BC35BC5" w:rsidR="00EC5E85" w:rsidRPr="00E97C9B" w:rsidRDefault="00EC5E85" w:rsidP="00EC5E85">
      <w:pPr>
        <w:pStyle w:val="Akapitzlist"/>
        <w:numPr>
          <w:ilvl w:val="0"/>
          <w:numId w:val="31"/>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3627704A" w14:textId="77777777" w:rsidR="00DE6BEF" w:rsidRPr="00E97C9B" w:rsidRDefault="00DE6BEF" w:rsidP="00B21DF8">
      <w:pPr>
        <w:spacing w:line="360" w:lineRule="auto"/>
        <w:rPr>
          <w:rFonts w:cstheme="minorHAnsi"/>
          <w:sz w:val="24"/>
          <w:szCs w:val="24"/>
        </w:rPr>
      </w:pPr>
    </w:p>
    <w:p w14:paraId="220BA897" w14:textId="6A536FB7" w:rsidR="00DE6BEF" w:rsidRPr="00E97C9B" w:rsidRDefault="00DE6BEF" w:rsidP="00B21DF8">
      <w:pPr>
        <w:spacing w:line="360" w:lineRule="auto"/>
        <w:rPr>
          <w:rFonts w:cstheme="minorHAnsi"/>
          <w:b/>
          <w:sz w:val="24"/>
          <w:szCs w:val="24"/>
        </w:rPr>
      </w:pPr>
      <w:r w:rsidRPr="00E97C9B">
        <w:rPr>
          <w:rFonts w:cstheme="minorHAnsi"/>
          <w:b/>
          <w:sz w:val="24"/>
          <w:szCs w:val="24"/>
        </w:rPr>
        <w:lastRenderedPageBreak/>
        <w:t>Poz. 22 - 10</w:t>
      </w:r>
      <w:r w:rsidR="00C438BB" w:rsidRPr="00E97C9B">
        <w:rPr>
          <w:rFonts w:cstheme="minorHAnsi"/>
          <w:b/>
          <w:sz w:val="24"/>
          <w:szCs w:val="24"/>
        </w:rPr>
        <w:t>0</w:t>
      </w:r>
      <w:r w:rsidRPr="00E97C9B">
        <w:rPr>
          <w:rFonts w:cstheme="minorHAnsi"/>
          <w:b/>
          <w:sz w:val="24"/>
          <w:szCs w:val="24"/>
        </w:rPr>
        <w:t xml:space="preserve"> szt. </w:t>
      </w:r>
      <w:proofErr w:type="spellStart"/>
      <w:r w:rsidRPr="00E97C9B">
        <w:rPr>
          <w:rFonts w:cstheme="minorHAnsi"/>
          <w:b/>
          <w:sz w:val="24"/>
          <w:szCs w:val="24"/>
        </w:rPr>
        <w:t>patch-cordów</w:t>
      </w:r>
      <w:proofErr w:type="spellEnd"/>
      <w:r w:rsidRPr="00E97C9B">
        <w:rPr>
          <w:rFonts w:cstheme="minorHAnsi"/>
          <w:b/>
          <w:sz w:val="24"/>
          <w:szCs w:val="24"/>
        </w:rPr>
        <w:t xml:space="preserve"> FO o parametrach nie gorszych niż:</w:t>
      </w:r>
    </w:p>
    <w:p w14:paraId="6886C1A5" w14:textId="77777777" w:rsidR="00DE6BEF" w:rsidRPr="00E97C9B" w:rsidRDefault="00DE6BEF" w:rsidP="00074451">
      <w:pPr>
        <w:pStyle w:val="Akapitzlist"/>
        <w:numPr>
          <w:ilvl w:val="0"/>
          <w:numId w:val="32"/>
        </w:numPr>
        <w:spacing w:line="360" w:lineRule="auto"/>
        <w:ind w:left="426"/>
        <w:rPr>
          <w:rFonts w:cstheme="minorHAnsi"/>
          <w:sz w:val="24"/>
          <w:szCs w:val="24"/>
        </w:rPr>
      </w:pPr>
      <w:r w:rsidRPr="00E97C9B">
        <w:rPr>
          <w:rFonts w:cstheme="minorHAnsi"/>
          <w:sz w:val="24"/>
          <w:szCs w:val="24"/>
        </w:rPr>
        <w:t>Długość: 2m</w:t>
      </w:r>
    </w:p>
    <w:p w14:paraId="14BFCC82" w14:textId="7A5A0AAE" w:rsidR="00DE6BEF" w:rsidRPr="00E97C9B" w:rsidRDefault="00DE6BEF" w:rsidP="00074451">
      <w:pPr>
        <w:pStyle w:val="Akapitzlist"/>
        <w:numPr>
          <w:ilvl w:val="0"/>
          <w:numId w:val="32"/>
        </w:numPr>
        <w:spacing w:line="360" w:lineRule="auto"/>
        <w:ind w:left="426"/>
        <w:rPr>
          <w:rFonts w:cstheme="minorHAnsi"/>
          <w:sz w:val="24"/>
          <w:szCs w:val="24"/>
        </w:rPr>
      </w:pPr>
      <w:r w:rsidRPr="00E97C9B">
        <w:rPr>
          <w:rFonts w:cstheme="minorHAnsi"/>
          <w:sz w:val="24"/>
          <w:szCs w:val="24"/>
        </w:rPr>
        <w:t>Rodzaje złącz: LC/UPC – LC/UPC duplex</w:t>
      </w:r>
    </w:p>
    <w:p w14:paraId="1D154A7B" w14:textId="77777777" w:rsidR="00DE6BEF" w:rsidRPr="00E97C9B" w:rsidRDefault="00DE6BEF" w:rsidP="00074451">
      <w:pPr>
        <w:pStyle w:val="Akapitzlist"/>
        <w:numPr>
          <w:ilvl w:val="0"/>
          <w:numId w:val="32"/>
        </w:numPr>
        <w:spacing w:line="360" w:lineRule="auto"/>
        <w:ind w:left="426"/>
        <w:rPr>
          <w:rFonts w:cstheme="minorHAnsi"/>
          <w:sz w:val="24"/>
          <w:szCs w:val="24"/>
        </w:rPr>
      </w:pPr>
      <w:r w:rsidRPr="00E97C9B">
        <w:rPr>
          <w:rFonts w:cstheme="minorHAnsi"/>
          <w:sz w:val="24"/>
          <w:szCs w:val="24"/>
        </w:rPr>
        <w:t>Rodzaj kabla: SM 9/125</w:t>
      </w:r>
    </w:p>
    <w:p w14:paraId="54D70D73" w14:textId="77777777" w:rsidR="00DE6BEF" w:rsidRPr="00E97C9B" w:rsidRDefault="00DE6BEF" w:rsidP="00074451">
      <w:pPr>
        <w:pStyle w:val="Akapitzlist"/>
        <w:numPr>
          <w:ilvl w:val="0"/>
          <w:numId w:val="32"/>
        </w:numPr>
        <w:spacing w:line="360" w:lineRule="auto"/>
        <w:ind w:left="426"/>
        <w:rPr>
          <w:rFonts w:cstheme="minorHAnsi"/>
          <w:sz w:val="24"/>
          <w:szCs w:val="24"/>
        </w:rPr>
      </w:pPr>
      <w:r w:rsidRPr="00E97C9B">
        <w:rPr>
          <w:rFonts w:cstheme="minorHAnsi"/>
          <w:sz w:val="24"/>
          <w:szCs w:val="24"/>
        </w:rPr>
        <w:t>Tłumienność: ≤0,20dB</w:t>
      </w:r>
    </w:p>
    <w:p w14:paraId="592BDA87" w14:textId="77777777" w:rsidR="00DE6BEF" w:rsidRPr="00E97C9B" w:rsidRDefault="00DE6BEF" w:rsidP="00074451">
      <w:pPr>
        <w:pStyle w:val="Akapitzlist"/>
        <w:numPr>
          <w:ilvl w:val="0"/>
          <w:numId w:val="32"/>
        </w:numPr>
        <w:spacing w:line="360" w:lineRule="auto"/>
        <w:ind w:left="426"/>
        <w:rPr>
          <w:rFonts w:cstheme="minorHAnsi"/>
          <w:sz w:val="24"/>
          <w:szCs w:val="24"/>
        </w:rPr>
      </w:pPr>
      <w:r w:rsidRPr="00E97C9B">
        <w:rPr>
          <w:rFonts w:cstheme="minorHAnsi"/>
          <w:sz w:val="24"/>
          <w:szCs w:val="24"/>
        </w:rPr>
        <w:t>Straty odbiciowe: ≥60dB</w:t>
      </w:r>
    </w:p>
    <w:p w14:paraId="026B6083" w14:textId="2CAC5978" w:rsidR="00DE6BEF" w:rsidRPr="00E97C9B" w:rsidRDefault="00DE6BEF" w:rsidP="00074451">
      <w:pPr>
        <w:pStyle w:val="Akapitzlist"/>
        <w:numPr>
          <w:ilvl w:val="0"/>
          <w:numId w:val="32"/>
        </w:numPr>
        <w:spacing w:line="360" w:lineRule="auto"/>
        <w:ind w:left="426"/>
        <w:rPr>
          <w:rFonts w:cstheme="minorHAnsi"/>
          <w:sz w:val="24"/>
          <w:szCs w:val="24"/>
        </w:rPr>
      </w:pPr>
      <w:r w:rsidRPr="00E97C9B">
        <w:rPr>
          <w:rFonts w:cstheme="minorHAnsi"/>
          <w:sz w:val="24"/>
          <w:szCs w:val="24"/>
        </w:rPr>
        <w:t>Powtarzalność: ≤0,1dB</w:t>
      </w:r>
    </w:p>
    <w:p w14:paraId="6AF12257" w14:textId="707ABB64" w:rsidR="00DE6BEF" w:rsidRPr="00E97C9B" w:rsidRDefault="00DE6BEF" w:rsidP="00074451">
      <w:pPr>
        <w:pStyle w:val="Akapitzlist"/>
        <w:numPr>
          <w:ilvl w:val="0"/>
          <w:numId w:val="32"/>
        </w:numPr>
        <w:spacing w:line="360" w:lineRule="auto"/>
        <w:ind w:left="426"/>
        <w:rPr>
          <w:rFonts w:cstheme="minorHAnsi"/>
          <w:sz w:val="24"/>
          <w:szCs w:val="24"/>
        </w:rPr>
      </w:pPr>
      <w:r w:rsidRPr="00E97C9B">
        <w:rPr>
          <w:rFonts w:cstheme="minorHAnsi"/>
          <w:sz w:val="24"/>
          <w:szCs w:val="24"/>
        </w:rPr>
        <w:t>Klasa: OM3</w:t>
      </w:r>
    </w:p>
    <w:p w14:paraId="0C78D9A8" w14:textId="1711CE79" w:rsidR="00EC5E85" w:rsidRPr="00E97C9B" w:rsidRDefault="00EC5E85" w:rsidP="00EC5E85">
      <w:pPr>
        <w:pStyle w:val="Akapitzlist"/>
        <w:numPr>
          <w:ilvl w:val="0"/>
          <w:numId w:val="32"/>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2F73E730" w14:textId="77777777" w:rsidR="00EC5E85" w:rsidRPr="00E97C9B" w:rsidRDefault="00EC5E85" w:rsidP="00EC5E85">
      <w:pPr>
        <w:pStyle w:val="Akapitzlist"/>
        <w:spacing w:line="360" w:lineRule="auto"/>
        <w:ind w:left="426"/>
        <w:rPr>
          <w:rFonts w:cstheme="minorHAnsi"/>
          <w:sz w:val="24"/>
          <w:szCs w:val="24"/>
        </w:rPr>
      </w:pPr>
    </w:p>
    <w:p w14:paraId="483187B6" w14:textId="2AE68F83" w:rsidR="00DE6BEF" w:rsidRPr="00E97C9B" w:rsidRDefault="00DE6BEF" w:rsidP="00B21DF8">
      <w:pPr>
        <w:spacing w:line="360" w:lineRule="auto"/>
        <w:rPr>
          <w:rFonts w:cstheme="minorHAnsi"/>
          <w:b/>
          <w:sz w:val="24"/>
          <w:szCs w:val="24"/>
        </w:rPr>
      </w:pPr>
      <w:r w:rsidRPr="00E97C9B">
        <w:rPr>
          <w:rFonts w:cstheme="minorHAnsi"/>
          <w:b/>
          <w:sz w:val="24"/>
          <w:szCs w:val="24"/>
        </w:rPr>
        <w:t xml:space="preserve">Poz. 23 - </w:t>
      </w:r>
      <w:r w:rsidR="00C438BB" w:rsidRPr="00E97C9B">
        <w:rPr>
          <w:rFonts w:cstheme="minorHAnsi"/>
          <w:b/>
          <w:sz w:val="24"/>
          <w:szCs w:val="24"/>
        </w:rPr>
        <w:t>10</w:t>
      </w:r>
      <w:r w:rsidRPr="00E97C9B">
        <w:rPr>
          <w:rFonts w:cstheme="minorHAnsi"/>
          <w:b/>
          <w:sz w:val="24"/>
          <w:szCs w:val="24"/>
        </w:rPr>
        <w:t xml:space="preserve">0 szt. </w:t>
      </w:r>
      <w:proofErr w:type="spellStart"/>
      <w:r w:rsidRPr="00E97C9B">
        <w:rPr>
          <w:rFonts w:cstheme="minorHAnsi"/>
          <w:b/>
          <w:sz w:val="24"/>
          <w:szCs w:val="24"/>
        </w:rPr>
        <w:t>patch-cordów</w:t>
      </w:r>
      <w:proofErr w:type="spellEnd"/>
      <w:r w:rsidRPr="00E97C9B">
        <w:rPr>
          <w:rFonts w:cstheme="minorHAnsi"/>
          <w:b/>
          <w:sz w:val="24"/>
          <w:szCs w:val="24"/>
        </w:rPr>
        <w:t xml:space="preserve"> FO o parametrach nie gorszych niż:</w:t>
      </w:r>
    </w:p>
    <w:p w14:paraId="67B0165F" w14:textId="77777777" w:rsidR="00DE6BEF" w:rsidRPr="00E97C9B" w:rsidRDefault="00DE6BEF" w:rsidP="00074451">
      <w:pPr>
        <w:pStyle w:val="Akapitzlist"/>
        <w:numPr>
          <w:ilvl w:val="0"/>
          <w:numId w:val="33"/>
        </w:numPr>
        <w:spacing w:line="360" w:lineRule="auto"/>
        <w:ind w:left="426"/>
        <w:rPr>
          <w:rFonts w:cstheme="minorHAnsi"/>
          <w:sz w:val="24"/>
          <w:szCs w:val="24"/>
        </w:rPr>
      </w:pPr>
      <w:r w:rsidRPr="00E97C9B">
        <w:rPr>
          <w:rFonts w:cstheme="minorHAnsi"/>
          <w:sz w:val="24"/>
          <w:szCs w:val="24"/>
        </w:rPr>
        <w:t>Długość: 1m</w:t>
      </w:r>
    </w:p>
    <w:p w14:paraId="69571912" w14:textId="314DCD03" w:rsidR="00DE6BEF" w:rsidRPr="00E97C9B" w:rsidRDefault="00DE6BEF" w:rsidP="00074451">
      <w:pPr>
        <w:pStyle w:val="Akapitzlist"/>
        <w:numPr>
          <w:ilvl w:val="0"/>
          <w:numId w:val="33"/>
        </w:numPr>
        <w:spacing w:line="360" w:lineRule="auto"/>
        <w:ind w:left="426"/>
        <w:rPr>
          <w:rFonts w:cstheme="minorHAnsi"/>
          <w:sz w:val="24"/>
          <w:szCs w:val="24"/>
        </w:rPr>
      </w:pPr>
      <w:r w:rsidRPr="00E97C9B">
        <w:rPr>
          <w:rFonts w:cstheme="minorHAnsi"/>
          <w:sz w:val="24"/>
          <w:szCs w:val="24"/>
        </w:rPr>
        <w:t>Rodzaje złącz: LC/UPC – LC/UPC duplex</w:t>
      </w:r>
    </w:p>
    <w:p w14:paraId="4D69AA38" w14:textId="77777777" w:rsidR="00DE6BEF" w:rsidRPr="00E97C9B" w:rsidRDefault="00DE6BEF" w:rsidP="00074451">
      <w:pPr>
        <w:pStyle w:val="Akapitzlist"/>
        <w:numPr>
          <w:ilvl w:val="0"/>
          <w:numId w:val="33"/>
        </w:numPr>
        <w:spacing w:line="360" w:lineRule="auto"/>
        <w:ind w:left="426"/>
        <w:rPr>
          <w:rFonts w:cstheme="minorHAnsi"/>
          <w:sz w:val="24"/>
          <w:szCs w:val="24"/>
        </w:rPr>
      </w:pPr>
      <w:r w:rsidRPr="00E97C9B">
        <w:rPr>
          <w:rFonts w:cstheme="minorHAnsi"/>
          <w:sz w:val="24"/>
          <w:szCs w:val="24"/>
        </w:rPr>
        <w:t>Rodzaj kabla: MM 50/125</w:t>
      </w:r>
    </w:p>
    <w:p w14:paraId="69B408A6" w14:textId="77777777" w:rsidR="00DE6BEF" w:rsidRPr="00E97C9B" w:rsidRDefault="00DE6BEF" w:rsidP="00074451">
      <w:pPr>
        <w:pStyle w:val="Akapitzlist"/>
        <w:numPr>
          <w:ilvl w:val="0"/>
          <w:numId w:val="33"/>
        </w:numPr>
        <w:spacing w:line="360" w:lineRule="auto"/>
        <w:ind w:left="426"/>
        <w:rPr>
          <w:rFonts w:cstheme="minorHAnsi"/>
          <w:sz w:val="24"/>
          <w:szCs w:val="24"/>
        </w:rPr>
      </w:pPr>
      <w:r w:rsidRPr="00E97C9B">
        <w:rPr>
          <w:rFonts w:cstheme="minorHAnsi"/>
          <w:sz w:val="24"/>
          <w:szCs w:val="24"/>
        </w:rPr>
        <w:t>Klasa: OM2</w:t>
      </w:r>
    </w:p>
    <w:p w14:paraId="3ABCAE22" w14:textId="77777777" w:rsidR="00DE6BEF" w:rsidRPr="00E97C9B" w:rsidRDefault="00DE6BEF" w:rsidP="00074451">
      <w:pPr>
        <w:pStyle w:val="Akapitzlist"/>
        <w:numPr>
          <w:ilvl w:val="0"/>
          <w:numId w:val="33"/>
        </w:numPr>
        <w:spacing w:line="360" w:lineRule="auto"/>
        <w:ind w:left="426"/>
        <w:rPr>
          <w:rFonts w:cstheme="minorHAnsi"/>
          <w:sz w:val="24"/>
          <w:szCs w:val="24"/>
        </w:rPr>
      </w:pPr>
      <w:r w:rsidRPr="00E97C9B">
        <w:rPr>
          <w:rFonts w:cstheme="minorHAnsi"/>
          <w:sz w:val="24"/>
          <w:szCs w:val="24"/>
        </w:rPr>
        <w:t>Tłumienność: ≤0,30dB</w:t>
      </w:r>
    </w:p>
    <w:p w14:paraId="7371226B" w14:textId="10BEBD17" w:rsidR="00DE6BEF" w:rsidRPr="00E97C9B" w:rsidRDefault="00DE6BEF" w:rsidP="00074451">
      <w:pPr>
        <w:pStyle w:val="Akapitzlist"/>
        <w:numPr>
          <w:ilvl w:val="0"/>
          <w:numId w:val="33"/>
        </w:numPr>
        <w:spacing w:line="360" w:lineRule="auto"/>
        <w:ind w:left="426"/>
        <w:rPr>
          <w:rFonts w:cstheme="minorHAnsi"/>
          <w:sz w:val="24"/>
          <w:szCs w:val="24"/>
        </w:rPr>
      </w:pPr>
      <w:r w:rsidRPr="00E97C9B">
        <w:rPr>
          <w:rFonts w:cstheme="minorHAnsi"/>
          <w:sz w:val="24"/>
          <w:szCs w:val="24"/>
        </w:rPr>
        <w:t>Straty odbiciowe: ≥30dB</w:t>
      </w:r>
    </w:p>
    <w:p w14:paraId="0068DC66" w14:textId="3920A01B" w:rsidR="00DE6BEF" w:rsidRPr="00E97C9B" w:rsidRDefault="00DE6BEF" w:rsidP="00074451">
      <w:pPr>
        <w:pStyle w:val="Akapitzlist"/>
        <w:numPr>
          <w:ilvl w:val="0"/>
          <w:numId w:val="33"/>
        </w:numPr>
        <w:spacing w:line="360" w:lineRule="auto"/>
        <w:ind w:left="426"/>
        <w:rPr>
          <w:rFonts w:cstheme="minorHAnsi"/>
          <w:sz w:val="24"/>
          <w:szCs w:val="24"/>
        </w:rPr>
      </w:pPr>
      <w:r w:rsidRPr="00E97C9B">
        <w:rPr>
          <w:rFonts w:cstheme="minorHAnsi"/>
          <w:sz w:val="24"/>
          <w:szCs w:val="24"/>
        </w:rPr>
        <w:t>Klasa: OM3</w:t>
      </w:r>
    </w:p>
    <w:p w14:paraId="3F2D6F35" w14:textId="0A1EF146" w:rsidR="00EC5E85" w:rsidRPr="00E97C9B" w:rsidRDefault="00EC5E85" w:rsidP="00EC5E85">
      <w:pPr>
        <w:pStyle w:val="Akapitzlist"/>
        <w:numPr>
          <w:ilvl w:val="0"/>
          <w:numId w:val="33"/>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33AAEC06" w14:textId="77777777" w:rsidR="00EC5E85" w:rsidRPr="00E97C9B" w:rsidRDefault="00EC5E85" w:rsidP="00EC5E85">
      <w:pPr>
        <w:pStyle w:val="Akapitzlist"/>
        <w:spacing w:line="360" w:lineRule="auto"/>
        <w:ind w:left="426"/>
        <w:rPr>
          <w:rFonts w:cstheme="minorHAnsi"/>
          <w:sz w:val="24"/>
          <w:szCs w:val="24"/>
        </w:rPr>
      </w:pPr>
    </w:p>
    <w:p w14:paraId="56425B6E" w14:textId="77777777" w:rsidR="00DE6BEF" w:rsidRPr="00E97C9B" w:rsidRDefault="00DE6BEF" w:rsidP="00B21DF8">
      <w:pPr>
        <w:spacing w:line="360" w:lineRule="auto"/>
        <w:rPr>
          <w:rFonts w:cstheme="minorHAnsi"/>
          <w:sz w:val="24"/>
          <w:szCs w:val="24"/>
        </w:rPr>
      </w:pPr>
    </w:p>
    <w:p w14:paraId="4ABA6ED7" w14:textId="2A500670" w:rsidR="00DE6BEF" w:rsidRPr="00E97C9B" w:rsidRDefault="00DE6BEF" w:rsidP="00B21DF8">
      <w:pPr>
        <w:spacing w:line="360" w:lineRule="auto"/>
        <w:rPr>
          <w:rFonts w:cstheme="minorHAnsi"/>
          <w:b/>
          <w:sz w:val="24"/>
          <w:szCs w:val="24"/>
        </w:rPr>
      </w:pPr>
      <w:r w:rsidRPr="00E97C9B">
        <w:rPr>
          <w:rFonts w:cstheme="minorHAnsi"/>
          <w:b/>
          <w:sz w:val="24"/>
          <w:szCs w:val="24"/>
        </w:rPr>
        <w:t xml:space="preserve">Poz. 24 - </w:t>
      </w:r>
      <w:r w:rsidR="00C438BB" w:rsidRPr="00E97C9B">
        <w:rPr>
          <w:rFonts w:cstheme="minorHAnsi"/>
          <w:b/>
          <w:sz w:val="24"/>
          <w:szCs w:val="24"/>
        </w:rPr>
        <w:t>10</w:t>
      </w:r>
      <w:r w:rsidRPr="00E97C9B">
        <w:rPr>
          <w:rFonts w:cstheme="minorHAnsi"/>
          <w:b/>
          <w:sz w:val="24"/>
          <w:szCs w:val="24"/>
        </w:rPr>
        <w:t xml:space="preserve">0 szt. </w:t>
      </w:r>
      <w:proofErr w:type="spellStart"/>
      <w:r w:rsidRPr="00E97C9B">
        <w:rPr>
          <w:rFonts w:cstheme="minorHAnsi"/>
          <w:b/>
          <w:sz w:val="24"/>
          <w:szCs w:val="24"/>
        </w:rPr>
        <w:t>patch-cordów</w:t>
      </w:r>
      <w:proofErr w:type="spellEnd"/>
      <w:r w:rsidRPr="00E97C9B">
        <w:rPr>
          <w:rFonts w:cstheme="minorHAnsi"/>
          <w:b/>
          <w:sz w:val="24"/>
          <w:szCs w:val="24"/>
        </w:rPr>
        <w:t xml:space="preserve"> FO o parametrach nie gorszych niż:</w:t>
      </w:r>
    </w:p>
    <w:p w14:paraId="0D67782F" w14:textId="77777777" w:rsidR="00DE6BEF" w:rsidRPr="00E97C9B" w:rsidRDefault="00DE6BEF" w:rsidP="00074451">
      <w:pPr>
        <w:pStyle w:val="Akapitzlist"/>
        <w:numPr>
          <w:ilvl w:val="0"/>
          <w:numId w:val="34"/>
        </w:numPr>
        <w:spacing w:line="360" w:lineRule="auto"/>
        <w:ind w:left="426"/>
        <w:rPr>
          <w:rFonts w:cstheme="minorHAnsi"/>
          <w:sz w:val="24"/>
          <w:szCs w:val="24"/>
        </w:rPr>
      </w:pPr>
      <w:r w:rsidRPr="00E97C9B">
        <w:rPr>
          <w:rFonts w:cstheme="minorHAnsi"/>
          <w:sz w:val="24"/>
          <w:szCs w:val="24"/>
        </w:rPr>
        <w:t>Długość: 2m</w:t>
      </w:r>
    </w:p>
    <w:p w14:paraId="557A56D9" w14:textId="7BAC1CC7" w:rsidR="00DE6BEF" w:rsidRPr="00E97C9B" w:rsidRDefault="00DE6BEF" w:rsidP="00074451">
      <w:pPr>
        <w:pStyle w:val="Akapitzlist"/>
        <w:numPr>
          <w:ilvl w:val="0"/>
          <w:numId w:val="34"/>
        </w:numPr>
        <w:spacing w:line="360" w:lineRule="auto"/>
        <w:ind w:left="426"/>
        <w:rPr>
          <w:rFonts w:cstheme="minorHAnsi"/>
          <w:sz w:val="24"/>
          <w:szCs w:val="24"/>
        </w:rPr>
      </w:pPr>
      <w:r w:rsidRPr="00E97C9B">
        <w:rPr>
          <w:rFonts w:cstheme="minorHAnsi"/>
          <w:sz w:val="24"/>
          <w:szCs w:val="24"/>
        </w:rPr>
        <w:t>Rodzaje złącz: LC/UPC – LC/UPC duplex</w:t>
      </w:r>
    </w:p>
    <w:p w14:paraId="5162B060" w14:textId="77777777" w:rsidR="00DE6BEF" w:rsidRPr="00E97C9B" w:rsidRDefault="00DE6BEF" w:rsidP="00074451">
      <w:pPr>
        <w:pStyle w:val="Akapitzlist"/>
        <w:numPr>
          <w:ilvl w:val="0"/>
          <w:numId w:val="34"/>
        </w:numPr>
        <w:spacing w:line="360" w:lineRule="auto"/>
        <w:ind w:left="426"/>
        <w:rPr>
          <w:rFonts w:cstheme="minorHAnsi"/>
          <w:sz w:val="24"/>
          <w:szCs w:val="24"/>
        </w:rPr>
      </w:pPr>
      <w:r w:rsidRPr="00E97C9B">
        <w:rPr>
          <w:rFonts w:cstheme="minorHAnsi"/>
          <w:sz w:val="24"/>
          <w:szCs w:val="24"/>
        </w:rPr>
        <w:t>Rodzaj kabla: MM 50/125</w:t>
      </w:r>
    </w:p>
    <w:p w14:paraId="52154225" w14:textId="77777777" w:rsidR="00DE6BEF" w:rsidRPr="00E97C9B" w:rsidRDefault="00DE6BEF" w:rsidP="00074451">
      <w:pPr>
        <w:pStyle w:val="Akapitzlist"/>
        <w:numPr>
          <w:ilvl w:val="0"/>
          <w:numId w:val="34"/>
        </w:numPr>
        <w:spacing w:line="360" w:lineRule="auto"/>
        <w:ind w:left="426"/>
        <w:rPr>
          <w:rFonts w:cstheme="minorHAnsi"/>
          <w:sz w:val="24"/>
          <w:szCs w:val="24"/>
        </w:rPr>
      </w:pPr>
      <w:r w:rsidRPr="00E97C9B">
        <w:rPr>
          <w:rFonts w:cstheme="minorHAnsi"/>
          <w:sz w:val="24"/>
          <w:szCs w:val="24"/>
        </w:rPr>
        <w:t>Klasa: OM2</w:t>
      </w:r>
    </w:p>
    <w:p w14:paraId="1497552B" w14:textId="77777777" w:rsidR="00DE6BEF" w:rsidRPr="00E97C9B" w:rsidRDefault="00DE6BEF" w:rsidP="00074451">
      <w:pPr>
        <w:pStyle w:val="Akapitzlist"/>
        <w:numPr>
          <w:ilvl w:val="0"/>
          <w:numId w:val="34"/>
        </w:numPr>
        <w:spacing w:line="360" w:lineRule="auto"/>
        <w:ind w:left="426"/>
        <w:rPr>
          <w:rFonts w:cstheme="minorHAnsi"/>
          <w:sz w:val="24"/>
          <w:szCs w:val="24"/>
        </w:rPr>
      </w:pPr>
      <w:r w:rsidRPr="00E97C9B">
        <w:rPr>
          <w:rFonts w:cstheme="minorHAnsi"/>
          <w:sz w:val="24"/>
          <w:szCs w:val="24"/>
        </w:rPr>
        <w:t>Tłumienność: ≤0,30dB</w:t>
      </w:r>
    </w:p>
    <w:p w14:paraId="0CAB104A" w14:textId="14D90ADD" w:rsidR="00DE6BEF" w:rsidRPr="00E97C9B" w:rsidRDefault="00DE6BEF" w:rsidP="00074451">
      <w:pPr>
        <w:pStyle w:val="Akapitzlist"/>
        <w:numPr>
          <w:ilvl w:val="0"/>
          <w:numId w:val="34"/>
        </w:numPr>
        <w:spacing w:line="360" w:lineRule="auto"/>
        <w:ind w:left="426"/>
        <w:rPr>
          <w:rFonts w:cstheme="minorHAnsi"/>
          <w:sz w:val="24"/>
          <w:szCs w:val="24"/>
        </w:rPr>
      </w:pPr>
      <w:r w:rsidRPr="00E97C9B">
        <w:rPr>
          <w:rFonts w:cstheme="minorHAnsi"/>
          <w:sz w:val="24"/>
          <w:szCs w:val="24"/>
        </w:rPr>
        <w:t>Straty odbiciowe: ≥30dB</w:t>
      </w:r>
    </w:p>
    <w:p w14:paraId="65826A78" w14:textId="6E11FC79" w:rsidR="00DE6BEF" w:rsidRPr="00E97C9B" w:rsidRDefault="00DE6BEF" w:rsidP="00074451">
      <w:pPr>
        <w:pStyle w:val="Akapitzlist"/>
        <w:numPr>
          <w:ilvl w:val="0"/>
          <w:numId w:val="34"/>
        </w:numPr>
        <w:spacing w:line="360" w:lineRule="auto"/>
        <w:ind w:left="426"/>
        <w:rPr>
          <w:rFonts w:cstheme="minorHAnsi"/>
          <w:sz w:val="24"/>
          <w:szCs w:val="24"/>
        </w:rPr>
      </w:pPr>
      <w:r w:rsidRPr="00E97C9B">
        <w:rPr>
          <w:rFonts w:cstheme="minorHAnsi"/>
          <w:sz w:val="24"/>
          <w:szCs w:val="24"/>
        </w:rPr>
        <w:lastRenderedPageBreak/>
        <w:t>Klasa: OM3</w:t>
      </w:r>
    </w:p>
    <w:p w14:paraId="430F9FFF" w14:textId="1794433A" w:rsidR="00EC5E85" w:rsidRPr="00E97C9B" w:rsidRDefault="00EC5E85" w:rsidP="00EC5E85">
      <w:pPr>
        <w:pStyle w:val="Akapitzlist"/>
        <w:numPr>
          <w:ilvl w:val="0"/>
          <w:numId w:val="34"/>
        </w:numPr>
        <w:ind w:left="426"/>
        <w:jc w:val="both"/>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7BEEA367" w14:textId="77777777" w:rsidR="00C2694B" w:rsidRPr="00E97C9B" w:rsidRDefault="00C2694B" w:rsidP="00B21DF8">
      <w:pPr>
        <w:spacing w:line="360" w:lineRule="auto"/>
        <w:rPr>
          <w:rFonts w:cstheme="minorHAnsi"/>
          <w:b/>
          <w:sz w:val="24"/>
          <w:szCs w:val="24"/>
        </w:rPr>
      </w:pPr>
    </w:p>
    <w:p w14:paraId="64EBFC6E" w14:textId="03E7DEA7" w:rsidR="00C2694B" w:rsidRPr="00E97C9B" w:rsidRDefault="00C2694B" w:rsidP="00B21DF8">
      <w:pPr>
        <w:spacing w:line="360" w:lineRule="auto"/>
        <w:rPr>
          <w:rFonts w:cstheme="minorHAnsi"/>
          <w:b/>
          <w:sz w:val="24"/>
          <w:szCs w:val="24"/>
        </w:rPr>
      </w:pPr>
      <w:r w:rsidRPr="00E97C9B">
        <w:rPr>
          <w:rFonts w:cstheme="minorHAnsi"/>
          <w:b/>
          <w:sz w:val="24"/>
          <w:szCs w:val="24"/>
        </w:rPr>
        <w:t>Poz. 25 - 5 szt. modułów SFP+ o parametrach nie gorszych niż:</w:t>
      </w:r>
    </w:p>
    <w:p w14:paraId="669209B4" w14:textId="77777777" w:rsidR="00C2694B" w:rsidRPr="00E97C9B" w:rsidRDefault="00C2694B" w:rsidP="00074451">
      <w:pPr>
        <w:pStyle w:val="Akapitzlist"/>
        <w:numPr>
          <w:ilvl w:val="0"/>
          <w:numId w:val="35"/>
        </w:numPr>
        <w:spacing w:line="360" w:lineRule="auto"/>
        <w:ind w:left="426"/>
        <w:rPr>
          <w:rFonts w:cstheme="minorHAnsi"/>
          <w:sz w:val="24"/>
          <w:szCs w:val="24"/>
        </w:rPr>
      </w:pPr>
      <w:r w:rsidRPr="00E97C9B">
        <w:rPr>
          <w:rFonts w:cstheme="minorHAnsi"/>
          <w:sz w:val="24"/>
          <w:szCs w:val="24"/>
        </w:rPr>
        <w:t>Zgodność: z zaoferowanymi w pozycjach 1-4 przełącznikami</w:t>
      </w:r>
    </w:p>
    <w:p w14:paraId="0B8B3CA6" w14:textId="0670260D" w:rsidR="00C2694B" w:rsidRPr="00E97C9B" w:rsidRDefault="00C2694B" w:rsidP="00074451">
      <w:pPr>
        <w:pStyle w:val="Akapitzlist"/>
        <w:numPr>
          <w:ilvl w:val="0"/>
          <w:numId w:val="35"/>
        </w:numPr>
        <w:spacing w:line="360" w:lineRule="auto"/>
        <w:ind w:left="426"/>
        <w:rPr>
          <w:rFonts w:cstheme="minorHAnsi"/>
          <w:sz w:val="24"/>
          <w:szCs w:val="24"/>
        </w:rPr>
      </w:pPr>
      <w:r w:rsidRPr="00E97C9B">
        <w:rPr>
          <w:rFonts w:cstheme="minorHAnsi"/>
          <w:sz w:val="24"/>
          <w:szCs w:val="24"/>
        </w:rPr>
        <w:t xml:space="preserve">Prędkość transmisji: 10 </w:t>
      </w:r>
      <w:proofErr w:type="spellStart"/>
      <w:r w:rsidRPr="00E97C9B">
        <w:rPr>
          <w:rFonts w:cstheme="minorHAnsi"/>
          <w:sz w:val="24"/>
          <w:szCs w:val="24"/>
        </w:rPr>
        <w:t>Gbit</w:t>
      </w:r>
      <w:proofErr w:type="spellEnd"/>
      <w:r w:rsidRPr="00E97C9B">
        <w:rPr>
          <w:rFonts w:cstheme="minorHAnsi"/>
          <w:sz w:val="24"/>
          <w:szCs w:val="24"/>
        </w:rPr>
        <w:t>/sek.</w:t>
      </w:r>
    </w:p>
    <w:p w14:paraId="77A26240" w14:textId="77777777" w:rsidR="00C2694B" w:rsidRPr="00E97C9B" w:rsidRDefault="00C2694B" w:rsidP="00074451">
      <w:pPr>
        <w:pStyle w:val="Akapitzlist"/>
        <w:numPr>
          <w:ilvl w:val="0"/>
          <w:numId w:val="35"/>
        </w:numPr>
        <w:spacing w:line="360" w:lineRule="auto"/>
        <w:ind w:left="426"/>
        <w:rPr>
          <w:rFonts w:cstheme="minorHAnsi"/>
          <w:sz w:val="24"/>
          <w:szCs w:val="24"/>
        </w:rPr>
      </w:pPr>
      <w:r w:rsidRPr="00E97C9B">
        <w:rPr>
          <w:rFonts w:cstheme="minorHAnsi"/>
          <w:sz w:val="24"/>
          <w:szCs w:val="24"/>
        </w:rPr>
        <w:t>Rodzaj złącza: LC duplex</w:t>
      </w:r>
    </w:p>
    <w:p w14:paraId="2BA02910" w14:textId="77777777" w:rsidR="00C2694B" w:rsidRPr="00E97C9B" w:rsidRDefault="00C2694B" w:rsidP="00074451">
      <w:pPr>
        <w:pStyle w:val="Akapitzlist"/>
        <w:numPr>
          <w:ilvl w:val="0"/>
          <w:numId w:val="35"/>
        </w:numPr>
        <w:spacing w:line="360" w:lineRule="auto"/>
        <w:ind w:left="426"/>
        <w:rPr>
          <w:rFonts w:cstheme="minorHAnsi"/>
          <w:sz w:val="24"/>
          <w:szCs w:val="24"/>
        </w:rPr>
      </w:pPr>
      <w:r w:rsidRPr="00E97C9B">
        <w:rPr>
          <w:rFonts w:cstheme="minorHAnsi"/>
          <w:sz w:val="24"/>
          <w:szCs w:val="24"/>
        </w:rPr>
        <w:t>Technologia: MM 850nm</w:t>
      </w:r>
    </w:p>
    <w:p w14:paraId="3A540F5F" w14:textId="77777777" w:rsidR="00C2694B" w:rsidRPr="00E97C9B" w:rsidRDefault="00C2694B" w:rsidP="00074451">
      <w:pPr>
        <w:pStyle w:val="Akapitzlist"/>
        <w:numPr>
          <w:ilvl w:val="0"/>
          <w:numId w:val="35"/>
        </w:numPr>
        <w:spacing w:line="360" w:lineRule="auto"/>
        <w:ind w:left="426"/>
        <w:rPr>
          <w:rFonts w:cstheme="minorHAnsi"/>
          <w:sz w:val="24"/>
          <w:szCs w:val="24"/>
        </w:rPr>
      </w:pPr>
      <w:r w:rsidRPr="00E97C9B">
        <w:rPr>
          <w:rFonts w:cstheme="minorHAnsi"/>
          <w:sz w:val="24"/>
          <w:szCs w:val="24"/>
        </w:rPr>
        <w:t>Max. Długość linku: 550m</w:t>
      </w:r>
    </w:p>
    <w:p w14:paraId="45DE9111" w14:textId="498BFD4B" w:rsidR="00C2694B" w:rsidRPr="00E97C9B" w:rsidRDefault="00C2694B" w:rsidP="00074451">
      <w:pPr>
        <w:pStyle w:val="Akapitzlist"/>
        <w:numPr>
          <w:ilvl w:val="0"/>
          <w:numId w:val="35"/>
        </w:numPr>
        <w:spacing w:line="360" w:lineRule="auto"/>
        <w:ind w:left="426"/>
        <w:rPr>
          <w:rFonts w:cstheme="minorHAnsi"/>
          <w:sz w:val="24"/>
          <w:szCs w:val="24"/>
        </w:rPr>
      </w:pPr>
      <w:r w:rsidRPr="00E97C9B">
        <w:rPr>
          <w:rFonts w:cstheme="minorHAnsi"/>
          <w:sz w:val="24"/>
          <w:szCs w:val="24"/>
        </w:rPr>
        <w:t>Średnica włókna: 50/62,5μm</w:t>
      </w:r>
    </w:p>
    <w:p w14:paraId="1A80F347" w14:textId="0973B644" w:rsidR="00EC5E85" w:rsidRPr="00E97C9B" w:rsidRDefault="00EC5E85" w:rsidP="00EC5E85">
      <w:pPr>
        <w:pStyle w:val="Akapitzlist"/>
        <w:numPr>
          <w:ilvl w:val="0"/>
          <w:numId w:val="35"/>
        </w:numPr>
        <w:ind w:left="426"/>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4FB67F3E" w14:textId="51197952" w:rsidR="00C2694B" w:rsidRPr="00E97C9B" w:rsidRDefault="00C2694B" w:rsidP="00B21DF8">
      <w:pPr>
        <w:spacing w:line="360" w:lineRule="auto"/>
        <w:rPr>
          <w:rFonts w:cstheme="minorHAnsi"/>
          <w:sz w:val="24"/>
          <w:szCs w:val="24"/>
        </w:rPr>
      </w:pPr>
    </w:p>
    <w:p w14:paraId="229B4F5F" w14:textId="43A225C1" w:rsidR="00C2694B" w:rsidRPr="00E97C9B" w:rsidRDefault="00C2694B" w:rsidP="00B21DF8">
      <w:pPr>
        <w:spacing w:line="360" w:lineRule="auto"/>
        <w:rPr>
          <w:rFonts w:cstheme="minorHAnsi"/>
          <w:b/>
          <w:sz w:val="24"/>
          <w:szCs w:val="24"/>
        </w:rPr>
      </w:pPr>
      <w:r w:rsidRPr="00E97C9B">
        <w:rPr>
          <w:rFonts w:cstheme="minorHAnsi"/>
          <w:b/>
          <w:sz w:val="24"/>
          <w:szCs w:val="24"/>
        </w:rPr>
        <w:t>Poz. 26 - 5 szt. przełączników sieciowych o parametrach nie gorszych niż:</w:t>
      </w:r>
    </w:p>
    <w:p w14:paraId="66D4A000" w14:textId="77777777" w:rsidR="000F2AFF" w:rsidRPr="00E97C9B" w:rsidRDefault="000F2AFF" w:rsidP="00B21DF8">
      <w:pPr>
        <w:spacing w:line="360" w:lineRule="auto"/>
        <w:rPr>
          <w:rFonts w:cstheme="minorHAnsi"/>
          <w:sz w:val="24"/>
          <w:szCs w:val="24"/>
        </w:rPr>
      </w:pPr>
      <w:r w:rsidRPr="00E97C9B">
        <w:rPr>
          <w:rFonts w:cstheme="minorHAnsi"/>
          <w:sz w:val="24"/>
          <w:szCs w:val="24"/>
        </w:rPr>
        <w:t>Porty:</w:t>
      </w:r>
    </w:p>
    <w:p w14:paraId="0BA28D4A" w14:textId="4E15DDAE" w:rsidR="000F2AFF" w:rsidRPr="00E97C9B" w:rsidRDefault="000F2AFF" w:rsidP="00074451">
      <w:pPr>
        <w:pStyle w:val="Akapitzlist"/>
        <w:numPr>
          <w:ilvl w:val="0"/>
          <w:numId w:val="2"/>
        </w:numPr>
        <w:spacing w:line="360" w:lineRule="auto"/>
        <w:rPr>
          <w:rFonts w:cstheme="minorHAnsi"/>
          <w:sz w:val="24"/>
          <w:szCs w:val="24"/>
        </w:rPr>
      </w:pPr>
      <w:r w:rsidRPr="00E97C9B">
        <w:rPr>
          <w:rFonts w:cstheme="minorHAnsi"/>
          <w:sz w:val="24"/>
          <w:szCs w:val="24"/>
        </w:rPr>
        <w:t xml:space="preserve">8 portów RJ45 10/100/1000 </w:t>
      </w:r>
      <w:proofErr w:type="spellStart"/>
      <w:r w:rsidRPr="00E97C9B">
        <w:rPr>
          <w:rFonts w:cstheme="minorHAnsi"/>
          <w:sz w:val="24"/>
          <w:szCs w:val="24"/>
        </w:rPr>
        <w:t>Mb</w:t>
      </w:r>
      <w:proofErr w:type="spellEnd"/>
      <w:r w:rsidRPr="00E97C9B">
        <w:rPr>
          <w:rFonts w:cstheme="minorHAnsi"/>
          <w:sz w:val="24"/>
          <w:szCs w:val="24"/>
        </w:rPr>
        <w:t>/s</w:t>
      </w:r>
    </w:p>
    <w:p w14:paraId="7612F75E" w14:textId="5FFA08E0" w:rsidR="000F2AFF" w:rsidRPr="00E97C9B" w:rsidRDefault="000F2AFF" w:rsidP="00074451">
      <w:pPr>
        <w:pStyle w:val="Akapitzlist"/>
        <w:numPr>
          <w:ilvl w:val="0"/>
          <w:numId w:val="2"/>
        </w:numPr>
        <w:spacing w:line="360" w:lineRule="auto"/>
        <w:rPr>
          <w:rFonts w:cstheme="minorHAnsi"/>
          <w:sz w:val="24"/>
          <w:szCs w:val="24"/>
        </w:rPr>
      </w:pPr>
      <w:r w:rsidRPr="00E97C9B">
        <w:rPr>
          <w:rFonts w:cstheme="minorHAnsi"/>
          <w:sz w:val="24"/>
          <w:szCs w:val="24"/>
        </w:rPr>
        <w:t xml:space="preserve">2 gigabitowe </w:t>
      </w:r>
      <w:proofErr w:type="spellStart"/>
      <w:r w:rsidRPr="00E97C9B">
        <w:rPr>
          <w:rFonts w:cstheme="minorHAnsi"/>
          <w:sz w:val="24"/>
          <w:szCs w:val="24"/>
        </w:rPr>
        <w:t>sloty</w:t>
      </w:r>
      <w:proofErr w:type="spellEnd"/>
      <w:r w:rsidRPr="00E97C9B">
        <w:rPr>
          <w:rFonts w:cstheme="minorHAnsi"/>
          <w:sz w:val="24"/>
          <w:szCs w:val="24"/>
        </w:rPr>
        <w:t xml:space="preserve"> SFP</w:t>
      </w:r>
    </w:p>
    <w:p w14:paraId="50A8C6C9" w14:textId="2896337D" w:rsidR="000F2AFF" w:rsidRPr="00E97C9B" w:rsidRDefault="000F2AFF" w:rsidP="00074451">
      <w:pPr>
        <w:pStyle w:val="Akapitzlist"/>
        <w:numPr>
          <w:ilvl w:val="0"/>
          <w:numId w:val="2"/>
        </w:numPr>
        <w:spacing w:line="360" w:lineRule="auto"/>
        <w:rPr>
          <w:rFonts w:cstheme="minorHAnsi"/>
          <w:sz w:val="24"/>
          <w:szCs w:val="24"/>
        </w:rPr>
      </w:pPr>
      <w:r w:rsidRPr="00E97C9B">
        <w:rPr>
          <w:rFonts w:cstheme="minorHAnsi"/>
          <w:sz w:val="24"/>
          <w:szCs w:val="24"/>
        </w:rPr>
        <w:t>1 port konsolowy RJ45</w:t>
      </w:r>
    </w:p>
    <w:p w14:paraId="75DEEDC0" w14:textId="6632A3CA" w:rsidR="000F2AFF" w:rsidRPr="00E97C9B" w:rsidRDefault="000F2AFF" w:rsidP="00074451">
      <w:pPr>
        <w:pStyle w:val="Akapitzlist"/>
        <w:numPr>
          <w:ilvl w:val="0"/>
          <w:numId w:val="2"/>
        </w:numPr>
        <w:spacing w:line="360" w:lineRule="auto"/>
        <w:rPr>
          <w:rFonts w:cstheme="minorHAnsi"/>
          <w:sz w:val="24"/>
          <w:szCs w:val="24"/>
        </w:rPr>
      </w:pPr>
      <w:r w:rsidRPr="00E97C9B">
        <w:rPr>
          <w:rFonts w:cstheme="minorHAnsi"/>
          <w:sz w:val="24"/>
          <w:szCs w:val="24"/>
        </w:rPr>
        <w:t xml:space="preserve">1 port konsolowy </w:t>
      </w:r>
      <w:proofErr w:type="spellStart"/>
      <w:r w:rsidRPr="00E97C9B">
        <w:rPr>
          <w:rFonts w:cstheme="minorHAnsi"/>
          <w:sz w:val="24"/>
          <w:szCs w:val="24"/>
        </w:rPr>
        <w:t>microUSB</w:t>
      </w:r>
      <w:proofErr w:type="spellEnd"/>
    </w:p>
    <w:p w14:paraId="5B956FD5" w14:textId="77777777" w:rsidR="000F2AFF" w:rsidRPr="00E97C9B" w:rsidRDefault="000F2AFF" w:rsidP="00B21DF8">
      <w:pPr>
        <w:spacing w:line="360" w:lineRule="auto"/>
        <w:rPr>
          <w:rFonts w:cstheme="minorHAnsi"/>
          <w:sz w:val="24"/>
          <w:szCs w:val="24"/>
        </w:rPr>
      </w:pPr>
      <w:proofErr w:type="spellStart"/>
      <w:r w:rsidRPr="00E97C9B">
        <w:rPr>
          <w:rFonts w:cstheme="minorHAnsi"/>
          <w:sz w:val="24"/>
          <w:szCs w:val="24"/>
        </w:rPr>
        <w:t>Bezwentylatorowy</w:t>
      </w:r>
      <w:proofErr w:type="spellEnd"/>
      <w:r w:rsidRPr="00E97C9B">
        <w:rPr>
          <w:rFonts w:cstheme="minorHAnsi"/>
          <w:sz w:val="24"/>
          <w:szCs w:val="24"/>
        </w:rPr>
        <w:t>:</w:t>
      </w:r>
    </w:p>
    <w:p w14:paraId="0453CBB3" w14:textId="685D3A60"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Tak</w:t>
      </w:r>
    </w:p>
    <w:p w14:paraId="0770548B" w14:textId="77777777" w:rsidR="000F2AFF" w:rsidRPr="00E97C9B" w:rsidRDefault="000F2AFF" w:rsidP="00B21DF8">
      <w:pPr>
        <w:spacing w:line="360" w:lineRule="auto"/>
        <w:rPr>
          <w:rFonts w:cstheme="minorHAnsi"/>
          <w:sz w:val="24"/>
          <w:szCs w:val="24"/>
        </w:rPr>
      </w:pPr>
      <w:r w:rsidRPr="00E97C9B">
        <w:rPr>
          <w:rFonts w:cstheme="minorHAnsi"/>
          <w:sz w:val="24"/>
          <w:szCs w:val="24"/>
        </w:rPr>
        <w:t>Zasilanie:</w:t>
      </w:r>
    </w:p>
    <w:p w14:paraId="1DBA49B4" w14:textId="567CA91B"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 xml:space="preserve">100-240 V AC~50/60 </w:t>
      </w:r>
      <w:proofErr w:type="spellStart"/>
      <w:r w:rsidRPr="00E97C9B">
        <w:rPr>
          <w:rFonts w:cstheme="minorHAnsi"/>
          <w:sz w:val="24"/>
          <w:szCs w:val="24"/>
        </w:rPr>
        <w:t>Hz</w:t>
      </w:r>
      <w:proofErr w:type="spellEnd"/>
    </w:p>
    <w:p w14:paraId="1BA83368" w14:textId="77777777" w:rsidR="000F2AFF" w:rsidRPr="00E97C9B" w:rsidRDefault="000F2AFF" w:rsidP="00B21DF8">
      <w:pPr>
        <w:spacing w:line="360" w:lineRule="auto"/>
        <w:rPr>
          <w:rFonts w:cstheme="minorHAnsi"/>
          <w:sz w:val="24"/>
          <w:szCs w:val="24"/>
        </w:rPr>
      </w:pPr>
      <w:r w:rsidRPr="00E97C9B">
        <w:rPr>
          <w:rFonts w:cstheme="minorHAnsi"/>
          <w:sz w:val="24"/>
          <w:szCs w:val="24"/>
        </w:rPr>
        <w:t>Wymiary (S x G x W):</w:t>
      </w:r>
    </w:p>
    <w:p w14:paraId="0EAA304C" w14:textId="140840BC"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294×180×44 mm (11,6×7,1×1,7 cala)</w:t>
      </w:r>
    </w:p>
    <w:p w14:paraId="3383E1A1" w14:textId="77777777" w:rsidR="000F2AFF" w:rsidRPr="00E97C9B" w:rsidRDefault="000F2AFF" w:rsidP="00B21DF8">
      <w:pPr>
        <w:spacing w:line="360" w:lineRule="auto"/>
        <w:rPr>
          <w:rFonts w:cstheme="minorHAnsi"/>
          <w:sz w:val="24"/>
          <w:szCs w:val="24"/>
        </w:rPr>
      </w:pPr>
      <w:r w:rsidRPr="00E97C9B">
        <w:rPr>
          <w:rFonts w:cstheme="minorHAnsi"/>
          <w:sz w:val="24"/>
          <w:szCs w:val="24"/>
        </w:rPr>
        <w:t>Montaż</w:t>
      </w:r>
      <w:r w:rsidRPr="00E97C9B">
        <w:rPr>
          <w:rFonts w:cstheme="minorHAnsi"/>
          <w:sz w:val="24"/>
          <w:szCs w:val="24"/>
        </w:rPr>
        <w:tab/>
        <w:t>:</w:t>
      </w:r>
    </w:p>
    <w:p w14:paraId="320B860A" w14:textId="635AF55D"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lastRenderedPageBreak/>
        <w:t xml:space="preserve">Możliwość montażu w szafie </w:t>
      </w:r>
      <w:proofErr w:type="spellStart"/>
      <w:r w:rsidRPr="00E97C9B">
        <w:rPr>
          <w:rFonts w:cstheme="minorHAnsi"/>
          <w:sz w:val="24"/>
          <w:szCs w:val="24"/>
        </w:rPr>
        <w:t>rack</w:t>
      </w:r>
      <w:proofErr w:type="spellEnd"/>
      <w:r w:rsidRPr="00E97C9B">
        <w:rPr>
          <w:rFonts w:cstheme="minorHAnsi"/>
          <w:sz w:val="24"/>
          <w:szCs w:val="24"/>
        </w:rPr>
        <w:t>/na blacie</w:t>
      </w:r>
    </w:p>
    <w:p w14:paraId="6F19F33A" w14:textId="77777777" w:rsidR="000F2AFF" w:rsidRPr="00E97C9B" w:rsidRDefault="000F2AFF" w:rsidP="00B21DF8">
      <w:pPr>
        <w:spacing w:line="360" w:lineRule="auto"/>
        <w:rPr>
          <w:rFonts w:cstheme="minorHAnsi"/>
          <w:sz w:val="24"/>
          <w:szCs w:val="24"/>
        </w:rPr>
      </w:pPr>
      <w:r w:rsidRPr="00E97C9B">
        <w:rPr>
          <w:rFonts w:cstheme="minorHAnsi"/>
          <w:sz w:val="24"/>
          <w:szCs w:val="24"/>
        </w:rPr>
        <w:t>Maks. zużycie energii:</w:t>
      </w:r>
    </w:p>
    <w:p w14:paraId="7F21EA79" w14:textId="2AB7FAB6"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 xml:space="preserve">6,84 W (220 V/50 </w:t>
      </w:r>
      <w:proofErr w:type="spellStart"/>
      <w:r w:rsidRPr="00E97C9B">
        <w:rPr>
          <w:rFonts w:cstheme="minorHAnsi"/>
          <w:sz w:val="24"/>
          <w:szCs w:val="24"/>
        </w:rPr>
        <w:t>Hz</w:t>
      </w:r>
      <w:proofErr w:type="spellEnd"/>
      <w:r w:rsidRPr="00E97C9B">
        <w:rPr>
          <w:rFonts w:cstheme="minorHAnsi"/>
          <w:sz w:val="24"/>
          <w:szCs w:val="24"/>
        </w:rPr>
        <w:t>)</w:t>
      </w:r>
    </w:p>
    <w:p w14:paraId="4FEF475C" w14:textId="77777777" w:rsidR="000F2AFF" w:rsidRPr="00E97C9B" w:rsidRDefault="000F2AFF" w:rsidP="00B21DF8">
      <w:pPr>
        <w:spacing w:line="360" w:lineRule="auto"/>
        <w:rPr>
          <w:rFonts w:cstheme="minorHAnsi"/>
          <w:sz w:val="24"/>
          <w:szCs w:val="24"/>
        </w:rPr>
      </w:pPr>
      <w:r w:rsidRPr="00E97C9B">
        <w:rPr>
          <w:rFonts w:cstheme="minorHAnsi"/>
          <w:sz w:val="24"/>
          <w:szCs w:val="24"/>
        </w:rPr>
        <w:t>Ilość generowanego ciepła:</w:t>
      </w:r>
    </w:p>
    <w:p w14:paraId="532D10AD" w14:textId="74C8A1AC"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 xml:space="preserve">23,33 BTU/h (220 V/50 </w:t>
      </w:r>
      <w:proofErr w:type="spellStart"/>
      <w:r w:rsidRPr="00E97C9B">
        <w:rPr>
          <w:rFonts w:cstheme="minorHAnsi"/>
          <w:sz w:val="24"/>
          <w:szCs w:val="24"/>
        </w:rPr>
        <w:t>Hz</w:t>
      </w:r>
      <w:proofErr w:type="spellEnd"/>
      <w:r w:rsidRPr="00E97C9B">
        <w:rPr>
          <w:rFonts w:cstheme="minorHAnsi"/>
          <w:sz w:val="24"/>
          <w:szCs w:val="24"/>
        </w:rPr>
        <w:t>)</w:t>
      </w:r>
    </w:p>
    <w:p w14:paraId="3B079F32" w14:textId="77777777" w:rsidR="000F2AFF" w:rsidRPr="00E97C9B" w:rsidRDefault="000F2AFF" w:rsidP="00B21DF8">
      <w:pPr>
        <w:spacing w:line="360" w:lineRule="auto"/>
        <w:rPr>
          <w:rFonts w:cstheme="minorHAnsi"/>
          <w:sz w:val="24"/>
          <w:szCs w:val="24"/>
        </w:rPr>
      </w:pPr>
      <w:r w:rsidRPr="00E97C9B">
        <w:rPr>
          <w:rFonts w:cstheme="minorHAnsi"/>
          <w:sz w:val="24"/>
          <w:szCs w:val="24"/>
        </w:rPr>
        <w:t>Wydajność przełączania:</w:t>
      </w:r>
    </w:p>
    <w:p w14:paraId="400E8A5D" w14:textId="59194F64"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 xml:space="preserve">20 </w:t>
      </w:r>
      <w:proofErr w:type="spellStart"/>
      <w:r w:rsidRPr="00E97C9B">
        <w:rPr>
          <w:rFonts w:cstheme="minorHAnsi"/>
          <w:sz w:val="24"/>
          <w:szCs w:val="24"/>
        </w:rPr>
        <w:t>Gb</w:t>
      </w:r>
      <w:proofErr w:type="spellEnd"/>
      <w:r w:rsidRPr="00E97C9B">
        <w:rPr>
          <w:rFonts w:cstheme="minorHAnsi"/>
          <w:sz w:val="24"/>
          <w:szCs w:val="24"/>
        </w:rPr>
        <w:t>/s</w:t>
      </w:r>
    </w:p>
    <w:p w14:paraId="3E22F4E0" w14:textId="77777777" w:rsidR="000F2AFF" w:rsidRPr="00E97C9B" w:rsidRDefault="000F2AFF" w:rsidP="00B21DF8">
      <w:pPr>
        <w:spacing w:line="360" w:lineRule="auto"/>
        <w:rPr>
          <w:rFonts w:cstheme="minorHAnsi"/>
          <w:sz w:val="24"/>
          <w:szCs w:val="24"/>
        </w:rPr>
      </w:pPr>
      <w:r w:rsidRPr="00E97C9B">
        <w:rPr>
          <w:rFonts w:cstheme="minorHAnsi"/>
          <w:sz w:val="24"/>
          <w:szCs w:val="24"/>
        </w:rPr>
        <w:t>Szybkość przekierowań pakietów:</w:t>
      </w:r>
    </w:p>
    <w:p w14:paraId="08DEED94" w14:textId="50433A5D"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 xml:space="preserve">14,89 </w:t>
      </w:r>
      <w:proofErr w:type="spellStart"/>
      <w:r w:rsidRPr="00E97C9B">
        <w:rPr>
          <w:rFonts w:cstheme="minorHAnsi"/>
          <w:sz w:val="24"/>
          <w:szCs w:val="24"/>
        </w:rPr>
        <w:t>Mp</w:t>
      </w:r>
      <w:proofErr w:type="spellEnd"/>
      <w:r w:rsidRPr="00E97C9B">
        <w:rPr>
          <w:rFonts w:cstheme="minorHAnsi"/>
          <w:sz w:val="24"/>
          <w:szCs w:val="24"/>
        </w:rPr>
        <w:t>/s</w:t>
      </w:r>
    </w:p>
    <w:p w14:paraId="7BAFC6A2" w14:textId="77777777" w:rsidR="000F2AFF" w:rsidRPr="00E97C9B" w:rsidRDefault="000F2AFF" w:rsidP="00B21DF8">
      <w:pPr>
        <w:spacing w:line="360" w:lineRule="auto"/>
        <w:rPr>
          <w:rFonts w:cstheme="minorHAnsi"/>
          <w:sz w:val="24"/>
          <w:szCs w:val="24"/>
        </w:rPr>
      </w:pPr>
      <w:r w:rsidRPr="00E97C9B">
        <w:rPr>
          <w:rFonts w:cstheme="minorHAnsi"/>
          <w:sz w:val="24"/>
          <w:szCs w:val="24"/>
        </w:rPr>
        <w:t>Tablica adresów MAC:</w:t>
      </w:r>
    </w:p>
    <w:p w14:paraId="6B4CFE6F" w14:textId="385A4FAF"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8K</w:t>
      </w:r>
    </w:p>
    <w:p w14:paraId="7FEED9E9" w14:textId="77777777" w:rsidR="000F2AFF" w:rsidRPr="00E97C9B" w:rsidRDefault="000F2AFF" w:rsidP="00B21DF8">
      <w:pPr>
        <w:spacing w:line="360" w:lineRule="auto"/>
        <w:rPr>
          <w:rFonts w:cstheme="minorHAnsi"/>
          <w:sz w:val="24"/>
          <w:szCs w:val="24"/>
        </w:rPr>
      </w:pPr>
      <w:r w:rsidRPr="00E97C9B">
        <w:rPr>
          <w:rFonts w:cstheme="minorHAnsi"/>
          <w:sz w:val="24"/>
          <w:szCs w:val="24"/>
        </w:rPr>
        <w:t>Ramki jumbo:</w:t>
      </w:r>
    </w:p>
    <w:p w14:paraId="03C9E6F5" w14:textId="671A8861"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9 KB</w:t>
      </w:r>
    </w:p>
    <w:p w14:paraId="6C196DB6" w14:textId="77777777" w:rsidR="000F2AFF" w:rsidRPr="00E97C9B" w:rsidRDefault="000F2AFF" w:rsidP="00B21DF8">
      <w:pPr>
        <w:spacing w:line="360" w:lineRule="auto"/>
        <w:rPr>
          <w:rFonts w:cstheme="minorHAnsi"/>
          <w:sz w:val="24"/>
          <w:szCs w:val="24"/>
        </w:rPr>
      </w:pPr>
      <w:r w:rsidRPr="00E97C9B">
        <w:rPr>
          <w:rFonts w:cstheme="minorHAnsi"/>
          <w:sz w:val="24"/>
          <w:szCs w:val="24"/>
        </w:rPr>
        <w:t xml:space="preserve">Funkcja </w:t>
      </w:r>
      <w:proofErr w:type="spellStart"/>
      <w:r w:rsidRPr="00E97C9B">
        <w:rPr>
          <w:rFonts w:cstheme="minorHAnsi"/>
          <w:sz w:val="24"/>
          <w:szCs w:val="24"/>
        </w:rPr>
        <w:t>Quality</w:t>
      </w:r>
      <w:proofErr w:type="spellEnd"/>
      <w:r w:rsidRPr="00E97C9B">
        <w:rPr>
          <w:rFonts w:cstheme="minorHAnsi"/>
          <w:sz w:val="24"/>
          <w:szCs w:val="24"/>
        </w:rPr>
        <w:t xml:space="preserve"> of Service:</w:t>
      </w:r>
    </w:p>
    <w:p w14:paraId="73FFD9E8" w14:textId="64550558"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 xml:space="preserve">8 kolejek </w:t>
      </w:r>
      <w:proofErr w:type="spellStart"/>
      <w:r w:rsidRPr="00E97C9B">
        <w:rPr>
          <w:rFonts w:cstheme="minorHAnsi"/>
          <w:sz w:val="24"/>
          <w:szCs w:val="24"/>
        </w:rPr>
        <w:t>priorytetowania</w:t>
      </w:r>
      <w:proofErr w:type="spellEnd"/>
    </w:p>
    <w:p w14:paraId="39577DE9" w14:textId="3DC9F881"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 xml:space="preserve">Obsługa </w:t>
      </w:r>
      <w:proofErr w:type="spellStart"/>
      <w:r w:rsidRPr="00E97C9B">
        <w:rPr>
          <w:rFonts w:cstheme="minorHAnsi"/>
          <w:sz w:val="24"/>
          <w:szCs w:val="24"/>
        </w:rPr>
        <w:t>priorytetowania</w:t>
      </w:r>
      <w:proofErr w:type="spellEnd"/>
      <w:r w:rsidRPr="00E97C9B">
        <w:rPr>
          <w:rFonts w:cstheme="minorHAnsi"/>
          <w:sz w:val="24"/>
          <w:szCs w:val="24"/>
        </w:rPr>
        <w:t xml:space="preserve"> 802.1p </w:t>
      </w:r>
      <w:proofErr w:type="spellStart"/>
      <w:r w:rsidRPr="00E97C9B">
        <w:rPr>
          <w:rFonts w:cstheme="minorHAnsi"/>
          <w:sz w:val="24"/>
          <w:szCs w:val="24"/>
        </w:rPr>
        <w:t>CoS</w:t>
      </w:r>
      <w:proofErr w:type="spellEnd"/>
      <w:r w:rsidRPr="00E97C9B">
        <w:rPr>
          <w:rFonts w:cstheme="minorHAnsi"/>
          <w:sz w:val="24"/>
          <w:szCs w:val="24"/>
        </w:rPr>
        <w:t>/DSCP</w:t>
      </w:r>
    </w:p>
    <w:p w14:paraId="6C862B62" w14:textId="5C47541F"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 xml:space="preserve">Tryb harmonogramu </w:t>
      </w:r>
      <w:proofErr w:type="spellStart"/>
      <w:r w:rsidRPr="00E97C9B">
        <w:rPr>
          <w:rFonts w:cstheme="minorHAnsi"/>
          <w:sz w:val="24"/>
          <w:szCs w:val="24"/>
        </w:rPr>
        <w:t>priorytetowania</w:t>
      </w:r>
      <w:proofErr w:type="spellEnd"/>
      <w:r w:rsidRPr="00E97C9B">
        <w:rPr>
          <w:rFonts w:cstheme="minorHAnsi"/>
          <w:sz w:val="24"/>
          <w:szCs w:val="24"/>
        </w:rPr>
        <w:t>:</w:t>
      </w:r>
    </w:p>
    <w:p w14:paraId="723B4356" w14:textId="77777777" w:rsidR="000F2AFF" w:rsidRPr="00E97C9B" w:rsidRDefault="000F2AFF" w:rsidP="00074451">
      <w:pPr>
        <w:pStyle w:val="Akapitzlist"/>
        <w:numPr>
          <w:ilvl w:val="1"/>
          <w:numId w:val="3"/>
        </w:numPr>
        <w:spacing w:line="360" w:lineRule="auto"/>
        <w:rPr>
          <w:rFonts w:cstheme="minorHAnsi"/>
          <w:sz w:val="24"/>
          <w:szCs w:val="24"/>
        </w:rPr>
      </w:pPr>
      <w:r w:rsidRPr="00E97C9B">
        <w:rPr>
          <w:rFonts w:cstheme="minorHAnsi"/>
          <w:sz w:val="24"/>
          <w:szCs w:val="24"/>
        </w:rPr>
        <w:t>- SP (</w:t>
      </w:r>
      <w:proofErr w:type="spellStart"/>
      <w:r w:rsidRPr="00E97C9B">
        <w:rPr>
          <w:rFonts w:cstheme="minorHAnsi"/>
          <w:sz w:val="24"/>
          <w:szCs w:val="24"/>
        </w:rPr>
        <w:t>Strict</w:t>
      </w:r>
      <w:proofErr w:type="spellEnd"/>
      <w:r w:rsidRPr="00E97C9B">
        <w:rPr>
          <w:rFonts w:cstheme="minorHAnsi"/>
          <w:sz w:val="24"/>
          <w:szCs w:val="24"/>
        </w:rPr>
        <w:t xml:space="preserve"> </w:t>
      </w:r>
      <w:proofErr w:type="spellStart"/>
      <w:r w:rsidRPr="00E97C9B">
        <w:rPr>
          <w:rFonts w:cstheme="minorHAnsi"/>
          <w:sz w:val="24"/>
          <w:szCs w:val="24"/>
        </w:rPr>
        <w:t>Priority</w:t>
      </w:r>
      <w:proofErr w:type="spellEnd"/>
      <w:r w:rsidRPr="00E97C9B">
        <w:rPr>
          <w:rFonts w:cstheme="minorHAnsi"/>
          <w:sz w:val="24"/>
          <w:szCs w:val="24"/>
        </w:rPr>
        <w:t>)</w:t>
      </w:r>
    </w:p>
    <w:p w14:paraId="66933A71" w14:textId="77777777" w:rsidR="000F2AFF" w:rsidRPr="00E97C9B" w:rsidRDefault="000F2AFF" w:rsidP="00074451">
      <w:pPr>
        <w:pStyle w:val="Akapitzlist"/>
        <w:numPr>
          <w:ilvl w:val="1"/>
          <w:numId w:val="3"/>
        </w:numPr>
        <w:spacing w:line="360" w:lineRule="auto"/>
        <w:rPr>
          <w:rFonts w:cstheme="minorHAnsi"/>
          <w:sz w:val="24"/>
          <w:szCs w:val="24"/>
        </w:rPr>
      </w:pPr>
      <w:r w:rsidRPr="00E97C9B">
        <w:rPr>
          <w:rFonts w:cstheme="minorHAnsi"/>
          <w:sz w:val="24"/>
          <w:szCs w:val="24"/>
        </w:rPr>
        <w:t>- WRR (</w:t>
      </w:r>
      <w:proofErr w:type="spellStart"/>
      <w:r w:rsidRPr="00E97C9B">
        <w:rPr>
          <w:rFonts w:cstheme="minorHAnsi"/>
          <w:sz w:val="24"/>
          <w:szCs w:val="24"/>
        </w:rPr>
        <w:t>Weighted</w:t>
      </w:r>
      <w:proofErr w:type="spellEnd"/>
      <w:r w:rsidRPr="00E97C9B">
        <w:rPr>
          <w:rFonts w:cstheme="minorHAnsi"/>
          <w:sz w:val="24"/>
          <w:szCs w:val="24"/>
        </w:rPr>
        <w:t xml:space="preserve"> </w:t>
      </w:r>
      <w:proofErr w:type="spellStart"/>
      <w:r w:rsidRPr="00E97C9B">
        <w:rPr>
          <w:rFonts w:cstheme="minorHAnsi"/>
          <w:sz w:val="24"/>
          <w:szCs w:val="24"/>
        </w:rPr>
        <w:t>Round</w:t>
      </w:r>
      <w:proofErr w:type="spellEnd"/>
      <w:r w:rsidRPr="00E97C9B">
        <w:rPr>
          <w:rFonts w:cstheme="minorHAnsi"/>
          <w:sz w:val="24"/>
          <w:szCs w:val="24"/>
        </w:rPr>
        <w:t xml:space="preserve"> Robin)</w:t>
      </w:r>
    </w:p>
    <w:p w14:paraId="3935F929" w14:textId="77777777" w:rsidR="000F2AFF" w:rsidRPr="00E97C9B" w:rsidRDefault="000F2AFF" w:rsidP="00074451">
      <w:pPr>
        <w:pStyle w:val="Akapitzlist"/>
        <w:numPr>
          <w:ilvl w:val="1"/>
          <w:numId w:val="3"/>
        </w:numPr>
        <w:spacing w:line="360" w:lineRule="auto"/>
        <w:rPr>
          <w:rFonts w:cstheme="minorHAnsi"/>
          <w:sz w:val="24"/>
          <w:szCs w:val="24"/>
        </w:rPr>
      </w:pPr>
      <w:r w:rsidRPr="00E97C9B">
        <w:rPr>
          <w:rFonts w:cstheme="minorHAnsi"/>
          <w:sz w:val="24"/>
          <w:szCs w:val="24"/>
        </w:rPr>
        <w:t>- SP+WRR</w:t>
      </w:r>
    </w:p>
    <w:p w14:paraId="66A47A40" w14:textId="78FEC5AF"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Kontrola przepustowości</w:t>
      </w:r>
    </w:p>
    <w:p w14:paraId="4EF2D9B7" w14:textId="77777777" w:rsidR="000F2AFF" w:rsidRPr="00E97C9B" w:rsidRDefault="000F2AFF" w:rsidP="00074451">
      <w:pPr>
        <w:pStyle w:val="Akapitzlist"/>
        <w:numPr>
          <w:ilvl w:val="1"/>
          <w:numId w:val="3"/>
        </w:numPr>
        <w:spacing w:line="360" w:lineRule="auto"/>
        <w:rPr>
          <w:rFonts w:cstheme="minorHAnsi"/>
          <w:sz w:val="24"/>
          <w:szCs w:val="24"/>
        </w:rPr>
      </w:pPr>
      <w:r w:rsidRPr="00E97C9B">
        <w:rPr>
          <w:rFonts w:cstheme="minorHAnsi"/>
          <w:sz w:val="24"/>
          <w:szCs w:val="24"/>
        </w:rPr>
        <w:t>- Ograniczanie prędkości transferu w oparciu o port/przepływ danych</w:t>
      </w:r>
    </w:p>
    <w:p w14:paraId="24B19FEA" w14:textId="545A271D"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Działania dla przepływów</w:t>
      </w:r>
    </w:p>
    <w:p w14:paraId="4D50A049" w14:textId="77777777" w:rsidR="000F2AFF" w:rsidRPr="00E97C9B" w:rsidRDefault="000F2AFF" w:rsidP="00074451">
      <w:pPr>
        <w:pStyle w:val="Akapitzlist"/>
        <w:numPr>
          <w:ilvl w:val="1"/>
          <w:numId w:val="3"/>
        </w:numPr>
        <w:spacing w:line="360" w:lineRule="auto"/>
        <w:rPr>
          <w:rFonts w:cstheme="minorHAnsi"/>
          <w:sz w:val="24"/>
          <w:szCs w:val="24"/>
        </w:rPr>
      </w:pPr>
      <w:r w:rsidRPr="00E97C9B">
        <w:rPr>
          <w:rFonts w:cstheme="minorHAnsi"/>
          <w:sz w:val="24"/>
          <w:szCs w:val="24"/>
        </w:rPr>
        <w:t>- Mirror (do obsługiwanego interfejsu)</w:t>
      </w:r>
    </w:p>
    <w:p w14:paraId="2921E6EA" w14:textId="77777777" w:rsidR="000F2AFF" w:rsidRPr="00E97C9B" w:rsidRDefault="000F2AFF" w:rsidP="00074451">
      <w:pPr>
        <w:pStyle w:val="Akapitzlist"/>
        <w:numPr>
          <w:ilvl w:val="1"/>
          <w:numId w:val="3"/>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Redirect</w:t>
      </w:r>
      <w:proofErr w:type="spellEnd"/>
      <w:r w:rsidRPr="00E97C9B">
        <w:rPr>
          <w:rFonts w:cstheme="minorHAnsi"/>
          <w:sz w:val="24"/>
          <w:szCs w:val="24"/>
        </w:rPr>
        <w:t xml:space="preserve"> (do obsługiwanego interfejsu)</w:t>
      </w:r>
    </w:p>
    <w:p w14:paraId="14A4630C" w14:textId="77777777" w:rsidR="000F2AFF" w:rsidRPr="00E97C9B" w:rsidRDefault="000F2AFF" w:rsidP="00074451">
      <w:pPr>
        <w:pStyle w:val="Akapitzlist"/>
        <w:numPr>
          <w:ilvl w:val="1"/>
          <w:numId w:val="3"/>
        </w:numPr>
        <w:spacing w:line="360" w:lineRule="auto"/>
        <w:rPr>
          <w:rFonts w:cstheme="minorHAnsi"/>
          <w:sz w:val="24"/>
          <w:szCs w:val="24"/>
        </w:rPr>
      </w:pPr>
      <w:r w:rsidRPr="00E97C9B">
        <w:rPr>
          <w:rFonts w:cstheme="minorHAnsi"/>
          <w:sz w:val="24"/>
          <w:szCs w:val="24"/>
        </w:rPr>
        <w:lastRenderedPageBreak/>
        <w:t>- Limit prędkości</w:t>
      </w:r>
    </w:p>
    <w:p w14:paraId="01787424" w14:textId="77777777" w:rsidR="000F2AFF" w:rsidRPr="00E97C9B" w:rsidRDefault="000F2AFF" w:rsidP="00074451">
      <w:pPr>
        <w:pStyle w:val="Akapitzlist"/>
        <w:numPr>
          <w:ilvl w:val="1"/>
          <w:numId w:val="3"/>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QoS</w:t>
      </w:r>
      <w:proofErr w:type="spellEnd"/>
      <w:r w:rsidRPr="00E97C9B">
        <w:rPr>
          <w:rFonts w:cstheme="minorHAnsi"/>
          <w:sz w:val="24"/>
          <w:szCs w:val="24"/>
        </w:rPr>
        <w:t xml:space="preserve"> </w:t>
      </w:r>
      <w:proofErr w:type="spellStart"/>
      <w:r w:rsidRPr="00E97C9B">
        <w:rPr>
          <w:rFonts w:cstheme="minorHAnsi"/>
          <w:sz w:val="24"/>
          <w:szCs w:val="24"/>
        </w:rPr>
        <w:t>Remark</w:t>
      </w:r>
      <w:proofErr w:type="spellEnd"/>
    </w:p>
    <w:p w14:paraId="0ED4D5AD" w14:textId="77777777" w:rsidR="000F2AFF" w:rsidRPr="00E97C9B" w:rsidRDefault="000F2AFF" w:rsidP="00B21DF8">
      <w:pPr>
        <w:spacing w:line="360" w:lineRule="auto"/>
        <w:rPr>
          <w:rFonts w:cstheme="minorHAnsi"/>
          <w:sz w:val="24"/>
          <w:szCs w:val="24"/>
        </w:rPr>
      </w:pPr>
      <w:r w:rsidRPr="00E97C9B">
        <w:rPr>
          <w:rFonts w:cstheme="minorHAnsi"/>
          <w:sz w:val="24"/>
          <w:szCs w:val="24"/>
        </w:rPr>
        <w:t>Funkcje L2 i L2+</w:t>
      </w:r>
      <w:r w:rsidRPr="00E97C9B">
        <w:rPr>
          <w:rFonts w:cstheme="minorHAnsi"/>
          <w:sz w:val="24"/>
          <w:szCs w:val="24"/>
        </w:rPr>
        <w:tab/>
        <w:t>:</w:t>
      </w:r>
    </w:p>
    <w:p w14:paraId="050C4613" w14:textId="2239013C" w:rsidR="000F2AFF" w:rsidRPr="00E97C9B" w:rsidRDefault="000F2AFF" w:rsidP="00074451">
      <w:pPr>
        <w:pStyle w:val="Akapitzlist"/>
        <w:numPr>
          <w:ilvl w:val="0"/>
          <w:numId w:val="3"/>
        </w:numPr>
        <w:spacing w:line="360" w:lineRule="auto"/>
        <w:rPr>
          <w:rFonts w:cstheme="minorHAnsi"/>
          <w:sz w:val="24"/>
          <w:szCs w:val="24"/>
        </w:rPr>
      </w:pPr>
      <w:r w:rsidRPr="00E97C9B">
        <w:rPr>
          <w:rFonts w:cstheme="minorHAnsi"/>
          <w:sz w:val="24"/>
          <w:szCs w:val="24"/>
        </w:rPr>
        <w:t>Agregacja łączy:</w:t>
      </w:r>
    </w:p>
    <w:p w14:paraId="10C462E2"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LACP 802.3ad</w:t>
      </w:r>
    </w:p>
    <w:p w14:paraId="24A49AD3" w14:textId="5A3079FA"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Statyczna agregacja łączy</w:t>
      </w:r>
    </w:p>
    <w:p w14:paraId="3458324E" w14:textId="251A6196"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Do 8 grup agregacji i do 8 portów na grupę</w:t>
      </w:r>
    </w:p>
    <w:p w14:paraId="368EB620" w14:textId="7FF11CA8"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Protokół drzewa rozpinającego (STP):</w:t>
      </w:r>
    </w:p>
    <w:p w14:paraId="1BEDB0A9"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STP 802.1D</w:t>
      </w:r>
    </w:p>
    <w:p w14:paraId="089EFE5E"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RSTP 802.1w</w:t>
      </w:r>
    </w:p>
    <w:p w14:paraId="56910DC0"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MSTP 802.1s</w:t>
      </w:r>
    </w:p>
    <w:p w14:paraId="15C96208"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Zabezpieczenia STP: ochrona TC, filtrowanie poprzez pakiety BPDU, ochrona BPDU, ochrona Root</w:t>
      </w:r>
    </w:p>
    <w:p w14:paraId="69C29A3B" w14:textId="65BAF84D"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Wykrywanie pętli zwrotnych</w:t>
      </w:r>
    </w:p>
    <w:p w14:paraId="69A3B4A7"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Oparte na portach</w:t>
      </w:r>
    </w:p>
    <w:p w14:paraId="48566819"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Oparte na VLAN</w:t>
      </w:r>
    </w:p>
    <w:p w14:paraId="35E46378" w14:textId="5399FFBB"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Kontrola przepływu</w:t>
      </w:r>
    </w:p>
    <w:p w14:paraId="15C8CB03"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Kontrola przepływu 802.3x</w:t>
      </w:r>
    </w:p>
    <w:p w14:paraId="5320F274"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Zapobieganie blokowaniu HOL</w:t>
      </w:r>
    </w:p>
    <w:p w14:paraId="3202271B" w14:textId="238B0C2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Mirroring</w:t>
      </w:r>
    </w:p>
    <w:p w14:paraId="17A2FDEB"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Port Mirroring</w:t>
      </w:r>
    </w:p>
    <w:p w14:paraId="62F3E24E"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Mirroring procesora</w:t>
      </w:r>
    </w:p>
    <w:p w14:paraId="413DC48B"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Przesył</w:t>
      </w:r>
      <w:proofErr w:type="spellEnd"/>
      <w:r w:rsidRPr="00E97C9B">
        <w:rPr>
          <w:rFonts w:cstheme="minorHAnsi"/>
          <w:sz w:val="24"/>
          <w:szCs w:val="24"/>
        </w:rPr>
        <w:t xml:space="preserve"> One-to-One</w:t>
      </w:r>
    </w:p>
    <w:p w14:paraId="79A9EC26"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Przesył</w:t>
      </w:r>
      <w:proofErr w:type="spellEnd"/>
      <w:r w:rsidRPr="00E97C9B">
        <w:rPr>
          <w:rFonts w:cstheme="minorHAnsi"/>
          <w:sz w:val="24"/>
          <w:szCs w:val="24"/>
        </w:rPr>
        <w:t xml:space="preserve"> </w:t>
      </w:r>
      <w:proofErr w:type="spellStart"/>
      <w:r w:rsidRPr="00E97C9B">
        <w:rPr>
          <w:rFonts w:cstheme="minorHAnsi"/>
          <w:sz w:val="24"/>
          <w:szCs w:val="24"/>
        </w:rPr>
        <w:t>Many-to-One</w:t>
      </w:r>
      <w:proofErr w:type="spellEnd"/>
    </w:p>
    <w:p w14:paraId="06D55DFA"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Port wejścia/wyjścia / obydwa porty</w:t>
      </w:r>
    </w:p>
    <w:p w14:paraId="43404694" w14:textId="77777777" w:rsidR="000F2AFF" w:rsidRPr="00E97C9B" w:rsidRDefault="000F2AFF" w:rsidP="00B21DF8">
      <w:pPr>
        <w:spacing w:line="360" w:lineRule="auto"/>
        <w:rPr>
          <w:rFonts w:cstheme="minorHAnsi"/>
          <w:sz w:val="24"/>
          <w:szCs w:val="24"/>
        </w:rPr>
      </w:pPr>
      <w:r w:rsidRPr="00E97C9B">
        <w:rPr>
          <w:rFonts w:cstheme="minorHAnsi"/>
          <w:sz w:val="24"/>
          <w:szCs w:val="24"/>
        </w:rPr>
        <w:t>L2 Multicast:</w:t>
      </w:r>
    </w:p>
    <w:p w14:paraId="4282F026" w14:textId="662D319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Obsługa 511 grup IGMP (IPv4, IPv6)</w:t>
      </w:r>
    </w:p>
    <w:p w14:paraId="3443C1B7" w14:textId="1CA610C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IGMP </w:t>
      </w:r>
      <w:proofErr w:type="spellStart"/>
      <w:r w:rsidRPr="00E97C9B">
        <w:rPr>
          <w:rFonts w:cstheme="minorHAnsi"/>
          <w:sz w:val="24"/>
          <w:szCs w:val="24"/>
        </w:rPr>
        <w:t>Snooping</w:t>
      </w:r>
      <w:proofErr w:type="spellEnd"/>
      <w:r w:rsidRPr="00E97C9B">
        <w:rPr>
          <w:rFonts w:cstheme="minorHAnsi"/>
          <w:sz w:val="24"/>
          <w:szCs w:val="24"/>
        </w:rPr>
        <w:t>:</w:t>
      </w:r>
    </w:p>
    <w:p w14:paraId="266B5024"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lastRenderedPageBreak/>
        <w:t xml:space="preserve">- IGMP v1/v2/v3 </w:t>
      </w:r>
      <w:proofErr w:type="spellStart"/>
      <w:r w:rsidRPr="00E97C9B">
        <w:rPr>
          <w:rFonts w:cstheme="minorHAnsi"/>
          <w:sz w:val="24"/>
          <w:szCs w:val="24"/>
        </w:rPr>
        <w:t>Snooping</w:t>
      </w:r>
      <w:proofErr w:type="spellEnd"/>
    </w:p>
    <w:p w14:paraId="7DEE3391"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Fast </w:t>
      </w:r>
      <w:proofErr w:type="spellStart"/>
      <w:r w:rsidRPr="00E97C9B">
        <w:rPr>
          <w:rFonts w:cstheme="minorHAnsi"/>
          <w:sz w:val="24"/>
          <w:szCs w:val="24"/>
        </w:rPr>
        <w:t>Leave</w:t>
      </w:r>
      <w:proofErr w:type="spellEnd"/>
    </w:p>
    <w:p w14:paraId="363D2E3F"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IGMP </w:t>
      </w:r>
      <w:proofErr w:type="spellStart"/>
      <w:r w:rsidRPr="00E97C9B">
        <w:rPr>
          <w:rFonts w:cstheme="minorHAnsi"/>
          <w:sz w:val="24"/>
          <w:szCs w:val="24"/>
        </w:rPr>
        <w:t>Snooping</w:t>
      </w:r>
      <w:proofErr w:type="spellEnd"/>
      <w:r w:rsidRPr="00E97C9B">
        <w:rPr>
          <w:rFonts w:cstheme="minorHAnsi"/>
          <w:sz w:val="24"/>
          <w:szCs w:val="24"/>
        </w:rPr>
        <w:t xml:space="preserve"> </w:t>
      </w:r>
      <w:proofErr w:type="spellStart"/>
      <w:r w:rsidRPr="00E97C9B">
        <w:rPr>
          <w:rFonts w:cstheme="minorHAnsi"/>
          <w:sz w:val="24"/>
          <w:szCs w:val="24"/>
        </w:rPr>
        <w:t>Querier</w:t>
      </w:r>
      <w:proofErr w:type="spellEnd"/>
    </w:p>
    <w:p w14:paraId="6424085E"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Uwierzytelnianie IGMP</w:t>
      </w:r>
    </w:p>
    <w:p w14:paraId="5561E40D" w14:textId="0708DA87"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Uwierzytelnianie IGMP</w:t>
      </w:r>
    </w:p>
    <w:p w14:paraId="2776A1C3" w14:textId="741C6E5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MVR</w:t>
      </w:r>
    </w:p>
    <w:p w14:paraId="0D2883EB" w14:textId="1D63E71D"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MLD </w:t>
      </w:r>
      <w:proofErr w:type="spellStart"/>
      <w:r w:rsidRPr="00E97C9B">
        <w:rPr>
          <w:rFonts w:cstheme="minorHAnsi"/>
          <w:sz w:val="24"/>
          <w:szCs w:val="24"/>
        </w:rPr>
        <w:t>Snooping</w:t>
      </w:r>
      <w:proofErr w:type="spellEnd"/>
      <w:r w:rsidRPr="00E97C9B">
        <w:rPr>
          <w:rFonts w:cstheme="minorHAnsi"/>
          <w:sz w:val="24"/>
          <w:szCs w:val="24"/>
        </w:rPr>
        <w:t>:</w:t>
      </w:r>
    </w:p>
    <w:p w14:paraId="66598C2F"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MLD v1/v2 </w:t>
      </w:r>
      <w:proofErr w:type="spellStart"/>
      <w:r w:rsidRPr="00E97C9B">
        <w:rPr>
          <w:rFonts w:cstheme="minorHAnsi"/>
          <w:sz w:val="24"/>
          <w:szCs w:val="24"/>
        </w:rPr>
        <w:t>Snooping</w:t>
      </w:r>
      <w:proofErr w:type="spellEnd"/>
    </w:p>
    <w:p w14:paraId="1463E1A9"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Fast </w:t>
      </w:r>
      <w:proofErr w:type="spellStart"/>
      <w:r w:rsidRPr="00E97C9B">
        <w:rPr>
          <w:rFonts w:cstheme="minorHAnsi"/>
          <w:sz w:val="24"/>
          <w:szCs w:val="24"/>
        </w:rPr>
        <w:t>Leave</w:t>
      </w:r>
      <w:proofErr w:type="spellEnd"/>
    </w:p>
    <w:p w14:paraId="56D4CA2A"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MLD </w:t>
      </w:r>
      <w:proofErr w:type="spellStart"/>
      <w:r w:rsidRPr="00E97C9B">
        <w:rPr>
          <w:rFonts w:cstheme="minorHAnsi"/>
          <w:sz w:val="24"/>
          <w:szCs w:val="24"/>
        </w:rPr>
        <w:t>Snooping</w:t>
      </w:r>
      <w:proofErr w:type="spellEnd"/>
      <w:r w:rsidRPr="00E97C9B">
        <w:rPr>
          <w:rFonts w:cstheme="minorHAnsi"/>
          <w:sz w:val="24"/>
          <w:szCs w:val="24"/>
        </w:rPr>
        <w:t xml:space="preserve"> </w:t>
      </w:r>
      <w:proofErr w:type="spellStart"/>
      <w:r w:rsidRPr="00E97C9B">
        <w:rPr>
          <w:rFonts w:cstheme="minorHAnsi"/>
          <w:sz w:val="24"/>
          <w:szCs w:val="24"/>
        </w:rPr>
        <w:t>Querier</w:t>
      </w:r>
      <w:proofErr w:type="spellEnd"/>
    </w:p>
    <w:p w14:paraId="3C5C88D2"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Konfiguracja grupy statycznej</w:t>
      </w:r>
    </w:p>
    <w:p w14:paraId="44F9B8C8"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Ograniczone przekazywanie IP Multicast</w:t>
      </w:r>
    </w:p>
    <w:p w14:paraId="3B3297FD" w14:textId="386A2C69"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Filtrowanie transmisji Multicast: 256 profili i 16 wpisów na profil</w:t>
      </w:r>
    </w:p>
    <w:p w14:paraId="41747430" w14:textId="77777777" w:rsidR="00DE14BF" w:rsidRPr="00E97C9B" w:rsidRDefault="000F2AFF" w:rsidP="00B21DF8">
      <w:pPr>
        <w:spacing w:line="360" w:lineRule="auto"/>
        <w:rPr>
          <w:rFonts w:cstheme="minorHAnsi"/>
          <w:sz w:val="24"/>
          <w:szCs w:val="24"/>
        </w:rPr>
      </w:pPr>
      <w:r w:rsidRPr="00E97C9B">
        <w:rPr>
          <w:rFonts w:cstheme="minorHAnsi"/>
          <w:sz w:val="24"/>
          <w:szCs w:val="24"/>
        </w:rPr>
        <w:t>Sieci VLAN</w:t>
      </w:r>
      <w:r w:rsidR="00DE14BF" w:rsidRPr="00E97C9B">
        <w:rPr>
          <w:rFonts w:cstheme="minorHAnsi"/>
          <w:sz w:val="24"/>
          <w:szCs w:val="24"/>
        </w:rPr>
        <w:t>:</w:t>
      </w:r>
    </w:p>
    <w:p w14:paraId="1EFD9BC1" w14:textId="759EBF7E"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Grupy VLAN</w:t>
      </w:r>
    </w:p>
    <w:p w14:paraId="024D0299"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Maks. 4K grup VLAN</w:t>
      </w:r>
    </w:p>
    <w:p w14:paraId="5F6965FF" w14:textId="3296F2D5" w:rsidR="000F2AFF" w:rsidRPr="00E97C9B" w:rsidRDefault="000F2AFF" w:rsidP="00074451">
      <w:pPr>
        <w:pStyle w:val="Akapitzlist"/>
        <w:numPr>
          <w:ilvl w:val="0"/>
          <w:numId w:val="4"/>
        </w:numPr>
        <w:spacing w:line="360" w:lineRule="auto"/>
        <w:rPr>
          <w:rFonts w:cstheme="minorHAnsi"/>
          <w:sz w:val="24"/>
          <w:szCs w:val="24"/>
        </w:rPr>
      </w:pPr>
      <w:proofErr w:type="spellStart"/>
      <w:r w:rsidRPr="00E97C9B">
        <w:rPr>
          <w:rFonts w:cstheme="minorHAnsi"/>
          <w:sz w:val="24"/>
          <w:szCs w:val="24"/>
        </w:rPr>
        <w:t>Tagowanie</w:t>
      </w:r>
      <w:proofErr w:type="spellEnd"/>
      <w:r w:rsidRPr="00E97C9B">
        <w:rPr>
          <w:rFonts w:cstheme="minorHAnsi"/>
          <w:sz w:val="24"/>
          <w:szCs w:val="24"/>
        </w:rPr>
        <w:t xml:space="preserve"> 802.1Q VLAN</w:t>
      </w:r>
    </w:p>
    <w:p w14:paraId="697ACD3D" w14:textId="32934978"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Adres MAC VLAN: 12 wpisów</w:t>
      </w:r>
    </w:p>
    <w:p w14:paraId="272099B1" w14:textId="31BEB82E"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Protokół VLAN</w:t>
      </w:r>
    </w:p>
    <w:p w14:paraId="28B4F0CC" w14:textId="5E3BF67B"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GVRP</w:t>
      </w:r>
    </w:p>
    <w:p w14:paraId="40867F40" w14:textId="67F53A2F"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VLAN VPN (</w:t>
      </w:r>
      <w:proofErr w:type="spellStart"/>
      <w:r w:rsidRPr="00E97C9B">
        <w:rPr>
          <w:rFonts w:cstheme="minorHAnsi"/>
          <w:sz w:val="24"/>
          <w:szCs w:val="24"/>
        </w:rPr>
        <w:t>QinQ</w:t>
      </w:r>
      <w:proofErr w:type="spellEnd"/>
      <w:r w:rsidRPr="00E97C9B">
        <w:rPr>
          <w:rFonts w:cstheme="minorHAnsi"/>
          <w:sz w:val="24"/>
          <w:szCs w:val="24"/>
        </w:rPr>
        <w:t>)</w:t>
      </w:r>
    </w:p>
    <w:p w14:paraId="02CC9C7C"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QinQ</w:t>
      </w:r>
      <w:proofErr w:type="spellEnd"/>
      <w:r w:rsidRPr="00E97C9B">
        <w:rPr>
          <w:rFonts w:cstheme="minorHAnsi"/>
          <w:sz w:val="24"/>
          <w:szCs w:val="24"/>
        </w:rPr>
        <w:t xml:space="preserve"> oparty na portach</w:t>
      </w:r>
    </w:p>
    <w:p w14:paraId="7E9BF98A"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Selective</w:t>
      </w:r>
      <w:proofErr w:type="spellEnd"/>
      <w:r w:rsidRPr="00E97C9B">
        <w:rPr>
          <w:rFonts w:cstheme="minorHAnsi"/>
          <w:sz w:val="24"/>
          <w:szCs w:val="24"/>
        </w:rPr>
        <w:t xml:space="preserve"> </w:t>
      </w:r>
      <w:proofErr w:type="spellStart"/>
      <w:r w:rsidRPr="00E97C9B">
        <w:rPr>
          <w:rFonts w:cstheme="minorHAnsi"/>
          <w:sz w:val="24"/>
          <w:szCs w:val="24"/>
        </w:rPr>
        <w:t>QinQ</w:t>
      </w:r>
      <w:proofErr w:type="spellEnd"/>
    </w:p>
    <w:p w14:paraId="40C121B0" w14:textId="735EA6FB"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Głosowa sieć VLAN</w:t>
      </w:r>
    </w:p>
    <w:p w14:paraId="415E75F6" w14:textId="77777777" w:rsidR="00DE14BF" w:rsidRPr="00E97C9B" w:rsidRDefault="000F2AFF" w:rsidP="00B21DF8">
      <w:pPr>
        <w:spacing w:line="360" w:lineRule="auto"/>
        <w:rPr>
          <w:rFonts w:cstheme="minorHAnsi"/>
          <w:sz w:val="24"/>
          <w:szCs w:val="24"/>
        </w:rPr>
      </w:pPr>
      <w:r w:rsidRPr="00E97C9B">
        <w:rPr>
          <w:rFonts w:cstheme="minorHAnsi"/>
          <w:sz w:val="24"/>
          <w:szCs w:val="24"/>
        </w:rPr>
        <w:t>Listy kontroli dostępu</w:t>
      </w:r>
      <w:r w:rsidR="00DE14BF" w:rsidRPr="00E97C9B">
        <w:rPr>
          <w:rFonts w:cstheme="minorHAnsi"/>
          <w:sz w:val="24"/>
          <w:szCs w:val="24"/>
        </w:rPr>
        <w:t>:</w:t>
      </w:r>
    </w:p>
    <w:p w14:paraId="4C3645C3" w14:textId="143E59A8"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Lista kontroli dostępu (ACL) oparta o czas</w:t>
      </w:r>
    </w:p>
    <w:p w14:paraId="591F2819" w14:textId="01A8B374"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Adres MAC ACL</w:t>
      </w:r>
    </w:p>
    <w:p w14:paraId="1B523441"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Źródłowy adres MAC</w:t>
      </w:r>
    </w:p>
    <w:p w14:paraId="3BAB6E0A"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lastRenderedPageBreak/>
        <w:t>- Docelowy adres MAC</w:t>
      </w:r>
    </w:p>
    <w:p w14:paraId="3AA959F6"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ID sieci VLAN</w:t>
      </w:r>
    </w:p>
    <w:p w14:paraId="0DED1487"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User </w:t>
      </w:r>
      <w:proofErr w:type="spellStart"/>
      <w:r w:rsidRPr="00E97C9B">
        <w:rPr>
          <w:rFonts w:cstheme="minorHAnsi"/>
          <w:sz w:val="24"/>
          <w:szCs w:val="24"/>
        </w:rPr>
        <w:t>Priority</w:t>
      </w:r>
      <w:proofErr w:type="spellEnd"/>
    </w:p>
    <w:p w14:paraId="5B393092"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Ethertype</w:t>
      </w:r>
      <w:proofErr w:type="spellEnd"/>
    </w:p>
    <w:p w14:paraId="3C092D5A" w14:textId="67DDA167"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Adres IP ACL</w:t>
      </w:r>
    </w:p>
    <w:p w14:paraId="471DA724"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Źródłowy adres IP</w:t>
      </w:r>
    </w:p>
    <w:p w14:paraId="57A1FAED"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Docelowy adres IP</w:t>
      </w:r>
    </w:p>
    <w:p w14:paraId="7C2430AF"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Fragment</w:t>
      </w:r>
    </w:p>
    <w:p w14:paraId="136C9A92"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Protokół IP</w:t>
      </w:r>
    </w:p>
    <w:p w14:paraId="48728338"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Flaga TCP</w:t>
      </w:r>
    </w:p>
    <w:p w14:paraId="6C20CD50"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Port TCP/UDP</w:t>
      </w:r>
    </w:p>
    <w:p w14:paraId="41716B53"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TOS DSCP/IP</w:t>
      </w:r>
    </w:p>
    <w:p w14:paraId="372F3355"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User </w:t>
      </w:r>
      <w:proofErr w:type="spellStart"/>
      <w:r w:rsidRPr="00E97C9B">
        <w:rPr>
          <w:rFonts w:cstheme="minorHAnsi"/>
          <w:sz w:val="24"/>
          <w:szCs w:val="24"/>
        </w:rPr>
        <w:t>Priority</w:t>
      </w:r>
      <w:proofErr w:type="spellEnd"/>
    </w:p>
    <w:p w14:paraId="28D1181A" w14:textId="74037C92"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ACL IPv6</w:t>
      </w:r>
    </w:p>
    <w:p w14:paraId="78965736" w14:textId="3B359FEE"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ACL zawartości pakietu</w:t>
      </w:r>
    </w:p>
    <w:p w14:paraId="3A9CB48B" w14:textId="32AA7DE7"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Łączona ACL</w:t>
      </w:r>
    </w:p>
    <w:p w14:paraId="28C71123" w14:textId="15858BE8"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Polityka kontroli dostępu</w:t>
      </w:r>
    </w:p>
    <w:p w14:paraId="77E940FB"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Mirroring</w:t>
      </w:r>
    </w:p>
    <w:p w14:paraId="4A6ED225"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Limit prędkości</w:t>
      </w:r>
    </w:p>
    <w:p w14:paraId="1880C41D"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Redirect</w:t>
      </w:r>
      <w:proofErr w:type="spellEnd"/>
    </w:p>
    <w:p w14:paraId="1EF04AE1"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w:t>
      </w:r>
      <w:proofErr w:type="spellStart"/>
      <w:r w:rsidRPr="00E97C9B">
        <w:rPr>
          <w:rFonts w:cstheme="minorHAnsi"/>
          <w:sz w:val="24"/>
          <w:szCs w:val="24"/>
        </w:rPr>
        <w:t>QoS</w:t>
      </w:r>
      <w:proofErr w:type="spellEnd"/>
      <w:r w:rsidRPr="00E97C9B">
        <w:rPr>
          <w:rFonts w:cstheme="minorHAnsi"/>
          <w:sz w:val="24"/>
          <w:szCs w:val="24"/>
        </w:rPr>
        <w:t xml:space="preserve"> </w:t>
      </w:r>
      <w:proofErr w:type="spellStart"/>
      <w:r w:rsidRPr="00E97C9B">
        <w:rPr>
          <w:rFonts w:cstheme="minorHAnsi"/>
          <w:sz w:val="24"/>
          <w:szCs w:val="24"/>
        </w:rPr>
        <w:t>Remark</w:t>
      </w:r>
      <w:proofErr w:type="spellEnd"/>
    </w:p>
    <w:p w14:paraId="03755203" w14:textId="297F9C94"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ACL do portu/VLAN</w:t>
      </w:r>
    </w:p>
    <w:p w14:paraId="18F1FFAA" w14:textId="77777777" w:rsidR="00DE14BF" w:rsidRPr="00E97C9B" w:rsidRDefault="000F2AFF" w:rsidP="00B21DF8">
      <w:pPr>
        <w:spacing w:line="360" w:lineRule="auto"/>
        <w:rPr>
          <w:rFonts w:cstheme="minorHAnsi"/>
          <w:sz w:val="24"/>
          <w:szCs w:val="24"/>
        </w:rPr>
      </w:pPr>
      <w:r w:rsidRPr="00E97C9B">
        <w:rPr>
          <w:rFonts w:cstheme="minorHAnsi"/>
          <w:sz w:val="24"/>
          <w:szCs w:val="24"/>
        </w:rPr>
        <w:t>Bezpieczeństwo transmisji</w:t>
      </w:r>
      <w:r w:rsidR="00DE14BF" w:rsidRPr="00E97C9B">
        <w:rPr>
          <w:rFonts w:cstheme="minorHAnsi"/>
          <w:sz w:val="24"/>
          <w:szCs w:val="24"/>
        </w:rPr>
        <w:t>:</w:t>
      </w:r>
    </w:p>
    <w:p w14:paraId="46D80060" w14:textId="1A31AE00"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Wiązanie adresów IP, MAC i portów</w:t>
      </w:r>
    </w:p>
    <w:p w14:paraId="6793410F"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DHCP </w:t>
      </w:r>
      <w:proofErr w:type="spellStart"/>
      <w:r w:rsidRPr="00E97C9B">
        <w:rPr>
          <w:rFonts w:cstheme="minorHAnsi"/>
          <w:sz w:val="24"/>
          <w:szCs w:val="24"/>
        </w:rPr>
        <w:t>Snooping</w:t>
      </w:r>
      <w:proofErr w:type="spellEnd"/>
    </w:p>
    <w:p w14:paraId="1733C2A7"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Inspekcja ARP</w:t>
      </w:r>
    </w:p>
    <w:p w14:paraId="37BF5137"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Ochrona źródłowego adresu IPv4</w:t>
      </w:r>
    </w:p>
    <w:p w14:paraId="419B8EEF" w14:textId="492966B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Wiązanie adresów IPv6, MAC i portów</w:t>
      </w:r>
    </w:p>
    <w:p w14:paraId="07C74C81"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xml:space="preserve">- DHCPv6 </w:t>
      </w:r>
      <w:proofErr w:type="spellStart"/>
      <w:r w:rsidRPr="00E97C9B">
        <w:rPr>
          <w:rFonts w:cstheme="minorHAnsi"/>
          <w:sz w:val="24"/>
          <w:szCs w:val="24"/>
        </w:rPr>
        <w:t>Snooping</w:t>
      </w:r>
      <w:proofErr w:type="spellEnd"/>
    </w:p>
    <w:p w14:paraId="03CEB700"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lastRenderedPageBreak/>
        <w:t>- Wykrywanie ND</w:t>
      </w:r>
    </w:p>
    <w:p w14:paraId="2C4F2F14"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Ochrona źródłowego adresu IPv6</w:t>
      </w:r>
    </w:p>
    <w:p w14:paraId="74CDCEF4" w14:textId="75CB4E37"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Ochrona przed atakami </w:t>
      </w:r>
      <w:proofErr w:type="spellStart"/>
      <w:r w:rsidRPr="00E97C9B">
        <w:rPr>
          <w:rFonts w:cstheme="minorHAnsi"/>
          <w:sz w:val="24"/>
          <w:szCs w:val="24"/>
        </w:rPr>
        <w:t>DoS</w:t>
      </w:r>
      <w:proofErr w:type="spellEnd"/>
    </w:p>
    <w:p w14:paraId="16896BCB" w14:textId="32E75CD2"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Ochrona portów poprzez ich statyczną/dynamiczną/stałą konfigurację</w:t>
      </w:r>
    </w:p>
    <w:p w14:paraId="30F8F5AE"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Do 64 adresów MAC na port</w:t>
      </w:r>
    </w:p>
    <w:p w14:paraId="59F5F11F" w14:textId="2F9E887F" w:rsidR="000F2AFF" w:rsidRPr="00E97C9B" w:rsidRDefault="000F2AFF" w:rsidP="00074451">
      <w:pPr>
        <w:pStyle w:val="Akapitzlist"/>
        <w:numPr>
          <w:ilvl w:val="0"/>
          <w:numId w:val="4"/>
        </w:numPr>
        <w:spacing w:line="360" w:lineRule="auto"/>
        <w:rPr>
          <w:rFonts w:cstheme="minorHAnsi"/>
          <w:sz w:val="24"/>
          <w:szCs w:val="24"/>
        </w:rPr>
      </w:pPr>
      <w:proofErr w:type="spellStart"/>
      <w:r w:rsidRPr="00E97C9B">
        <w:rPr>
          <w:rFonts w:cstheme="minorHAnsi"/>
          <w:sz w:val="24"/>
          <w:szCs w:val="24"/>
        </w:rPr>
        <w:t>Storm</w:t>
      </w:r>
      <w:proofErr w:type="spellEnd"/>
      <w:r w:rsidRPr="00E97C9B">
        <w:rPr>
          <w:rFonts w:cstheme="minorHAnsi"/>
          <w:sz w:val="24"/>
          <w:szCs w:val="24"/>
        </w:rPr>
        <w:t xml:space="preserve"> Control Broadcast/Multicast/</w:t>
      </w:r>
      <w:proofErr w:type="spellStart"/>
      <w:r w:rsidRPr="00E97C9B">
        <w:rPr>
          <w:rFonts w:cstheme="minorHAnsi"/>
          <w:sz w:val="24"/>
          <w:szCs w:val="24"/>
        </w:rPr>
        <w:t>Unicast</w:t>
      </w:r>
      <w:proofErr w:type="spellEnd"/>
    </w:p>
    <w:p w14:paraId="4B301517"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tryb kontroli (</w:t>
      </w:r>
      <w:proofErr w:type="spellStart"/>
      <w:r w:rsidRPr="00E97C9B">
        <w:rPr>
          <w:rFonts w:cstheme="minorHAnsi"/>
          <w:sz w:val="24"/>
          <w:szCs w:val="24"/>
        </w:rPr>
        <w:t>kb</w:t>
      </w:r>
      <w:proofErr w:type="spellEnd"/>
      <w:r w:rsidRPr="00E97C9B">
        <w:rPr>
          <w:rFonts w:cstheme="minorHAnsi"/>
          <w:sz w:val="24"/>
          <w:szCs w:val="24"/>
        </w:rPr>
        <w:t>/s/wskaźnik)</w:t>
      </w:r>
    </w:p>
    <w:p w14:paraId="0EA6039A" w14:textId="20C046E2"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Kontrola dostępu w oparciu o IP/port/MAC</w:t>
      </w:r>
    </w:p>
    <w:p w14:paraId="11E4E22C" w14:textId="63328B9D"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Uwierzytelnianie 802.1X</w:t>
      </w:r>
    </w:p>
    <w:p w14:paraId="14C56071"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Uwierzytelnianie w oparciu o port</w:t>
      </w:r>
    </w:p>
    <w:p w14:paraId="73119A33"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Uwierzytelnianie w oparciu o adres MAC</w:t>
      </w:r>
    </w:p>
    <w:p w14:paraId="05559DDA"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Przydzielanie VLAN</w:t>
      </w:r>
    </w:p>
    <w:p w14:paraId="40956978"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MAB</w:t>
      </w:r>
    </w:p>
    <w:p w14:paraId="3EFC000E"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Sieć VLAN dla gości</w:t>
      </w:r>
    </w:p>
    <w:p w14:paraId="649ADC4B"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Uwierzytelnianie i autoryzowanie poprzez Radius</w:t>
      </w:r>
    </w:p>
    <w:p w14:paraId="240226D4" w14:textId="65C31548"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AAA (w tym TACACS+)</w:t>
      </w:r>
    </w:p>
    <w:p w14:paraId="019856FB" w14:textId="2222D265"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Izolacja portów</w:t>
      </w:r>
    </w:p>
    <w:p w14:paraId="4C4D84FE" w14:textId="7667F944"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Bezpieczne zarządzanie webowe poprzez HTTPS z szyfrowaniem SSLv3/TLS 1.2</w:t>
      </w:r>
    </w:p>
    <w:p w14:paraId="54F3EBC0" w14:textId="4F14B84C"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Bezpieczne zarządzanie CLI z szyfrowaniem SSHv1/SSHv2</w:t>
      </w:r>
    </w:p>
    <w:p w14:paraId="00A5A81D" w14:textId="77777777" w:rsidR="00DE14BF" w:rsidRPr="00E97C9B" w:rsidRDefault="000F2AFF" w:rsidP="00B21DF8">
      <w:pPr>
        <w:spacing w:line="360" w:lineRule="auto"/>
        <w:rPr>
          <w:rFonts w:cstheme="minorHAnsi"/>
          <w:sz w:val="24"/>
          <w:szCs w:val="24"/>
        </w:rPr>
      </w:pPr>
      <w:r w:rsidRPr="00E97C9B">
        <w:rPr>
          <w:rFonts w:cstheme="minorHAnsi"/>
          <w:sz w:val="24"/>
          <w:szCs w:val="24"/>
        </w:rPr>
        <w:t>IPv6</w:t>
      </w:r>
      <w:r w:rsidR="00DE14BF" w:rsidRPr="00E97C9B">
        <w:rPr>
          <w:rFonts w:cstheme="minorHAnsi"/>
          <w:sz w:val="24"/>
          <w:szCs w:val="24"/>
        </w:rPr>
        <w:t>:</w:t>
      </w:r>
    </w:p>
    <w:p w14:paraId="2CA80423" w14:textId="6F42A4BF"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IPv6 Dual IPv4/IPv6</w:t>
      </w:r>
    </w:p>
    <w:p w14:paraId="44B36EF5" w14:textId="2C782476"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Multicast </w:t>
      </w:r>
      <w:proofErr w:type="spellStart"/>
      <w:r w:rsidRPr="00E97C9B">
        <w:rPr>
          <w:rFonts w:cstheme="minorHAnsi"/>
          <w:sz w:val="24"/>
          <w:szCs w:val="24"/>
        </w:rPr>
        <w:t>Listener</w:t>
      </w:r>
      <w:proofErr w:type="spellEnd"/>
      <w:r w:rsidRPr="00E97C9B">
        <w:rPr>
          <w:rFonts w:cstheme="minorHAnsi"/>
          <w:sz w:val="24"/>
          <w:szCs w:val="24"/>
        </w:rPr>
        <w:t xml:space="preserve"> Discovery (MLD) </w:t>
      </w:r>
      <w:proofErr w:type="spellStart"/>
      <w:r w:rsidRPr="00E97C9B">
        <w:rPr>
          <w:rFonts w:cstheme="minorHAnsi"/>
          <w:sz w:val="24"/>
          <w:szCs w:val="24"/>
        </w:rPr>
        <w:t>Snooping</w:t>
      </w:r>
      <w:proofErr w:type="spellEnd"/>
    </w:p>
    <w:p w14:paraId="32B48858" w14:textId="0D59EE48"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ACL IPv6</w:t>
      </w:r>
    </w:p>
    <w:p w14:paraId="52DF5B8E" w14:textId="591F196D"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Interfejs IPv6</w:t>
      </w:r>
    </w:p>
    <w:p w14:paraId="5DC82A48" w14:textId="1994D60F"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Statyczny routing IPv6</w:t>
      </w:r>
    </w:p>
    <w:p w14:paraId="630AE1DF" w14:textId="4027B65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Funkcja </w:t>
      </w:r>
      <w:proofErr w:type="spellStart"/>
      <w:r w:rsidRPr="00E97C9B">
        <w:rPr>
          <w:rFonts w:cstheme="minorHAnsi"/>
          <w:sz w:val="24"/>
          <w:szCs w:val="24"/>
        </w:rPr>
        <w:t>neighbor</w:t>
      </w:r>
      <w:proofErr w:type="spellEnd"/>
      <w:r w:rsidRPr="00E97C9B">
        <w:rPr>
          <w:rFonts w:cstheme="minorHAnsi"/>
          <w:sz w:val="24"/>
          <w:szCs w:val="24"/>
        </w:rPr>
        <w:t xml:space="preserve"> </w:t>
      </w:r>
      <w:proofErr w:type="spellStart"/>
      <w:r w:rsidRPr="00E97C9B">
        <w:rPr>
          <w:rFonts w:cstheme="minorHAnsi"/>
          <w:sz w:val="24"/>
          <w:szCs w:val="24"/>
        </w:rPr>
        <w:t>discovery</w:t>
      </w:r>
      <w:proofErr w:type="spellEnd"/>
      <w:r w:rsidRPr="00E97C9B">
        <w:rPr>
          <w:rFonts w:cstheme="minorHAnsi"/>
          <w:sz w:val="24"/>
          <w:szCs w:val="24"/>
        </w:rPr>
        <w:t xml:space="preserve"> (ND) wykorzystywana przez węzły IPv6</w:t>
      </w:r>
    </w:p>
    <w:p w14:paraId="3388206C" w14:textId="5E2070C1" w:rsidR="000F2AFF" w:rsidRPr="00E97C9B" w:rsidRDefault="000F2AFF" w:rsidP="00074451">
      <w:pPr>
        <w:pStyle w:val="Akapitzlist"/>
        <w:numPr>
          <w:ilvl w:val="0"/>
          <w:numId w:val="4"/>
        </w:numPr>
        <w:spacing w:line="360" w:lineRule="auto"/>
        <w:rPr>
          <w:rFonts w:cstheme="minorHAnsi"/>
          <w:sz w:val="24"/>
          <w:szCs w:val="24"/>
        </w:rPr>
      </w:pPr>
      <w:proofErr w:type="spellStart"/>
      <w:r w:rsidRPr="00E97C9B">
        <w:rPr>
          <w:rFonts w:cstheme="minorHAnsi"/>
          <w:sz w:val="24"/>
          <w:szCs w:val="24"/>
        </w:rPr>
        <w:t>Path</w:t>
      </w:r>
      <w:proofErr w:type="spellEnd"/>
      <w:r w:rsidRPr="00E97C9B">
        <w:rPr>
          <w:rFonts w:cstheme="minorHAnsi"/>
          <w:sz w:val="24"/>
          <w:szCs w:val="24"/>
        </w:rPr>
        <w:t xml:space="preserve"> maximum </w:t>
      </w:r>
      <w:proofErr w:type="spellStart"/>
      <w:r w:rsidRPr="00E97C9B">
        <w:rPr>
          <w:rFonts w:cstheme="minorHAnsi"/>
          <w:sz w:val="24"/>
          <w:szCs w:val="24"/>
        </w:rPr>
        <w:t>transmission</w:t>
      </w:r>
      <w:proofErr w:type="spellEnd"/>
      <w:r w:rsidRPr="00E97C9B">
        <w:rPr>
          <w:rFonts w:cstheme="minorHAnsi"/>
          <w:sz w:val="24"/>
          <w:szCs w:val="24"/>
        </w:rPr>
        <w:t xml:space="preserve"> unit (MTU) </w:t>
      </w:r>
      <w:proofErr w:type="spellStart"/>
      <w:r w:rsidRPr="00E97C9B">
        <w:rPr>
          <w:rFonts w:cstheme="minorHAnsi"/>
          <w:sz w:val="24"/>
          <w:szCs w:val="24"/>
        </w:rPr>
        <w:t>discovery</w:t>
      </w:r>
      <w:proofErr w:type="spellEnd"/>
    </w:p>
    <w:p w14:paraId="0850A51B" w14:textId="2D842BC6"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ICMP v6</w:t>
      </w:r>
    </w:p>
    <w:p w14:paraId="18DAB66E" w14:textId="1B129CAE"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TCP v6/UDP v6</w:t>
      </w:r>
    </w:p>
    <w:p w14:paraId="19956797" w14:textId="46EA5615"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lastRenderedPageBreak/>
        <w:t>Zastosowania protokołu IPv6:</w:t>
      </w:r>
    </w:p>
    <w:p w14:paraId="13B3C63A"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Klient DHCPv6</w:t>
      </w:r>
    </w:p>
    <w:p w14:paraId="72C865A6"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Ping6</w:t>
      </w:r>
    </w:p>
    <w:p w14:paraId="0CF0958E"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Tracert6</w:t>
      </w:r>
    </w:p>
    <w:p w14:paraId="04A632FE"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Telnet (v6)</w:t>
      </w:r>
    </w:p>
    <w:p w14:paraId="76FEFBE8"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SNMP IPv6</w:t>
      </w:r>
    </w:p>
    <w:p w14:paraId="2F12F7FB"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SSH IPv6</w:t>
      </w:r>
    </w:p>
    <w:p w14:paraId="05C0260A"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SSL IPv6</w:t>
      </w:r>
    </w:p>
    <w:p w14:paraId="377FF68B"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Http/</w:t>
      </w:r>
      <w:proofErr w:type="spellStart"/>
      <w:r w:rsidRPr="00E97C9B">
        <w:rPr>
          <w:rFonts w:cstheme="minorHAnsi"/>
          <w:sz w:val="24"/>
          <w:szCs w:val="24"/>
        </w:rPr>
        <w:t>Https</w:t>
      </w:r>
      <w:proofErr w:type="spellEnd"/>
    </w:p>
    <w:p w14:paraId="43221314"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TFTP IPv6</w:t>
      </w:r>
    </w:p>
    <w:p w14:paraId="37114A8C" w14:textId="2D65AC5C" w:rsidR="00DE14BF" w:rsidRPr="00E97C9B" w:rsidRDefault="000F2AFF" w:rsidP="00B21DF8">
      <w:pPr>
        <w:spacing w:line="360" w:lineRule="auto"/>
        <w:rPr>
          <w:rFonts w:cstheme="minorHAnsi"/>
          <w:sz w:val="24"/>
          <w:szCs w:val="24"/>
        </w:rPr>
      </w:pPr>
      <w:r w:rsidRPr="00E97C9B">
        <w:rPr>
          <w:rFonts w:cstheme="minorHAnsi"/>
          <w:sz w:val="24"/>
          <w:szCs w:val="24"/>
        </w:rPr>
        <w:t>Cechy przełącznika L3</w:t>
      </w:r>
      <w:r w:rsidR="00DE14BF" w:rsidRPr="00E97C9B">
        <w:rPr>
          <w:rFonts w:cstheme="minorHAnsi"/>
          <w:sz w:val="24"/>
          <w:szCs w:val="24"/>
        </w:rPr>
        <w:t>:</w:t>
      </w:r>
    </w:p>
    <w:p w14:paraId="0D42C547" w14:textId="30413B60"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16 interfejsów IPv4/IPv6</w:t>
      </w:r>
    </w:p>
    <w:p w14:paraId="5596F48E" w14:textId="145C7E84"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Routing statyczny</w:t>
      </w:r>
    </w:p>
    <w:p w14:paraId="1B30DB88"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- 48 tras statycznych</w:t>
      </w:r>
    </w:p>
    <w:p w14:paraId="3C62B21E" w14:textId="293640DF"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Statyczne wpisy ARP</w:t>
      </w:r>
    </w:p>
    <w:p w14:paraId="31580E34" w14:textId="470B756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316 wpisów ARP</w:t>
      </w:r>
    </w:p>
    <w:p w14:paraId="1A25AA8C" w14:textId="0CDE9F0D"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Proxy ARP</w:t>
      </w:r>
    </w:p>
    <w:p w14:paraId="320C858A" w14:textId="032238B4" w:rsidR="000F2AFF" w:rsidRPr="00E97C9B" w:rsidRDefault="000F2AFF" w:rsidP="00074451">
      <w:pPr>
        <w:pStyle w:val="Akapitzlist"/>
        <w:numPr>
          <w:ilvl w:val="0"/>
          <w:numId w:val="4"/>
        </w:numPr>
        <w:spacing w:line="360" w:lineRule="auto"/>
        <w:rPr>
          <w:rFonts w:cstheme="minorHAnsi"/>
          <w:sz w:val="24"/>
          <w:szCs w:val="24"/>
        </w:rPr>
      </w:pPr>
      <w:proofErr w:type="spellStart"/>
      <w:r w:rsidRPr="00E97C9B">
        <w:rPr>
          <w:rFonts w:cstheme="minorHAnsi"/>
          <w:sz w:val="24"/>
          <w:szCs w:val="24"/>
        </w:rPr>
        <w:t>Gratuitous</w:t>
      </w:r>
      <w:proofErr w:type="spellEnd"/>
      <w:r w:rsidRPr="00E97C9B">
        <w:rPr>
          <w:rFonts w:cstheme="minorHAnsi"/>
          <w:sz w:val="24"/>
          <w:szCs w:val="24"/>
        </w:rPr>
        <w:t xml:space="preserve"> ARP</w:t>
      </w:r>
    </w:p>
    <w:p w14:paraId="256BE051" w14:textId="7E784CB0"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Serwer DHCP</w:t>
      </w:r>
    </w:p>
    <w:p w14:paraId="36894D75" w14:textId="02EDCA1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DHCP </w:t>
      </w:r>
      <w:proofErr w:type="spellStart"/>
      <w:r w:rsidRPr="00E97C9B">
        <w:rPr>
          <w:rFonts w:cstheme="minorHAnsi"/>
          <w:sz w:val="24"/>
          <w:szCs w:val="24"/>
        </w:rPr>
        <w:t>Relay</w:t>
      </w:r>
      <w:proofErr w:type="spellEnd"/>
    </w:p>
    <w:p w14:paraId="4C6D46AA" w14:textId="238419E1"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DHCP L2 </w:t>
      </w:r>
      <w:proofErr w:type="spellStart"/>
      <w:r w:rsidRPr="00E97C9B">
        <w:rPr>
          <w:rFonts w:cstheme="minorHAnsi"/>
          <w:sz w:val="24"/>
          <w:szCs w:val="24"/>
        </w:rPr>
        <w:t>Relay</w:t>
      </w:r>
      <w:proofErr w:type="spellEnd"/>
    </w:p>
    <w:p w14:paraId="068F6EE4" w14:textId="77777777" w:rsidR="00DE14BF" w:rsidRPr="00E97C9B" w:rsidRDefault="000F2AFF" w:rsidP="00B21DF8">
      <w:pPr>
        <w:spacing w:line="360" w:lineRule="auto"/>
        <w:rPr>
          <w:rFonts w:cstheme="minorHAnsi"/>
          <w:sz w:val="24"/>
          <w:szCs w:val="24"/>
        </w:rPr>
      </w:pPr>
      <w:r w:rsidRPr="00E97C9B">
        <w:rPr>
          <w:rFonts w:cstheme="minorHAnsi"/>
          <w:sz w:val="24"/>
          <w:szCs w:val="24"/>
        </w:rPr>
        <w:t>Zarządzanie</w:t>
      </w:r>
      <w:r w:rsidR="00DE14BF" w:rsidRPr="00E97C9B">
        <w:rPr>
          <w:rFonts w:cstheme="minorHAnsi"/>
          <w:sz w:val="24"/>
          <w:szCs w:val="24"/>
        </w:rPr>
        <w:t>:</w:t>
      </w:r>
    </w:p>
    <w:p w14:paraId="173CB456" w14:textId="6A1289FD"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Interfejs graficzny GUI</w:t>
      </w:r>
    </w:p>
    <w:p w14:paraId="0EDF1326" w14:textId="0789BC14"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Interfejs linii poleceń CLI przez port konsolowy i telnet</w:t>
      </w:r>
    </w:p>
    <w:p w14:paraId="1EEE4C5C" w14:textId="11F3A0BD"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SNMP v1/v2c/v3</w:t>
      </w:r>
    </w:p>
    <w:p w14:paraId="36F417B3"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Trap/</w:t>
      </w:r>
      <w:proofErr w:type="spellStart"/>
      <w:r w:rsidRPr="00E97C9B">
        <w:rPr>
          <w:rFonts w:cstheme="minorHAnsi"/>
          <w:sz w:val="24"/>
          <w:szCs w:val="24"/>
        </w:rPr>
        <w:t>Inform</w:t>
      </w:r>
      <w:proofErr w:type="spellEnd"/>
    </w:p>
    <w:p w14:paraId="4D3E034C" w14:textId="77777777" w:rsidR="000F2AFF" w:rsidRPr="00E97C9B" w:rsidRDefault="000F2AFF" w:rsidP="00074451">
      <w:pPr>
        <w:pStyle w:val="Akapitzlist"/>
        <w:numPr>
          <w:ilvl w:val="1"/>
          <w:numId w:val="4"/>
        </w:numPr>
        <w:spacing w:line="360" w:lineRule="auto"/>
        <w:rPr>
          <w:rFonts w:cstheme="minorHAnsi"/>
          <w:sz w:val="24"/>
          <w:szCs w:val="24"/>
        </w:rPr>
      </w:pPr>
      <w:r w:rsidRPr="00E97C9B">
        <w:rPr>
          <w:rFonts w:cstheme="minorHAnsi"/>
          <w:sz w:val="24"/>
          <w:szCs w:val="24"/>
        </w:rPr>
        <w:t>- RMON (grupy 1,2,3,9)</w:t>
      </w:r>
    </w:p>
    <w:p w14:paraId="5F114935" w14:textId="4C223B0F"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Szablon SDM</w:t>
      </w:r>
    </w:p>
    <w:p w14:paraId="353264D9" w14:textId="04644B8B"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lastRenderedPageBreak/>
        <w:t>Klient DHCP/BOOTP</w:t>
      </w:r>
    </w:p>
    <w:p w14:paraId="6953B691" w14:textId="73FE5582"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LLDP/LLDP-MED 802.1ab</w:t>
      </w:r>
    </w:p>
    <w:p w14:paraId="4B8FBB6E" w14:textId="25756BB9"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Automatyczna instalacja DHCP</w:t>
      </w:r>
    </w:p>
    <w:p w14:paraId="6416543C" w14:textId="091989C9"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Dual Image, Dual </w:t>
      </w:r>
      <w:proofErr w:type="spellStart"/>
      <w:r w:rsidRPr="00E97C9B">
        <w:rPr>
          <w:rFonts w:cstheme="minorHAnsi"/>
          <w:sz w:val="24"/>
          <w:szCs w:val="24"/>
        </w:rPr>
        <w:t>Configuration</w:t>
      </w:r>
      <w:proofErr w:type="spellEnd"/>
    </w:p>
    <w:p w14:paraId="47AA6381" w14:textId="29FAC491"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Monitorowanie zużycia procesora</w:t>
      </w:r>
    </w:p>
    <w:p w14:paraId="6EB8204E" w14:textId="7F51D9C0"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Diagnostyka kabli</w:t>
      </w:r>
    </w:p>
    <w:p w14:paraId="28BC4560" w14:textId="3E473F39"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EEE</w:t>
      </w:r>
    </w:p>
    <w:p w14:paraId="59BE4339" w14:textId="1C1156C7"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Odzyskiwanie haseł</w:t>
      </w:r>
    </w:p>
    <w:p w14:paraId="7325C941" w14:textId="1BE7D209"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SNTP</w:t>
      </w:r>
    </w:p>
    <w:p w14:paraId="0BA6C3DE" w14:textId="4EE532E6"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Logi systemu</w:t>
      </w:r>
    </w:p>
    <w:p w14:paraId="4F1983F3" w14:textId="20E7F126" w:rsidR="00DE14BF" w:rsidRPr="00E97C9B" w:rsidRDefault="000F2AFF" w:rsidP="00B21DF8">
      <w:pPr>
        <w:spacing w:line="360" w:lineRule="auto"/>
        <w:rPr>
          <w:rFonts w:cstheme="minorHAnsi"/>
          <w:sz w:val="24"/>
          <w:szCs w:val="24"/>
        </w:rPr>
      </w:pPr>
      <w:r w:rsidRPr="00E97C9B">
        <w:rPr>
          <w:rFonts w:cstheme="minorHAnsi"/>
          <w:sz w:val="24"/>
          <w:szCs w:val="24"/>
        </w:rPr>
        <w:t>Funkcje zaawansowane</w:t>
      </w:r>
      <w:r w:rsidRPr="00E97C9B">
        <w:rPr>
          <w:rFonts w:cstheme="minorHAnsi"/>
          <w:sz w:val="24"/>
          <w:szCs w:val="24"/>
        </w:rPr>
        <w:tab/>
      </w:r>
      <w:r w:rsidR="00DE14BF" w:rsidRPr="00E97C9B">
        <w:rPr>
          <w:rFonts w:cstheme="minorHAnsi"/>
          <w:sz w:val="24"/>
          <w:szCs w:val="24"/>
        </w:rPr>
        <w:t>:</w:t>
      </w:r>
    </w:p>
    <w:p w14:paraId="17B4DBDD" w14:textId="3907182A"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 xml:space="preserve">Obsługa kontrolerów sprzętowych </w:t>
      </w:r>
      <w:proofErr w:type="spellStart"/>
      <w:r w:rsidRPr="00E97C9B">
        <w:rPr>
          <w:rFonts w:cstheme="minorHAnsi"/>
          <w:sz w:val="24"/>
          <w:szCs w:val="24"/>
        </w:rPr>
        <w:t>Omada</w:t>
      </w:r>
      <w:proofErr w:type="spellEnd"/>
      <w:r w:rsidRPr="00E97C9B">
        <w:rPr>
          <w:rFonts w:cstheme="minorHAnsi"/>
          <w:sz w:val="24"/>
          <w:szCs w:val="24"/>
        </w:rPr>
        <w:t xml:space="preserve"> (OC200/OC300), kontrolera programowego, kontrolera opartego na chmurze</w:t>
      </w:r>
    </w:p>
    <w:p w14:paraId="10637A51" w14:textId="063CA1C4"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Automatyczne wykrywanie urządzeń</w:t>
      </w:r>
    </w:p>
    <w:p w14:paraId="53581E69" w14:textId="4788A740"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Konfiguracje grupowe</w:t>
      </w:r>
    </w:p>
    <w:p w14:paraId="769389B1" w14:textId="578174BF"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Grupowe aktualizacje oprogramowania</w:t>
      </w:r>
    </w:p>
    <w:p w14:paraId="15164C8E" w14:textId="6D2CA669"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Inteligentne monitorowanie stanu sieci</w:t>
      </w:r>
    </w:p>
    <w:p w14:paraId="1383A3CD" w14:textId="0E2C5A89"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Ostrzeżenia o nietypowych zdarzeniach</w:t>
      </w:r>
    </w:p>
    <w:p w14:paraId="3C2FBC80" w14:textId="0F0037CF"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Ujednolicony proces konfiguracji</w:t>
      </w:r>
    </w:p>
    <w:p w14:paraId="0E5F49DA" w14:textId="547071CC"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Harmonogram restartu</w:t>
      </w:r>
    </w:p>
    <w:p w14:paraId="78A0F161" w14:textId="709BA33B" w:rsidR="000F2AFF" w:rsidRPr="00E97C9B" w:rsidRDefault="000F2AFF" w:rsidP="00074451">
      <w:pPr>
        <w:pStyle w:val="Akapitzlist"/>
        <w:numPr>
          <w:ilvl w:val="0"/>
          <w:numId w:val="4"/>
        </w:numPr>
        <w:spacing w:line="360" w:lineRule="auto"/>
        <w:rPr>
          <w:rFonts w:cstheme="minorHAnsi"/>
          <w:sz w:val="24"/>
          <w:szCs w:val="24"/>
        </w:rPr>
      </w:pPr>
      <w:r w:rsidRPr="00E97C9B">
        <w:rPr>
          <w:rFonts w:cstheme="minorHAnsi"/>
          <w:sz w:val="24"/>
          <w:szCs w:val="24"/>
        </w:rPr>
        <w:t>Bezobsługowa konfiguracja ZTP*</w:t>
      </w:r>
    </w:p>
    <w:p w14:paraId="34AD171B" w14:textId="77777777" w:rsidR="00DE14BF" w:rsidRPr="00E97C9B" w:rsidRDefault="000F2AFF" w:rsidP="00B21DF8">
      <w:pPr>
        <w:spacing w:line="360" w:lineRule="auto"/>
        <w:rPr>
          <w:rFonts w:cstheme="minorHAnsi"/>
          <w:sz w:val="24"/>
          <w:szCs w:val="24"/>
        </w:rPr>
      </w:pPr>
      <w:r w:rsidRPr="00E97C9B">
        <w:rPr>
          <w:rFonts w:cstheme="minorHAnsi"/>
          <w:sz w:val="24"/>
          <w:szCs w:val="24"/>
        </w:rPr>
        <w:t>Certyfikaty</w:t>
      </w:r>
      <w:r w:rsidR="00DE14BF" w:rsidRPr="00E97C9B">
        <w:rPr>
          <w:rFonts w:cstheme="minorHAnsi"/>
          <w:sz w:val="24"/>
          <w:szCs w:val="24"/>
        </w:rPr>
        <w:t>:</w:t>
      </w:r>
    </w:p>
    <w:p w14:paraId="61E6FCFC" w14:textId="066D9300"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 xml:space="preserve">CE, FCC, </w:t>
      </w:r>
      <w:proofErr w:type="spellStart"/>
      <w:r w:rsidRPr="00E97C9B">
        <w:rPr>
          <w:rFonts w:cstheme="minorHAnsi"/>
          <w:sz w:val="24"/>
          <w:szCs w:val="24"/>
        </w:rPr>
        <w:t>RoHS</w:t>
      </w:r>
      <w:proofErr w:type="spellEnd"/>
    </w:p>
    <w:p w14:paraId="1E9E6F92" w14:textId="77777777" w:rsidR="00DE14BF" w:rsidRPr="00E97C9B" w:rsidRDefault="00DE14BF" w:rsidP="00B21DF8">
      <w:pPr>
        <w:spacing w:line="360" w:lineRule="auto"/>
        <w:rPr>
          <w:rFonts w:cstheme="minorHAnsi"/>
          <w:sz w:val="24"/>
          <w:szCs w:val="24"/>
        </w:rPr>
      </w:pPr>
      <w:r w:rsidRPr="00E97C9B">
        <w:rPr>
          <w:rFonts w:cstheme="minorHAnsi"/>
          <w:sz w:val="24"/>
          <w:szCs w:val="24"/>
        </w:rPr>
        <w:t>Zawartość zestawu:</w:t>
      </w:r>
    </w:p>
    <w:p w14:paraId="758442EF" w14:textId="38EB004F"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 xml:space="preserve">Przełącznik </w:t>
      </w:r>
    </w:p>
    <w:p w14:paraId="6E08C089" w14:textId="27A83742"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Przewód zasilający</w:t>
      </w:r>
    </w:p>
    <w:p w14:paraId="60CF2F65" w14:textId="1E48EF1A"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Instrukcja instalacji</w:t>
      </w:r>
    </w:p>
    <w:p w14:paraId="075A17A0" w14:textId="6AD6E5AD"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Zestaw montażowy</w:t>
      </w:r>
    </w:p>
    <w:p w14:paraId="2649181D" w14:textId="47CC1328"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lastRenderedPageBreak/>
        <w:t>Gumowe nóżki</w:t>
      </w:r>
    </w:p>
    <w:p w14:paraId="71D8DBA2" w14:textId="276ED3E2" w:rsidR="00DE14BF" w:rsidRPr="00E97C9B" w:rsidRDefault="000F2AFF" w:rsidP="00B21DF8">
      <w:pPr>
        <w:spacing w:line="360" w:lineRule="auto"/>
        <w:rPr>
          <w:rFonts w:cstheme="minorHAnsi"/>
          <w:sz w:val="24"/>
          <w:szCs w:val="24"/>
        </w:rPr>
      </w:pPr>
      <w:r w:rsidRPr="00E97C9B">
        <w:rPr>
          <w:rFonts w:cstheme="minorHAnsi"/>
          <w:sz w:val="24"/>
          <w:szCs w:val="24"/>
        </w:rPr>
        <w:t>Środowisko pracy</w:t>
      </w:r>
      <w:r w:rsidR="00DE14BF" w:rsidRPr="00E97C9B">
        <w:rPr>
          <w:rFonts w:cstheme="minorHAnsi"/>
          <w:sz w:val="24"/>
          <w:szCs w:val="24"/>
        </w:rPr>
        <w:t>:</w:t>
      </w:r>
    </w:p>
    <w:p w14:paraId="5D2ED2D8" w14:textId="295A826B"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Dopuszczalna temperatura pracy: 0</w:t>
      </w:r>
      <w:r w:rsidRPr="00E97C9B">
        <w:rPr>
          <w:rFonts w:ascii="Cambria Math" w:hAnsi="Cambria Math" w:cs="Cambria Math"/>
          <w:sz w:val="24"/>
          <w:szCs w:val="24"/>
        </w:rPr>
        <w:t>℃</w:t>
      </w:r>
      <w:r w:rsidRPr="00E97C9B">
        <w:rPr>
          <w:rFonts w:cstheme="minorHAnsi"/>
          <w:sz w:val="24"/>
          <w:szCs w:val="24"/>
        </w:rPr>
        <w:t>~45</w:t>
      </w:r>
      <w:r w:rsidRPr="00E97C9B">
        <w:rPr>
          <w:rFonts w:ascii="Cambria Math" w:hAnsi="Cambria Math" w:cs="Cambria Math"/>
          <w:sz w:val="24"/>
          <w:szCs w:val="24"/>
        </w:rPr>
        <w:t>℃</w:t>
      </w:r>
      <w:r w:rsidRPr="00E97C9B">
        <w:rPr>
          <w:rFonts w:cstheme="minorHAnsi"/>
          <w:sz w:val="24"/>
          <w:szCs w:val="24"/>
        </w:rPr>
        <w:t xml:space="preserve"> (32</w:t>
      </w:r>
      <w:r w:rsidRPr="00E97C9B">
        <w:rPr>
          <w:rFonts w:ascii="Cambria Math" w:hAnsi="Cambria Math" w:cs="Cambria Math"/>
          <w:sz w:val="24"/>
          <w:szCs w:val="24"/>
        </w:rPr>
        <w:t>℉</w:t>
      </w:r>
      <w:r w:rsidRPr="00E97C9B">
        <w:rPr>
          <w:rFonts w:cstheme="minorHAnsi"/>
          <w:sz w:val="24"/>
          <w:szCs w:val="24"/>
        </w:rPr>
        <w:t>~113</w:t>
      </w:r>
      <w:r w:rsidRPr="00E97C9B">
        <w:rPr>
          <w:rFonts w:ascii="Cambria Math" w:hAnsi="Cambria Math" w:cs="Cambria Math"/>
          <w:sz w:val="24"/>
          <w:szCs w:val="24"/>
        </w:rPr>
        <w:t>℉</w:t>
      </w:r>
      <w:r w:rsidRPr="00E97C9B">
        <w:rPr>
          <w:rFonts w:cstheme="minorHAnsi"/>
          <w:sz w:val="24"/>
          <w:szCs w:val="24"/>
        </w:rPr>
        <w:t>);</w:t>
      </w:r>
    </w:p>
    <w:p w14:paraId="685B9F27" w14:textId="320B2930"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Dopuszczalna temperatura przechowywania: -40</w:t>
      </w:r>
      <w:r w:rsidRPr="00E97C9B">
        <w:rPr>
          <w:rFonts w:ascii="Cambria Math" w:hAnsi="Cambria Math" w:cs="Cambria Math"/>
          <w:sz w:val="24"/>
          <w:szCs w:val="24"/>
        </w:rPr>
        <w:t>℃</w:t>
      </w:r>
      <w:r w:rsidRPr="00E97C9B">
        <w:rPr>
          <w:rFonts w:cstheme="minorHAnsi"/>
          <w:sz w:val="24"/>
          <w:szCs w:val="24"/>
        </w:rPr>
        <w:t>~70</w:t>
      </w:r>
      <w:r w:rsidRPr="00E97C9B">
        <w:rPr>
          <w:rFonts w:ascii="Cambria Math" w:hAnsi="Cambria Math" w:cs="Cambria Math"/>
          <w:sz w:val="24"/>
          <w:szCs w:val="24"/>
        </w:rPr>
        <w:t>℃</w:t>
      </w:r>
      <w:r w:rsidRPr="00E97C9B">
        <w:rPr>
          <w:rFonts w:cstheme="minorHAnsi"/>
          <w:sz w:val="24"/>
          <w:szCs w:val="24"/>
        </w:rPr>
        <w:t xml:space="preserve"> (-40</w:t>
      </w:r>
      <w:r w:rsidRPr="00E97C9B">
        <w:rPr>
          <w:rFonts w:ascii="Cambria Math" w:hAnsi="Cambria Math" w:cs="Cambria Math"/>
          <w:sz w:val="24"/>
          <w:szCs w:val="24"/>
        </w:rPr>
        <w:t>℉</w:t>
      </w:r>
      <w:r w:rsidRPr="00E97C9B">
        <w:rPr>
          <w:rFonts w:cstheme="minorHAnsi"/>
          <w:sz w:val="24"/>
          <w:szCs w:val="24"/>
        </w:rPr>
        <w:t>~158</w:t>
      </w:r>
      <w:r w:rsidRPr="00E97C9B">
        <w:rPr>
          <w:rFonts w:ascii="Cambria Math" w:hAnsi="Cambria Math" w:cs="Cambria Math"/>
          <w:sz w:val="24"/>
          <w:szCs w:val="24"/>
        </w:rPr>
        <w:t>℉</w:t>
      </w:r>
      <w:r w:rsidRPr="00E97C9B">
        <w:rPr>
          <w:rFonts w:cstheme="minorHAnsi"/>
          <w:sz w:val="24"/>
          <w:szCs w:val="24"/>
        </w:rPr>
        <w:t>);</w:t>
      </w:r>
    </w:p>
    <w:p w14:paraId="1DF59095" w14:textId="427D4D1F" w:rsidR="000F2AF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Dopuszczalna wilgotność powietrza: 10%~90%, bez kondensacji</w:t>
      </w:r>
    </w:p>
    <w:p w14:paraId="29F202B5" w14:textId="14CB0745" w:rsidR="00DE6BEF" w:rsidRPr="00E97C9B" w:rsidRDefault="000F2AFF" w:rsidP="00074451">
      <w:pPr>
        <w:pStyle w:val="Akapitzlist"/>
        <w:numPr>
          <w:ilvl w:val="0"/>
          <w:numId w:val="5"/>
        </w:numPr>
        <w:spacing w:line="360" w:lineRule="auto"/>
        <w:rPr>
          <w:rFonts w:cstheme="minorHAnsi"/>
          <w:sz w:val="24"/>
          <w:szCs w:val="24"/>
        </w:rPr>
      </w:pPr>
      <w:r w:rsidRPr="00E97C9B">
        <w:rPr>
          <w:rFonts w:cstheme="minorHAnsi"/>
          <w:sz w:val="24"/>
          <w:szCs w:val="24"/>
        </w:rPr>
        <w:t>Dopuszczalna wilgotność przechowywania: 5%~90%, bez kondensacji</w:t>
      </w:r>
    </w:p>
    <w:p w14:paraId="4BE2A427" w14:textId="46D35F02" w:rsidR="00EC5E85" w:rsidRPr="00E97C9B" w:rsidRDefault="00EC5E85" w:rsidP="00EC5E85">
      <w:pPr>
        <w:pStyle w:val="Akapitzlist"/>
        <w:numPr>
          <w:ilvl w:val="0"/>
          <w:numId w:val="5"/>
        </w:numPr>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31366486" w14:textId="31BB10CD" w:rsidR="006B699A" w:rsidRPr="00E97C9B" w:rsidRDefault="006B699A" w:rsidP="00B21DF8">
      <w:pPr>
        <w:spacing w:line="360" w:lineRule="auto"/>
        <w:rPr>
          <w:rFonts w:cstheme="minorHAnsi"/>
          <w:sz w:val="24"/>
          <w:szCs w:val="24"/>
        </w:rPr>
      </w:pPr>
    </w:p>
    <w:p w14:paraId="0648BFC2" w14:textId="525DE312" w:rsidR="009A1738" w:rsidRPr="00E97C9B" w:rsidRDefault="009A1738" w:rsidP="00B21DF8">
      <w:pPr>
        <w:spacing w:line="360" w:lineRule="auto"/>
        <w:rPr>
          <w:rFonts w:cstheme="minorHAnsi"/>
          <w:b/>
          <w:sz w:val="24"/>
          <w:szCs w:val="24"/>
        </w:rPr>
      </w:pPr>
      <w:r w:rsidRPr="00E97C9B">
        <w:rPr>
          <w:rFonts w:cstheme="minorHAnsi"/>
          <w:b/>
          <w:sz w:val="24"/>
          <w:szCs w:val="24"/>
        </w:rPr>
        <w:t>Poz. 27 - 5 szt. przełączników sieciowych o parametrach nie gorszych niż:</w:t>
      </w:r>
    </w:p>
    <w:p w14:paraId="79E8B1A7" w14:textId="77777777" w:rsidR="009A1738" w:rsidRPr="00E97C9B" w:rsidRDefault="009A1738" w:rsidP="00B21DF8">
      <w:pPr>
        <w:spacing w:line="360" w:lineRule="auto"/>
        <w:rPr>
          <w:rFonts w:cstheme="minorHAnsi"/>
          <w:sz w:val="24"/>
          <w:szCs w:val="24"/>
        </w:rPr>
      </w:pPr>
      <w:r w:rsidRPr="00E97C9B">
        <w:rPr>
          <w:rFonts w:cstheme="minorHAnsi"/>
          <w:sz w:val="24"/>
          <w:szCs w:val="24"/>
        </w:rPr>
        <w:t>Porty:</w:t>
      </w:r>
    </w:p>
    <w:p w14:paraId="01EE6D0F" w14:textId="321AE55A" w:rsidR="009A1738" w:rsidRPr="00E97C9B" w:rsidRDefault="009A1738" w:rsidP="00074451">
      <w:pPr>
        <w:pStyle w:val="Akapitzlist"/>
        <w:numPr>
          <w:ilvl w:val="0"/>
          <w:numId w:val="5"/>
        </w:numPr>
        <w:spacing w:line="360" w:lineRule="auto"/>
        <w:rPr>
          <w:rFonts w:cstheme="minorHAnsi"/>
          <w:sz w:val="24"/>
          <w:szCs w:val="24"/>
        </w:rPr>
      </w:pPr>
      <w:r w:rsidRPr="00E97C9B">
        <w:rPr>
          <w:rFonts w:cstheme="minorHAnsi"/>
          <w:sz w:val="24"/>
          <w:szCs w:val="24"/>
        </w:rPr>
        <w:t xml:space="preserve">6 portów RJ45 10/100Mbps (Porty 1-4 wspierają </w:t>
      </w:r>
      <w:proofErr w:type="spellStart"/>
      <w:r w:rsidRPr="00E97C9B">
        <w:rPr>
          <w:rFonts w:cstheme="minorHAnsi"/>
          <w:sz w:val="24"/>
          <w:szCs w:val="24"/>
        </w:rPr>
        <w:t>PoE</w:t>
      </w:r>
      <w:proofErr w:type="spellEnd"/>
      <w:r w:rsidRPr="00E97C9B">
        <w:rPr>
          <w:rFonts w:cstheme="minorHAnsi"/>
          <w:sz w:val="24"/>
          <w:szCs w:val="24"/>
        </w:rPr>
        <w:t>+ 802.3af/</w:t>
      </w:r>
      <w:proofErr w:type="spellStart"/>
      <w:r w:rsidRPr="00E97C9B">
        <w:rPr>
          <w:rFonts w:cstheme="minorHAnsi"/>
          <w:sz w:val="24"/>
          <w:szCs w:val="24"/>
        </w:rPr>
        <w:t>at</w:t>
      </w:r>
      <w:proofErr w:type="spellEnd"/>
      <w:r w:rsidRPr="00E97C9B">
        <w:rPr>
          <w:rFonts w:cstheme="minorHAnsi"/>
          <w:sz w:val="24"/>
          <w:szCs w:val="24"/>
        </w:rPr>
        <w:t>)</w:t>
      </w:r>
    </w:p>
    <w:p w14:paraId="32DA7DD7" w14:textId="4DAD5630" w:rsidR="009A1738" w:rsidRPr="00E97C9B" w:rsidRDefault="009A1738" w:rsidP="00074451">
      <w:pPr>
        <w:pStyle w:val="Akapitzlist"/>
        <w:numPr>
          <w:ilvl w:val="0"/>
          <w:numId w:val="5"/>
        </w:numPr>
        <w:spacing w:line="360" w:lineRule="auto"/>
        <w:rPr>
          <w:rFonts w:cstheme="minorHAnsi"/>
          <w:sz w:val="24"/>
          <w:szCs w:val="24"/>
        </w:rPr>
      </w:pPr>
      <w:r w:rsidRPr="00E97C9B">
        <w:rPr>
          <w:rFonts w:cstheme="minorHAnsi"/>
          <w:sz w:val="24"/>
          <w:szCs w:val="24"/>
        </w:rPr>
        <w:t>Automatyczna negocjacja szybkości połączeń</w:t>
      </w:r>
    </w:p>
    <w:p w14:paraId="031A6D17" w14:textId="39782FCB" w:rsidR="009A1738" w:rsidRPr="00E97C9B" w:rsidRDefault="009A1738" w:rsidP="00074451">
      <w:pPr>
        <w:pStyle w:val="Akapitzlist"/>
        <w:numPr>
          <w:ilvl w:val="0"/>
          <w:numId w:val="5"/>
        </w:numPr>
        <w:spacing w:line="360" w:lineRule="auto"/>
        <w:rPr>
          <w:rFonts w:cstheme="minorHAnsi"/>
          <w:sz w:val="24"/>
          <w:szCs w:val="24"/>
        </w:rPr>
      </w:pPr>
      <w:r w:rsidRPr="00E97C9B">
        <w:rPr>
          <w:rFonts w:cstheme="minorHAnsi"/>
          <w:sz w:val="24"/>
          <w:szCs w:val="24"/>
        </w:rPr>
        <w:t xml:space="preserve">Automatyczne </w:t>
      </w:r>
      <w:proofErr w:type="spellStart"/>
      <w:r w:rsidRPr="00E97C9B">
        <w:rPr>
          <w:rFonts w:cstheme="minorHAnsi"/>
          <w:sz w:val="24"/>
          <w:szCs w:val="24"/>
        </w:rPr>
        <w:t>krosowanie</w:t>
      </w:r>
      <w:proofErr w:type="spellEnd"/>
      <w:r w:rsidRPr="00E97C9B">
        <w:rPr>
          <w:rFonts w:cstheme="minorHAnsi"/>
          <w:sz w:val="24"/>
          <w:szCs w:val="24"/>
        </w:rPr>
        <w:t xml:space="preserve"> (Auto-MDI/MDIX)</w:t>
      </w:r>
    </w:p>
    <w:p w14:paraId="7CE7F94B" w14:textId="6A539FA4" w:rsidR="009A1738" w:rsidRPr="00E97C9B" w:rsidRDefault="009A1738" w:rsidP="00B21DF8">
      <w:pPr>
        <w:spacing w:line="360" w:lineRule="auto"/>
        <w:rPr>
          <w:rFonts w:cstheme="minorHAnsi"/>
          <w:sz w:val="24"/>
          <w:szCs w:val="24"/>
        </w:rPr>
      </w:pPr>
      <w:r w:rsidRPr="00E97C9B">
        <w:rPr>
          <w:rFonts w:cstheme="minorHAnsi"/>
          <w:sz w:val="24"/>
          <w:szCs w:val="24"/>
        </w:rPr>
        <w:t>Okablowanie sieciowe:</w:t>
      </w:r>
    </w:p>
    <w:p w14:paraId="27D7B684" w14:textId="44CB03F4" w:rsidR="009A1738" w:rsidRPr="00E97C9B" w:rsidRDefault="009A1738" w:rsidP="00074451">
      <w:pPr>
        <w:pStyle w:val="Akapitzlist"/>
        <w:numPr>
          <w:ilvl w:val="0"/>
          <w:numId w:val="5"/>
        </w:numPr>
        <w:spacing w:line="360" w:lineRule="auto"/>
        <w:rPr>
          <w:rFonts w:cstheme="minorHAnsi"/>
          <w:sz w:val="24"/>
          <w:szCs w:val="24"/>
        </w:rPr>
      </w:pPr>
      <w:r w:rsidRPr="00E97C9B">
        <w:rPr>
          <w:rFonts w:cstheme="minorHAnsi"/>
          <w:sz w:val="24"/>
          <w:szCs w:val="24"/>
        </w:rPr>
        <w:t>10BASE-T: kable UTP kat. 3, 4, 5 (maks. 100m)</w:t>
      </w:r>
    </w:p>
    <w:p w14:paraId="1981B169" w14:textId="68130901" w:rsidR="009A1738" w:rsidRPr="00E97C9B" w:rsidRDefault="009A1738" w:rsidP="00074451">
      <w:pPr>
        <w:pStyle w:val="Akapitzlist"/>
        <w:numPr>
          <w:ilvl w:val="0"/>
          <w:numId w:val="5"/>
        </w:numPr>
        <w:spacing w:line="360" w:lineRule="auto"/>
        <w:rPr>
          <w:rFonts w:cstheme="minorHAnsi"/>
          <w:sz w:val="24"/>
          <w:szCs w:val="24"/>
        </w:rPr>
      </w:pPr>
      <w:r w:rsidRPr="00E97C9B">
        <w:rPr>
          <w:rFonts w:cstheme="minorHAnsi"/>
          <w:sz w:val="24"/>
          <w:szCs w:val="24"/>
        </w:rPr>
        <w:t>EIA/TIA-568 100Ω STP (maks. 100m)</w:t>
      </w:r>
    </w:p>
    <w:p w14:paraId="1F7FD041" w14:textId="1D2B1E6E" w:rsidR="009A1738" w:rsidRPr="00E97C9B" w:rsidRDefault="009A1738" w:rsidP="00074451">
      <w:pPr>
        <w:pStyle w:val="Akapitzlist"/>
        <w:numPr>
          <w:ilvl w:val="0"/>
          <w:numId w:val="5"/>
        </w:numPr>
        <w:spacing w:line="360" w:lineRule="auto"/>
        <w:rPr>
          <w:rFonts w:cstheme="minorHAnsi"/>
          <w:sz w:val="24"/>
          <w:szCs w:val="24"/>
        </w:rPr>
      </w:pPr>
      <w:r w:rsidRPr="00E97C9B">
        <w:rPr>
          <w:rFonts w:cstheme="minorHAnsi"/>
          <w:sz w:val="24"/>
          <w:szCs w:val="24"/>
        </w:rPr>
        <w:t>100BASE-TX: kable UTP kat. 5, 5e (maks. 100m)</w:t>
      </w:r>
    </w:p>
    <w:p w14:paraId="05650F8E" w14:textId="0B04CD3F" w:rsidR="009A1738" w:rsidRPr="00E97C9B" w:rsidRDefault="009A1738" w:rsidP="00074451">
      <w:pPr>
        <w:pStyle w:val="Akapitzlist"/>
        <w:numPr>
          <w:ilvl w:val="0"/>
          <w:numId w:val="5"/>
        </w:numPr>
        <w:spacing w:line="360" w:lineRule="auto"/>
        <w:rPr>
          <w:rFonts w:cstheme="minorHAnsi"/>
          <w:sz w:val="24"/>
          <w:szCs w:val="24"/>
        </w:rPr>
      </w:pPr>
      <w:r w:rsidRPr="00E97C9B">
        <w:rPr>
          <w:rFonts w:cstheme="minorHAnsi"/>
          <w:sz w:val="24"/>
          <w:szCs w:val="24"/>
        </w:rPr>
        <w:t>EIA/TIA-568 100Ω STP (maks. 100m)</w:t>
      </w:r>
    </w:p>
    <w:p w14:paraId="75367679" w14:textId="77777777" w:rsidR="009A1738" w:rsidRPr="00E97C9B" w:rsidRDefault="009A1738" w:rsidP="00B21DF8">
      <w:pPr>
        <w:spacing w:line="360" w:lineRule="auto"/>
        <w:rPr>
          <w:rFonts w:cstheme="minorHAnsi"/>
          <w:sz w:val="24"/>
          <w:szCs w:val="24"/>
        </w:rPr>
      </w:pPr>
      <w:proofErr w:type="spellStart"/>
      <w:r w:rsidRPr="00E97C9B">
        <w:rPr>
          <w:rFonts w:cstheme="minorHAnsi"/>
          <w:sz w:val="24"/>
          <w:szCs w:val="24"/>
        </w:rPr>
        <w:t>Bezwentylatorowy</w:t>
      </w:r>
      <w:proofErr w:type="spellEnd"/>
      <w:r w:rsidRPr="00E97C9B">
        <w:rPr>
          <w:rFonts w:cstheme="minorHAnsi"/>
          <w:sz w:val="24"/>
          <w:szCs w:val="24"/>
        </w:rPr>
        <w:t>:</w:t>
      </w:r>
    </w:p>
    <w:p w14:paraId="11126812" w14:textId="378144BA" w:rsidR="009A1738" w:rsidRPr="00E97C9B" w:rsidRDefault="009A1738" w:rsidP="00074451">
      <w:pPr>
        <w:pStyle w:val="Akapitzlist"/>
        <w:numPr>
          <w:ilvl w:val="0"/>
          <w:numId w:val="6"/>
        </w:numPr>
        <w:spacing w:line="360" w:lineRule="auto"/>
        <w:rPr>
          <w:rFonts w:cstheme="minorHAnsi"/>
          <w:sz w:val="24"/>
          <w:szCs w:val="24"/>
        </w:rPr>
      </w:pPr>
      <w:r w:rsidRPr="00E97C9B">
        <w:rPr>
          <w:rFonts w:cstheme="minorHAnsi"/>
          <w:sz w:val="24"/>
          <w:szCs w:val="24"/>
        </w:rPr>
        <w:t>Tak</w:t>
      </w:r>
    </w:p>
    <w:p w14:paraId="0A954E8F" w14:textId="77777777" w:rsidR="009A1738" w:rsidRPr="00E97C9B" w:rsidRDefault="009A1738" w:rsidP="00B21DF8">
      <w:pPr>
        <w:spacing w:line="360" w:lineRule="auto"/>
        <w:rPr>
          <w:rFonts w:cstheme="minorHAnsi"/>
          <w:sz w:val="24"/>
          <w:szCs w:val="24"/>
        </w:rPr>
      </w:pPr>
      <w:r w:rsidRPr="00E97C9B">
        <w:rPr>
          <w:rFonts w:cstheme="minorHAnsi"/>
          <w:sz w:val="24"/>
          <w:szCs w:val="24"/>
        </w:rPr>
        <w:t>Zasilanie:</w:t>
      </w:r>
    </w:p>
    <w:p w14:paraId="507DB02F" w14:textId="3092CB7D" w:rsidR="009A1738" w:rsidRPr="00E97C9B" w:rsidRDefault="009A1738" w:rsidP="00074451">
      <w:pPr>
        <w:pStyle w:val="Akapitzlist"/>
        <w:numPr>
          <w:ilvl w:val="0"/>
          <w:numId w:val="6"/>
        </w:numPr>
        <w:spacing w:line="360" w:lineRule="auto"/>
        <w:rPr>
          <w:rFonts w:cstheme="minorHAnsi"/>
          <w:sz w:val="24"/>
          <w:szCs w:val="24"/>
        </w:rPr>
      </w:pPr>
      <w:r w:rsidRPr="00E97C9B">
        <w:rPr>
          <w:rFonts w:cstheme="minorHAnsi"/>
          <w:sz w:val="24"/>
          <w:szCs w:val="24"/>
        </w:rPr>
        <w:t>Zasilacz zewnętrzny (na wyjściu: 53.5 V DC / 1.31 A)</w:t>
      </w:r>
    </w:p>
    <w:p w14:paraId="275A8233" w14:textId="77777777" w:rsidR="009A1738" w:rsidRPr="00E97C9B" w:rsidRDefault="009A1738" w:rsidP="00B21DF8">
      <w:pPr>
        <w:spacing w:line="360" w:lineRule="auto"/>
        <w:rPr>
          <w:rFonts w:cstheme="minorHAnsi"/>
          <w:sz w:val="24"/>
          <w:szCs w:val="24"/>
        </w:rPr>
      </w:pPr>
      <w:r w:rsidRPr="00E97C9B">
        <w:rPr>
          <w:rFonts w:cstheme="minorHAnsi"/>
          <w:sz w:val="24"/>
          <w:szCs w:val="24"/>
        </w:rPr>
        <w:t>Szybkość przekierowań pakietów:</w:t>
      </w:r>
    </w:p>
    <w:p w14:paraId="00DCD1B2" w14:textId="2BCE608B" w:rsidR="009A1738" w:rsidRPr="00E97C9B" w:rsidRDefault="009A1738" w:rsidP="00074451">
      <w:pPr>
        <w:pStyle w:val="Akapitzlist"/>
        <w:numPr>
          <w:ilvl w:val="0"/>
          <w:numId w:val="6"/>
        </w:numPr>
        <w:spacing w:line="360" w:lineRule="auto"/>
        <w:rPr>
          <w:rFonts w:cstheme="minorHAnsi"/>
          <w:sz w:val="24"/>
          <w:szCs w:val="24"/>
        </w:rPr>
      </w:pPr>
      <w:r w:rsidRPr="00E97C9B">
        <w:rPr>
          <w:rFonts w:cstheme="minorHAnsi"/>
          <w:sz w:val="24"/>
          <w:szCs w:val="24"/>
        </w:rPr>
        <w:t xml:space="preserve">0.8928 </w:t>
      </w:r>
      <w:proofErr w:type="spellStart"/>
      <w:r w:rsidRPr="00E97C9B">
        <w:rPr>
          <w:rFonts w:cstheme="minorHAnsi"/>
          <w:sz w:val="24"/>
          <w:szCs w:val="24"/>
        </w:rPr>
        <w:t>Mpps</w:t>
      </w:r>
      <w:proofErr w:type="spellEnd"/>
    </w:p>
    <w:p w14:paraId="5D1A5E01" w14:textId="77777777" w:rsidR="009A1738" w:rsidRPr="00E97C9B" w:rsidRDefault="009A1738" w:rsidP="00B21DF8">
      <w:pPr>
        <w:spacing w:line="360" w:lineRule="auto"/>
        <w:rPr>
          <w:rFonts w:cstheme="minorHAnsi"/>
          <w:sz w:val="24"/>
          <w:szCs w:val="24"/>
        </w:rPr>
      </w:pPr>
      <w:r w:rsidRPr="00E97C9B">
        <w:rPr>
          <w:rFonts w:cstheme="minorHAnsi"/>
          <w:sz w:val="24"/>
          <w:szCs w:val="24"/>
        </w:rPr>
        <w:t xml:space="preserve">Porty </w:t>
      </w:r>
      <w:proofErr w:type="spellStart"/>
      <w:r w:rsidRPr="00E97C9B">
        <w:rPr>
          <w:rFonts w:cstheme="minorHAnsi"/>
          <w:sz w:val="24"/>
          <w:szCs w:val="24"/>
        </w:rPr>
        <w:t>PoE</w:t>
      </w:r>
      <w:proofErr w:type="spellEnd"/>
      <w:r w:rsidRPr="00E97C9B">
        <w:rPr>
          <w:rFonts w:cstheme="minorHAnsi"/>
          <w:sz w:val="24"/>
          <w:szCs w:val="24"/>
        </w:rPr>
        <w:t xml:space="preserve"> (RJ45):</w:t>
      </w:r>
    </w:p>
    <w:p w14:paraId="32654C3E" w14:textId="638AF198" w:rsidR="009A1738" w:rsidRPr="00E97C9B" w:rsidRDefault="009A1738" w:rsidP="00074451">
      <w:pPr>
        <w:pStyle w:val="Akapitzlist"/>
        <w:numPr>
          <w:ilvl w:val="0"/>
          <w:numId w:val="6"/>
        </w:numPr>
        <w:spacing w:line="360" w:lineRule="auto"/>
        <w:rPr>
          <w:rFonts w:cstheme="minorHAnsi"/>
          <w:sz w:val="24"/>
          <w:szCs w:val="24"/>
        </w:rPr>
      </w:pPr>
      <w:r w:rsidRPr="00E97C9B">
        <w:rPr>
          <w:rFonts w:cstheme="minorHAnsi"/>
          <w:sz w:val="24"/>
          <w:szCs w:val="24"/>
        </w:rPr>
        <w:lastRenderedPageBreak/>
        <w:t xml:space="preserve">Standard: 802.3 </w:t>
      </w:r>
      <w:proofErr w:type="spellStart"/>
      <w:r w:rsidRPr="00E97C9B">
        <w:rPr>
          <w:rFonts w:cstheme="minorHAnsi"/>
          <w:sz w:val="24"/>
          <w:szCs w:val="24"/>
        </w:rPr>
        <w:t>af</w:t>
      </w:r>
      <w:proofErr w:type="spellEnd"/>
      <w:r w:rsidRPr="00E97C9B">
        <w:rPr>
          <w:rFonts w:cstheme="minorHAnsi"/>
          <w:sz w:val="24"/>
          <w:szCs w:val="24"/>
        </w:rPr>
        <w:t>/</w:t>
      </w:r>
      <w:proofErr w:type="spellStart"/>
      <w:r w:rsidRPr="00E97C9B">
        <w:rPr>
          <w:rFonts w:cstheme="minorHAnsi"/>
          <w:sz w:val="24"/>
          <w:szCs w:val="24"/>
        </w:rPr>
        <w:t>at</w:t>
      </w:r>
      <w:proofErr w:type="spellEnd"/>
    </w:p>
    <w:p w14:paraId="732AB14D" w14:textId="7C60076F" w:rsidR="009A1738" w:rsidRPr="00E97C9B" w:rsidRDefault="009A1738" w:rsidP="00074451">
      <w:pPr>
        <w:pStyle w:val="Akapitzlist"/>
        <w:numPr>
          <w:ilvl w:val="0"/>
          <w:numId w:val="6"/>
        </w:numPr>
        <w:spacing w:line="360" w:lineRule="auto"/>
        <w:rPr>
          <w:rFonts w:cstheme="minorHAnsi"/>
          <w:sz w:val="24"/>
          <w:szCs w:val="24"/>
        </w:rPr>
      </w:pPr>
      <w:r w:rsidRPr="00E97C9B">
        <w:rPr>
          <w:rFonts w:cstheme="minorHAnsi"/>
          <w:sz w:val="24"/>
          <w:szCs w:val="24"/>
        </w:rPr>
        <w:t xml:space="preserve">Porty </w:t>
      </w:r>
      <w:proofErr w:type="spellStart"/>
      <w:r w:rsidRPr="00E97C9B">
        <w:rPr>
          <w:rFonts w:cstheme="minorHAnsi"/>
          <w:sz w:val="24"/>
          <w:szCs w:val="24"/>
        </w:rPr>
        <w:t>PoE</w:t>
      </w:r>
      <w:proofErr w:type="spellEnd"/>
      <w:r w:rsidRPr="00E97C9B">
        <w:rPr>
          <w:rFonts w:cstheme="minorHAnsi"/>
          <w:sz w:val="24"/>
          <w:szCs w:val="24"/>
        </w:rPr>
        <w:t>: Porty 1- 4</w:t>
      </w:r>
    </w:p>
    <w:p w14:paraId="47E0C6F4" w14:textId="4380F5EB" w:rsidR="009A1738" w:rsidRPr="00E97C9B" w:rsidRDefault="009A1738" w:rsidP="00074451">
      <w:pPr>
        <w:pStyle w:val="Akapitzlist"/>
        <w:numPr>
          <w:ilvl w:val="0"/>
          <w:numId w:val="6"/>
        </w:numPr>
        <w:spacing w:line="360" w:lineRule="auto"/>
        <w:rPr>
          <w:rFonts w:cstheme="minorHAnsi"/>
          <w:sz w:val="24"/>
          <w:szCs w:val="24"/>
        </w:rPr>
      </w:pPr>
      <w:r w:rsidRPr="00E97C9B">
        <w:rPr>
          <w:rFonts w:cstheme="minorHAnsi"/>
          <w:sz w:val="24"/>
          <w:szCs w:val="24"/>
        </w:rPr>
        <w:t xml:space="preserve">Wydatek energetyczny </w:t>
      </w:r>
      <w:proofErr w:type="spellStart"/>
      <w:r w:rsidRPr="00E97C9B">
        <w:rPr>
          <w:rFonts w:cstheme="minorHAnsi"/>
          <w:sz w:val="24"/>
          <w:szCs w:val="24"/>
        </w:rPr>
        <w:t>PoE</w:t>
      </w:r>
      <w:proofErr w:type="spellEnd"/>
      <w:r w:rsidRPr="00E97C9B">
        <w:rPr>
          <w:rFonts w:cstheme="minorHAnsi"/>
          <w:sz w:val="24"/>
          <w:szCs w:val="24"/>
        </w:rPr>
        <w:t>: 67W</w:t>
      </w:r>
    </w:p>
    <w:p w14:paraId="26C69EEB" w14:textId="77777777" w:rsidR="00DC190D" w:rsidRPr="00E97C9B" w:rsidRDefault="009A1738" w:rsidP="00B21DF8">
      <w:pPr>
        <w:spacing w:line="360" w:lineRule="auto"/>
        <w:rPr>
          <w:rFonts w:cstheme="minorHAnsi"/>
          <w:sz w:val="24"/>
          <w:szCs w:val="24"/>
        </w:rPr>
      </w:pPr>
      <w:r w:rsidRPr="00E97C9B">
        <w:rPr>
          <w:rFonts w:cstheme="minorHAnsi"/>
          <w:sz w:val="24"/>
          <w:szCs w:val="24"/>
        </w:rPr>
        <w:t>Tablica adresów MAC</w:t>
      </w:r>
      <w:r w:rsidR="00DC190D" w:rsidRPr="00E97C9B">
        <w:rPr>
          <w:rFonts w:cstheme="minorHAnsi"/>
          <w:sz w:val="24"/>
          <w:szCs w:val="24"/>
        </w:rPr>
        <w:t>:</w:t>
      </w:r>
    </w:p>
    <w:p w14:paraId="153D5722" w14:textId="0E63D3F2" w:rsidR="009A1738" w:rsidRPr="00E97C9B" w:rsidRDefault="009A1738" w:rsidP="00074451">
      <w:pPr>
        <w:pStyle w:val="Akapitzlist"/>
        <w:numPr>
          <w:ilvl w:val="0"/>
          <w:numId w:val="7"/>
        </w:numPr>
        <w:spacing w:line="360" w:lineRule="auto"/>
        <w:rPr>
          <w:rFonts w:cstheme="minorHAnsi"/>
          <w:sz w:val="24"/>
          <w:szCs w:val="24"/>
        </w:rPr>
      </w:pPr>
      <w:r w:rsidRPr="00E97C9B">
        <w:rPr>
          <w:rFonts w:cstheme="minorHAnsi"/>
          <w:sz w:val="24"/>
          <w:szCs w:val="24"/>
        </w:rPr>
        <w:t>2K</w:t>
      </w:r>
    </w:p>
    <w:p w14:paraId="16A06190" w14:textId="77777777" w:rsidR="00DC190D" w:rsidRPr="00E97C9B" w:rsidRDefault="009A1738" w:rsidP="00B21DF8">
      <w:pPr>
        <w:spacing w:line="360" w:lineRule="auto"/>
        <w:rPr>
          <w:rFonts w:cstheme="minorHAnsi"/>
          <w:sz w:val="24"/>
          <w:szCs w:val="24"/>
        </w:rPr>
      </w:pPr>
      <w:r w:rsidRPr="00E97C9B">
        <w:rPr>
          <w:rFonts w:cstheme="minorHAnsi"/>
          <w:sz w:val="24"/>
          <w:szCs w:val="24"/>
        </w:rPr>
        <w:t>Ramki jumbo</w:t>
      </w:r>
      <w:r w:rsidR="00DC190D" w:rsidRPr="00E97C9B">
        <w:rPr>
          <w:rFonts w:cstheme="minorHAnsi"/>
          <w:sz w:val="24"/>
          <w:szCs w:val="24"/>
        </w:rPr>
        <w:t>:</w:t>
      </w:r>
    </w:p>
    <w:p w14:paraId="6D447AAE" w14:textId="69A9153B" w:rsidR="009A1738" w:rsidRPr="00E97C9B" w:rsidRDefault="009A1738" w:rsidP="00074451">
      <w:pPr>
        <w:pStyle w:val="Akapitzlist"/>
        <w:numPr>
          <w:ilvl w:val="0"/>
          <w:numId w:val="7"/>
        </w:numPr>
        <w:spacing w:line="360" w:lineRule="auto"/>
        <w:rPr>
          <w:rFonts w:cstheme="minorHAnsi"/>
          <w:sz w:val="24"/>
          <w:szCs w:val="24"/>
        </w:rPr>
      </w:pPr>
      <w:r w:rsidRPr="00E97C9B">
        <w:rPr>
          <w:rFonts w:cstheme="minorHAnsi"/>
          <w:sz w:val="24"/>
          <w:szCs w:val="24"/>
        </w:rPr>
        <w:t>2 KB</w:t>
      </w:r>
    </w:p>
    <w:p w14:paraId="0CDB70D1" w14:textId="77777777" w:rsidR="00DC190D" w:rsidRPr="00E97C9B" w:rsidRDefault="009A1738" w:rsidP="00B21DF8">
      <w:pPr>
        <w:spacing w:line="360" w:lineRule="auto"/>
        <w:rPr>
          <w:rFonts w:cstheme="minorHAnsi"/>
          <w:sz w:val="24"/>
          <w:szCs w:val="24"/>
        </w:rPr>
      </w:pPr>
      <w:r w:rsidRPr="00E97C9B">
        <w:rPr>
          <w:rFonts w:cstheme="minorHAnsi"/>
          <w:sz w:val="24"/>
          <w:szCs w:val="24"/>
        </w:rPr>
        <w:t>Wydajność przełączania</w:t>
      </w:r>
      <w:r w:rsidR="00DC190D" w:rsidRPr="00E97C9B">
        <w:rPr>
          <w:rFonts w:cstheme="minorHAnsi"/>
          <w:sz w:val="24"/>
          <w:szCs w:val="24"/>
        </w:rPr>
        <w:t>:</w:t>
      </w:r>
    </w:p>
    <w:p w14:paraId="7723626A" w14:textId="57A916C5" w:rsidR="009A1738" w:rsidRPr="00E97C9B" w:rsidRDefault="009A1738" w:rsidP="00074451">
      <w:pPr>
        <w:pStyle w:val="Akapitzlist"/>
        <w:numPr>
          <w:ilvl w:val="0"/>
          <w:numId w:val="7"/>
        </w:numPr>
        <w:spacing w:line="360" w:lineRule="auto"/>
        <w:rPr>
          <w:rFonts w:cstheme="minorHAnsi"/>
          <w:sz w:val="24"/>
          <w:szCs w:val="24"/>
        </w:rPr>
      </w:pPr>
      <w:r w:rsidRPr="00E97C9B">
        <w:rPr>
          <w:rFonts w:cstheme="minorHAnsi"/>
          <w:sz w:val="24"/>
          <w:szCs w:val="24"/>
        </w:rPr>
        <w:t xml:space="preserve">1.2 </w:t>
      </w:r>
      <w:proofErr w:type="spellStart"/>
      <w:r w:rsidRPr="00E97C9B">
        <w:rPr>
          <w:rFonts w:cstheme="minorHAnsi"/>
          <w:sz w:val="24"/>
          <w:szCs w:val="24"/>
        </w:rPr>
        <w:t>Gbps</w:t>
      </w:r>
      <w:proofErr w:type="spellEnd"/>
    </w:p>
    <w:p w14:paraId="15C91738" w14:textId="77777777" w:rsidR="00DC190D" w:rsidRPr="00E97C9B" w:rsidRDefault="009A1738" w:rsidP="00B21DF8">
      <w:pPr>
        <w:spacing w:line="360" w:lineRule="auto"/>
        <w:rPr>
          <w:rFonts w:cstheme="minorHAnsi"/>
          <w:sz w:val="24"/>
          <w:szCs w:val="24"/>
        </w:rPr>
      </w:pPr>
      <w:r w:rsidRPr="00E97C9B">
        <w:rPr>
          <w:rFonts w:cstheme="minorHAnsi"/>
          <w:sz w:val="24"/>
          <w:szCs w:val="24"/>
        </w:rPr>
        <w:t>Wymiary (S x G x W)</w:t>
      </w:r>
      <w:r w:rsidR="00DC190D" w:rsidRPr="00E97C9B">
        <w:rPr>
          <w:rFonts w:cstheme="minorHAnsi"/>
          <w:sz w:val="24"/>
          <w:szCs w:val="24"/>
        </w:rPr>
        <w:t>:</w:t>
      </w:r>
    </w:p>
    <w:p w14:paraId="23836A6E" w14:textId="4AAE24DD" w:rsidR="009A1738" w:rsidRPr="00E97C9B" w:rsidRDefault="009A1738" w:rsidP="00074451">
      <w:pPr>
        <w:pStyle w:val="Akapitzlist"/>
        <w:numPr>
          <w:ilvl w:val="0"/>
          <w:numId w:val="7"/>
        </w:numPr>
        <w:spacing w:line="360" w:lineRule="auto"/>
        <w:rPr>
          <w:rFonts w:cstheme="minorHAnsi"/>
          <w:sz w:val="24"/>
          <w:szCs w:val="24"/>
        </w:rPr>
      </w:pPr>
      <w:r w:rsidRPr="00E97C9B">
        <w:rPr>
          <w:rFonts w:cstheme="minorHAnsi"/>
          <w:sz w:val="24"/>
          <w:szCs w:val="24"/>
        </w:rPr>
        <w:t>158 x 101 x 25 mm</w:t>
      </w:r>
    </w:p>
    <w:p w14:paraId="3DEB3E02" w14:textId="77777777" w:rsidR="00DC190D" w:rsidRPr="00E97C9B" w:rsidRDefault="009A1738" w:rsidP="00B21DF8">
      <w:pPr>
        <w:spacing w:line="360" w:lineRule="auto"/>
        <w:rPr>
          <w:rFonts w:cstheme="minorHAnsi"/>
          <w:sz w:val="24"/>
          <w:szCs w:val="24"/>
        </w:rPr>
      </w:pPr>
      <w:r w:rsidRPr="00E97C9B">
        <w:rPr>
          <w:rFonts w:cstheme="minorHAnsi"/>
          <w:sz w:val="24"/>
          <w:szCs w:val="24"/>
        </w:rPr>
        <w:t>Maks. zużycie energii</w:t>
      </w:r>
      <w:r w:rsidR="00DC190D" w:rsidRPr="00E97C9B">
        <w:rPr>
          <w:rFonts w:cstheme="minorHAnsi"/>
          <w:sz w:val="24"/>
          <w:szCs w:val="24"/>
        </w:rPr>
        <w:t>:</w:t>
      </w:r>
    </w:p>
    <w:p w14:paraId="49D3C852" w14:textId="21CDB98A" w:rsidR="009A1738" w:rsidRPr="00E97C9B" w:rsidRDefault="009A1738" w:rsidP="00074451">
      <w:pPr>
        <w:pStyle w:val="Akapitzlist"/>
        <w:numPr>
          <w:ilvl w:val="0"/>
          <w:numId w:val="7"/>
        </w:numPr>
        <w:spacing w:line="360" w:lineRule="auto"/>
        <w:rPr>
          <w:rFonts w:cstheme="minorHAnsi"/>
          <w:sz w:val="24"/>
          <w:szCs w:val="24"/>
        </w:rPr>
      </w:pPr>
      <w:r w:rsidRPr="00E97C9B">
        <w:rPr>
          <w:rFonts w:cstheme="minorHAnsi"/>
          <w:sz w:val="24"/>
          <w:szCs w:val="24"/>
        </w:rPr>
        <w:t>1,9 W (220V/50Hz bez podłączonego urządzenia PD)</w:t>
      </w:r>
    </w:p>
    <w:p w14:paraId="5CB8D392" w14:textId="79BC92AA" w:rsidR="009A1738" w:rsidRPr="00E97C9B" w:rsidRDefault="009A1738" w:rsidP="00074451">
      <w:pPr>
        <w:pStyle w:val="Akapitzlist"/>
        <w:numPr>
          <w:ilvl w:val="0"/>
          <w:numId w:val="7"/>
        </w:numPr>
        <w:spacing w:line="360" w:lineRule="auto"/>
        <w:rPr>
          <w:rFonts w:cstheme="minorHAnsi"/>
          <w:sz w:val="24"/>
          <w:szCs w:val="24"/>
        </w:rPr>
      </w:pPr>
      <w:r w:rsidRPr="00E97C9B">
        <w:rPr>
          <w:rFonts w:cstheme="minorHAnsi"/>
          <w:sz w:val="24"/>
          <w:szCs w:val="24"/>
        </w:rPr>
        <w:t>74 W (220V/50Hz z podłączonym urządzeniem PD o mocy 67 W)</w:t>
      </w:r>
    </w:p>
    <w:p w14:paraId="67EEF43F" w14:textId="19572120" w:rsidR="00DC190D" w:rsidRPr="00E97C9B" w:rsidRDefault="009A1738" w:rsidP="00B21DF8">
      <w:pPr>
        <w:spacing w:line="360" w:lineRule="auto"/>
        <w:rPr>
          <w:rFonts w:cstheme="minorHAnsi"/>
          <w:sz w:val="24"/>
          <w:szCs w:val="24"/>
        </w:rPr>
      </w:pPr>
      <w:r w:rsidRPr="00E97C9B">
        <w:rPr>
          <w:rFonts w:cstheme="minorHAnsi"/>
          <w:sz w:val="24"/>
          <w:szCs w:val="24"/>
        </w:rPr>
        <w:t>Ilość generowanego ciepła</w:t>
      </w:r>
      <w:r w:rsidR="00DC190D" w:rsidRPr="00E97C9B">
        <w:rPr>
          <w:rFonts w:cstheme="minorHAnsi"/>
          <w:sz w:val="24"/>
          <w:szCs w:val="24"/>
        </w:rPr>
        <w:t>:</w:t>
      </w:r>
    </w:p>
    <w:p w14:paraId="39996374" w14:textId="464FCEB7" w:rsidR="009A1738" w:rsidRPr="00E97C9B" w:rsidRDefault="009A1738" w:rsidP="00074451">
      <w:pPr>
        <w:pStyle w:val="Akapitzlist"/>
        <w:numPr>
          <w:ilvl w:val="0"/>
          <w:numId w:val="7"/>
        </w:numPr>
        <w:spacing w:line="360" w:lineRule="auto"/>
        <w:rPr>
          <w:rFonts w:cstheme="minorHAnsi"/>
          <w:sz w:val="24"/>
          <w:szCs w:val="24"/>
        </w:rPr>
      </w:pPr>
      <w:r w:rsidRPr="00E97C9B">
        <w:rPr>
          <w:rFonts w:cstheme="minorHAnsi"/>
          <w:sz w:val="24"/>
          <w:szCs w:val="24"/>
        </w:rPr>
        <w:t>6.48 BTU/h (bez podłączonego urządzenia PD)</w:t>
      </w:r>
    </w:p>
    <w:p w14:paraId="4C8923B2" w14:textId="1B543A07" w:rsidR="009A1738" w:rsidRPr="00E97C9B" w:rsidRDefault="009A1738" w:rsidP="00074451">
      <w:pPr>
        <w:pStyle w:val="Akapitzlist"/>
        <w:numPr>
          <w:ilvl w:val="0"/>
          <w:numId w:val="7"/>
        </w:numPr>
        <w:spacing w:line="360" w:lineRule="auto"/>
        <w:rPr>
          <w:rFonts w:cstheme="minorHAnsi"/>
          <w:sz w:val="24"/>
          <w:szCs w:val="24"/>
        </w:rPr>
      </w:pPr>
      <w:r w:rsidRPr="00E97C9B">
        <w:rPr>
          <w:rFonts w:cstheme="minorHAnsi"/>
          <w:sz w:val="24"/>
          <w:szCs w:val="24"/>
        </w:rPr>
        <w:t>252.34 BTU/h (z podłączonym urządzeniem PD o mocy 67 W)</w:t>
      </w:r>
    </w:p>
    <w:p w14:paraId="4A8C9DB4" w14:textId="77777777" w:rsidR="00DC190D" w:rsidRPr="00E97C9B" w:rsidRDefault="009A1738" w:rsidP="00B21DF8">
      <w:pPr>
        <w:spacing w:line="360" w:lineRule="auto"/>
        <w:rPr>
          <w:rFonts w:cstheme="minorHAnsi"/>
          <w:sz w:val="24"/>
          <w:szCs w:val="24"/>
        </w:rPr>
      </w:pPr>
      <w:r w:rsidRPr="00E97C9B">
        <w:rPr>
          <w:rFonts w:cstheme="minorHAnsi"/>
          <w:sz w:val="24"/>
          <w:szCs w:val="24"/>
        </w:rPr>
        <w:t>Metoda transmisji</w:t>
      </w:r>
      <w:r w:rsidR="00DC190D" w:rsidRPr="00E97C9B">
        <w:rPr>
          <w:rFonts w:cstheme="minorHAnsi"/>
          <w:sz w:val="24"/>
          <w:szCs w:val="24"/>
        </w:rPr>
        <w:t>:</w:t>
      </w:r>
    </w:p>
    <w:p w14:paraId="48598141" w14:textId="33331A81" w:rsidR="009A1738" w:rsidRPr="00E97C9B" w:rsidRDefault="009A1738" w:rsidP="00074451">
      <w:pPr>
        <w:pStyle w:val="Akapitzlist"/>
        <w:numPr>
          <w:ilvl w:val="0"/>
          <w:numId w:val="8"/>
        </w:numPr>
        <w:spacing w:line="360" w:lineRule="auto"/>
        <w:rPr>
          <w:rFonts w:cstheme="minorHAnsi"/>
          <w:sz w:val="24"/>
          <w:szCs w:val="24"/>
        </w:rPr>
      </w:pPr>
      <w:proofErr w:type="spellStart"/>
      <w:r w:rsidRPr="00E97C9B">
        <w:rPr>
          <w:rFonts w:cstheme="minorHAnsi"/>
          <w:sz w:val="24"/>
          <w:szCs w:val="24"/>
        </w:rPr>
        <w:t>Store</w:t>
      </w:r>
      <w:proofErr w:type="spellEnd"/>
      <w:r w:rsidRPr="00E97C9B">
        <w:rPr>
          <w:rFonts w:cstheme="minorHAnsi"/>
          <w:sz w:val="24"/>
          <w:szCs w:val="24"/>
        </w:rPr>
        <w:t>-And-</w:t>
      </w:r>
      <w:proofErr w:type="spellStart"/>
      <w:r w:rsidRPr="00E97C9B">
        <w:rPr>
          <w:rFonts w:cstheme="minorHAnsi"/>
          <w:sz w:val="24"/>
          <w:szCs w:val="24"/>
        </w:rPr>
        <w:t>Forward</w:t>
      </w:r>
      <w:proofErr w:type="spellEnd"/>
    </w:p>
    <w:p w14:paraId="5E3974C0" w14:textId="5D40C875" w:rsidR="00DC190D" w:rsidRPr="00E97C9B" w:rsidRDefault="009A1738" w:rsidP="00B21DF8">
      <w:pPr>
        <w:spacing w:line="360" w:lineRule="auto"/>
        <w:rPr>
          <w:rFonts w:cstheme="minorHAnsi"/>
          <w:sz w:val="24"/>
          <w:szCs w:val="24"/>
        </w:rPr>
      </w:pPr>
      <w:r w:rsidRPr="00E97C9B">
        <w:rPr>
          <w:rFonts w:cstheme="minorHAnsi"/>
          <w:sz w:val="24"/>
          <w:szCs w:val="24"/>
        </w:rPr>
        <w:t>Funkcje zaawansowane</w:t>
      </w:r>
      <w:r w:rsidRPr="00E97C9B">
        <w:rPr>
          <w:rFonts w:cstheme="minorHAnsi"/>
          <w:sz w:val="24"/>
          <w:szCs w:val="24"/>
        </w:rPr>
        <w:tab/>
      </w:r>
      <w:r w:rsidR="00DC190D" w:rsidRPr="00E97C9B">
        <w:rPr>
          <w:rFonts w:cstheme="minorHAnsi"/>
          <w:sz w:val="24"/>
          <w:szCs w:val="24"/>
        </w:rPr>
        <w:t>:</w:t>
      </w:r>
    </w:p>
    <w:p w14:paraId="2CC06924" w14:textId="661C6CF5" w:rsidR="009A1738" w:rsidRPr="00E97C9B" w:rsidRDefault="009A1738" w:rsidP="00074451">
      <w:pPr>
        <w:pStyle w:val="Akapitzlist"/>
        <w:numPr>
          <w:ilvl w:val="0"/>
          <w:numId w:val="8"/>
        </w:numPr>
        <w:spacing w:line="360" w:lineRule="auto"/>
        <w:rPr>
          <w:rFonts w:cstheme="minorHAnsi"/>
          <w:sz w:val="24"/>
          <w:szCs w:val="24"/>
        </w:rPr>
      </w:pPr>
      <w:r w:rsidRPr="00E97C9B">
        <w:rPr>
          <w:rFonts w:cstheme="minorHAnsi"/>
          <w:sz w:val="24"/>
          <w:szCs w:val="24"/>
        </w:rPr>
        <w:t xml:space="preserve">Zgodność z urządzeniami zasilanymi </w:t>
      </w:r>
      <w:proofErr w:type="spellStart"/>
      <w:r w:rsidRPr="00E97C9B">
        <w:rPr>
          <w:rFonts w:cstheme="minorHAnsi"/>
          <w:sz w:val="24"/>
          <w:szCs w:val="24"/>
        </w:rPr>
        <w:t>PoE</w:t>
      </w:r>
      <w:proofErr w:type="spellEnd"/>
      <w:r w:rsidRPr="00E97C9B">
        <w:rPr>
          <w:rFonts w:cstheme="minorHAnsi"/>
          <w:sz w:val="24"/>
          <w:szCs w:val="24"/>
        </w:rPr>
        <w:t xml:space="preserve"> (PD) działającymi w standardzie IEEE 802.3af/</w:t>
      </w:r>
      <w:proofErr w:type="spellStart"/>
      <w:r w:rsidRPr="00E97C9B">
        <w:rPr>
          <w:rFonts w:cstheme="minorHAnsi"/>
          <w:sz w:val="24"/>
          <w:szCs w:val="24"/>
        </w:rPr>
        <w:t>at</w:t>
      </w:r>
      <w:proofErr w:type="spellEnd"/>
    </w:p>
    <w:p w14:paraId="6C8E4B57" w14:textId="23261294" w:rsidR="009A1738" w:rsidRPr="00E97C9B" w:rsidRDefault="009A1738" w:rsidP="00074451">
      <w:pPr>
        <w:pStyle w:val="Akapitzlist"/>
        <w:numPr>
          <w:ilvl w:val="0"/>
          <w:numId w:val="8"/>
        </w:numPr>
        <w:spacing w:line="360" w:lineRule="auto"/>
        <w:rPr>
          <w:rFonts w:cstheme="minorHAnsi"/>
          <w:sz w:val="24"/>
          <w:szCs w:val="24"/>
        </w:rPr>
      </w:pPr>
      <w:r w:rsidRPr="00E97C9B">
        <w:rPr>
          <w:rFonts w:cstheme="minorHAnsi"/>
          <w:sz w:val="24"/>
          <w:szCs w:val="24"/>
        </w:rPr>
        <w:t xml:space="preserve">Przycisk trybu </w:t>
      </w:r>
      <w:proofErr w:type="spellStart"/>
      <w:r w:rsidRPr="00E97C9B">
        <w:rPr>
          <w:rFonts w:cstheme="minorHAnsi"/>
          <w:sz w:val="24"/>
          <w:szCs w:val="24"/>
        </w:rPr>
        <w:t>Extend</w:t>
      </w:r>
      <w:proofErr w:type="spellEnd"/>
      <w:r w:rsidRPr="00E97C9B">
        <w:rPr>
          <w:rFonts w:cstheme="minorHAnsi"/>
          <w:sz w:val="24"/>
          <w:szCs w:val="24"/>
        </w:rPr>
        <w:t xml:space="preserve"> (porty 1–4)</w:t>
      </w:r>
    </w:p>
    <w:p w14:paraId="29ED2A77" w14:textId="6919B98B" w:rsidR="009A1738" w:rsidRPr="00E97C9B" w:rsidRDefault="009A1738" w:rsidP="00074451">
      <w:pPr>
        <w:pStyle w:val="Akapitzlist"/>
        <w:numPr>
          <w:ilvl w:val="0"/>
          <w:numId w:val="8"/>
        </w:numPr>
        <w:spacing w:line="360" w:lineRule="auto"/>
        <w:rPr>
          <w:rFonts w:cstheme="minorHAnsi"/>
          <w:sz w:val="24"/>
          <w:szCs w:val="24"/>
        </w:rPr>
      </w:pPr>
      <w:r w:rsidRPr="00E97C9B">
        <w:rPr>
          <w:rFonts w:cstheme="minorHAnsi"/>
          <w:sz w:val="24"/>
          <w:szCs w:val="24"/>
        </w:rPr>
        <w:t xml:space="preserve">Przycisk trybu </w:t>
      </w:r>
      <w:proofErr w:type="spellStart"/>
      <w:r w:rsidRPr="00E97C9B">
        <w:rPr>
          <w:rFonts w:cstheme="minorHAnsi"/>
          <w:sz w:val="24"/>
          <w:szCs w:val="24"/>
        </w:rPr>
        <w:t>Priority</w:t>
      </w:r>
      <w:proofErr w:type="spellEnd"/>
      <w:r w:rsidRPr="00E97C9B">
        <w:rPr>
          <w:rFonts w:cstheme="minorHAnsi"/>
          <w:sz w:val="24"/>
          <w:szCs w:val="24"/>
        </w:rPr>
        <w:t xml:space="preserve"> (porty 1–2)</w:t>
      </w:r>
    </w:p>
    <w:p w14:paraId="0A82D367" w14:textId="1EE2882D" w:rsidR="009A1738" w:rsidRPr="00E97C9B" w:rsidRDefault="009A1738" w:rsidP="00074451">
      <w:pPr>
        <w:pStyle w:val="Akapitzlist"/>
        <w:numPr>
          <w:ilvl w:val="0"/>
          <w:numId w:val="8"/>
        </w:numPr>
        <w:spacing w:line="360" w:lineRule="auto"/>
        <w:rPr>
          <w:rFonts w:cstheme="minorHAnsi"/>
          <w:sz w:val="24"/>
          <w:szCs w:val="24"/>
        </w:rPr>
      </w:pPr>
      <w:r w:rsidRPr="00E97C9B">
        <w:rPr>
          <w:rFonts w:cstheme="minorHAnsi"/>
          <w:sz w:val="24"/>
          <w:szCs w:val="24"/>
        </w:rPr>
        <w:lastRenderedPageBreak/>
        <w:t>Automatyczne zapamiętywanie i wygaszanie adresów MAC</w:t>
      </w:r>
    </w:p>
    <w:p w14:paraId="57F4C46C" w14:textId="5FA43A8A" w:rsidR="009A1738" w:rsidRPr="00E97C9B" w:rsidRDefault="009A1738" w:rsidP="00074451">
      <w:pPr>
        <w:pStyle w:val="Akapitzlist"/>
        <w:numPr>
          <w:ilvl w:val="0"/>
          <w:numId w:val="8"/>
        </w:numPr>
        <w:spacing w:line="360" w:lineRule="auto"/>
        <w:rPr>
          <w:rFonts w:cstheme="minorHAnsi"/>
          <w:sz w:val="24"/>
          <w:szCs w:val="24"/>
        </w:rPr>
      </w:pPr>
      <w:r w:rsidRPr="00E97C9B">
        <w:rPr>
          <w:rFonts w:cstheme="minorHAnsi"/>
          <w:sz w:val="24"/>
          <w:szCs w:val="24"/>
        </w:rPr>
        <w:t xml:space="preserve">Obsługa kontroli przepustowości IEEE802.3x dla transmisji w pełnym dupleksie oraz funkcji </w:t>
      </w:r>
      <w:proofErr w:type="spellStart"/>
      <w:r w:rsidRPr="00E97C9B">
        <w:rPr>
          <w:rFonts w:cstheme="minorHAnsi"/>
          <w:sz w:val="24"/>
          <w:szCs w:val="24"/>
        </w:rPr>
        <w:t>backpressure</w:t>
      </w:r>
      <w:proofErr w:type="spellEnd"/>
      <w:r w:rsidRPr="00E97C9B">
        <w:rPr>
          <w:rFonts w:cstheme="minorHAnsi"/>
          <w:sz w:val="24"/>
          <w:szCs w:val="24"/>
        </w:rPr>
        <w:t xml:space="preserve"> dla transmisji w </w:t>
      </w:r>
      <w:proofErr w:type="spellStart"/>
      <w:r w:rsidRPr="00E97C9B">
        <w:rPr>
          <w:rFonts w:cstheme="minorHAnsi"/>
          <w:sz w:val="24"/>
          <w:szCs w:val="24"/>
        </w:rPr>
        <w:t>półdupleksie</w:t>
      </w:r>
      <w:proofErr w:type="spellEnd"/>
    </w:p>
    <w:p w14:paraId="5B7277C1" w14:textId="77777777" w:rsidR="00DC190D" w:rsidRPr="00E97C9B" w:rsidRDefault="009A1738" w:rsidP="00B21DF8">
      <w:pPr>
        <w:spacing w:line="360" w:lineRule="auto"/>
        <w:rPr>
          <w:rFonts w:cstheme="minorHAnsi"/>
          <w:sz w:val="24"/>
          <w:szCs w:val="24"/>
        </w:rPr>
      </w:pPr>
      <w:r w:rsidRPr="00E97C9B">
        <w:rPr>
          <w:rFonts w:cstheme="minorHAnsi"/>
          <w:sz w:val="24"/>
          <w:szCs w:val="24"/>
        </w:rPr>
        <w:t>Certyfikaty</w:t>
      </w:r>
      <w:r w:rsidR="00DC190D" w:rsidRPr="00E97C9B">
        <w:rPr>
          <w:rFonts w:cstheme="minorHAnsi"/>
          <w:sz w:val="24"/>
          <w:szCs w:val="24"/>
        </w:rPr>
        <w:t>:</w:t>
      </w:r>
    </w:p>
    <w:p w14:paraId="46DBF0A8" w14:textId="1D8A3DD3" w:rsidR="009A1738" w:rsidRPr="00E97C9B" w:rsidRDefault="009A1738" w:rsidP="00074451">
      <w:pPr>
        <w:pStyle w:val="Akapitzlist"/>
        <w:numPr>
          <w:ilvl w:val="0"/>
          <w:numId w:val="9"/>
        </w:numPr>
        <w:spacing w:line="360" w:lineRule="auto"/>
        <w:rPr>
          <w:rFonts w:cstheme="minorHAnsi"/>
          <w:sz w:val="24"/>
          <w:szCs w:val="24"/>
        </w:rPr>
      </w:pPr>
      <w:r w:rsidRPr="00E97C9B">
        <w:rPr>
          <w:rFonts w:cstheme="minorHAnsi"/>
          <w:sz w:val="24"/>
          <w:szCs w:val="24"/>
        </w:rPr>
        <w:t xml:space="preserve">FCC, CE, </w:t>
      </w:r>
      <w:proofErr w:type="spellStart"/>
      <w:r w:rsidRPr="00E97C9B">
        <w:rPr>
          <w:rFonts w:cstheme="minorHAnsi"/>
          <w:sz w:val="24"/>
          <w:szCs w:val="24"/>
        </w:rPr>
        <w:t>RoHS</w:t>
      </w:r>
      <w:proofErr w:type="spellEnd"/>
    </w:p>
    <w:p w14:paraId="6CB62375" w14:textId="77777777" w:rsidR="00DC190D" w:rsidRPr="00E97C9B" w:rsidRDefault="009A1738" w:rsidP="00B21DF8">
      <w:pPr>
        <w:spacing w:line="360" w:lineRule="auto"/>
        <w:rPr>
          <w:rFonts w:cstheme="minorHAnsi"/>
          <w:sz w:val="24"/>
          <w:szCs w:val="24"/>
        </w:rPr>
      </w:pPr>
      <w:r w:rsidRPr="00E97C9B">
        <w:rPr>
          <w:rFonts w:cstheme="minorHAnsi"/>
          <w:sz w:val="24"/>
          <w:szCs w:val="24"/>
        </w:rPr>
        <w:t>Środowisko pracy</w:t>
      </w:r>
      <w:r w:rsidR="00DC190D" w:rsidRPr="00E97C9B">
        <w:rPr>
          <w:rFonts w:cstheme="minorHAnsi"/>
          <w:sz w:val="24"/>
          <w:szCs w:val="24"/>
        </w:rPr>
        <w:t>:</w:t>
      </w:r>
    </w:p>
    <w:p w14:paraId="6DD8C413" w14:textId="7299D812" w:rsidR="009A1738" w:rsidRPr="00E97C9B" w:rsidRDefault="009A1738" w:rsidP="00074451">
      <w:pPr>
        <w:pStyle w:val="Akapitzlist"/>
        <w:numPr>
          <w:ilvl w:val="0"/>
          <w:numId w:val="9"/>
        </w:numPr>
        <w:spacing w:line="360" w:lineRule="auto"/>
        <w:rPr>
          <w:rFonts w:cstheme="minorHAnsi"/>
          <w:sz w:val="24"/>
          <w:szCs w:val="24"/>
        </w:rPr>
      </w:pPr>
      <w:r w:rsidRPr="00E97C9B">
        <w:rPr>
          <w:rFonts w:cstheme="minorHAnsi"/>
          <w:sz w:val="24"/>
          <w:szCs w:val="24"/>
        </w:rPr>
        <w:t>Dopuszczalna temperatura pracy: 0</w:t>
      </w:r>
      <w:r w:rsidRPr="00E97C9B">
        <w:rPr>
          <w:rFonts w:ascii="Cambria Math" w:hAnsi="Cambria Math" w:cs="Cambria Math"/>
          <w:sz w:val="24"/>
          <w:szCs w:val="24"/>
        </w:rPr>
        <w:t>℃</w:t>
      </w:r>
      <w:r w:rsidRPr="00E97C9B">
        <w:rPr>
          <w:rFonts w:cstheme="minorHAnsi"/>
          <w:sz w:val="24"/>
          <w:szCs w:val="24"/>
        </w:rPr>
        <w:t>~40</w:t>
      </w:r>
      <w:r w:rsidRPr="00E97C9B">
        <w:rPr>
          <w:rFonts w:ascii="Cambria Math" w:hAnsi="Cambria Math" w:cs="Cambria Math"/>
          <w:sz w:val="24"/>
          <w:szCs w:val="24"/>
        </w:rPr>
        <w:t>℃</w:t>
      </w:r>
      <w:r w:rsidRPr="00E97C9B">
        <w:rPr>
          <w:rFonts w:cstheme="minorHAnsi"/>
          <w:sz w:val="24"/>
          <w:szCs w:val="24"/>
        </w:rPr>
        <w:t xml:space="preserve"> (32</w:t>
      </w:r>
      <w:r w:rsidRPr="00E97C9B">
        <w:rPr>
          <w:rFonts w:ascii="Cambria Math" w:hAnsi="Cambria Math" w:cs="Cambria Math"/>
          <w:sz w:val="24"/>
          <w:szCs w:val="24"/>
        </w:rPr>
        <w:t>℉</w:t>
      </w:r>
      <w:r w:rsidRPr="00E97C9B">
        <w:rPr>
          <w:rFonts w:cstheme="minorHAnsi"/>
          <w:sz w:val="24"/>
          <w:szCs w:val="24"/>
        </w:rPr>
        <w:t>~104</w:t>
      </w:r>
      <w:r w:rsidRPr="00E97C9B">
        <w:rPr>
          <w:rFonts w:ascii="Cambria Math" w:hAnsi="Cambria Math" w:cs="Cambria Math"/>
          <w:sz w:val="24"/>
          <w:szCs w:val="24"/>
        </w:rPr>
        <w:t>℉</w:t>
      </w:r>
      <w:r w:rsidRPr="00E97C9B">
        <w:rPr>
          <w:rFonts w:cstheme="minorHAnsi"/>
          <w:sz w:val="24"/>
          <w:szCs w:val="24"/>
        </w:rPr>
        <w:t>);</w:t>
      </w:r>
    </w:p>
    <w:p w14:paraId="2FE6EC96" w14:textId="13DB1004" w:rsidR="009A1738" w:rsidRPr="00E97C9B" w:rsidRDefault="009A1738" w:rsidP="00074451">
      <w:pPr>
        <w:pStyle w:val="Akapitzlist"/>
        <w:numPr>
          <w:ilvl w:val="0"/>
          <w:numId w:val="9"/>
        </w:numPr>
        <w:spacing w:line="360" w:lineRule="auto"/>
        <w:rPr>
          <w:rFonts w:cstheme="minorHAnsi"/>
          <w:sz w:val="24"/>
          <w:szCs w:val="24"/>
        </w:rPr>
      </w:pPr>
      <w:r w:rsidRPr="00E97C9B">
        <w:rPr>
          <w:rFonts w:cstheme="minorHAnsi"/>
          <w:sz w:val="24"/>
          <w:szCs w:val="24"/>
        </w:rPr>
        <w:t>Dopuszczalna temperatura przechowywania: -40</w:t>
      </w:r>
      <w:r w:rsidRPr="00E97C9B">
        <w:rPr>
          <w:rFonts w:ascii="Cambria Math" w:hAnsi="Cambria Math" w:cs="Cambria Math"/>
          <w:sz w:val="24"/>
          <w:szCs w:val="24"/>
        </w:rPr>
        <w:t>℃</w:t>
      </w:r>
      <w:r w:rsidRPr="00E97C9B">
        <w:rPr>
          <w:rFonts w:cstheme="minorHAnsi"/>
          <w:sz w:val="24"/>
          <w:szCs w:val="24"/>
        </w:rPr>
        <w:t>~70</w:t>
      </w:r>
      <w:r w:rsidRPr="00E97C9B">
        <w:rPr>
          <w:rFonts w:ascii="Cambria Math" w:hAnsi="Cambria Math" w:cs="Cambria Math"/>
          <w:sz w:val="24"/>
          <w:szCs w:val="24"/>
        </w:rPr>
        <w:t>℃</w:t>
      </w:r>
      <w:r w:rsidRPr="00E97C9B">
        <w:rPr>
          <w:rFonts w:cstheme="minorHAnsi"/>
          <w:sz w:val="24"/>
          <w:szCs w:val="24"/>
        </w:rPr>
        <w:t xml:space="preserve"> (-40</w:t>
      </w:r>
      <w:r w:rsidRPr="00E97C9B">
        <w:rPr>
          <w:rFonts w:ascii="Cambria Math" w:hAnsi="Cambria Math" w:cs="Cambria Math"/>
          <w:sz w:val="24"/>
          <w:szCs w:val="24"/>
        </w:rPr>
        <w:t>℉</w:t>
      </w:r>
      <w:r w:rsidRPr="00E97C9B">
        <w:rPr>
          <w:rFonts w:cstheme="minorHAnsi"/>
          <w:sz w:val="24"/>
          <w:szCs w:val="24"/>
        </w:rPr>
        <w:t>~158</w:t>
      </w:r>
      <w:r w:rsidRPr="00E97C9B">
        <w:rPr>
          <w:rFonts w:ascii="Cambria Math" w:hAnsi="Cambria Math" w:cs="Cambria Math"/>
          <w:sz w:val="24"/>
          <w:szCs w:val="24"/>
        </w:rPr>
        <w:t>℉</w:t>
      </w:r>
      <w:r w:rsidRPr="00E97C9B">
        <w:rPr>
          <w:rFonts w:cstheme="minorHAnsi"/>
          <w:sz w:val="24"/>
          <w:szCs w:val="24"/>
        </w:rPr>
        <w:t>);</w:t>
      </w:r>
    </w:p>
    <w:p w14:paraId="490F0EAF" w14:textId="4920BC9F" w:rsidR="009A1738" w:rsidRPr="00E97C9B" w:rsidRDefault="009A1738" w:rsidP="00074451">
      <w:pPr>
        <w:pStyle w:val="Akapitzlist"/>
        <w:numPr>
          <w:ilvl w:val="0"/>
          <w:numId w:val="9"/>
        </w:numPr>
        <w:spacing w:line="360" w:lineRule="auto"/>
        <w:rPr>
          <w:rFonts w:cstheme="minorHAnsi"/>
          <w:sz w:val="24"/>
          <w:szCs w:val="24"/>
        </w:rPr>
      </w:pPr>
      <w:r w:rsidRPr="00E97C9B">
        <w:rPr>
          <w:rFonts w:cstheme="minorHAnsi"/>
          <w:sz w:val="24"/>
          <w:szCs w:val="24"/>
        </w:rPr>
        <w:t>Dopuszczalna wilgotność powietrza: 10%~90%, niekondensująca</w:t>
      </w:r>
    </w:p>
    <w:p w14:paraId="35E0DB8C" w14:textId="623DCDAF" w:rsidR="009A1738" w:rsidRPr="00E97C9B" w:rsidRDefault="009A1738" w:rsidP="00074451">
      <w:pPr>
        <w:pStyle w:val="Akapitzlist"/>
        <w:numPr>
          <w:ilvl w:val="0"/>
          <w:numId w:val="9"/>
        </w:numPr>
        <w:spacing w:line="360" w:lineRule="auto"/>
        <w:rPr>
          <w:rFonts w:cstheme="minorHAnsi"/>
          <w:sz w:val="24"/>
          <w:szCs w:val="24"/>
        </w:rPr>
      </w:pPr>
      <w:r w:rsidRPr="00E97C9B">
        <w:rPr>
          <w:rFonts w:cstheme="minorHAnsi"/>
          <w:sz w:val="24"/>
          <w:szCs w:val="24"/>
        </w:rPr>
        <w:t>Dopuszczalna wilgotność przechowywania: 5%~90%, niekondensująca</w:t>
      </w:r>
    </w:p>
    <w:p w14:paraId="7808A13D" w14:textId="7CDBC89C" w:rsidR="00EC5E85" w:rsidRPr="00E97C9B" w:rsidRDefault="00EC5E85" w:rsidP="00EC5E85">
      <w:pPr>
        <w:pStyle w:val="Akapitzlist"/>
        <w:numPr>
          <w:ilvl w:val="0"/>
          <w:numId w:val="9"/>
        </w:numPr>
        <w:jc w:val="both"/>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4160F513" w14:textId="16AC0FC5" w:rsidR="006B699A" w:rsidRDefault="006B699A" w:rsidP="00B21DF8">
      <w:pPr>
        <w:spacing w:line="360" w:lineRule="auto"/>
        <w:rPr>
          <w:rFonts w:cstheme="minorHAnsi"/>
          <w:sz w:val="24"/>
          <w:szCs w:val="24"/>
        </w:rPr>
      </w:pPr>
    </w:p>
    <w:p w14:paraId="61E5BF39" w14:textId="77777777" w:rsidR="00E97C9B" w:rsidRPr="00E97C9B" w:rsidRDefault="00E97C9B" w:rsidP="00B21DF8">
      <w:pPr>
        <w:spacing w:line="360" w:lineRule="auto"/>
        <w:rPr>
          <w:rFonts w:cstheme="minorHAnsi"/>
          <w:sz w:val="24"/>
          <w:szCs w:val="24"/>
        </w:rPr>
      </w:pPr>
    </w:p>
    <w:p w14:paraId="22B391EB" w14:textId="62CD9D42" w:rsidR="00445494" w:rsidRPr="00E97C9B" w:rsidRDefault="00445494" w:rsidP="00B21DF8">
      <w:pPr>
        <w:spacing w:line="360" w:lineRule="auto"/>
        <w:rPr>
          <w:rFonts w:cstheme="minorHAnsi"/>
          <w:b/>
          <w:sz w:val="24"/>
          <w:szCs w:val="24"/>
        </w:rPr>
      </w:pPr>
      <w:r w:rsidRPr="00E97C9B">
        <w:rPr>
          <w:rFonts w:cstheme="minorHAnsi"/>
          <w:b/>
          <w:sz w:val="24"/>
          <w:szCs w:val="24"/>
        </w:rPr>
        <w:t xml:space="preserve">Poz. 28 - 5 szt. zasilaczy </w:t>
      </w:r>
      <w:proofErr w:type="spellStart"/>
      <w:r w:rsidRPr="00E97C9B">
        <w:rPr>
          <w:rFonts w:cstheme="minorHAnsi"/>
          <w:b/>
          <w:sz w:val="24"/>
          <w:szCs w:val="24"/>
        </w:rPr>
        <w:t>PoE</w:t>
      </w:r>
      <w:proofErr w:type="spellEnd"/>
      <w:r w:rsidRPr="00E97C9B">
        <w:rPr>
          <w:rFonts w:cstheme="minorHAnsi"/>
          <w:b/>
          <w:sz w:val="24"/>
          <w:szCs w:val="24"/>
        </w:rPr>
        <w:t xml:space="preserve"> o parametrach nie gorszych niż:</w:t>
      </w:r>
    </w:p>
    <w:p w14:paraId="14C0F33B" w14:textId="77777777" w:rsidR="00445494" w:rsidRPr="00E97C9B" w:rsidRDefault="00445494" w:rsidP="00B21DF8">
      <w:pPr>
        <w:spacing w:line="360" w:lineRule="auto"/>
        <w:rPr>
          <w:rFonts w:cstheme="minorHAnsi"/>
          <w:sz w:val="24"/>
          <w:szCs w:val="24"/>
        </w:rPr>
      </w:pPr>
      <w:r w:rsidRPr="00E97C9B">
        <w:rPr>
          <w:rFonts w:cstheme="minorHAnsi"/>
          <w:sz w:val="24"/>
          <w:szCs w:val="24"/>
        </w:rPr>
        <w:t>Rodzaj interfejsu sieci Ethernet:</w:t>
      </w:r>
    </w:p>
    <w:p w14:paraId="55117977" w14:textId="493FD488"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Gigabit Ethernet  </w:t>
      </w:r>
    </w:p>
    <w:p w14:paraId="321119D3" w14:textId="77777777" w:rsidR="00EB6726" w:rsidRPr="00E97C9B" w:rsidRDefault="00445494" w:rsidP="00B21DF8">
      <w:pPr>
        <w:spacing w:line="360" w:lineRule="auto"/>
        <w:rPr>
          <w:rFonts w:cstheme="minorHAnsi"/>
          <w:sz w:val="24"/>
          <w:szCs w:val="24"/>
        </w:rPr>
      </w:pPr>
      <w:r w:rsidRPr="00E97C9B">
        <w:rPr>
          <w:rFonts w:cstheme="minorHAnsi"/>
          <w:sz w:val="24"/>
          <w:szCs w:val="24"/>
        </w:rPr>
        <w:t>Prędkość transferu danych przez Ethernet LAN</w:t>
      </w:r>
      <w:r w:rsidR="00EB6726" w:rsidRPr="00E97C9B">
        <w:rPr>
          <w:rFonts w:cstheme="minorHAnsi"/>
          <w:sz w:val="24"/>
          <w:szCs w:val="24"/>
        </w:rPr>
        <w:t>:</w:t>
      </w:r>
    </w:p>
    <w:p w14:paraId="1A6DBE99" w14:textId="2C459CDD"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10,100,1000 </w:t>
      </w:r>
      <w:proofErr w:type="spellStart"/>
      <w:r w:rsidRPr="00E97C9B">
        <w:rPr>
          <w:rFonts w:cstheme="minorHAnsi"/>
          <w:sz w:val="24"/>
          <w:szCs w:val="24"/>
        </w:rPr>
        <w:t>Mbit</w:t>
      </w:r>
      <w:proofErr w:type="spellEnd"/>
      <w:r w:rsidRPr="00E97C9B">
        <w:rPr>
          <w:rFonts w:cstheme="minorHAnsi"/>
          <w:sz w:val="24"/>
          <w:szCs w:val="24"/>
        </w:rPr>
        <w:t xml:space="preserve">/s  </w:t>
      </w:r>
    </w:p>
    <w:p w14:paraId="32866DB5" w14:textId="77777777" w:rsidR="00EB6726" w:rsidRPr="00E97C9B" w:rsidRDefault="00445494" w:rsidP="00B21DF8">
      <w:pPr>
        <w:spacing w:line="360" w:lineRule="auto"/>
        <w:rPr>
          <w:rFonts w:cstheme="minorHAnsi"/>
          <w:sz w:val="24"/>
          <w:szCs w:val="24"/>
        </w:rPr>
      </w:pPr>
      <w:r w:rsidRPr="00E97C9B">
        <w:rPr>
          <w:rFonts w:cstheme="minorHAnsi"/>
          <w:sz w:val="24"/>
          <w:szCs w:val="24"/>
        </w:rPr>
        <w:t xml:space="preserve">Obsługa </w:t>
      </w:r>
      <w:proofErr w:type="spellStart"/>
      <w:r w:rsidRPr="00E97C9B">
        <w:rPr>
          <w:rFonts w:cstheme="minorHAnsi"/>
          <w:sz w:val="24"/>
          <w:szCs w:val="24"/>
        </w:rPr>
        <w:t>PoE</w:t>
      </w:r>
      <w:proofErr w:type="spellEnd"/>
      <w:r w:rsidR="00EB6726" w:rsidRPr="00E97C9B">
        <w:rPr>
          <w:rFonts w:cstheme="minorHAnsi"/>
          <w:sz w:val="24"/>
          <w:szCs w:val="24"/>
        </w:rPr>
        <w:t>:</w:t>
      </w:r>
    </w:p>
    <w:p w14:paraId="7F35AA6D" w14:textId="12CF373A"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Tak  </w:t>
      </w:r>
    </w:p>
    <w:p w14:paraId="47717B82" w14:textId="77777777" w:rsidR="00EB6726" w:rsidRPr="00E97C9B" w:rsidRDefault="00445494" w:rsidP="00B21DF8">
      <w:pPr>
        <w:spacing w:line="360" w:lineRule="auto"/>
        <w:rPr>
          <w:rFonts w:cstheme="minorHAnsi"/>
          <w:sz w:val="24"/>
          <w:szCs w:val="24"/>
        </w:rPr>
      </w:pPr>
      <w:r w:rsidRPr="00E97C9B">
        <w:rPr>
          <w:rFonts w:cstheme="minorHAnsi"/>
          <w:sz w:val="24"/>
          <w:szCs w:val="24"/>
        </w:rPr>
        <w:t>Zgodn</w:t>
      </w:r>
      <w:r w:rsidR="00EB6726" w:rsidRPr="00E97C9B">
        <w:rPr>
          <w:rFonts w:cstheme="minorHAnsi"/>
          <w:sz w:val="24"/>
          <w:szCs w:val="24"/>
        </w:rPr>
        <w:t>ość</w:t>
      </w:r>
      <w:r w:rsidRPr="00E97C9B">
        <w:rPr>
          <w:rFonts w:cstheme="minorHAnsi"/>
          <w:sz w:val="24"/>
          <w:szCs w:val="24"/>
        </w:rPr>
        <w:t xml:space="preserve"> ze </w:t>
      </w:r>
      <w:r w:rsidR="00EB6726" w:rsidRPr="00E97C9B">
        <w:rPr>
          <w:rFonts w:cstheme="minorHAnsi"/>
          <w:sz w:val="24"/>
          <w:szCs w:val="24"/>
        </w:rPr>
        <w:t>standardami</w:t>
      </w:r>
      <w:r w:rsidRPr="00E97C9B">
        <w:rPr>
          <w:rFonts w:cstheme="minorHAnsi"/>
          <w:sz w:val="24"/>
          <w:szCs w:val="24"/>
        </w:rPr>
        <w:t xml:space="preserve"> przemysłowymi</w:t>
      </w:r>
      <w:r w:rsidR="00EB6726" w:rsidRPr="00E97C9B">
        <w:rPr>
          <w:rFonts w:cstheme="minorHAnsi"/>
          <w:sz w:val="24"/>
          <w:szCs w:val="24"/>
        </w:rPr>
        <w:t>:</w:t>
      </w:r>
    </w:p>
    <w:p w14:paraId="48D8164D" w14:textId="12BC55B5"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IEC 60950-1:2005+A1, UL60950-1, EN55022:2010, EN55024:2010  </w:t>
      </w:r>
    </w:p>
    <w:p w14:paraId="74BEF4F7" w14:textId="77777777" w:rsidR="00EB6726" w:rsidRPr="00E97C9B" w:rsidRDefault="00445494" w:rsidP="00B21DF8">
      <w:pPr>
        <w:spacing w:line="360" w:lineRule="auto"/>
        <w:rPr>
          <w:rFonts w:cstheme="minorHAnsi"/>
          <w:sz w:val="24"/>
          <w:szCs w:val="24"/>
        </w:rPr>
      </w:pPr>
      <w:r w:rsidRPr="00E97C9B">
        <w:rPr>
          <w:rFonts w:cstheme="minorHAnsi"/>
          <w:sz w:val="24"/>
          <w:szCs w:val="24"/>
        </w:rPr>
        <w:t>Ilość portów Ethernet LAN (RJ-45)</w:t>
      </w:r>
      <w:r w:rsidR="00EB6726" w:rsidRPr="00E97C9B">
        <w:rPr>
          <w:rFonts w:cstheme="minorHAnsi"/>
          <w:sz w:val="24"/>
          <w:szCs w:val="24"/>
        </w:rPr>
        <w:t>:</w:t>
      </w:r>
    </w:p>
    <w:p w14:paraId="212EB4E3" w14:textId="1453FA88"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2  </w:t>
      </w:r>
    </w:p>
    <w:p w14:paraId="059716CF" w14:textId="77777777" w:rsidR="00EB6726" w:rsidRPr="00E97C9B" w:rsidRDefault="00445494" w:rsidP="00B21DF8">
      <w:pPr>
        <w:spacing w:line="360" w:lineRule="auto"/>
        <w:rPr>
          <w:rFonts w:cstheme="minorHAnsi"/>
          <w:sz w:val="24"/>
          <w:szCs w:val="24"/>
        </w:rPr>
      </w:pPr>
      <w:r w:rsidRPr="00E97C9B">
        <w:rPr>
          <w:rFonts w:cstheme="minorHAnsi"/>
          <w:sz w:val="24"/>
          <w:szCs w:val="24"/>
        </w:rPr>
        <w:lastRenderedPageBreak/>
        <w:t xml:space="preserve">Power </w:t>
      </w:r>
      <w:proofErr w:type="spellStart"/>
      <w:r w:rsidRPr="00E97C9B">
        <w:rPr>
          <w:rFonts w:cstheme="minorHAnsi"/>
          <w:sz w:val="24"/>
          <w:szCs w:val="24"/>
        </w:rPr>
        <w:t>over</w:t>
      </w:r>
      <w:proofErr w:type="spellEnd"/>
      <w:r w:rsidRPr="00E97C9B">
        <w:rPr>
          <w:rFonts w:cstheme="minorHAnsi"/>
          <w:sz w:val="24"/>
          <w:szCs w:val="24"/>
        </w:rPr>
        <w:t xml:space="preserve"> Ethernet</w:t>
      </w:r>
      <w:r w:rsidR="00EB6726" w:rsidRPr="00E97C9B">
        <w:rPr>
          <w:rFonts w:cstheme="minorHAnsi"/>
          <w:sz w:val="24"/>
          <w:szCs w:val="24"/>
        </w:rPr>
        <w:t>:</w:t>
      </w:r>
    </w:p>
    <w:p w14:paraId="408C2B15" w14:textId="5679469F"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50 V  </w:t>
      </w:r>
    </w:p>
    <w:p w14:paraId="408459F0" w14:textId="77777777" w:rsidR="00EB6726" w:rsidRPr="00E97C9B" w:rsidRDefault="00445494" w:rsidP="00B21DF8">
      <w:pPr>
        <w:spacing w:line="360" w:lineRule="auto"/>
        <w:rPr>
          <w:rFonts w:cstheme="minorHAnsi"/>
          <w:sz w:val="24"/>
          <w:szCs w:val="24"/>
        </w:rPr>
      </w:pPr>
      <w:r w:rsidRPr="00E97C9B">
        <w:rPr>
          <w:rFonts w:cstheme="minorHAnsi"/>
          <w:sz w:val="24"/>
          <w:szCs w:val="24"/>
        </w:rPr>
        <w:t>Napięcie wejściowe adaptera AC</w:t>
      </w:r>
      <w:r w:rsidR="00EB6726" w:rsidRPr="00E97C9B">
        <w:rPr>
          <w:rFonts w:cstheme="minorHAnsi"/>
          <w:sz w:val="24"/>
          <w:szCs w:val="24"/>
        </w:rPr>
        <w:t>:</w:t>
      </w:r>
    </w:p>
    <w:p w14:paraId="5C5DA1EA" w14:textId="03070CD8"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90 - 260 V  </w:t>
      </w:r>
    </w:p>
    <w:p w14:paraId="11E3F2F4" w14:textId="77777777" w:rsidR="00EB6726" w:rsidRPr="00E97C9B" w:rsidRDefault="00445494" w:rsidP="00B21DF8">
      <w:pPr>
        <w:spacing w:line="360" w:lineRule="auto"/>
        <w:rPr>
          <w:rFonts w:cstheme="minorHAnsi"/>
          <w:sz w:val="24"/>
          <w:szCs w:val="24"/>
        </w:rPr>
      </w:pPr>
      <w:r w:rsidRPr="00E97C9B">
        <w:rPr>
          <w:rFonts w:cstheme="minorHAnsi"/>
          <w:sz w:val="24"/>
          <w:szCs w:val="24"/>
        </w:rPr>
        <w:t>Częstotliwość adaptera AC</w:t>
      </w:r>
      <w:r w:rsidR="00EB6726" w:rsidRPr="00E97C9B">
        <w:rPr>
          <w:rFonts w:cstheme="minorHAnsi"/>
          <w:sz w:val="24"/>
          <w:szCs w:val="24"/>
        </w:rPr>
        <w:t>:</w:t>
      </w:r>
    </w:p>
    <w:p w14:paraId="0F196D52" w14:textId="15EF217A"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47/63 </w:t>
      </w:r>
      <w:proofErr w:type="spellStart"/>
      <w:r w:rsidRPr="00E97C9B">
        <w:rPr>
          <w:rFonts w:cstheme="minorHAnsi"/>
          <w:sz w:val="24"/>
          <w:szCs w:val="24"/>
        </w:rPr>
        <w:t>Hz</w:t>
      </w:r>
      <w:proofErr w:type="spellEnd"/>
      <w:r w:rsidRPr="00E97C9B">
        <w:rPr>
          <w:rFonts w:cstheme="minorHAnsi"/>
          <w:sz w:val="24"/>
          <w:szCs w:val="24"/>
        </w:rPr>
        <w:t xml:space="preserve">  </w:t>
      </w:r>
    </w:p>
    <w:p w14:paraId="60174E44" w14:textId="77777777" w:rsidR="00EB6726" w:rsidRPr="00E97C9B" w:rsidRDefault="00445494" w:rsidP="00B21DF8">
      <w:pPr>
        <w:spacing w:line="360" w:lineRule="auto"/>
        <w:rPr>
          <w:rFonts w:cstheme="minorHAnsi"/>
          <w:sz w:val="24"/>
          <w:szCs w:val="24"/>
        </w:rPr>
      </w:pPr>
      <w:r w:rsidRPr="00E97C9B">
        <w:rPr>
          <w:rFonts w:cstheme="minorHAnsi"/>
          <w:sz w:val="24"/>
          <w:szCs w:val="24"/>
        </w:rPr>
        <w:t>Prąd wejściowy</w:t>
      </w:r>
      <w:r w:rsidR="00EB6726" w:rsidRPr="00E97C9B">
        <w:rPr>
          <w:rFonts w:cstheme="minorHAnsi"/>
          <w:sz w:val="24"/>
          <w:szCs w:val="24"/>
        </w:rPr>
        <w:t>:</w:t>
      </w:r>
    </w:p>
    <w:p w14:paraId="5D839810" w14:textId="07337ECF"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1.2 A  </w:t>
      </w:r>
    </w:p>
    <w:p w14:paraId="58791B1E" w14:textId="77777777" w:rsidR="00EB6726" w:rsidRPr="00E97C9B" w:rsidRDefault="00445494" w:rsidP="00B21DF8">
      <w:pPr>
        <w:spacing w:line="360" w:lineRule="auto"/>
        <w:rPr>
          <w:rFonts w:cstheme="minorHAnsi"/>
          <w:sz w:val="24"/>
          <w:szCs w:val="24"/>
        </w:rPr>
      </w:pPr>
      <w:r w:rsidRPr="00E97C9B">
        <w:rPr>
          <w:rFonts w:cstheme="minorHAnsi"/>
          <w:sz w:val="24"/>
          <w:szCs w:val="24"/>
        </w:rPr>
        <w:t>Pobór mocy</w:t>
      </w:r>
      <w:r w:rsidR="00EB6726" w:rsidRPr="00E97C9B">
        <w:rPr>
          <w:rFonts w:cstheme="minorHAnsi"/>
          <w:sz w:val="24"/>
          <w:szCs w:val="24"/>
        </w:rPr>
        <w:t>:</w:t>
      </w:r>
    </w:p>
    <w:p w14:paraId="1C6D7D46" w14:textId="2D8EC06F"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60 W  </w:t>
      </w:r>
    </w:p>
    <w:p w14:paraId="2081BDCF" w14:textId="77777777" w:rsidR="00EB6726" w:rsidRPr="00E97C9B" w:rsidRDefault="00445494" w:rsidP="00B21DF8">
      <w:pPr>
        <w:spacing w:line="360" w:lineRule="auto"/>
        <w:rPr>
          <w:rFonts w:cstheme="minorHAnsi"/>
          <w:sz w:val="24"/>
          <w:szCs w:val="24"/>
        </w:rPr>
      </w:pPr>
      <w:r w:rsidRPr="00E97C9B">
        <w:rPr>
          <w:rFonts w:cstheme="minorHAnsi"/>
          <w:sz w:val="24"/>
          <w:szCs w:val="24"/>
        </w:rPr>
        <w:t>Zakres temperatur (eksploatacja)</w:t>
      </w:r>
      <w:r w:rsidR="00EB6726" w:rsidRPr="00E97C9B">
        <w:rPr>
          <w:rFonts w:cstheme="minorHAnsi"/>
          <w:sz w:val="24"/>
          <w:szCs w:val="24"/>
        </w:rPr>
        <w:t>:</w:t>
      </w:r>
    </w:p>
    <w:p w14:paraId="5057CFCB" w14:textId="2CF72636"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0 - 40 °C  </w:t>
      </w:r>
    </w:p>
    <w:p w14:paraId="15983755" w14:textId="77777777" w:rsidR="00EB6726" w:rsidRPr="00E97C9B" w:rsidRDefault="00445494" w:rsidP="00B21DF8">
      <w:pPr>
        <w:spacing w:line="360" w:lineRule="auto"/>
        <w:rPr>
          <w:rFonts w:cstheme="minorHAnsi"/>
          <w:sz w:val="24"/>
          <w:szCs w:val="24"/>
        </w:rPr>
      </w:pPr>
      <w:r w:rsidRPr="00E97C9B">
        <w:rPr>
          <w:rFonts w:cstheme="minorHAnsi"/>
          <w:sz w:val="24"/>
          <w:szCs w:val="24"/>
        </w:rPr>
        <w:t>Zakres wilgotności względnej</w:t>
      </w:r>
      <w:r w:rsidR="00EB6726" w:rsidRPr="00E97C9B">
        <w:rPr>
          <w:rFonts w:cstheme="minorHAnsi"/>
          <w:sz w:val="24"/>
          <w:szCs w:val="24"/>
        </w:rPr>
        <w:t>:</w:t>
      </w:r>
    </w:p>
    <w:p w14:paraId="53CB8912" w14:textId="7C3E0D4A"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35 - 95%  </w:t>
      </w:r>
    </w:p>
    <w:p w14:paraId="608CF739" w14:textId="77777777" w:rsidR="00EB6726" w:rsidRPr="00E97C9B" w:rsidRDefault="00445494" w:rsidP="00B21DF8">
      <w:pPr>
        <w:spacing w:line="360" w:lineRule="auto"/>
        <w:rPr>
          <w:rFonts w:cstheme="minorHAnsi"/>
          <w:sz w:val="24"/>
          <w:szCs w:val="24"/>
        </w:rPr>
      </w:pPr>
      <w:r w:rsidRPr="00E97C9B">
        <w:rPr>
          <w:rFonts w:cstheme="minorHAnsi"/>
          <w:sz w:val="24"/>
          <w:szCs w:val="24"/>
        </w:rPr>
        <w:t>Zakres temperatur (przechowywanie)</w:t>
      </w:r>
      <w:r w:rsidR="00EB6726" w:rsidRPr="00E97C9B">
        <w:rPr>
          <w:rFonts w:cstheme="minorHAnsi"/>
          <w:sz w:val="24"/>
          <w:szCs w:val="24"/>
        </w:rPr>
        <w:t>:</w:t>
      </w:r>
    </w:p>
    <w:p w14:paraId="425647B6" w14:textId="0632A913" w:rsidR="00445494" w:rsidRPr="00E97C9B" w:rsidRDefault="00445494" w:rsidP="00B21DF8">
      <w:pPr>
        <w:spacing w:line="360" w:lineRule="auto"/>
        <w:rPr>
          <w:rFonts w:cstheme="minorHAnsi"/>
          <w:sz w:val="24"/>
          <w:szCs w:val="24"/>
        </w:rPr>
      </w:pPr>
      <w:r w:rsidRPr="00E97C9B">
        <w:rPr>
          <w:rFonts w:cstheme="minorHAnsi"/>
          <w:sz w:val="24"/>
          <w:szCs w:val="24"/>
        </w:rPr>
        <w:t xml:space="preserve">-30 - 70 °C  </w:t>
      </w:r>
    </w:p>
    <w:p w14:paraId="222504AC" w14:textId="0FA8B6DF" w:rsidR="00EB6726" w:rsidRPr="00E97C9B" w:rsidRDefault="00445494" w:rsidP="00B21DF8">
      <w:pPr>
        <w:spacing w:line="360" w:lineRule="auto"/>
        <w:rPr>
          <w:rFonts w:cstheme="minorHAnsi"/>
          <w:sz w:val="24"/>
          <w:szCs w:val="24"/>
        </w:rPr>
      </w:pPr>
      <w:r w:rsidRPr="00E97C9B">
        <w:rPr>
          <w:rFonts w:cstheme="minorHAnsi"/>
          <w:sz w:val="24"/>
          <w:szCs w:val="24"/>
        </w:rPr>
        <w:t>Wymiary produktu (</w:t>
      </w:r>
      <w:proofErr w:type="spellStart"/>
      <w:r w:rsidRPr="00E97C9B">
        <w:rPr>
          <w:rFonts w:cstheme="minorHAnsi"/>
          <w:sz w:val="24"/>
          <w:szCs w:val="24"/>
        </w:rPr>
        <w:t>SxGxW</w:t>
      </w:r>
      <w:proofErr w:type="spellEnd"/>
      <w:r w:rsidRPr="00E97C9B">
        <w:rPr>
          <w:rFonts w:cstheme="minorHAnsi"/>
          <w:sz w:val="24"/>
          <w:szCs w:val="24"/>
        </w:rPr>
        <w:t>)</w:t>
      </w:r>
      <w:r w:rsidR="00C850FD" w:rsidRPr="00E97C9B">
        <w:rPr>
          <w:rFonts w:cstheme="minorHAnsi"/>
          <w:sz w:val="24"/>
          <w:szCs w:val="24"/>
        </w:rPr>
        <w:t xml:space="preserve"> max.</w:t>
      </w:r>
      <w:r w:rsidR="00EB6726" w:rsidRPr="00E97C9B">
        <w:rPr>
          <w:rFonts w:cstheme="minorHAnsi"/>
          <w:sz w:val="24"/>
          <w:szCs w:val="24"/>
        </w:rPr>
        <w:t>:</w:t>
      </w:r>
    </w:p>
    <w:p w14:paraId="716DF742" w14:textId="567C506B" w:rsidR="00445494" w:rsidRPr="00E97C9B" w:rsidRDefault="00445494" w:rsidP="00074451">
      <w:pPr>
        <w:pStyle w:val="Akapitzlist"/>
        <w:numPr>
          <w:ilvl w:val="0"/>
          <w:numId w:val="10"/>
        </w:numPr>
        <w:spacing w:line="360" w:lineRule="auto"/>
        <w:rPr>
          <w:rFonts w:cstheme="minorHAnsi"/>
          <w:sz w:val="24"/>
          <w:szCs w:val="24"/>
        </w:rPr>
      </w:pPr>
      <w:r w:rsidRPr="00E97C9B">
        <w:rPr>
          <w:rFonts w:cstheme="minorHAnsi"/>
          <w:sz w:val="24"/>
          <w:szCs w:val="24"/>
        </w:rPr>
        <w:t>105 x 60 x 3</w:t>
      </w:r>
      <w:r w:rsidR="00EC5E85" w:rsidRPr="00E97C9B">
        <w:rPr>
          <w:rFonts w:cstheme="minorHAnsi"/>
          <w:sz w:val="24"/>
          <w:szCs w:val="24"/>
        </w:rPr>
        <w:t>5</w:t>
      </w:r>
      <w:r w:rsidRPr="00E97C9B">
        <w:rPr>
          <w:rFonts w:cstheme="minorHAnsi"/>
          <w:sz w:val="24"/>
          <w:szCs w:val="24"/>
        </w:rPr>
        <w:t xml:space="preserve"> mm  </w:t>
      </w:r>
    </w:p>
    <w:p w14:paraId="7A25F6AE" w14:textId="1A0B9BA0" w:rsidR="00C850FD" w:rsidRPr="00E97C9B" w:rsidRDefault="00C850FD" w:rsidP="00C850FD">
      <w:pPr>
        <w:spacing w:line="360" w:lineRule="auto"/>
        <w:rPr>
          <w:rFonts w:cstheme="minorHAnsi"/>
          <w:sz w:val="24"/>
          <w:szCs w:val="24"/>
        </w:rPr>
      </w:pPr>
      <w:r w:rsidRPr="00E97C9B">
        <w:rPr>
          <w:rFonts w:cstheme="minorHAnsi"/>
          <w:sz w:val="24"/>
          <w:szCs w:val="24"/>
        </w:rPr>
        <w:t xml:space="preserve">Gwarancja: min. </w:t>
      </w:r>
      <w:r w:rsidR="00E97C9B">
        <w:rPr>
          <w:rFonts w:cstheme="minorHAnsi"/>
          <w:sz w:val="24"/>
          <w:szCs w:val="24"/>
        </w:rPr>
        <w:t>2 lata</w:t>
      </w:r>
    </w:p>
    <w:p w14:paraId="78C057E6" w14:textId="751FD6BB" w:rsidR="006B699A" w:rsidRPr="00E97C9B" w:rsidRDefault="006B699A" w:rsidP="00B21DF8">
      <w:pPr>
        <w:spacing w:line="360" w:lineRule="auto"/>
        <w:rPr>
          <w:rFonts w:cstheme="minorHAnsi"/>
          <w:sz w:val="24"/>
          <w:szCs w:val="24"/>
        </w:rPr>
      </w:pPr>
    </w:p>
    <w:p w14:paraId="2B7E9126" w14:textId="404604BB" w:rsidR="009F3E4B" w:rsidRPr="00E97C9B" w:rsidRDefault="009F3E4B" w:rsidP="00B21DF8">
      <w:pPr>
        <w:spacing w:line="360" w:lineRule="auto"/>
        <w:rPr>
          <w:rFonts w:cstheme="minorHAnsi"/>
          <w:b/>
          <w:sz w:val="24"/>
          <w:szCs w:val="24"/>
        </w:rPr>
      </w:pPr>
      <w:r w:rsidRPr="00E97C9B">
        <w:rPr>
          <w:rFonts w:cstheme="minorHAnsi"/>
          <w:b/>
          <w:sz w:val="24"/>
          <w:szCs w:val="24"/>
        </w:rPr>
        <w:t>Poz. 29 - 5 szt. modułów zasilających o parametrach nie gorszych niż:</w:t>
      </w:r>
    </w:p>
    <w:p w14:paraId="064B9043" w14:textId="77777777" w:rsidR="009F3E4B" w:rsidRPr="00E97C9B" w:rsidRDefault="009F3E4B" w:rsidP="00B21DF8">
      <w:pPr>
        <w:spacing w:line="360" w:lineRule="auto"/>
        <w:rPr>
          <w:rFonts w:cstheme="minorHAnsi"/>
          <w:sz w:val="24"/>
          <w:szCs w:val="24"/>
        </w:rPr>
      </w:pPr>
      <w:r w:rsidRPr="00E97C9B">
        <w:rPr>
          <w:rFonts w:cstheme="minorHAnsi"/>
          <w:sz w:val="24"/>
          <w:szCs w:val="24"/>
        </w:rPr>
        <w:t>Długość:</w:t>
      </w:r>
    </w:p>
    <w:p w14:paraId="4889792E" w14:textId="76705F29"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lastRenderedPageBreak/>
        <w:t>45 mm</w:t>
      </w:r>
    </w:p>
    <w:p w14:paraId="44CF5ADB" w14:textId="77777777" w:rsidR="009F3E4B" w:rsidRPr="00E97C9B" w:rsidRDefault="009F3E4B" w:rsidP="00B21DF8">
      <w:pPr>
        <w:spacing w:line="360" w:lineRule="auto"/>
        <w:rPr>
          <w:rFonts w:cstheme="minorHAnsi"/>
          <w:sz w:val="24"/>
          <w:szCs w:val="24"/>
        </w:rPr>
      </w:pPr>
      <w:r w:rsidRPr="00E97C9B">
        <w:rPr>
          <w:rFonts w:cstheme="minorHAnsi"/>
          <w:sz w:val="24"/>
          <w:szCs w:val="24"/>
        </w:rPr>
        <w:t>Szerokość:</w:t>
      </w:r>
    </w:p>
    <w:p w14:paraId="5CFAB173" w14:textId="49726667"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480.6 mm</w:t>
      </w:r>
    </w:p>
    <w:p w14:paraId="5475EDDF" w14:textId="77777777" w:rsidR="009F3E4B" w:rsidRPr="00E97C9B" w:rsidRDefault="009F3E4B" w:rsidP="00B21DF8">
      <w:pPr>
        <w:spacing w:line="360" w:lineRule="auto"/>
        <w:rPr>
          <w:rFonts w:cstheme="minorHAnsi"/>
          <w:sz w:val="24"/>
          <w:szCs w:val="24"/>
        </w:rPr>
      </w:pPr>
      <w:r w:rsidRPr="00E97C9B">
        <w:rPr>
          <w:rFonts w:cstheme="minorHAnsi"/>
          <w:sz w:val="24"/>
          <w:szCs w:val="24"/>
        </w:rPr>
        <w:t>Wysokość:</w:t>
      </w:r>
    </w:p>
    <w:p w14:paraId="18767D85" w14:textId="7B284F44"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45 mm</w:t>
      </w:r>
    </w:p>
    <w:p w14:paraId="48734F66" w14:textId="77777777" w:rsidR="009F3E4B" w:rsidRPr="00E97C9B" w:rsidRDefault="009F3E4B" w:rsidP="00B21DF8">
      <w:pPr>
        <w:spacing w:line="360" w:lineRule="auto"/>
        <w:rPr>
          <w:rFonts w:cstheme="minorHAnsi"/>
          <w:sz w:val="24"/>
          <w:szCs w:val="24"/>
        </w:rPr>
      </w:pPr>
      <w:r w:rsidRPr="00E97C9B">
        <w:rPr>
          <w:rFonts w:cstheme="minorHAnsi"/>
          <w:sz w:val="24"/>
          <w:szCs w:val="24"/>
        </w:rPr>
        <w:t>Długość przewodu:</w:t>
      </w:r>
    </w:p>
    <w:p w14:paraId="14BA0AA5" w14:textId="609ED58C"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300 cm</w:t>
      </w:r>
    </w:p>
    <w:p w14:paraId="1F3198E3" w14:textId="77777777" w:rsidR="009F3E4B" w:rsidRPr="00E97C9B" w:rsidRDefault="009F3E4B" w:rsidP="00B21DF8">
      <w:pPr>
        <w:spacing w:line="360" w:lineRule="auto"/>
        <w:rPr>
          <w:rFonts w:cstheme="minorHAnsi"/>
          <w:sz w:val="24"/>
          <w:szCs w:val="24"/>
        </w:rPr>
      </w:pPr>
      <w:r w:rsidRPr="00E97C9B">
        <w:rPr>
          <w:rFonts w:cstheme="minorHAnsi"/>
          <w:sz w:val="24"/>
          <w:szCs w:val="24"/>
        </w:rPr>
        <w:t>Moc:</w:t>
      </w:r>
    </w:p>
    <w:p w14:paraId="40371FAD" w14:textId="1A35DB7A"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4000 W</w:t>
      </w:r>
    </w:p>
    <w:p w14:paraId="1F4ACEB5" w14:textId="77777777" w:rsidR="009F3E4B" w:rsidRPr="00E97C9B" w:rsidRDefault="009F3E4B" w:rsidP="00B21DF8">
      <w:pPr>
        <w:spacing w:line="360" w:lineRule="auto"/>
        <w:rPr>
          <w:rFonts w:cstheme="minorHAnsi"/>
          <w:sz w:val="24"/>
          <w:szCs w:val="24"/>
        </w:rPr>
      </w:pPr>
      <w:r w:rsidRPr="00E97C9B">
        <w:rPr>
          <w:rFonts w:cstheme="minorHAnsi"/>
          <w:sz w:val="24"/>
          <w:szCs w:val="24"/>
        </w:rPr>
        <w:t>Kolor:</w:t>
      </w:r>
    </w:p>
    <w:p w14:paraId="1DC7117B" w14:textId="1A0079BC"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Czarny</w:t>
      </w:r>
    </w:p>
    <w:p w14:paraId="1152470E" w14:textId="77777777" w:rsidR="009F3E4B" w:rsidRPr="00E97C9B" w:rsidRDefault="009F3E4B" w:rsidP="00B21DF8">
      <w:pPr>
        <w:spacing w:line="360" w:lineRule="auto"/>
        <w:rPr>
          <w:rFonts w:cstheme="minorHAnsi"/>
          <w:sz w:val="24"/>
          <w:szCs w:val="24"/>
        </w:rPr>
      </w:pPr>
      <w:r w:rsidRPr="00E97C9B">
        <w:rPr>
          <w:rFonts w:cstheme="minorHAnsi"/>
          <w:sz w:val="24"/>
          <w:szCs w:val="24"/>
        </w:rPr>
        <w:t>Rodzaj bezpiecznika:</w:t>
      </w:r>
    </w:p>
    <w:p w14:paraId="78F66928" w14:textId="3D195EAF"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Automatyczny</w:t>
      </w:r>
    </w:p>
    <w:p w14:paraId="7356A2D6" w14:textId="77777777" w:rsidR="009F3E4B" w:rsidRPr="00E97C9B" w:rsidRDefault="009F3E4B" w:rsidP="00B21DF8">
      <w:pPr>
        <w:spacing w:line="360" w:lineRule="auto"/>
        <w:rPr>
          <w:rFonts w:cstheme="minorHAnsi"/>
          <w:sz w:val="24"/>
          <w:szCs w:val="24"/>
        </w:rPr>
      </w:pPr>
      <w:r w:rsidRPr="00E97C9B">
        <w:rPr>
          <w:rFonts w:cstheme="minorHAnsi"/>
          <w:sz w:val="24"/>
          <w:szCs w:val="24"/>
        </w:rPr>
        <w:t>Liczba bezpieczników:</w:t>
      </w:r>
    </w:p>
    <w:p w14:paraId="202D1CB1" w14:textId="62B921E8"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1</w:t>
      </w:r>
    </w:p>
    <w:p w14:paraId="0F44AF88" w14:textId="77777777" w:rsidR="009F3E4B" w:rsidRPr="00E97C9B" w:rsidRDefault="009F3E4B" w:rsidP="00B21DF8">
      <w:pPr>
        <w:spacing w:line="360" w:lineRule="auto"/>
        <w:rPr>
          <w:rFonts w:cstheme="minorHAnsi"/>
          <w:sz w:val="24"/>
          <w:szCs w:val="24"/>
        </w:rPr>
      </w:pPr>
      <w:r w:rsidRPr="00E97C9B">
        <w:rPr>
          <w:rFonts w:cstheme="minorHAnsi"/>
          <w:sz w:val="24"/>
          <w:szCs w:val="24"/>
        </w:rPr>
        <w:t>Czas reakcji bezpiecznika:</w:t>
      </w:r>
    </w:p>
    <w:p w14:paraId="7DB28132" w14:textId="5FD87D1D"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25 </w:t>
      </w:r>
      <w:proofErr w:type="spellStart"/>
      <w:r w:rsidRPr="00E97C9B">
        <w:rPr>
          <w:rFonts w:cstheme="minorHAnsi"/>
          <w:sz w:val="24"/>
          <w:szCs w:val="24"/>
        </w:rPr>
        <w:t>ns</w:t>
      </w:r>
      <w:proofErr w:type="spellEnd"/>
    </w:p>
    <w:p w14:paraId="5730C34C" w14:textId="77777777" w:rsidR="009F3E4B" w:rsidRPr="00E97C9B" w:rsidRDefault="009F3E4B" w:rsidP="00B21DF8">
      <w:pPr>
        <w:spacing w:line="360" w:lineRule="auto"/>
        <w:rPr>
          <w:rFonts w:cstheme="minorHAnsi"/>
          <w:sz w:val="24"/>
          <w:szCs w:val="24"/>
        </w:rPr>
      </w:pPr>
      <w:r w:rsidRPr="00E97C9B">
        <w:rPr>
          <w:rFonts w:cstheme="minorHAnsi"/>
          <w:sz w:val="24"/>
          <w:szCs w:val="24"/>
        </w:rPr>
        <w:t>Rozmiar:</w:t>
      </w:r>
    </w:p>
    <w:p w14:paraId="441365A2" w14:textId="1C612E0F"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19"</w:t>
      </w:r>
    </w:p>
    <w:p w14:paraId="59A229DB" w14:textId="77777777" w:rsidR="009F3E4B" w:rsidRPr="00E97C9B" w:rsidRDefault="009F3E4B" w:rsidP="00B21DF8">
      <w:pPr>
        <w:spacing w:line="360" w:lineRule="auto"/>
        <w:rPr>
          <w:rFonts w:cstheme="minorHAnsi"/>
          <w:sz w:val="24"/>
          <w:szCs w:val="24"/>
        </w:rPr>
      </w:pPr>
      <w:r w:rsidRPr="00E97C9B">
        <w:rPr>
          <w:rFonts w:cstheme="minorHAnsi"/>
          <w:sz w:val="24"/>
          <w:szCs w:val="24"/>
        </w:rPr>
        <w:t>Wysokość teleinformatyczna:</w:t>
      </w:r>
    </w:p>
    <w:p w14:paraId="372EC51A" w14:textId="025A34A4"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1 U</w:t>
      </w:r>
    </w:p>
    <w:p w14:paraId="14234BD8" w14:textId="77777777" w:rsidR="009F3E4B" w:rsidRPr="00E97C9B" w:rsidRDefault="009F3E4B" w:rsidP="00B21DF8">
      <w:pPr>
        <w:spacing w:line="360" w:lineRule="auto"/>
        <w:rPr>
          <w:rFonts w:cstheme="minorHAnsi"/>
          <w:sz w:val="24"/>
          <w:szCs w:val="24"/>
        </w:rPr>
      </w:pPr>
      <w:r w:rsidRPr="00E97C9B">
        <w:rPr>
          <w:rFonts w:cstheme="minorHAnsi"/>
          <w:sz w:val="24"/>
          <w:szCs w:val="24"/>
        </w:rPr>
        <w:t>Waga:</w:t>
      </w:r>
    </w:p>
    <w:p w14:paraId="184C5AB4" w14:textId="63CEEB3C"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lastRenderedPageBreak/>
        <w:t>1 kg</w:t>
      </w:r>
    </w:p>
    <w:p w14:paraId="231897A6" w14:textId="77777777" w:rsidR="009F3E4B" w:rsidRPr="00E97C9B" w:rsidRDefault="009F3E4B" w:rsidP="00B21DF8">
      <w:pPr>
        <w:spacing w:line="360" w:lineRule="auto"/>
        <w:rPr>
          <w:rFonts w:cstheme="minorHAnsi"/>
          <w:sz w:val="24"/>
          <w:szCs w:val="24"/>
        </w:rPr>
      </w:pPr>
      <w:r w:rsidRPr="00E97C9B">
        <w:rPr>
          <w:rFonts w:cstheme="minorHAnsi"/>
          <w:sz w:val="24"/>
          <w:szCs w:val="24"/>
        </w:rPr>
        <w:t>Wymagana liczba śrub:</w:t>
      </w:r>
    </w:p>
    <w:p w14:paraId="44406037" w14:textId="66AA01EC"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4</w:t>
      </w:r>
    </w:p>
    <w:p w14:paraId="67C9C307" w14:textId="77777777" w:rsidR="009F3E4B" w:rsidRPr="00E97C9B" w:rsidRDefault="009F3E4B" w:rsidP="00B21DF8">
      <w:pPr>
        <w:spacing w:line="360" w:lineRule="auto"/>
        <w:rPr>
          <w:rFonts w:cstheme="minorHAnsi"/>
          <w:sz w:val="24"/>
          <w:szCs w:val="24"/>
        </w:rPr>
      </w:pPr>
      <w:r w:rsidRPr="00E97C9B">
        <w:rPr>
          <w:rFonts w:cstheme="minorHAnsi"/>
          <w:sz w:val="24"/>
          <w:szCs w:val="24"/>
        </w:rPr>
        <w:t>Zabezpieczenia:</w:t>
      </w:r>
    </w:p>
    <w:p w14:paraId="2D445091" w14:textId="77777777"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 xml:space="preserve">Przeciążeniowe </w:t>
      </w:r>
    </w:p>
    <w:p w14:paraId="74B7F9FD" w14:textId="03A0074A" w:rsidR="009F3E4B" w:rsidRPr="00E97C9B" w:rsidRDefault="009F3E4B" w:rsidP="00074451">
      <w:pPr>
        <w:pStyle w:val="Akapitzlist"/>
        <w:numPr>
          <w:ilvl w:val="0"/>
          <w:numId w:val="10"/>
        </w:numPr>
        <w:spacing w:line="360" w:lineRule="auto"/>
        <w:rPr>
          <w:rFonts w:cstheme="minorHAnsi"/>
          <w:sz w:val="24"/>
          <w:szCs w:val="24"/>
        </w:rPr>
      </w:pPr>
      <w:r w:rsidRPr="00E97C9B">
        <w:rPr>
          <w:rFonts w:cstheme="minorHAnsi"/>
          <w:sz w:val="24"/>
          <w:szCs w:val="24"/>
        </w:rPr>
        <w:t>Wyłącznik</w:t>
      </w:r>
    </w:p>
    <w:p w14:paraId="62FAD8A9" w14:textId="77777777" w:rsidR="009F3E4B" w:rsidRPr="00E97C9B" w:rsidRDefault="009F3E4B" w:rsidP="00B21DF8">
      <w:pPr>
        <w:spacing w:line="360" w:lineRule="auto"/>
        <w:rPr>
          <w:rFonts w:cstheme="minorHAnsi"/>
          <w:sz w:val="24"/>
          <w:szCs w:val="24"/>
        </w:rPr>
      </w:pPr>
      <w:r w:rsidRPr="00E97C9B">
        <w:rPr>
          <w:rFonts w:cstheme="minorHAnsi"/>
          <w:sz w:val="24"/>
          <w:szCs w:val="24"/>
        </w:rPr>
        <w:t>Typ gniazd:</w:t>
      </w:r>
    </w:p>
    <w:p w14:paraId="50FE6136" w14:textId="2C3406EF" w:rsidR="009F3E4B" w:rsidRPr="00E97C9B" w:rsidRDefault="009F3E4B" w:rsidP="00074451">
      <w:pPr>
        <w:pStyle w:val="Akapitzlist"/>
        <w:numPr>
          <w:ilvl w:val="0"/>
          <w:numId w:val="11"/>
        </w:numPr>
        <w:spacing w:line="360" w:lineRule="auto"/>
        <w:rPr>
          <w:rFonts w:cstheme="minorHAnsi"/>
          <w:sz w:val="24"/>
          <w:szCs w:val="24"/>
        </w:rPr>
      </w:pPr>
      <w:r w:rsidRPr="00E97C9B">
        <w:rPr>
          <w:rFonts w:cstheme="minorHAnsi"/>
          <w:sz w:val="24"/>
          <w:szCs w:val="24"/>
        </w:rPr>
        <w:t>Typ E</w:t>
      </w:r>
    </w:p>
    <w:p w14:paraId="72652371" w14:textId="77777777" w:rsidR="009F3E4B" w:rsidRPr="00E97C9B" w:rsidRDefault="009F3E4B" w:rsidP="00B21DF8">
      <w:pPr>
        <w:spacing w:line="360" w:lineRule="auto"/>
        <w:rPr>
          <w:rFonts w:cstheme="minorHAnsi"/>
          <w:sz w:val="24"/>
          <w:szCs w:val="24"/>
        </w:rPr>
      </w:pPr>
      <w:r w:rsidRPr="00E97C9B">
        <w:rPr>
          <w:rFonts w:cstheme="minorHAnsi"/>
          <w:sz w:val="24"/>
          <w:szCs w:val="24"/>
        </w:rPr>
        <w:t>Liczba gniazd:</w:t>
      </w:r>
    </w:p>
    <w:p w14:paraId="49E429A9" w14:textId="0BC07C17" w:rsidR="009F3E4B" w:rsidRPr="00E97C9B" w:rsidRDefault="009F3E4B" w:rsidP="00074451">
      <w:pPr>
        <w:pStyle w:val="Akapitzlist"/>
        <w:numPr>
          <w:ilvl w:val="0"/>
          <w:numId w:val="11"/>
        </w:numPr>
        <w:spacing w:line="360" w:lineRule="auto"/>
        <w:rPr>
          <w:rFonts w:cstheme="minorHAnsi"/>
          <w:sz w:val="24"/>
          <w:szCs w:val="24"/>
        </w:rPr>
      </w:pPr>
      <w:r w:rsidRPr="00E97C9B">
        <w:rPr>
          <w:rFonts w:cstheme="minorHAnsi"/>
          <w:sz w:val="24"/>
          <w:szCs w:val="24"/>
        </w:rPr>
        <w:t>9</w:t>
      </w:r>
    </w:p>
    <w:p w14:paraId="0E1922B2" w14:textId="77777777" w:rsidR="009F3E4B" w:rsidRPr="00E97C9B" w:rsidRDefault="009F3E4B" w:rsidP="00B21DF8">
      <w:pPr>
        <w:spacing w:line="360" w:lineRule="auto"/>
        <w:rPr>
          <w:rFonts w:cstheme="minorHAnsi"/>
          <w:sz w:val="24"/>
          <w:szCs w:val="24"/>
        </w:rPr>
      </w:pPr>
      <w:r w:rsidRPr="00E97C9B">
        <w:rPr>
          <w:rFonts w:cstheme="minorHAnsi"/>
          <w:sz w:val="24"/>
          <w:szCs w:val="24"/>
        </w:rPr>
        <w:t>Natężenie prądu:</w:t>
      </w:r>
    </w:p>
    <w:p w14:paraId="511F1874" w14:textId="3B6E35F7" w:rsidR="009F3E4B" w:rsidRPr="00E97C9B" w:rsidRDefault="009F3E4B" w:rsidP="00074451">
      <w:pPr>
        <w:pStyle w:val="Akapitzlist"/>
        <w:numPr>
          <w:ilvl w:val="0"/>
          <w:numId w:val="11"/>
        </w:numPr>
        <w:spacing w:line="360" w:lineRule="auto"/>
        <w:rPr>
          <w:rFonts w:cstheme="minorHAnsi"/>
          <w:sz w:val="24"/>
          <w:szCs w:val="24"/>
        </w:rPr>
      </w:pPr>
      <w:r w:rsidRPr="00E97C9B">
        <w:rPr>
          <w:rFonts w:cstheme="minorHAnsi"/>
          <w:sz w:val="24"/>
          <w:szCs w:val="24"/>
        </w:rPr>
        <w:t>16 A</w:t>
      </w:r>
    </w:p>
    <w:p w14:paraId="7818BB72" w14:textId="77777777" w:rsidR="009F3E4B" w:rsidRPr="00E97C9B" w:rsidRDefault="009F3E4B" w:rsidP="00B21DF8">
      <w:pPr>
        <w:spacing w:line="360" w:lineRule="auto"/>
        <w:rPr>
          <w:rFonts w:cstheme="minorHAnsi"/>
          <w:sz w:val="24"/>
          <w:szCs w:val="24"/>
        </w:rPr>
      </w:pPr>
      <w:r w:rsidRPr="00E97C9B">
        <w:rPr>
          <w:rFonts w:cstheme="minorHAnsi"/>
          <w:sz w:val="24"/>
          <w:szCs w:val="24"/>
        </w:rPr>
        <w:t>Przeznaczenie:</w:t>
      </w:r>
    </w:p>
    <w:p w14:paraId="7F487EE8" w14:textId="52FABC5A" w:rsidR="009F3E4B" w:rsidRPr="00E97C9B" w:rsidRDefault="009F3E4B" w:rsidP="00074451">
      <w:pPr>
        <w:pStyle w:val="Akapitzlist"/>
        <w:numPr>
          <w:ilvl w:val="0"/>
          <w:numId w:val="11"/>
        </w:numPr>
        <w:spacing w:line="360" w:lineRule="auto"/>
        <w:rPr>
          <w:rFonts w:cstheme="minorHAnsi"/>
          <w:sz w:val="24"/>
          <w:szCs w:val="24"/>
        </w:rPr>
      </w:pPr>
      <w:r w:rsidRPr="00E97C9B">
        <w:rPr>
          <w:rFonts w:cstheme="minorHAnsi"/>
          <w:sz w:val="24"/>
          <w:szCs w:val="24"/>
        </w:rPr>
        <w:t xml:space="preserve">Szafy </w:t>
      </w:r>
      <w:proofErr w:type="spellStart"/>
      <w:r w:rsidRPr="00E97C9B">
        <w:rPr>
          <w:rFonts w:cstheme="minorHAnsi"/>
          <w:sz w:val="24"/>
          <w:szCs w:val="24"/>
        </w:rPr>
        <w:t>rack</w:t>
      </w:r>
      <w:proofErr w:type="spellEnd"/>
    </w:p>
    <w:p w14:paraId="004ABEBB" w14:textId="77777777" w:rsidR="009F3E4B" w:rsidRPr="00E97C9B" w:rsidRDefault="009F3E4B" w:rsidP="00B21DF8">
      <w:pPr>
        <w:spacing w:line="360" w:lineRule="auto"/>
        <w:rPr>
          <w:rFonts w:cstheme="minorHAnsi"/>
          <w:sz w:val="24"/>
          <w:szCs w:val="24"/>
        </w:rPr>
      </w:pPr>
      <w:r w:rsidRPr="00E97C9B">
        <w:rPr>
          <w:rFonts w:cstheme="minorHAnsi"/>
          <w:sz w:val="24"/>
          <w:szCs w:val="24"/>
        </w:rPr>
        <w:t>Rodzaj wtyku:</w:t>
      </w:r>
    </w:p>
    <w:p w14:paraId="26B7BC8B" w14:textId="59306215" w:rsidR="009F3E4B" w:rsidRPr="00E97C9B" w:rsidRDefault="009F3E4B" w:rsidP="00074451">
      <w:pPr>
        <w:pStyle w:val="Akapitzlist"/>
        <w:numPr>
          <w:ilvl w:val="0"/>
          <w:numId w:val="11"/>
        </w:numPr>
        <w:spacing w:line="360" w:lineRule="auto"/>
        <w:rPr>
          <w:rFonts w:cstheme="minorHAnsi"/>
          <w:sz w:val="24"/>
          <w:szCs w:val="24"/>
        </w:rPr>
      </w:pPr>
      <w:proofErr w:type="spellStart"/>
      <w:r w:rsidRPr="00E97C9B">
        <w:rPr>
          <w:rFonts w:cstheme="minorHAnsi"/>
          <w:sz w:val="24"/>
          <w:szCs w:val="24"/>
        </w:rPr>
        <w:t>Uni-schuko</w:t>
      </w:r>
      <w:proofErr w:type="spellEnd"/>
    </w:p>
    <w:p w14:paraId="302FABE7" w14:textId="16702CDE" w:rsidR="00C850FD" w:rsidRPr="00E97C9B" w:rsidRDefault="00C850FD" w:rsidP="00C850FD">
      <w:pPr>
        <w:spacing w:line="360" w:lineRule="auto"/>
        <w:rPr>
          <w:rFonts w:cstheme="minorHAnsi"/>
          <w:sz w:val="24"/>
          <w:szCs w:val="24"/>
        </w:rPr>
      </w:pPr>
      <w:r w:rsidRPr="00E97C9B">
        <w:rPr>
          <w:rFonts w:cstheme="minorHAnsi"/>
          <w:sz w:val="24"/>
          <w:szCs w:val="24"/>
        </w:rPr>
        <w:t>Gwarancja: min. 2</w:t>
      </w:r>
      <w:r w:rsidR="00E97C9B">
        <w:rPr>
          <w:rFonts w:cstheme="minorHAnsi"/>
          <w:sz w:val="24"/>
          <w:szCs w:val="24"/>
        </w:rPr>
        <w:t xml:space="preserve"> lata</w:t>
      </w:r>
    </w:p>
    <w:p w14:paraId="38D0EA35" w14:textId="303D58F8" w:rsidR="00AA7002" w:rsidRPr="00E97C9B" w:rsidRDefault="00AA7002" w:rsidP="00B21DF8">
      <w:pPr>
        <w:spacing w:line="360" w:lineRule="auto"/>
        <w:rPr>
          <w:rFonts w:cstheme="minorHAnsi"/>
          <w:sz w:val="24"/>
          <w:szCs w:val="24"/>
        </w:rPr>
      </w:pPr>
    </w:p>
    <w:p w14:paraId="33E0FFE2" w14:textId="77777777" w:rsidR="00154063" w:rsidRPr="00E97C9B" w:rsidRDefault="00154063" w:rsidP="00154063">
      <w:pPr>
        <w:spacing w:line="360" w:lineRule="auto"/>
        <w:rPr>
          <w:rFonts w:cstheme="minorHAnsi"/>
          <w:b/>
          <w:sz w:val="24"/>
          <w:szCs w:val="24"/>
        </w:rPr>
      </w:pPr>
    </w:p>
    <w:p w14:paraId="59C53D7E" w14:textId="2A76BAFD" w:rsidR="00154063" w:rsidRPr="00E97C9B" w:rsidRDefault="00154063" w:rsidP="00154063">
      <w:pPr>
        <w:spacing w:line="360" w:lineRule="auto"/>
        <w:rPr>
          <w:rFonts w:cstheme="minorHAnsi"/>
          <w:b/>
          <w:sz w:val="24"/>
          <w:szCs w:val="24"/>
        </w:rPr>
      </w:pPr>
      <w:r w:rsidRPr="00E97C9B">
        <w:rPr>
          <w:rFonts w:cstheme="minorHAnsi"/>
          <w:b/>
          <w:sz w:val="24"/>
          <w:szCs w:val="24"/>
        </w:rPr>
        <w:t>Dokument musi zostać podpisany kwalifikowanym podpisem elektronicznym lub podpisem zaufanym albo podpisem osobistym.</w:t>
      </w:r>
    </w:p>
    <w:p w14:paraId="68CE8318" w14:textId="77777777" w:rsidR="00852806" w:rsidRPr="00E97C9B" w:rsidRDefault="00852806" w:rsidP="00B21DF8">
      <w:pPr>
        <w:spacing w:line="360" w:lineRule="auto"/>
        <w:rPr>
          <w:rFonts w:cstheme="minorHAnsi"/>
          <w:sz w:val="24"/>
          <w:szCs w:val="24"/>
        </w:rPr>
      </w:pPr>
    </w:p>
    <w:sectPr w:rsidR="00852806" w:rsidRPr="00E97C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26E6" w14:textId="77777777" w:rsidR="000A0CEB" w:rsidRDefault="000A0CEB" w:rsidP="004A2080">
      <w:pPr>
        <w:spacing w:after="0" w:line="240" w:lineRule="auto"/>
      </w:pPr>
      <w:r>
        <w:separator/>
      </w:r>
    </w:p>
  </w:endnote>
  <w:endnote w:type="continuationSeparator" w:id="0">
    <w:p w14:paraId="6446A024" w14:textId="77777777" w:rsidR="000A0CEB" w:rsidRDefault="000A0CEB" w:rsidP="004A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945" w14:textId="77777777" w:rsidR="004C1F89" w:rsidRDefault="004C1F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CE58" w14:textId="77777777" w:rsidR="004C1F89" w:rsidRDefault="004C1F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1773" w14:textId="77777777" w:rsidR="004C1F89" w:rsidRDefault="004C1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7BCF" w14:textId="77777777" w:rsidR="000A0CEB" w:rsidRDefault="000A0CEB" w:rsidP="004A2080">
      <w:pPr>
        <w:spacing w:after="0" w:line="240" w:lineRule="auto"/>
      </w:pPr>
      <w:r>
        <w:separator/>
      </w:r>
    </w:p>
  </w:footnote>
  <w:footnote w:type="continuationSeparator" w:id="0">
    <w:p w14:paraId="55F5EFA3" w14:textId="77777777" w:rsidR="000A0CEB" w:rsidRDefault="000A0CEB" w:rsidP="004A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3159" w14:textId="77777777" w:rsidR="004C1F89" w:rsidRDefault="004C1F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A4E6" w14:textId="32EEE203" w:rsidR="000A016E" w:rsidRDefault="000A016E">
    <w:pPr>
      <w:pStyle w:val="Nagwek"/>
      <w:rPr>
        <w:b/>
      </w:rPr>
    </w:pPr>
    <w:r>
      <w:rPr>
        <w:noProof/>
      </w:rPr>
      <w:drawing>
        <wp:inline distT="0" distB="0" distL="0" distR="0" wp14:anchorId="34D9B719" wp14:editId="2691D15A">
          <wp:extent cx="1704975" cy="485775"/>
          <wp:effectExtent l="0" t="0" r="9525" b="9525"/>
          <wp:docPr id="19" name="Obraz 19" descr="Z lewej strony logo Uniwersytetu Medycznego w Łodzi&#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Z lewej strony logo Uniwersytetu Medycznego w Łodzi&#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p>
  <w:p w14:paraId="1161613D" w14:textId="77777777" w:rsidR="000A016E" w:rsidRDefault="000A016E">
    <w:pPr>
      <w:pStyle w:val="Nagwek"/>
      <w:rPr>
        <w:b/>
      </w:rPr>
    </w:pPr>
  </w:p>
  <w:p w14:paraId="7A819BC0" w14:textId="490D0B29" w:rsidR="00AA7002" w:rsidRDefault="00AA7002">
    <w:pPr>
      <w:pStyle w:val="Nagwek"/>
      <w:rPr>
        <w:b/>
      </w:rPr>
    </w:pPr>
    <w:r w:rsidRPr="00AA7002">
      <w:rPr>
        <w:b/>
      </w:rPr>
      <w:t>ZP/</w:t>
    </w:r>
    <w:r w:rsidR="002E14F8">
      <w:rPr>
        <w:b/>
      </w:rPr>
      <w:t>9</w:t>
    </w:r>
    <w:r w:rsidRPr="00AA7002">
      <w:rPr>
        <w:b/>
      </w:rPr>
      <w:t>7/20</w:t>
    </w:r>
    <w:r w:rsidR="002E14F8">
      <w:rPr>
        <w:b/>
      </w:rPr>
      <w:t>21</w:t>
    </w:r>
    <w:r w:rsidRPr="00AA7002">
      <w:rPr>
        <w:b/>
      </w:rPr>
      <w:tab/>
    </w:r>
    <w:r w:rsidRPr="00AA7002">
      <w:rPr>
        <w:b/>
      </w:rPr>
      <w:tab/>
      <w:t>Załącznik nr 2</w:t>
    </w:r>
  </w:p>
  <w:p w14:paraId="14720322" w14:textId="77777777" w:rsidR="004C1F89" w:rsidRPr="00AA7002" w:rsidRDefault="004C1F89">
    <w:pPr>
      <w:pStyle w:val="Nagwek"/>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8DF" w14:textId="77777777" w:rsidR="004C1F89" w:rsidRDefault="004C1F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793"/>
    <w:multiLevelType w:val="hybridMultilevel"/>
    <w:tmpl w:val="93B628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154CB"/>
    <w:multiLevelType w:val="hybridMultilevel"/>
    <w:tmpl w:val="7CEAABA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45397A"/>
    <w:multiLevelType w:val="hybridMultilevel"/>
    <w:tmpl w:val="7276A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EF2C47"/>
    <w:multiLevelType w:val="hybridMultilevel"/>
    <w:tmpl w:val="4D24D040"/>
    <w:lvl w:ilvl="0" w:tplc="93E895E2">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8A602E"/>
    <w:multiLevelType w:val="hybridMultilevel"/>
    <w:tmpl w:val="7D3AC226"/>
    <w:lvl w:ilvl="0" w:tplc="93E895E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D92A30"/>
    <w:multiLevelType w:val="hybridMultilevel"/>
    <w:tmpl w:val="3F2CEEE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AC253E"/>
    <w:multiLevelType w:val="hybridMultilevel"/>
    <w:tmpl w:val="EFDA32F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CD67FE"/>
    <w:multiLevelType w:val="hybridMultilevel"/>
    <w:tmpl w:val="A63CFB8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3B7456"/>
    <w:multiLevelType w:val="hybridMultilevel"/>
    <w:tmpl w:val="B90A2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5645F"/>
    <w:multiLevelType w:val="hybridMultilevel"/>
    <w:tmpl w:val="6B9005D2"/>
    <w:lvl w:ilvl="0" w:tplc="93E895E2">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2A0BE1"/>
    <w:multiLevelType w:val="hybridMultilevel"/>
    <w:tmpl w:val="C1766A2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C04C50"/>
    <w:multiLevelType w:val="hybridMultilevel"/>
    <w:tmpl w:val="AE94D34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870178"/>
    <w:multiLevelType w:val="hybridMultilevel"/>
    <w:tmpl w:val="0CF2E0B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F47CDB"/>
    <w:multiLevelType w:val="hybridMultilevel"/>
    <w:tmpl w:val="5E3217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F00A1E"/>
    <w:multiLevelType w:val="hybridMultilevel"/>
    <w:tmpl w:val="A9221CE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781CA6"/>
    <w:multiLevelType w:val="hybridMultilevel"/>
    <w:tmpl w:val="7C9A8F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4130C0"/>
    <w:multiLevelType w:val="hybridMultilevel"/>
    <w:tmpl w:val="048E0A8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026AB7"/>
    <w:multiLevelType w:val="hybridMultilevel"/>
    <w:tmpl w:val="8B1ADE6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433E96"/>
    <w:multiLevelType w:val="hybridMultilevel"/>
    <w:tmpl w:val="6AD6023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CA0F3F"/>
    <w:multiLevelType w:val="hybridMultilevel"/>
    <w:tmpl w:val="096CD782"/>
    <w:lvl w:ilvl="0" w:tplc="93E895E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157F77"/>
    <w:multiLevelType w:val="hybridMultilevel"/>
    <w:tmpl w:val="A436234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C83460"/>
    <w:multiLevelType w:val="hybridMultilevel"/>
    <w:tmpl w:val="61A67B12"/>
    <w:lvl w:ilvl="0" w:tplc="93E895E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5F0BD8"/>
    <w:multiLevelType w:val="hybridMultilevel"/>
    <w:tmpl w:val="FF46D76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E5179C"/>
    <w:multiLevelType w:val="hybridMultilevel"/>
    <w:tmpl w:val="6C9AEA02"/>
    <w:lvl w:ilvl="0" w:tplc="93E895E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45334"/>
    <w:multiLevelType w:val="hybridMultilevel"/>
    <w:tmpl w:val="8E2E101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64403A"/>
    <w:multiLevelType w:val="hybridMultilevel"/>
    <w:tmpl w:val="4AECA54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1A3B93"/>
    <w:multiLevelType w:val="hybridMultilevel"/>
    <w:tmpl w:val="755CD47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6B59F5"/>
    <w:multiLevelType w:val="hybridMultilevel"/>
    <w:tmpl w:val="9DB23800"/>
    <w:lvl w:ilvl="0" w:tplc="93E895E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563793"/>
    <w:multiLevelType w:val="hybridMultilevel"/>
    <w:tmpl w:val="9D0660D2"/>
    <w:lvl w:ilvl="0" w:tplc="93E895E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6847DC"/>
    <w:multiLevelType w:val="hybridMultilevel"/>
    <w:tmpl w:val="44F4D0D4"/>
    <w:lvl w:ilvl="0" w:tplc="93E895E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7C649E"/>
    <w:multiLevelType w:val="hybridMultilevel"/>
    <w:tmpl w:val="B17C74C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EF2C0C"/>
    <w:multiLevelType w:val="hybridMultilevel"/>
    <w:tmpl w:val="EF88BFA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C97B50"/>
    <w:multiLevelType w:val="hybridMultilevel"/>
    <w:tmpl w:val="17624E6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3A34A8"/>
    <w:multiLevelType w:val="hybridMultilevel"/>
    <w:tmpl w:val="7276A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5B3EEF"/>
    <w:multiLevelType w:val="hybridMultilevel"/>
    <w:tmpl w:val="772660C8"/>
    <w:lvl w:ilvl="0" w:tplc="93E895E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E916AC"/>
    <w:multiLevelType w:val="hybridMultilevel"/>
    <w:tmpl w:val="0520E87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
  </w:num>
  <w:num w:numId="4">
    <w:abstractNumId w:val="9"/>
  </w:num>
  <w:num w:numId="5">
    <w:abstractNumId w:val="34"/>
  </w:num>
  <w:num w:numId="6">
    <w:abstractNumId w:val="27"/>
  </w:num>
  <w:num w:numId="7">
    <w:abstractNumId w:val="19"/>
  </w:num>
  <w:num w:numId="8">
    <w:abstractNumId w:val="4"/>
  </w:num>
  <w:num w:numId="9">
    <w:abstractNumId w:val="29"/>
  </w:num>
  <w:num w:numId="10">
    <w:abstractNumId w:val="21"/>
  </w:num>
  <w:num w:numId="11">
    <w:abstractNumId w:val="2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8"/>
  </w:num>
  <w:num w:numId="15">
    <w:abstractNumId w:val="13"/>
  </w:num>
  <w:num w:numId="16">
    <w:abstractNumId w:val="16"/>
  </w:num>
  <w:num w:numId="17">
    <w:abstractNumId w:val="12"/>
  </w:num>
  <w:num w:numId="18">
    <w:abstractNumId w:val="15"/>
  </w:num>
  <w:num w:numId="19">
    <w:abstractNumId w:val="7"/>
  </w:num>
  <w:num w:numId="20">
    <w:abstractNumId w:val="32"/>
  </w:num>
  <w:num w:numId="21">
    <w:abstractNumId w:val="17"/>
  </w:num>
  <w:num w:numId="22">
    <w:abstractNumId w:val="1"/>
  </w:num>
  <w:num w:numId="23">
    <w:abstractNumId w:val="35"/>
  </w:num>
  <w:num w:numId="24">
    <w:abstractNumId w:val="25"/>
  </w:num>
  <w:num w:numId="25">
    <w:abstractNumId w:val="5"/>
  </w:num>
  <w:num w:numId="26">
    <w:abstractNumId w:val="24"/>
  </w:num>
  <w:num w:numId="27">
    <w:abstractNumId w:val="11"/>
  </w:num>
  <w:num w:numId="28">
    <w:abstractNumId w:val="10"/>
  </w:num>
  <w:num w:numId="29">
    <w:abstractNumId w:val="6"/>
  </w:num>
  <w:num w:numId="30">
    <w:abstractNumId w:val="31"/>
  </w:num>
  <w:num w:numId="31">
    <w:abstractNumId w:val="30"/>
  </w:num>
  <w:num w:numId="32">
    <w:abstractNumId w:val="14"/>
  </w:num>
  <w:num w:numId="33">
    <w:abstractNumId w:val="20"/>
  </w:num>
  <w:num w:numId="34">
    <w:abstractNumId w:val="26"/>
  </w:num>
  <w:num w:numId="35">
    <w:abstractNumId w:val="2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F1"/>
    <w:rsid w:val="00000BAC"/>
    <w:rsid w:val="00002255"/>
    <w:rsid w:val="00045FB2"/>
    <w:rsid w:val="00074451"/>
    <w:rsid w:val="000A016E"/>
    <w:rsid w:val="000A0CEB"/>
    <w:rsid w:val="000E5D52"/>
    <w:rsid w:val="000F2AFF"/>
    <w:rsid w:val="00136D00"/>
    <w:rsid w:val="00154063"/>
    <w:rsid w:val="001A38C0"/>
    <w:rsid w:val="002033ED"/>
    <w:rsid w:val="002678B4"/>
    <w:rsid w:val="002741E2"/>
    <w:rsid w:val="002E14F8"/>
    <w:rsid w:val="00320363"/>
    <w:rsid w:val="0033390E"/>
    <w:rsid w:val="003959B2"/>
    <w:rsid w:val="003B5432"/>
    <w:rsid w:val="00434374"/>
    <w:rsid w:val="00445494"/>
    <w:rsid w:val="00446814"/>
    <w:rsid w:val="004965F0"/>
    <w:rsid w:val="004A2080"/>
    <w:rsid w:val="004C1F89"/>
    <w:rsid w:val="006419C1"/>
    <w:rsid w:val="00653FA5"/>
    <w:rsid w:val="00680E44"/>
    <w:rsid w:val="006949F1"/>
    <w:rsid w:val="006B699A"/>
    <w:rsid w:val="007023E6"/>
    <w:rsid w:val="007D53DE"/>
    <w:rsid w:val="007D7AB3"/>
    <w:rsid w:val="00836532"/>
    <w:rsid w:val="00852806"/>
    <w:rsid w:val="00860141"/>
    <w:rsid w:val="008F6217"/>
    <w:rsid w:val="009314D5"/>
    <w:rsid w:val="009361D8"/>
    <w:rsid w:val="009535A3"/>
    <w:rsid w:val="00983F0C"/>
    <w:rsid w:val="009A1738"/>
    <w:rsid w:val="009F3E4B"/>
    <w:rsid w:val="00AA7002"/>
    <w:rsid w:val="00AE188F"/>
    <w:rsid w:val="00B15F69"/>
    <w:rsid w:val="00B21AF4"/>
    <w:rsid w:val="00B21DF8"/>
    <w:rsid w:val="00B35F4A"/>
    <w:rsid w:val="00B92B5B"/>
    <w:rsid w:val="00BA61D3"/>
    <w:rsid w:val="00BE5C58"/>
    <w:rsid w:val="00C2694B"/>
    <w:rsid w:val="00C438BB"/>
    <w:rsid w:val="00C850FD"/>
    <w:rsid w:val="00CA1D6F"/>
    <w:rsid w:val="00D23F54"/>
    <w:rsid w:val="00D6118D"/>
    <w:rsid w:val="00D83E17"/>
    <w:rsid w:val="00D94C2A"/>
    <w:rsid w:val="00DA128D"/>
    <w:rsid w:val="00DC190D"/>
    <w:rsid w:val="00DE14BF"/>
    <w:rsid w:val="00DE6BEF"/>
    <w:rsid w:val="00E818AD"/>
    <w:rsid w:val="00E97C9B"/>
    <w:rsid w:val="00EB6726"/>
    <w:rsid w:val="00EC5E85"/>
    <w:rsid w:val="00EF1665"/>
    <w:rsid w:val="00F23893"/>
    <w:rsid w:val="00F3503B"/>
    <w:rsid w:val="00FA196C"/>
    <w:rsid w:val="00FC01E9"/>
    <w:rsid w:val="00FC0438"/>
    <w:rsid w:val="00FE6311"/>
    <w:rsid w:val="00FF7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1A7A2"/>
  <w15:chartTrackingRefBased/>
  <w15:docId w15:val="{3B891158-E05A-496A-B5EE-79CE8BF1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311"/>
    <w:pPr>
      <w:ind w:left="720"/>
      <w:contextualSpacing/>
    </w:pPr>
  </w:style>
  <w:style w:type="paragraph" w:styleId="Nagwek">
    <w:name w:val="header"/>
    <w:basedOn w:val="Normalny"/>
    <w:link w:val="NagwekZnak"/>
    <w:uiPriority w:val="99"/>
    <w:unhideWhenUsed/>
    <w:rsid w:val="004A20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080"/>
  </w:style>
  <w:style w:type="paragraph" w:styleId="Stopka">
    <w:name w:val="footer"/>
    <w:basedOn w:val="Normalny"/>
    <w:link w:val="StopkaZnak"/>
    <w:uiPriority w:val="99"/>
    <w:unhideWhenUsed/>
    <w:rsid w:val="004A20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2080"/>
  </w:style>
  <w:style w:type="character" w:styleId="Odwoaniedokomentarza">
    <w:name w:val="annotation reference"/>
    <w:basedOn w:val="Domylnaczcionkaakapitu"/>
    <w:uiPriority w:val="99"/>
    <w:semiHidden/>
    <w:unhideWhenUsed/>
    <w:rsid w:val="0033390E"/>
    <w:rPr>
      <w:sz w:val="16"/>
      <w:szCs w:val="16"/>
    </w:rPr>
  </w:style>
  <w:style w:type="paragraph" w:styleId="Tekstkomentarza">
    <w:name w:val="annotation text"/>
    <w:basedOn w:val="Normalny"/>
    <w:link w:val="TekstkomentarzaZnak"/>
    <w:uiPriority w:val="99"/>
    <w:semiHidden/>
    <w:unhideWhenUsed/>
    <w:rsid w:val="003339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390E"/>
    <w:rPr>
      <w:sz w:val="20"/>
      <w:szCs w:val="20"/>
    </w:rPr>
  </w:style>
  <w:style w:type="paragraph" w:styleId="Tematkomentarza">
    <w:name w:val="annotation subject"/>
    <w:basedOn w:val="Tekstkomentarza"/>
    <w:next w:val="Tekstkomentarza"/>
    <w:link w:val="TematkomentarzaZnak"/>
    <w:uiPriority w:val="99"/>
    <w:semiHidden/>
    <w:unhideWhenUsed/>
    <w:rsid w:val="0033390E"/>
    <w:rPr>
      <w:b/>
      <w:bCs/>
    </w:rPr>
  </w:style>
  <w:style w:type="character" w:customStyle="1" w:styleId="TematkomentarzaZnak">
    <w:name w:val="Temat komentarza Znak"/>
    <w:basedOn w:val="TekstkomentarzaZnak"/>
    <w:link w:val="Tematkomentarza"/>
    <w:uiPriority w:val="99"/>
    <w:semiHidden/>
    <w:rsid w:val="0033390E"/>
    <w:rPr>
      <w:b/>
      <w:bCs/>
      <w:sz w:val="20"/>
      <w:szCs w:val="20"/>
    </w:rPr>
  </w:style>
  <w:style w:type="paragraph" w:styleId="Tekstdymka">
    <w:name w:val="Balloon Text"/>
    <w:basedOn w:val="Normalny"/>
    <w:link w:val="TekstdymkaZnak"/>
    <w:uiPriority w:val="99"/>
    <w:semiHidden/>
    <w:unhideWhenUsed/>
    <w:rsid w:val="003339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390E"/>
    <w:rPr>
      <w:rFonts w:ascii="Segoe UI" w:hAnsi="Segoe UI" w:cs="Segoe UI"/>
      <w:sz w:val="18"/>
      <w:szCs w:val="18"/>
    </w:rPr>
  </w:style>
  <w:style w:type="table" w:styleId="Tabela-Siatka">
    <w:name w:val="Table Grid"/>
    <w:basedOn w:val="Standardowy"/>
    <w:uiPriority w:val="39"/>
    <w:rsid w:val="00F35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0679">
      <w:bodyDiv w:val="1"/>
      <w:marLeft w:val="0"/>
      <w:marRight w:val="0"/>
      <w:marTop w:val="0"/>
      <w:marBottom w:val="0"/>
      <w:divBdr>
        <w:top w:val="none" w:sz="0" w:space="0" w:color="auto"/>
        <w:left w:val="none" w:sz="0" w:space="0" w:color="auto"/>
        <w:bottom w:val="none" w:sz="0" w:space="0" w:color="auto"/>
        <w:right w:val="none" w:sz="0" w:space="0" w:color="auto"/>
      </w:divBdr>
      <w:divsChild>
        <w:div w:id="55131653">
          <w:marLeft w:val="0"/>
          <w:marRight w:val="0"/>
          <w:marTop w:val="0"/>
          <w:marBottom w:val="480"/>
          <w:divBdr>
            <w:top w:val="none" w:sz="0" w:space="0" w:color="auto"/>
            <w:left w:val="none" w:sz="0" w:space="0" w:color="auto"/>
            <w:bottom w:val="none" w:sz="0" w:space="0" w:color="auto"/>
            <w:right w:val="none" w:sz="0" w:space="0" w:color="auto"/>
          </w:divBdr>
          <w:divsChild>
            <w:div w:id="1492136632">
              <w:marLeft w:val="0"/>
              <w:marRight w:val="0"/>
              <w:marTop w:val="0"/>
              <w:marBottom w:val="0"/>
              <w:divBdr>
                <w:top w:val="none" w:sz="0" w:space="0" w:color="auto"/>
                <w:left w:val="none" w:sz="0" w:space="0" w:color="auto"/>
                <w:bottom w:val="single" w:sz="6" w:space="0" w:color="E2E2E2"/>
                <w:right w:val="none" w:sz="0" w:space="0" w:color="auto"/>
              </w:divBdr>
              <w:divsChild>
                <w:div w:id="995571408">
                  <w:marLeft w:val="0"/>
                  <w:marRight w:val="0"/>
                  <w:marTop w:val="0"/>
                  <w:marBottom w:val="0"/>
                  <w:divBdr>
                    <w:top w:val="none" w:sz="0" w:space="0" w:color="auto"/>
                    <w:left w:val="none" w:sz="0" w:space="0" w:color="auto"/>
                    <w:bottom w:val="none" w:sz="0" w:space="0" w:color="auto"/>
                    <w:right w:val="none" w:sz="0" w:space="0" w:color="auto"/>
                  </w:divBdr>
                  <w:divsChild>
                    <w:div w:id="2116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3859">
              <w:marLeft w:val="0"/>
              <w:marRight w:val="0"/>
              <w:marTop w:val="0"/>
              <w:marBottom w:val="0"/>
              <w:divBdr>
                <w:top w:val="none" w:sz="0" w:space="0" w:color="auto"/>
                <w:left w:val="none" w:sz="0" w:space="0" w:color="auto"/>
                <w:bottom w:val="single" w:sz="6" w:space="0" w:color="E2E2E2"/>
                <w:right w:val="none" w:sz="0" w:space="0" w:color="auto"/>
              </w:divBdr>
              <w:divsChild>
                <w:div w:id="315689132">
                  <w:marLeft w:val="0"/>
                  <w:marRight w:val="0"/>
                  <w:marTop w:val="0"/>
                  <w:marBottom w:val="0"/>
                  <w:divBdr>
                    <w:top w:val="none" w:sz="0" w:space="0" w:color="auto"/>
                    <w:left w:val="none" w:sz="0" w:space="0" w:color="auto"/>
                    <w:bottom w:val="none" w:sz="0" w:space="0" w:color="auto"/>
                    <w:right w:val="none" w:sz="0" w:space="0" w:color="auto"/>
                  </w:divBdr>
                  <w:divsChild>
                    <w:div w:id="13405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6802">
              <w:marLeft w:val="0"/>
              <w:marRight w:val="0"/>
              <w:marTop w:val="0"/>
              <w:marBottom w:val="0"/>
              <w:divBdr>
                <w:top w:val="none" w:sz="0" w:space="0" w:color="auto"/>
                <w:left w:val="none" w:sz="0" w:space="0" w:color="auto"/>
                <w:bottom w:val="single" w:sz="6" w:space="0" w:color="E2E2E2"/>
                <w:right w:val="none" w:sz="0" w:space="0" w:color="auto"/>
              </w:divBdr>
              <w:divsChild>
                <w:div w:id="1731264870">
                  <w:marLeft w:val="0"/>
                  <w:marRight w:val="0"/>
                  <w:marTop w:val="0"/>
                  <w:marBottom w:val="0"/>
                  <w:divBdr>
                    <w:top w:val="none" w:sz="0" w:space="0" w:color="auto"/>
                    <w:left w:val="none" w:sz="0" w:space="0" w:color="auto"/>
                    <w:bottom w:val="none" w:sz="0" w:space="0" w:color="auto"/>
                    <w:right w:val="none" w:sz="0" w:space="0" w:color="auto"/>
                  </w:divBdr>
                  <w:divsChild>
                    <w:div w:id="152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1160">
          <w:marLeft w:val="0"/>
          <w:marRight w:val="0"/>
          <w:marTop w:val="0"/>
          <w:marBottom w:val="480"/>
          <w:divBdr>
            <w:top w:val="none" w:sz="0" w:space="0" w:color="auto"/>
            <w:left w:val="none" w:sz="0" w:space="0" w:color="auto"/>
            <w:bottom w:val="none" w:sz="0" w:space="0" w:color="auto"/>
            <w:right w:val="none" w:sz="0" w:space="0" w:color="auto"/>
          </w:divBdr>
          <w:divsChild>
            <w:div w:id="89399994">
              <w:marLeft w:val="0"/>
              <w:marRight w:val="0"/>
              <w:marTop w:val="0"/>
              <w:marBottom w:val="0"/>
              <w:divBdr>
                <w:top w:val="none" w:sz="0" w:space="0" w:color="auto"/>
                <w:left w:val="none" w:sz="0" w:space="0" w:color="auto"/>
                <w:bottom w:val="single" w:sz="6" w:space="0" w:color="E2E2E2"/>
                <w:right w:val="none" w:sz="0" w:space="0" w:color="auto"/>
              </w:divBdr>
              <w:divsChild>
                <w:div w:id="2068066631">
                  <w:marLeft w:val="0"/>
                  <w:marRight w:val="0"/>
                  <w:marTop w:val="0"/>
                  <w:marBottom w:val="0"/>
                  <w:divBdr>
                    <w:top w:val="none" w:sz="0" w:space="0" w:color="auto"/>
                    <w:left w:val="none" w:sz="0" w:space="0" w:color="auto"/>
                    <w:bottom w:val="none" w:sz="0" w:space="0" w:color="auto"/>
                    <w:right w:val="none" w:sz="0" w:space="0" w:color="auto"/>
                  </w:divBdr>
                  <w:divsChild>
                    <w:div w:id="1806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5982">
              <w:marLeft w:val="0"/>
              <w:marRight w:val="0"/>
              <w:marTop w:val="0"/>
              <w:marBottom w:val="0"/>
              <w:divBdr>
                <w:top w:val="none" w:sz="0" w:space="0" w:color="auto"/>
                <w:left w:val="none" w:sz="0" w:space="0" w:color="auto"/>
                <w:bottom w:val="single" w:sz="6" w:space="0" w:color="E2E2E2"/>
                <w:right w:val="none" w:sz="0" w:space="0" w:color="auto"/>
              </w:divBdr>
              <w:divsChild>
                <w:div w:id="470904198">
                  <w:marLeft w:val="0"/>
                  <w:marRight w:val="0"/>
                  <w:marTop w:val="0"/>
                  <w:marBottom w:val="0"/>
                  <w:divBdr>
                    <w:top w:val="none" w:sz="0" w:space="0" w:color="auto"/>
                    <w:left w:val="none" w:sz="0" w:space="0" w:color="auto"/>
                    <w:bottom w:val="none" w:sz="0" w:space="0" w:color="auto"/>
                    <w:right w:val="none" w:sz="0" w:space="0" w:color="auto"/>
                  </w:divBdr>
                  <w:divsChild>
                    <w:div w:id="11790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958">
              <w:marLeft w:val="0"/>
              <w:marRight w:val="0"/>
              <w:marTop w:val="0"/>
              <w:marBottom w:val="0"/>
              <w:divBdr>
                <w:top w:val="none" w:sz="0" w:space="0" w:color="auto"/>
                <w:left w:val="none" w:sz="0" w:space="0" w:color="auto"/>
                <w:bottom w:val="single" w:sz="6" w:space="0" w:color="E2E2E2"/>
                <w:right w:val="none" w:sz="0" w:space="0" w:color="auto"/>
              </w:divBdr>
              <w:divsChild>
                <w:div w:id="1863786531">
                  <w:marLeft w:val="0"/>
                  <w:marRight w:val="0"/>
                  <w:marTop w:val="0"/>
                  <w:marBottom w:val="0"/>
                  <w:divBdr>
                    <w:top w:val="none" w:sz="0" w:space="0" w:color="auto"/>
                    <w:left w:val="none" w:sz="0" w:space="0" w:color="auto"/>
                    <w:bottom w:val="none" w:sz="0" w:space="0" w:color="auto"/>
                    <w:right w:val="none" w:sz="0" w:space="0" w:color="auto"/>
                  </w:divBdr>
                  <w:divsChild>
                    <w:div w:id="944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7233">
          <w:marLeft w:val="0"/>
          <w:marRight w:val="0"/>
          <w:marTop w:val="0"/>
          <w:marBottom w:val="480"/>
          <w:divBdr>
            <w:top w:val="none" w:sz="0" w:space="0" w:color="auto"/>
            <w:left w:val="none" w:sz="0" w:space="0" w:color="auto"/>
            <w:bottom w:val="none" w:sz="0" w:space="0" w:color="auto"/>
            <w:right w:val="none" w:sz="0" w:space="0" w:color="auto"/>
          </w:divBdr>
          <w:divsChild>
            <w:div w:id="1203439387">
              <w:marLeft w:val="0"/>
              <w:marRight w:val="0"/>
              <w:marTop w:val="0"/>
              <w:marBottom w:val="0"/>
              <w:divBdr>
                <w:top w:val="none" w:sz="0" w:space="0" w:color="auto"/>
                <w:left w:val="none" w:sz="0" w:space="0" w:color="auto"/>
                <w:bottom w:val="single" w:sz="6" w:space="0" w:color="E2E2E2"/>
                <w:right w:val="none" w:sz="0" w:space="0" w:color="auto"/>
              </w:divBdr>
              <w:divsChild>
                <w:div w:id="1914271587">
                  <w:marLeft w:val="0"/>
                  <w:marRight w:val="0"/>
                  <w:marTop w:val="0"/>
                  <w:marBottom w:val="0"/>
                  <w:divBdr>
                    <w:top w:val="none" w:sz="0" w:space="0" w:color="auto"/>
                    <w:left w:val="none" w:sz="0" w:space="0" w:color="auto"/>
                    <w:bottom w:val="none" w:sz="0" w:space="0" w:color="auto"/>
                    <w:right w:val="none" w:sz="0" w:space="0" w:color="auto"/>
                  </w:divBdr>
                  <w:divsChild>
                    <w:div w:id="5503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94677">
              <w:marLeft w:val="0"/>
              <w:marRight w:val="0"/>
              <w:marTop w:val="0"/>
              <w:marBottom w:val="0"/>
              <w:divBdr>
                <w:top w:val="none" w:sz="0" w:space="0" w:color="auto"/>
                <w:left w:val="none" w:sz="0" w:space="0" w:color="auto"/>
                <w:bottom w:val="single" w:sz="6" w:space="0" w:color="E2E2E2"/>
                <w:right w:val="none" w:sz="0" w:space="0" w:color="auto"/>
              </w:divBdr>
              <w:divsChild>
                <w:div w:id="807820837">
                  <w:marLeft w:val="0"/>
                  <w:marRight w:val="0"/>
                  <w:marTop w:val="0"/>
                  <w:marBottom w:val="0"/>
                  <w:divBdr>
                    <w:top w:val="none" w:sz="0" w:space="0" w:color="auto"/>
                    <w:left w:val="none" w:sz="0" w:space="0" w:color="auto"/>
                    <w:bottom w:val="none" w:sz="0" w:space="0" w:color="auto"/>
                    <w:right w:val="none" w:sz="0" w:space="0" w:color="auto"/>
                  </w:divBdr>
                  <w:divsChild>
                    <w:div w:id="4865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819">
              <w:marLeft w:val="0"/>
              <w:marRight w:val="0"/>
              <w:marTop w:val="0"/>
              <w:marBottom w:val="0"/>
              <w:divBdr>
                <w:top w:val="none" w:sz="0" w:space="0" w:color="auto"/>
                <w:left w:val="none" w:sz="0" w:space="0" w:color="auto"/>
                <w:bottom w:val="single" w:sz="6" w:space="0" w:color="E2E2E2"/>
                <w:right w:val="none" w:sz="0" w:space="0" w:color="auto"/>
              </w:divBdr>
              <w:divsChild>
                <w:div w:id="216743048">
                  <w:marLeft w:val="0"/>
                  <w:marRight w:val="0"/>
                  <w:marTop w:val="0"/>
                  <w:marBottom w:val="0"/>
                  <w:divBdr>
                    <w:top w:val="none" w:sz="0" w:space="0" w:color="auto"/>
                    <w:left w:val="none" w:sz="0" w:space="0" w:color="auto"/>
                    <w:bottom w:val="none" w:sz="0" w:space="0" w:color="auto"/>
                    <w:right w:val="none" w:sz="0" w:space="0" w:color="auto"/>
                  </w:divBdr>
                  <w:divsChild>
                    <w:div w:id="11107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53543">
              <w:marLeft w:val="0"/>
              <w:marRight w:val="0"/>
              <w:marTop w:val="0"/>
              <w:marBottom w:val="0"/>
              <w:divBdr>
                <w:top w:val="none" w:sz="0" w:space="0" w:color="auto"/>
                <w:left w:val="none" w:sz="0" w:space="0" w:color="auto"/>
                <w:bottom w:val="single" w:sz="6" w:space="0" w:color="E2E2E2"/>
                <w:right w:val="none" w:sz="0" w:space="0" w:color="auto"/>
              </w:divBdr>
              <w:divsChild>
                <w:div w:id="1491870964">
                  <w:marLeft w:val="0"/>
                  <w:marRight w:val="0"/>
                  <w:marTop w:val="0"/>
                  <w:marBottom w:val="0"/>
                  <w:divBdr>
                    <w:top w:val="none" w:sz="0" w:space="0" w:color="auto"/>
                    <w:left w:val="none" w:sz="0" w:space="0" w:color="auto"/>
                    <w:bottom w:val="none" w:sz="0" w:space="0" w:color="auto"/>
                    <w:right w:val="none" w:sz="0" w:space="0" w:color="auto"/>
                  </w:divBdr>
                  <w:divsChild>
                    <w:div w:id="1783500351">
                      <w:marLeft w:val="0"/>
                      <w:marRight w:val="0"/>
                      <w:marTop w:val="0"/>
                      <w:marBottom w:val="0"/>
                      <w:divBdr>
                        <w:top w:val="none" w:sz="0" w:space="0" w:color="auto"/>
                        <w:left w:val="none" w:sz="0" w:space="0" w:color="auto"/>
                        <w:bottom w:val="none" w:sz="0" w:space="0" w:color="auto"/>
                        <w:right w:val="none" w:sz="0" w:space="0" w:color="auto"/>
                      </w:divBdr>
                    </w:div>
                    <w:div w:id="214897842">
                      <w:marLeft w:val="0"/>
                      <w:marRight w:val="0"/>
                      <w:marTop w:val="0"/>
                      <w:marBottom w:val="0"/>
                      <w:divBdr>
                        <w:top w:val="none" w:sz="0" w:space="0" w:color="auto"/>
                        <w:left w:val="none" w:sz="0" w:space="0" w:color="auto"/>
                        <w:bottom w:val="none" w:sz="0" w:space="0" w:color="auto"/>
                        <w:right w:val="none" w:sz="0" w:space="0" w:color="auto"/>
                      </w:divBdr>
                    </w:div>
                    <w:div w:id="2052264352">
                      <w:marLeft w:val="0"/>
                      <w:marRight w:val="0"/>
                      <w:marTop w:val="0"/>
                      <w:marBottom w:val="0"/>
                      <w:divBdr>
                        <w:top w:val="none" w:sz="0" w:space="0" w:color="auto"/>
                        <w:left w:val="none" w:sz="0" w:space="0" w:color="auto"/>
                        <w:bottom w:val="none" w:sz="0" w:space="0" w:color="auto"/>
                        <w:right w:val="none" w:sz="0" w:space="0" w:color="auto"/>
                      </w:divBdr>
                    </w:div>
                    <w:div w:id="634337497">
                      <w:marLeft w:val="0"/>
                      <w:marRight w:val="0"/>
                      <w:marTop w:val="0"/>
                      <w:marBottom w:val="0"/>
                      <w:divBdr>
                        <w:top w:val="none" w:sz="0" w:space="0" w:color="auto"/>
                        <w:left w:val="none" w:sz="0" w:space="0" w:color="auto"/>
                        <w:bottom w:val="none" w:sz="0" w:space="0" w:color="auto"/>
                        <w:right w:val="none" w:sz="0" w:space="0" w:color="auto"/>
                      </w:divBdr>
                    </w:div>
                    <w:div w:id="16954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0167">
              <w:marLeft w:val="0"/>
              <w:marRight w:val="0"/>
              <w:marTop w:val="0"/>
              <w:marBottom w:val="0"/>
              <w:divBdr>
                <w:top w:val="none" w:sz="0" w:space="0" w:color="auto"/>
                <w:left w:val="none" w:sz="0" w:space="0" w:color="auto"/>
                <w:bottom w:val="single" w:sz="6" w:space="0" w:color="E2E2E2"/>
                <w:right w:val="none" w:sz="0" w:space="0" w:color="auto"/>
              </w:divBdr>
              <w:divsChild>
                <w:div w:id="84427947">
                  <w:marLeft w:val="0"/>
                  <w:marRight w:val="0"/>
                  <w:marTop w:val="0"/>
                  <w:marBottom w:val="0"/>
                  <w:divBdr>
                    <w:top w:val="none" w:sz="0" w:space="0" w:color="auto"/>
                    <w:left w:val="none" w:sz="0" w:space="0" w:color="auto"/>
                    <w:bottom w:val="none" w:sz="0" w:space="0" w:color="auto"/>
                    <w:right w:val="none" w:sz="0" w:space="0" w:color="auto"/>
                  </w:divBdr>
                  <w:divsChild>
                    <w:div w:id="1179855935">
                      <w:marLeft w:val="0"/>
                      <w:marRight w:val="0"/>
                      <w:marTop w:val="0"/>
                      <w:marBottom w:val="0"/>
                      <w:divBdr>
                        <w:top w:val="none" w:sz="0" w:space="0" w:color="auto"/>
                        <w:left w:val="none" w:sz="0" w:space="0" w:color="auto"/>
                        <w:bottom w:val="none" w:sz="0" w:space="0" w:color="auto"/>
                        <w:right w:val="none" w:sz="0" w:space="0" w:color="auto"/>
                      </w:divBdr>
                    </w:div>
                    <w:div w:id="1921518753">
                      <w:marLeft w:val="0"/>
                      <w:marRight w:val="0"/>
                      <w:marTop w:val="0"/>
                      <w:marBottom w:val="0"/>
                      <w:divBdr>
                        <w:top w:val="none" w:sz="0" w:space="0" w:color="auto"/>
                        <w:left w:val="none" w:sz="0" w:space="0" w:color="auto"/>
                        <w:bottom w:val="none" w:sz="0" w:space="0" w:color="auto"/>
                        <w:right w:val="none" w:sz="0" w:space="0" w:color="auto"/>
                      </w:divBdr>
                    </w:div>
                    <w:div w:id="378675123">
                      <w:marLeft w:val="0"/>
                      <w:marRight w:val="0"/>
                      <w:marTop w:val="0"/>
                      <w:marBottom w:val="0"/>
                      <w:divBdr>
                        <w:top w:val="none" w:sz="0" w:space="0" w:color="auto"/>
                        <w:left w:val="none" w:sz="0" w:space="0" w:color="auto"/>
                        <w:bottom w:val="none" w:sz="0" w:space="0" w:color="auto"/>
                        <w:right w:val="none" w:sz="0" w:space="0" w:color="auto"/>
                      </w:divBdr>
                    </w:div>
                    <w:div w:id="963391091">
                      <w:marLeft w:val="0"/>
                      <w:marRight w:val="0"/>
                      <w:marTop w:val="0"/>
                      <w:marBottom w:val="0"/>
                      <w:divBdr>
                        <w:top w:val="none" w:sz="0" w:space="0" w:color="auto"/>
                        <w:left w:val="none" w:sz="0" w:space="0" w:color="auto"/>
                        <w:bottom w:val="none" w:sz="0" w:space="0" w:color="auto"/>
                        <w:right w:val="none" w:sz="0" w:space="0" w:color="auto"/>
                      </w:divBdr>
                    </w:div>
                    <w:div w:id="63921330">
                      <w:marLeft w:val="0"/>
                      <w:marRight w:val="0"/>
                      <w:marTop w:val="0"/>
                      <w:marBottom w:val="0"/>
                      <w:divBdr>
                        <w:top w:val="none" w:sz="0" w:space="0" w:color="auto"/>
                        <w:left w:val="none" w:sz="0" w:space="0" w:color="auto"/>
                        <w:bottom w:val="none" w:sz="0" w:space="0" w:color="auto"/>
                        <w:right w:val="none" w:sz="0" w:space="0" w:color="auto"/>
                      </w:divBdr>
                    </w:div>
                    <w:div w:id="8684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0489">
              <w:marLeft w:val="0"/>
              <w:marRight w:val="0"/>
              <w:marTop w:val="0"/>
              <w:marBottom w:val="0"/>
              <w:divBdr>
                <w:top w:val="none" w:sz="0" w:space="0" w:color="auto"/>
                <w:left w:val="none" w:sz="0" w:space="0" w:color="auto"/>
                <w:bottom w:val="single" w:sz="6" w:space="0" w:color="E2E2E2"/>
                <w:right w:val="none" w:sz="0" w:space="0" w:color="auto"/>
              </w:divBdr>
              <w:divsChild>
                <w:div w:id="777605527">
                  <w:marLeft w:val="0"/>
                  <w:marRight w:val="0"/>
                  <w:marTop w:val="0"/>
                  <w:marBottom w:val="0"/>
                  <w:divBdr>
                    <w:top w:val="none" w:sz="0" w:space="0" w:color="auto"/>
                    <w:left w:val="none" w:sz="0" w:space="0" w:color="auto"/>
                    <w:bottom w:val="none" w:sz="0" w:space="0" w:color="auto"/>
                    <w:right w:val="none" w:sz="0" w:space="0" w:color="auto"/>
                  </w:divBdr>
                  <w:divsChild>
                    <w:div w:id="209534697">
                      <w:marLeft w:val="0"/>
                      <w:marRight w:val="0"/>
                      <w:marTop w:val="0"/>
                      <w:marBottom w:val="0"/>
                      <w:divBdr>
                        <w:top w:val="none" w:sz="0" w:space="0" w:color="auto"/>
                        <w:left w:val="none" w:sz="0" w:space="0" w:color="auto"/>
                        <w:bottom w:val="none" w:sz="0" w:space="0" w:color="auto"/>
                        <w:right w:val="none" w:sz="0" w:space="0" w:color="auto"/>
                      </w:divBdr>
                    </w:div>
                    <w:div w:id="211313337">
                      <w:marLeft w:val="0"/>
                      <w:marRight w:val="0"/>
                      <w:marTop w:val="0"/>
                      <w:marBottom w:val="0"/>
                      <w:divBdr>
                        <w:top w:val="none" w:sz="0" w:space="0" w:color="auto"/>
                        <w:left w:val="none" w:sz="0" w:space="0" w:color="auto"/>
                        <w:bottom w:val="none" w:sz="0" w:space="0" w:color="auto"/>
                        <w:right w:val="none" w:sz="0" w:space="0" w:color="auto"/>
                      </w:divBdr>
                    </w:div>
                    <w:div w:id="2006736922">
                      <w:marLeft w:val="0"/>
                      <w:marRight w:val="0"/>
                      <w:marTop w:val="0"/>
                      <w:marBottom w:val="0"/>
                      <w:divBdr>
                        <w:top w:val="none" w:sz="0" w:space="0" w:color="auto"/>
                        <w:left w:val="none" w:sz="0" w:space="0" w:color="auto"/>
                        <w:bottom w:val="none" w:sz="0" w:space="0" w:color="auto"/>
                        <w:right w:val="none" w:sz="0" w:space="0" w:color="auto"/>
                      </w:divBdr>
                    </w:div>
                    <w:div w:id="2081173022">
                      <w:marLeft w:val="0"/>
                      <w:marRight w:val="0"/>
                      <w:marTop w:val="0"/>
                      <w:marBottom w:val="0"/>
                      <w:divBdr>
                        <w:top w:val="none" w:sz="0" w:space="0" w:color="auto"/>
                        <w:left w:val="none" w:sz="0" w:space="0" w:color="auto"/>
                        <w:bottom w:val="none" w:sz="0" w:space="0" w:color="auto"/>
                        <w:right w:val="none" w:sz="0" w:space="0" w:color="auto"/>
                      </w:divBdr>
                    </w:div>
                    <w:div w:id="1358458967">
                      <w:marLeft w:val="0"/>
                      <w:marRight w:val="0"/>
                      <w:marTop w:val="0"/>
                      <w:marBottom w:val="0"/>
                      <w:divBdr>
                        <w:top w:val="none" w:sz="0" w:space="0" w:color="auto"/>
                        <w:left w:val="none" w:sz="0" w:space="0" w:color="auto"/>
                        <w:bottom w:val="none" w:sz="0" w:space="0" w:color="auto"/>
                        <w:right w:val="none" w:sz="0" w:space="0" w:color="auto"/>
                      </w:divBdr>
                    </w:div>
                    <w:div w:id="1358848659">
                      <w:marLeft w:val="0"/>
                      <w:marRight w:val="0"/>
                      <w:marTop w:val="0"/>
                      <w:marBottom w:val="0"/>
                      <w:divBdr>
                        <w:top w:val="none" w:sz="0" w:space="0" w:color="auto"/>
                        <w:left w:val="none" w:sz="0" w:space="0" w:color="auto"/>
                        <w:bottom w:val="none" w:sz="0" w:space="0" w:color="auto"/>
                        <w:right w:val="none" w:sz="0" w:space="0" w:color="auto"/>
                      </w:divBdr>
                    </w:div>
                    <w:div w:id="13879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3422">
              <w:marLeft w:val="0"/>
              <w:marRight w:val="0"/>
              <w:marTop w:val="0"/>
              <w:marBottom w:val="0"/>
              <w:divBdr>
                <w:top w:val="none" w:sz="0" w:space="0" w:color="auto"/>
                <w:left w:val="none" w:sz="0" w:space="0" w:color="auto"/>
                <w:bottom w:val="single" w:sz="6" w:space="0" w:color="E2E2E2"/>
                <w:right w:val="none" w:sz="0" w:space="0" w:color="auto"/>
              </w:divBdr>
              <w:divsChild>
                <w:div w:id="1008560377">
                  <w:marLeft w:val="0"/>
                  <w:marRight w:val="0"/>
                  <w:marTop w:val="0"/>
                  <w:marBottom w:val="0"/>
                  <w:divBdr>
                    <w:top w:val="none" w:sz="0" w:space="0" w:color="auto"/>
                    <w:left w:val="none" w:sz="0" w:space="0" w:color="auto"/>
                    <w:bottom w:val="none" w:sz="0" w:space="0" w:color="auto"/>
                    <w:right w:val="none" w:sz="0" w:space="0" w:color="auto"/>
                  </w:divBdr>
                  <w:divsChild>
                    <w:div w:id="1889876593">
                      <w:marLeft w:val="0"/>
                      <w:marRight w:val="0"/>
                      <w:marTop w:val="0"/>
                      <w:marBottom w:val="0"/>
                      <w:divBdr>
                        <w:top w:val="none" w:sz="0" w:space="0" w:color="auto"/>
                        <w:left w:val="none" w:sz="0" w:space="0" w:color="auto"/>
                        <w:bottom w:val="none" w:sz="0" w:space="0" w:color="auto"/>
                        <w:right w:val="none" w:sz="0" w:space="0" w:color="auto"/>
                      </w:divBdr>
                    </w:div>
                    <w:div w:id="338116097">
                      <w:marLeft w:val="0"/>
                      <w:marRight w:val="0"/>
                      <w:marTop w:val="0"/>
                      <w:marBottom w:val="0"/>
                      <w:divBdr>
                        <w:top w:val="none" w:sz="0" w:space="0" w:color="auto"/>
                        <w:left w:val="none" w:sz="0" w:space="0" w:color="auto"/>
                        <w:bottom w:val="none" w:sz="0" w:space="0" w:color="auto"/>
                        <w:right w:val="none" w:sz="0" w:space="0" w:color="auto"/>
                      </w:divBdr>
                    </w:div>
                    <w:div w:id="1331985717">
                      <w:marLeft w:val="0"/>
                      <w:marRight w:val="0"/>
                      <w:marTop w:val="0"/>
                      <w:marBottom w:val="0"/>
                      <w:divBdr>
                        <w:top w:val="none" w:sz="0" w:space="0" w:color="auto"/>
                        <w:left w:val="none" w:sz="0" w:space="0" w:color="auto"/>
                        <w:bottom w:val="none" w:sz="0" w:space="0" w:color="auto"/>
                        <w:right w:val="none" w:sz="0" w:space="0" w:color="auto"/>
                      </w:divBdr>
                    </w:div>
                    <w:div w:id="2028215846">
                      <w:marLeft w:val="0"/>
                      <w:marRight w:val="0"/>
                      <w:marTop w:val="0"/>
                      <w:marBottom w:val="0"/>
                      <w:divBdr>
                        <w:top w:val="none" w:sz="0" w:space="0" w:color="auto"/>
                        <w:left w:val="none" w:sz="0" w:space="0" w:color="auto"/>
                        <w:bottom w:val="none" w:sz="0" w:space="0" w:color="auto"/>
                        <w:right w:val="none" w:sz="0" w:space="0" w:color="auto"/>
                      </w:divBdr>
                    </w:div>
                    <w:div w:id="375663647">
                      <w:marLeft w:val="0"/>
                      <w:marRight w:val="0"/>
                      <w:marTop w:val="0"/>
                      <w:marBottom w:val="0"/>
                      <w:divBdr>
                        <w:top w:val="none" w:sz="0" w:space="0" w:color="auto"/>
                        <w:left w:val="none" w:sz="0" w:space="0" w:color="auto"/>
                        <w:bottom w:val="none" w:sz="0" w:space="0" w:color="auto"/>
                        <w:right w:val="none" w:sz="0" w:space="0" w:color="auto"/>
                      </w:divBdr>
                    </w:div>
                    <w:div w:id="958798396">
                      <w:marLeft w:val="0"/>
                      <w:marRight w:val="0"/>
                      <w:marTop w:val="0"/>
                      <w:marBottom w:val="0"/>
                      <w:divBdr>
                        <w:top w:val="none" w:sz="0" w:space="0" w:color="auto"/>
                        <w:left w:val="none" w:sz="0" w:space="0" w:color="auto"/>
                        <w:bottom w:val="none" w:sz="0" w:space="0" w:color="auto"/>
                        <w:right w:val="none" w:sz="0" w:space="0" w:color="auto"/>
                      </w:divBdr>
                    </w:div>
                    <w:div w:id="1893301942">
                      <w:marLeft w:val="0"/>
                      <w:marRight w:val="0"/>
                      <w:marTop w:val="0"/>
                      <w:marBottom w:val="0"/>
                      <w:divBdr>
                        <w:top w:val="none" w:sz="0" w:space="0" w:color="auto"/>
                        <w:left w:val="none" w:sz="0" w:space="0" w:color="auto"/>
                        <w:bottom w:val="none" w:sz="0" w:space="0" w:color="auto"/>
                        <w:right w:val="none" w:sz="0" w:space="0" w:color="auto"/>
                      </w:divBdr>
                    </w:div>
                    <w:div w:id="8056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3407">
          <w:marLeft w:val="0"/>
          <w:marRight w:val="0"/>
          <w:marTop w:val="0"/>
          <w:marBottom w:val="480"/>
          <w:divBdr>
            <w:top w:val="none" w:sz="0" w:space="0" w:color="auto"/>
            <w:left w:val="none" w:sz="0" w:space="0" w:color="auto"/>
            <w:bottom w:val="none" w:sz="0" w:space="0" w:color="auto"/>
            <w:right w:val="none" w:sz="0" w:space="0" w:color="auto"/>
          </w:divBdr>
          <w:divsChild>
            <w:div w:id="1341925854">
              <w:marLeft w:val="0"/>
              <w:marRight w:val="0"/>
              <w:marTop w:val="0"/>
              <w:marBottom w:val="0"/>
              <w:divBdr>
                <w:top w:val="none" w:sz="0" w:space="0" w:color="auto"/>
                <w:left w:val="none" w:sz="0" w:space="0" w:color="auto"/>
                <w:bottom w:val="single" w:sz="6" w:space="0" w:color="E2E2E2"/>
                <w:right w:val="none" w:sz="0" w:space="0" w:color="auto"/>
              </w:divBdr>
              <w:divsChild>
                <w:div w:id="1471097077">
                  <w:marLeft w:val="0"/>
                  <w:marRight w:val="0"/>
                  <w:marTop w:val="0"/>
                  <w:marBottom w:val="0"/>
                  <w:divBdr>
                    <w:top w:val="none" w:sz="0" w:space="0" w:color="auto"/>
                    <w:left w:val="none" w:sz="0" w:space="0" w:color="auto"/>
                    <w:bottom w:val="none" w:sz="0" w:space="0" w:color="auto"/>
                    <w:right w:val="none" w:sz="0" w:space="0" w:color="auto"/>
                  </w:divBdr>
                  <w:divsChild>
                    <w:div w:id="1547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0821">
              <w:marLeft w:val="0"/>
              <w:marRight w:val="0"/>
              <w:marTop w:val="0"/>
              <w:marBottom w:val="0"/>
              <w:divBdr>
                <w:top w:val="none" w:sz="0" w:space="0" w:color="auto"/>
                <w:left w:val="none" w:sz="0" w:space="0" w:color="auto"/>
                <w:bottom w:val="single" w:sz="6" w:space="0" w:color="E2E2E2"/>
                <w:right w:val="none" w:sz="0" w:space="0" w:color="auto"/>
              </w:divBdr>
              <w:divsChild>
                <w:div w:id="1339700776">
                  <w:marLeft w:val="0"/>
                  <w:marRight w:val="0"/>
                  <w:marTop w:val="0"/>
                  <w:marBottom w:val="0"/>
                  <w:divBdr>
                    <w:top w:val="none" w:sz="0" w:space="0" w:color="auto"/>
                    <w:left w:val="none" w:sz="0" w:space="0" w:color="auto"/>
                    <w:bottom w:val="none" w:sz="0" w:space="0" w:color="auto"/>
                    <w:right w:val="none" w:sz="0" w:space="0" w:color="auto"/>
                  </w:divBdr>
                  <w:divsChild>
                    <w:div w:id="9993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074">
              <w:marLeft w:val="0"/>
              <w:marRight w:val="0"/>
              <w:marTop w:val="0"/>
              <w:marBottom w:val="0"/>
              <w:divBdr>
                <w:top w:val="none" w:sz="0" w:space="0" w:color="auto"/>
                <w:left w:val="none" w:sz="0" w:space="0" w:color="auto"/>
                <w:bottom w:val="single" w:sz="6" w:space="0" w:color="E2E2E2"/>
                <w:right w:val="none" w:sz="0" w:space="0" w:color="auto"/>
              </w:divBdr>
              <w:divsChild>
                <w:div w:id="1059790318">
                  <w:marLeft w:val="0"/>
                  <w:marRight w:val="0"/>
                  <w:marTop w:val="0"/>
                  <w:marBottom w:val="0"/>
                  <w:divBdr>
                    <w:top w:val="none" w:sz="0" w:space="0" w:color="auto"/>
                    <w:left w:val="none" w:sz="0" w:space="0" w:color="auto"/>
                    <w:bottom w:val="none" w:sz="0" w:space="0" w:color="auto"/>
                    <w:right w:val="none" w:sz="0" w:space="0" w:color="auto"/>
                  </w:divBdr>
                  <w:divsChild>
                    <w:div w:id="877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3589">
              <w:marLeft w:val="0"/>
              <w:marRight w:val="0"/>
              <w:marTop w:val="0"/>
              <w:marBottom w:val="0"/>
              <w:divBdr>
                <w:top w:val="none" w:sz="0" w:space="0" w:color="auto"/>
                <w:left w:val="none" w:sz="0" w:space="0" w:color="auto"/>
                <w:bottom w:val="single" w:sz="6" w:space="0" w:color="E2E2E2"/>
                <w:right w:val="none" w:sz="0" w:space="0" w:color="auto"/>
              </w:divBdr>
              <w:divsChild>
                <w:div w:id="219948317">
                  <w:marLeft w:val="0"/>
                  <w:marRight w:val="0"/>
                  <w:marTop w:val="0"/>
                  <w:marBottom w:val="0"/>
                  <w:divBdr>
                    <w:top w:val="none" w:sz="0" w:space="0" w:color="auto"/>
                    <w:left w:val="none" w:sz="0" w:space="0" w:color="auto"/>
                    <w:bottom w:val="none" w:sz="0" w:space="0" w:color="auto"/>
                    <w:right w:val="none" w:sz="0" w:space="0" w:color="auto"/>
                  </w:divBdr>
                  <w:divsChild>
                    <w:div w:id="18916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6036">
              <w:marLeft w:val="0"/>
              <w:marRight w:val="0"/>
              <w:marTop w:val="0"/>
              <w:marBottom w:val="0"/>
              <w:divBdr>
                <w:top w:val="none" w:sz="0" w:space="0" w:color="auto"/>
                <w:left w:val="none" w:sz="0" w:space="0" w:color="auto"/>
                <w:bottom w:val="single" w:sz="6" w:space="0" w:color="E2E2E2"/>
                <w:right w:val="none" w:sz="0" w:space="0" w:color="auto"/>
              </w:divBdr>
              <w:divsChild>
                <w:div w:id="1080758902">
                  <w:marLeft w:val="0"/>
                  <w:marRight w:val="0"/>
                  <w:marTop w:val="0"/>
                  <w:marBottom w:val="0"/>
                  <w:divBdr>
                    <w:top w:val="none" w:sz="0" w:space="0" w:color="auto"/>
                    <w:left w:val="none" w:sz="0" w:space="0" w:color="auto"/>
                    <w:bottom w:val="none" w:sz="0" w:space="0" w:color="auto"/>
                    <w:right w:val="none" w:sz="0" w:space="0" w:color="auto"/>
                  </w:divBdr>
                  <w:divsChild>
                    <w:div w:id="21402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0503">
              <w:marLeft w:val="0"/>
              <w:marRight w:val="0"/>
              <w:marTop w:val="0"/>
              <w:marBottom w:val="0"/>
              <w:divBdr>
                <w:top w:val="none" w:sz="0" w:space="0" w:color="auto"/>
                <w:left w:val="none" w:sz="0" w:space="0" w:color="auto"/>
                <w:bottom w:val="single" w:sz="6" w:space="0" w:color="E2E2E2"/>
                <w:right w:val="none" w:sz="0" w:space="0" w:color="auto"/>
              </w:divBdr>
              <w:divsChild>
                <w:div w:id="1404378805">
                  <w:marLeft w:val="0"/>
                  <w:marRight w:val="0"/>
                  <w:marTop w:val="0"/>
                  <w:marBottom w:val="0"/>
                  <w:divBdr>
                    <w:top w:val="none" w:sz="0" w:space="0" w:color="auto"/>
                    <w:left w:val="none" w:sz="0" w:space="0" w:color="auto"/>
                    <w:bottom w:val="none" w:sz="0" w:space="0" w:color="auto"/>
                    <w:right w:val="none" w:sz="0" w:space="0" w:color="auto"/>
                  </w:divBdr>
                  <w:divsChild>
                    <w:div w:id="2138448130">
                      <w:marLeft w:val="0"/>
                      <w:marRight w:val="0"/>
                      <w:marTop w:val="0"/>
                      <w:marBottom w:val="0"/>
                      <w:divBdr>
                        <w:top w:val="none" w:sz="0" w:space="0" w:color="auto"/>
                        <w:left w:val="none" w:sz="0" w:space="0" w:color="auto"/>
                        <w:bottom w:val="none" w:sz="0" w:space="0" w:color="auto"/>
                        <w:right w:val="none" w:sz="0" w:space="0" w:color="auto"/>
                      </w:divBdr>
                    </w:div>
                    <w:div w:id="12598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2807">
              <w:marLeft w:val="0"/>
              <w:marRight w:val="0"/>
              <w:marTop w:val="0"/>
              <w:marBottom w:val="0"/>
              <w:divBdr>
                <w:top w:val="none" w:sz="0" w:space="0" w:color="auto"/>
                <w:left w:val="none" w:sz="0" w:space="0" w:color="auto"/>
                <w:bottom w:val="single" w:sz="6" w:space="0" w:color="E2E2E2"/>
                <w:right w:val="none" w:sz="0" w:space="0" w:color="auto"/>
              </w:divBdr>
              <w:divsChild>
                <w:div w:id="1166094735">
                  <w:marLeft w:val="0"/>
                  <w:marRight w:val="0"/>
                  <w:marTop w:val="0"/>
                  <w:marBottom w:val="0"/>
                  <w:divBdr>
                    <w:top w:val="none" w:sz="0" w:space="0" w:color="auto"/>
                    <w:left w:val="none" w:sz="0" w:space="0" w:color="auto"/>
                    <w:bottom w:val="none" w:sz="0" w:space="0" w:color="auto"/>
                    <w:right w:val="none" w:sz="0" w:space="0" w:color="auto"/>
                  </w:divBdr>
                  <w:divsChild>
                    <w:div w:id="1195922231">
                      <w:marLeft w:val="0"/>
                      <w:marRight w:val="0"/>
                      <w:marTop w:val="0"/>
                      <w:marBottom w:val="0"/>
                      <w:divBdr>
                        <w:top w:val="none" w:sz="0" w:space="0" w:color="auto"/>
                        <w:left w:val="none" w:sz="0" w:space="0" w:color="auto"/>
                        <w:bottom w:val="none" w:sz="0" w:space="0" w:color="auto"/>
                        <w:right w:val="none" w:sz="0" w:space="0" w:color="auto"/>
                      </w:divBdr>
                    </w:div>
                    <w:div w:id="19503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907">
          <w:marLeft w:val="0"/>
          <w:marRight w:val="0"/>
          <w:marTop w:val="0"/>
          <w:marBottom w:val="480"/>
          <w:divBdr>
            <w:top w:val="none" w:sz="0" w:space="0" w:color="auto"/>
            <w:left w:val="none" w:sz="0" w:space="0" w:color="auto"/>
            <w:bottom w:val="none" w:sz="0" w:space="0" w:color="auto"/>
            <w:right w:val="none" w:sz="0" w:space="0" w:color="auto"/>
          </w:divBdr>
          <w:divsChild>
            <w:div w:id="1875846674">
              <w:marLeft w:val="0"/>
              <w:marRight w:val="0"/>
              <w:marTop w:val="0"/>
              <w:marBottom w:val="0"/>
              <w:divBdr>
                <w:top w:val="none" w:sz="0" w:space="0" w:color="auto"/>
                <w:left w:val="none" w:sz="0" w:space="0" w:color="auto"/>
                <w:bottom w:val="single" w:sz="6" w:space="0" w:color="E2E2E2"/>
                <w:right w:val="none" w:sz="0" w:space="0" w:color="auto"/>
              </w:divBdr>
              <w:divsChild>
                <w:div w:id="790829077">
                  <w:marLeft w:val="0"/>
                  <w:marRight w:val="0"/>
                  <w:marTop w:val="0"/>
                  <w:marBottom w:val="0"/>
                  <w:divBdr>
                    <w:top w:val="none" w:sz="0" w:space="0" w:color="auto"/>
                    <w:left w:val="none" w:sz="0" w:space="0" w:color="auto"/>
                    <w:bottom w:val="none" w:sz="0" w:space="0" w:color="auto"/>
                    <w:right w:val="none" w:sz="0" w:space="0" w:color="auto"/>
                  </w:divBdr>
                  <w:divsChild>
                    <w:div w:id="497113307">
                      <w:marLeft w:val="0"/>
                      <w:marRight w:val="0"/>
                      <w:marTop w:val="0"/>
                      <w:marBottom w:val="0"/>
                      <w:divBdr>
                        <w:top w:val="none" w:sz="0" w:space="0" w:color="auto"/>
                        <w:left w:val="none" w:sz="0" w:space="0" w:color="auto"/>
                        <w:bottom w:val="none" w:sz="0" w:space="0" w:color="auto"/>
                        <w:right w:val="none" w:sz="0" w:space="0" w:color="auto"/>
                      </w:divBdr>
                    </w:div>
                    <w:div w:id="15863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0891">
              <w:marLeft w:val="0"/>
              <w:marRight w:val="0"/>
              <w:marTop w:val="0"/>
              <w:marBottom w:val="0"/>
              <w:divBdr>
                <w:top w:val="none" w:sz="0" w:space="0" w:color="auto"/>
                <w:left w:val="none" w:sz="0" w:space="0" w:color="auto"/>
                <w:bottom w:val="single" w:sz="6" w:space="0" w:color="E2E2E2"/>
                <w:right w:val="none" w:sz="0" w:space="0" w:color="auto"/>
              </w:divBdr>
              <w:divsChild>
                <w:div w:id="708845686">
                  <w:marLeft w:val="0"/>
                  <w:marRight w:val="0"/>
                  <w:marTop w:val="0"/>
                  <w:marBottom w:val="0"/>
                  <w:divBdr>
                    <w:top w:val="none" w:sz="0" w:space="0" w:color="auto"/>
                    <w:left w:val="none" w:sz="0" w:space="0" w:color="auto"/>
                    <w:bottom w:val="none" w:sz="0" w:space="0" w:color="auto"/>
                    <w:right w:val="none" w:sz="0" w:space="0" w:color="auto"/>
                  </w:divBdr>
                  <w:divsChild>
                    <w:div w:id="502628054">
                      <w:marLeft w:val="0"/>
                      <w:marRight w:val="0"/>
                      <w:marTop w:val="0"/>
                      <w:marBottom w:val="0"/>
                      <w:divBdr>
                        <w:top w:val="none" w:sz="0" w:space="0" w:color="auto"/>
                        <w:left w:val="none" w:sz="0" w:space="0" w:color="auto"/>
                        <w:bottom w:val="none" w:sz="0" w:space="0" w:color="auto"/>
                        <w:right w:val="none" w:sz="0" w:space="0" w:color="auto"/>
                      </w:divBdr>
                    </w:div>
                    <w:div w:id="1322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895">
          <w:marLeft w:val="0"/>
          <w:marRight w:val="0"/>
          <w:marTop w:val="0"/>
          <w:marBottom w:val="480"/>
          <w:divBdr>
            <w:top w:val="none" w:sz="0" w:space="0" w:color="auto"/>
            <w:left w:val="none" w:sz="0" w:space="0" w:color="auto"/>
            <w:bottom w:val="none" w:sz="0" w:space="0" w:color="auto"/>
            <w:right w:val="none" w:sz="0" w:space="0" w:color="auto"/>
          </w:divBdr>
          <w:divsChild>
            <w:div w:id="1922253527">
              <w:marLeft w:val="0"/>
              <w:marRight w:val="0"/>
              <w:marTop w:val="0"/>
              <w:marBottom w:val="0"/>
              <w:divBdr>
                <w:top w:val="none" w:sz="0" w:space="0" w:color="auto"/>
                <w:left w:val="none" w:sz="0" w:space="0" w:color="auto"/>
                <w:bottom w:val="single" w:sz="6" w:space="0" w:color="E2E2E2"/>
                <w:right w:val="none" w:sz="0" w:space="0" w:color="auto"/>
              </w:divBdr>
              <w:divsChild>
                <w:div w:id="1978491383">
                  <w:marLeft w:val="0"/>
                  <w:marRight w:val="0"/>
                  <w:marTop w:val="0"/>
                  <w:marBottom w:val="0"/>
                  <w:divBdr>
                    <w:top w:val="none" w:sz="0" w:space="0" w:color="auto"/>
                    <w:left w:val="none" w:sz="0" w:space="0" w:color="auto"/>
                    <w:bottom w:val="none" w:sz="0" w:space="0" w:color="auto"/>
                    <w:right w:val="none" w:sz="0" w:space="0" w:color="auto"/>
                  </w:divBdr>
                  <w:divsChild>
                    <w:div w:id="29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4833">
              <w:marLeft w:val="0"/>
              <w:marRight w:val="0"/>
              <w:marTop w:val="0"/>
              <w:marBottom w:val="0"/>
              <w:divBdr>
                <w:top w:val="none" w:sz="0" w:space="0" w:color="auto"/>
                <w:left w:val="none" w:sz="0" w:space="0" w:color="auto"/>
                <w:bottom w:val="single" w:sz="6" w:space="0" w:color="E2E2E2"/>
                <w:right w:val="none" w:sz="0" w:space="0" w:color="auto"/>
              </w:divBdr>
              <w:divsChild>
                <w:div w:id="2051489163">
                  <w:marLeft w:val="0"/>
                  <w:marRight w:val="0"/>
                  <w:marTop w:val="0"/>
                  <w:marBottom w:val="0"/>
                  <w:divBdr>
                    <w:top w:val="none" w:sz="0" w:space="0" w:color="auto"/>
                    <w:left w:val="none" w:sz="0" w:space="0" w:color="auto"/>
                    <w:bottom w:val="none" w:sz="0" w:space="0" w:color="auto"/>
                    <w:right w:val="none" w:sz="0" w:space="0" w:color="auto"/>
                  </w:divBdr>
                  <w:divsChild>
                    <w:div w:id="12836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6076">
              <w:marLeft w:val="0"/>
              <w:marRight w:val="0"/>
              <w:marTop w:val="0"/>
              <w:marBottom w:val="0"/>
              <w:divBdr>
                <w:top w:val="none" w:sz="0" w:space="0" w:color="auto"/>
                <w:left w:val="none" w:sz="0" w:space="0" w:color="auto"/>
                <w:bottom w:val="single" w:sz="6" w:space="0" w:color="E2E2E2"/>
                <w:right w:val="none" w:sz="0" w:space="0" w:color="auto"/>
              </w:divBdr>
              <w:divsChild>
                <w:div w:id="294869751">
                  <w:marLeft w:val="0"/>
                  <w:marRight w:val="0"/>
                  <w:marTop w:val="0"/>
                  <w:marBottom w:val="0"/>
                  <w:divBdr>
                    <w:top w:val="none" w:sz="0" w:space="0" w:color="auto"/>
                    <w:left w:val="none" w:sz="0" w:space="0" w:color="auto"/>
                    <w:bottom w:val="none" w:sz="0" w:space="0" w:color="auto"/>
                    <w:right w:val="none" w:sz="0" w:space="0" w:color="auto"/>
                  </w:divBdr>
                  <w:divsChild>
                    <w:div w:id="12506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4800">
              <w:marLeft w:val="0"/>
              <w:marRight w:val="0"/>
              <w:marTop w:val="0"/>
              <w:marBottom w:val="0"/>
              <w:divBdr>
                <w:top w:val="none" w:sz="0" w:space="0" w:color="auto"/>
                <w:left w:val="none" w:sz="0" w:space="0" w:color="auto"/>
                <w:bottom w:val="single" w:sz="6" w:space="0" w:color="E2E2E2"/>
                <w:right w:val="none" w:sz="0" w:space="0" w:color="auto"/>
              </w:divBdr>
              <w:divsChild>
                <w:div w:id="1609504955">
                  <w:marLeft w:val="0"/>
                  <w:marRight w:val="0"/>
                  <w:marTop w:val="0"/>
                  <w:marBottom w:val="0"/>
                  <w:divBdr>
                    <w:top w:val="none" w:sz="0" w:space="0" w:color="auto"/>
                    <w:left w:val="none" w:sz="0" w:space="0" w:color="auto"/>
                    <w:bottom w:val="none" w:sz="0" w:space="0" w:color="auto"/>
                    <w:right w:val="none" w:sz="0" w:space="0" w:color="auto"/>
                  </w:divBdr>
                  <w:divsChild>
                    <w:div w:id="9960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1374">
          <w:marLeft w:val="0"/>
          <w:marRight w:val="0"/>
          <w:marTop w:val="0"/>
          <w:marBottom w:val="0"/>
          <w:divBdr>
            <w:top w:val="none" w:sz="0" w:space="0" w:color="auto"/>
            <w:left w:val="none" w:sz="0" w:space="0" w:color="auto"/>
            <w:bottom w:val="none" w:sz="0" w:space="0" w:color="auto"/>
            <w:right w:val="none" w:sz="0" w:space="0" w:color="auto"/>
          </w:divBdr>
          <w:divsChild>
            <w:div w:id="585461065">
              <w:marLeft w:val="0"/>
              <w:marRight w:val="0"/>
              <w:marTop w:val="0"/>
              <w:marBottom w:val="0"/>
              <w:divBdr>
                <w:top w:val="none" w:sz="0" w:space="0" w:color="auto"/>
                <w:left w:val="none" w:sz="0" w:space="0" w:color="auto"/>
                <w:bottom w:val="single" w:sz="6" w:space="0" w:color="E2E2E2"/>
                <w:right w:val="none" w:sz="0" w:space="0" w:color="auto"/>
              </w:divBdr>
              <w:divsChild>
                <w:div w:id="1730349041">
                  <w:marLeft w:val="0"/>
                  <w:marRight w:val="0"/>
                  <w:marTop w:val="0"/>
                  <w:marBottom w:val="0"/>
                  <w:divBdr>
                    <w:top w:val="none" w:sz="0" w:space="0" w:color="auto"/>
                    <w:left w:val="none" w:sz="0" w:space="0" w:color="auto"/>
                    <w:bottom w:val="none" w:sz="0" w:space="0" w:color="auto"/>
                    <w:right w:val="none" w:sz="0" w:space="0" w:color="auto"/>
                  </w:divBdr>
                  <w:divsChild>
                    <w:div w:id="1429351502">
                      <w:marLeft w:val="0"/>
                      <w:marRight w:val="0"/>
                      <w:marTop w:val="0"/>
                      <w:marBottom w:val="0"/>
                      <w:divBdr>
                        <w:top w:val="none" w:sz="0" w:space="0" w:color="auto"/>
                        <w:left w:val="none" w:sz="0" w:space="0" w:color="auto"/>
                        <w:bottom w:val="none" w:sz="0" w:space="0" w:color="auto"/>
                        <w:right w:val="none" w:sz="0" w:space="0" w:color="auto"/>
                      </w:divBdr>
                    </w:div>
                    <w:div w:id="1284120917">
                      <w:marLeft w:val="0"/>
                      <w:marRight w:val="0"/>
                      <w:marTop w:val="0"/>
                      <w:marBottom w:val="0"/>
                      <w:divBdr>
                        <w:top w:val="none" w:sz="0" w:space="0" w:color="auto"/>
                        <w:left w:val="none" w:sz="0" w:space="0" w:color="auto"/>
                        <w:bottom w:val="none" w:sz="0" w:space="0" w:color="auto"/>
                        <w:right w:val="none" w:sz="0" w:space="0" w:color="auto"/>
                      </w:divBdr>
                    </w:div>
                    <w:div w:id="14692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3322">
      <w:bodyDiv w:val="1"/>
      <w:marLeft w:val="0"/>
      <w:marRight w:val="0"/>
      <w:marTop w:val="0"/>
      <w:marBottom w:val="0"/>
      <w:divBdr>
        <w:top w:val="none" w:sz="0" w:space="0" w:color="auto"/>
        <w:left w:val="none" w:sz="0" w:space="0" w:color="auto"/>
        <w:bottom w:val="none" w:sz="0" w:space="0" w:color="auto"/>
        <w:right w:val="none" w:sz="0" w:space="0" w:color="auto"/>
      </w:divBdr>
    </w:div>
    <w:div w:id="994725064">
      <w:bodyDiv w:val="1"/>
      <w:marLeft w:val="0"/>
      <w:marRight w:val="0"/>
      <w:marTop w:val="0"/>
      <w:marBottom w:val="0"/>
      <w:divBdr>
        <w:top w:val="none" w:sz="0" w:space="0" w:color="auto"/>
        <w:left w:val="none" w:sz="0" w:space="0" w:color="auto"/>
        <w:bottom w:val="none" w:sz="0" w:space="0" w:color="auto"/>
        <w:right w:val="none" w:sz="0" w:space="0" w:color="auto"/>
      </w:divBdr>
    </w:div>
    <w:div w:id="1726249801">
      <w:bodyDiv w:val="1"/>
      <w:marLeft w:val="0"/>
      <w:marRight w:val="0"/>
      <w:marTop w:val="0"/>
      <w:marBottom w:val="0"/>
      <w:divBdr>
        <w:top w:val="none" w:sz="0" w:space="0" w:color="auto"/>
        <w:left w:val="none" w:sz="0" w:space="0" w:color="auto"/>
        <w:bottom w:val="none" w:sz="0" w:space="0" w:color="auto"/>
        <w:right w:val="none" w:sz="0" w:space="0" w:color="auto"/>
      </w:divBdr>
      <w:divsChild>
        <w:div w:id="598100005">
          <w:marLeft w:val="0"/>
          <w:marRight w:val="0"/>
          <w:marTop w:val="0"/>
          <w:marBottom w:val="480"/>
          <w:divBdr>
            <w:top w:val="none" w:sz="0" w:space="0" w:color="auto"/>
            <w:left w:val="none" w:sz="0" w:space="0" w:color="auto"/>
            <w:bottom w:val="none" w:sz="0" w:space="0" w:color="auto"/>
            <w:right w:val="none" w:sz="0" w:space="0" w:color="auto"/>
          </w:divBdr>
          <w:divsChild>
            <w:div w:id="1298948889">
              <w:marLeft w:val="0"/>
              <w:marRight w:val="0"/>
              <w:marTop w:val="0"/>
              <w:marBottom w:val="0"/>
              <w:divBdr>
                <w:top w:val="none" w:sz="0" w:space="0" w:color="auto"/>
                <w:left w:val="none" w:sz="0" w:space="0" w:color="auto"/>
                <w:bottom w:val="single" w:sz="6" w:space="0" w:color="E2E2E2"/>
                <w:right w:val="none" w:sz="0" w:space="0" w:color="auto"/>
              </w:divBdr>
              <w:divsChild>
                <w:div w:id="1670906245">
                  <w:marLeft w:val="0"/>
                  <w:marRight w:val="0"/>
                  <w:marTop w:val="0"/>
                  <w:marBottom w:val="0"/>
                  <w:divBdr>
                    <w:top w:val="none" w:sz="0" w:space="0" w:color="auto"/>
                    <w:left w:val="none" w:sz="0" w:space="0" w:color="auto"/>
                    <w:bottom w:val="none" w:sz="0" w:space="0" w:color="auto"/>
                    <w:right w:val="none" w:sz="0" w:space="0" w:color="auto"/>
                  </w:divBdr>
                  <w:divsChild>
                    <w:div w:id="2021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2856">
              <w:marLeft w:val="0"/>
              <w:marRight w:val="0"/>
              <w:marTop w:val="0"/>
              <w:marBottom w:val="0"/>
              <w:divBdr>
                <w:top w:val="none" w:sz="0" w:space="0" w:color="auto"/>
                <w:left w:val="none" w:sz="0" w:space="0" w:color="auto"/>
                <w:bottom w:val="single" w:sz="6" w:space="0" w:color="E2E2E2"/>
                <w:right w:val="none" w:sz="0" w:space="0" w:color="auto"/>
              </w:divBdr>
              <w:divsChild>
                <w:div w:id="251277819">
                  <w:marLeft w:val="0"/>
                  <w:marRight w:val="0"/>
                  <w:marTop w:val="0"/>
                  <w:marBottom w:val="0"/>
                  <w:divBdr>
                    <w:top w:val="none" w:sz="0" w:space="0" w:color="auto"/>
                    <w:left w:val="none" w:sz="0" w:space="0" w:color="auto"/>
                    <w:bottom w:val="none" w:sz="0" w:space="0" w:color="auto"/>
                    <w:right w:val="none" w:sz="0" w:space="0" w:color="auto"/>
                  </w:divBdr>
                  <w:divsChild>
                    <w:div w:id="18519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4065">
              <w:marLeft w:val="0"/>
              <w:marRight w:val="0"/>
              <w:marTop w:val="0"/>
              <w:marBottom w:val="0"/>
              <w:divBdr>
                <w:top w:val="none" w:sz="0" w:space="0" w:color="auto"/>
                <w:left w:val="none" w:sz="0" w:space="0" w:color="auto"/>
                <w:bottom w:val="single" w:sz="6" w:space="0" w:color="E2E2E2"/>
                <w:right w:val="none" w:sz="0" w:space="0" w:color="auto"/>
              </w:divBdr>
              <w:divsChild>
                <w:div w:id="1760638194">
                  <w:marLeft w:val="0"/>
                  <w:marRight w:val="0"/>
                  <w:marTop w:val="0"/>
                  <w:marBottom w:val="0"/>
                  <w:divBdr>
                    <w:top w:val="none" w:sz="0" w:space="0" w:color="auto"/>
                    <w:left w:val="none" w:sz="0" w:space="0" w:color="auto"/>
                    <w:bottom w:val="none" w:sz="0" w:space="0" w:color="auto"/>
                    <w:right w:val="none" w:sz="0" w:space="0" w:color="auto"/>
                  </w:divBdr>
                  <w:divsChild>
                    <w:div w:id="16226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4015">
          <w:marLeft w:val="0"/>
          <w:marRight w:val="0"/>
          <w:marTop w:val="0"/>
          <w:marBottom w:val="480"/>
          <w:divBdr>
            <w:top w:val="none" w:sz="0" w:space="0" w:color="auto"/>
            <w:left w:val="none" w:sz="0" w:space="0" w:color="auto"/>
            <w:bottom w:val="none" w:sz="0" w:space="0" w:color="auto"/>
            <w:right w:val="none" w:sz="0" w:space="0" w:color="auto"/>
          </w:divBdr>
          <w:divsChild>
            <w:div w:id="461385398">
              <w:marLeft w:val="0"/>
              <w:marRight w:val="0"/>
              <w:marTop w:val="0"/>
              <w:marBottom w:val="0"/>
              <w:divBdr>
                <w:top w:val="none" w:sz="0" w:space="0" w:color="auto"/>
                <w:left w:val="none" w:sz="0" w:space="0" w:color="auto"/>
                <w:bottom w:val="single" w:sz="6" w:space="0" w:color="E2E2E2"/>
                <w:right w:val="none" w:sz="0" w:space="0" w:color="auto"/>
              </w:divBdr>
              <w:divsChild>
                <w:div w:id="2134786140">
                  <w:marLeft w:val="0"/>
                  <w:marRight w:val="0"/>
                  <w:marTop w:val="0"/>
                  <w:marBottom w:val="0"/>
                  <w:divBdr>
                    <w:top w:val="none" w:sz="0" w:space="0" w:color="auto"/>
                    <w:left w:val="none" w:sz="0" w:space="0" w:color="auto"/>
                    <w:bottom w:val="none" w:sz="0" w:space="0" w:color="auto"/>
                    <w:right w:val="none" w:sz="0" w:space="0" w:color="auto"/>
                  </w:divBdr>
                  <w:divsChild>
                    <w:div w:id="14942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8097">
              <w:marLeft w:val="0"/>
              <w:marRight w:val="0"/>
              <w:marTop w:val="0"/>
              <w:marBottom w:val="0"/>
              <w:divBdr>
                <w:top w:val="none" w:sz="0" w:space="0" w:color="auto"/>
                <w:left w:val="none" w:sz="0" w:space="0" w:color="auto"/>
                <w:bottom w:val="single" w:sz="6" w:space="0" w:color="E2E2E2"/>
                <w:right w:val="none" w:sz="0" w:space="0" w:color="auto"/>
              </w:divBdr>
              <w:divsChild>
                <w:div w:id="29384232">
                  <w:marLeft w:val="0"/>
                  <w:marRight w:val="0"/>
                  <w:marTop w:val="0"/>
                  <w:marBottom w:val="0"/>
                  <w:divBdr>
                    <w:top w:val="none" w:sz="0" w:space="0" w:color="auto"/>
                    <w:left w:val="none" w:sz="0" w:space="0" w:color="auto"/>
                    <w:bottom w:val="none" w:sz="0" w:space="0" w:color="auto"/>
                    <w:right w:val="none" w:sz="0" w:space="0" w:color="auto"/>
                  </w:divBdr>
                  <w:divsChild>
                    <w:div w:id="534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8496">
              <w:marLeft w:val="0"/>
              <w:marRight w:val="0"/>
              <w:marTop w:val="0"/>
              <w:marBottom w:val="0"/>
              <w:divBdr>
                <w:top w:val="none" w:sz="0" w:space="0" w:color="auto"/>
                <w:left w:val="none" w:sz="0" w:space="0" w:color="auto"/>
                <w:bottom w:val="single" w:sz="6" w:space="0" w:color="E2E2E2"/>
                <w:right w:val="none" w:sz="0" w:space="0" w:color="auto"/>
              </w:divBdr>
              <w:divsChild>
                <w:div w:id="515117951">
                  <w:marLeft w:val="0"/>
                  <w:marRight w:val="0"/>
                  <w:marTop w:val="0"/>
                  <w:marBottom w:val="0"/>
                  <w:divBdr>
                    <w:top w:val="none" w:sz="0" w:space="0" w:color="auto"/>
                    <w:left w:val="none" w:sz="0" w:space="0" w:color="auto"/>
                    <w:bottom w:val="none" w:sz="0" w:space="0" w:color="auto"/>
                    <w:right w:val="none" w:sz="0" w:space="0" w:color="auto"/>
                  </w:divBdr>
                  <w:divsChild>
                    <w:div w:id="17212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4897">
          <w:marLeft w:val="0"/>
          <w:marRight w:val="0"/>
          <w:marTop w:val="0"/>
          <w:marBottom w:val="480"/>
          <w:divBdr>
            <w:top w:val="none" w:sz="0" w:space="0" w:color="auto"/>
            <w:left w:val="none" w:sz="0" w:space="0" w:color="auto"/>
            <w:bottom w:val="none" w:sz="0" w:space="0" w:color="auto"/>
            <w:right w:val="none" w:sz="0" w:space="0" w:color="auto"/>
          </w:divBdr>
          <w:divsChild>
            <w:div w:id="710105930">
              <w:marLeft w:val="0"/>
              <w:marRight w:val="0"/>
              <w:marTop w:val="0"/>
              <w:marBottom w:val="0"/>
              <w:divBdr>
                <w:top w:val="none" w:sz="0" w:space="0" w:color="auto"/>
                <w:left w:val="none" w:sz="0" w:space="0" w:color="auto"/>
                <w:bottom w:val="single" w:sz="6" w:space="0" w:color="E2E2E2"/>
                <w:right w:val="none" w:sz="0" w:space="0" w:color="auto"/>
              </w:divBdr>
              <w:divsChild>
                <w:div w:id="156189108">
                  <w:marLeft w:val="0"/>
                  <w:marRight w:val="0"/>
                  <w:marTop w:val="0"/>
                  <w:marBottom w:val="0"/>
                  <w:divBdr>
                    <w:top w:val="none" w:sz="0" w:space="0" w:color="auto"/>
                    <w:left w:val="none" w:sz="0" w:space="0" w:color="auto"/>
                    <w:bottom w:val="none" w:sz="0" w:space="0" w:color="auto"/>
                    <w:right w:val="none" w:sz="0" w:space="0" w:color="auto"/>
                  </w:divBdr>
                  <w:divsChild>
                    <w:div w:id="2072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6721">
              <w:marLeft w:val="0"/>
              <w:marRight w:val="0"/>
              <w:marTop w:val="0"/>
              <w:marBottom w:val="0"/>
              <w:divBdr>
                <w:top w:val="none" w:sz="0" w:space="0" w:color="auto"/>
                <w:left w:val="none" w:sz="0" w:space="0" w:color="auto"/>
                <w:bottom w:val="single" w:sz="6" w:space="0" w:color="E2E2E2"/>
                <w:right w:val="none" w:sz="0" w:space="0" w:color="auto"/>
              </w:divBdr>
              <w:divsChild>
                <w:div w:id="349725594">
                  <w:marLeft w:val="0"/>
                  <w:marRight w:val="0"/>
                  <w:marTop w:val="0"/>
                  <w:marBottom w:val="0"/>
                  <w:divBdr>
                    <w:top w:val="none" w:sz="0" w:space="0" w:color="auto"/>
                    <w:left w:val="none" w:sz="0" w:space="0" w:color="auto"/>
                    <w:bottom w:val="none" w:sz="0" w:space="0" w:color="auto"/>
                    <w:right w:val="none" w:sz="0" w:space="0" w:color="auto"/>
                  </w:divBdr>
                  <w:divsChild>
                    <w:div w:id="10846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6716">
              <w:marLeft w:val="0"/>
              <w:marRight w:val="0"/>
              <w:marTop w:val="0"/>
              <w:marBottom w:val="0"/>
              <w:divBdr>
                <w:top w:val="none" w:sz="0" w:space="0" w:color="auto"/>
                <w:left w:val="none" w:sz="0" w:space="0" w:color="auto"/>
                <w:bottom w:val="single" w:sz="6" w:space="0" w:color="E2E2E2"/>
                <w:right w:val="none" w:sz="0" w:space="0" w:color="auto"/>
              </w:divBdr>
              <w:divsChild>
                <w:div w:id="920985314">
                  <w:marLeft w:val="0"/>
                  <w:marRight w:val="0"/>
                  <w:marTop w:val="0"/>
                  <w:marBottom w:val="0"/>
                  <w:divBdr>
                    <w:top w:val="none" w:sz="0" w:space="0" w:color="auto"/>
                    <w:left w:val="none" w:sz="0" w:space="0" w:color="auto"/>
                    <w:bottom w:val="none" w:sz="0" w:space="0" w:color="auto"/>
                    <w:right w:val="none" w:sz="0" w:space="0" w:color="auto"/>
                  </w:divBdr>
                  <w:divsChild>
                    <w:div w:id="12255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2250">
              <w:marLeft w:val="0"/>
              <w:marRight w:val="0"/>
              <w:marTop w:val="0"/>
              <w:marBottom w:val="0"/>
              <w:divBdr>
                <w:top w:val="none" w:sz="0" w:space="0" w:color="auto"/>
                <w:left w:val="none" w:sz="0" w:space="0" w:color="auto"/>
                <w:bottom w:val="single" w:sz="6" w:space="0" w:color="E2E2E2"/>
                <w:right w:val="none" w:sz="0" w:space="0" w:color="auto"/>
              </w:divBdr>
              <w:divsChild>
                <w:div w:id="2107001457">
                  <w:marLeft w:val="0"/>
                  <w:marRight w:val="0"/>
                  <w:marTop w:val="0"/>
                  <w:marBottom w:val="0"/>
                  <w:divBdr>
                    <w:top w:val="none" w:sz="0" w:space="0" w:color="auto"/>
                    <w:left w:val="none" w:sz="0" w:space="0" w:color="auto"/>
                    <w:bottom w:val="none" w:sz="0" w:space="0" w:color="auto"/>
                    <w:right w:val="none" w:sz="0" w:space="0" w:color="auto"/>
                  </w:divBdr>
                  <w:divsChild>
                    <w:div w:id="935482814">
                      <w:marLeft w:val="0"/>
                      <w:marRight w:val="0"/>
                      <w:marTop w:val="0"/>
                      <w:marBottom w:val="0"/>
                      <w:divBdr>
                        <w:top w:val="none" w:sz="0" w:space="0" w:color="auto"/>
                        <w:left w:val="none" w:sz="0" w:space="0" w:color="auto"/>
                        <w:bottom w:val="none" w:sz="0" w:space="0" w:color="auto"/>
                        <w:right w:val="none" w:sz="0" w:space="0" w:color="auto"/>
                      </w:divBdr>
                    </w:div>
                    <w:div w:id="21175307">
                      <w:marLeft w:val="0"/>
                      <w:marRight w:val="0"/>
                      <w:marTop w:val="0"/>
                      <w:marBottom w:val="0"/>
                      <w:divBdr>
                        <w:top w:val="none" w:sz="0" w:space="0" w:color="auto"/>
                        <w:left w:val="none" w:sz="0" w:space="0" w:color="auto"/>
                        <w:bottom w:val="none" w:sz="0" w:space="0" w:color="auto"/>
                        <w:right w:val="none" w:sz="0" w:space="0" w:color="auto"/>
                      </w:divBdr>
                    </w:div>
                    <w:div w:id="1815491404">
                      <w:marLeft w:val="0"/>
                      <w:marRight w:val="0"/>
                      <w:marTop w:val="0"/>
                      <w:marBottom w:val="0"/>
                      <w:divBdr>
                        <w:top w:val="none" w:sz="0" w:space="0" w:color="auto"/>
                        <w:left w:val="none" w:sz="0" w:space="0" w:color="auto"/>
                        <w:bottom w:val="none" w:sz="0" w:space="0" w:color="auto"/>
                        <w:right w:val="none" w:sz="0" w:space="0" w:color="auto"/>
                      </w:divBdr>
                    </w:div>
                    <w:div w:id="293220921">
                      <w:marLeft w:val="0"/>
                      <w:marRight w:val="0"/>
                      <w:marTop w:val="0"/>
                      <w:marBottom w:val="0"/>
                      <w:divBdr>
                        <w:top w:val="none" w:sz="0" w:space="0" w:color="auto"/>
                        <w:left w:val="none" w:sz="0" w:space="0" w:color="auto"/>
                        <w:bottom w:val="none" w:sz="0" w:space="0" w:color="auto"/>
                        <w:right w:val="none" w:sz="0" w:space="0" w:color="auto"/>
                      </w:divBdr>
                    </w:div>
                    <w:div w:id="986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0530">
              <w:marLeft w:val="0"/>
              <w:marRight w:val="0"/>
              <w:marTop w:val="0"/>
              <w:marBottom w:val="0"/>
              <w:divBdr>
                <w:top w:val="none" w:sz="0" w:space="0" w:color="auto"/>
                <w:left w:val="none" w:sz="0" w:space="0" w:color="auto"/>
                <w:bottom w:val="single" w:sz="6" w:space="0" w:color="E2E2E2"/>
                <w:right w:val="none" w:sz="0" w:space="0" w:color="auto"/>
              </w:divBdr>
              <w:divsChild>
                <w:div w:id="668479607">
                  <w:marLeft w:val="0"/>
                  <w:marRight w:val="0"/>
                  <w:marTop w:val="0"/>
                  <w:marBottom w:val="0"/>
                  <w:divBdr>
                    <w:top w:val="none" w:sz="0" w:space="0" w:color="auto"/>
                    <w:left w:val="none" w:sz="0" w:space="0" w:color="auto"/>
                    <w:bottom w:val="none" w:sz="0" w:space="0" w:color="auto"/>
                    <w:right w:val="none" w:sz="0" w:space="0" w:color="auto"/>
                  </w:divBdr>
                  <w:divsChild>
                    <w:div w:id="791095387">
                      <w:marLeft w:val="0"/>
                      <w:marRight w:val="0"/>
                      <w:marTop w:val="0"/>
                      <w:marBottom w:val="0"/>
                      <w:divBdr>
                        <w:top w:val="none" w:sz="0" w:space="0" w:color="auto"/>
                        <w:left w:val="none" w:sz="0" w:space="0" w:color="auto"/>
                        <w:bottom w:val="none" w:sz="0" w:space="0" w:color="auto"/>
                        <w:right w:val="none" w:sz="0" w:space="0" w:color="auto"/>
                      </w:divBdr>
                    </w:div>
                    <w:div w:id="1146120129">
                      <w:marLeft w:val="0"/>
                      <w:marRight w:val="0"/>
                      <w:marTop w:val="0"/>
                      <w:marBottom w:val="0"/>
                      <w:divBdr>
                        <w:top w:val="none" w:sz="0" w:space="0" w:color="auto"/>
                        <w:left w:val="none" w:sz="0" w:space="0" w:color="auto"/>
                        <w:bottom w:val="none" w:sz="0" w:space="0" w:color="auto"/>
                        <w:right w:val="none" w:sz="0" w:space="0" w:color="auto"/>
                      </w:divBdr>
                    </w:div>
                    <w:div w:id="58796791">
                      <w:marLeft w:val="0"/>
                      <w:marRight w:val="0"/>
                      <w:marTop w:val="0"/>
                      <w:marBottom w:val="0"/>
                      <w:divBdr>
                        <w:top w:val="none" w:sz="0" w:space="0" w:color="auto"/>
                        <w:left w:val="none" w:sz="0" w:space="0" w:color="auto"/>
                        <w:bottom w:val="none" w:sz="0" w:space="0" w:color="auto"/>
                        <w:right w:val="none" w:sz="0" w:space="0" w:color="auto"/>
                      </w:divBdr>
                    </w:div>
                    <w:div w:id="1734811603">
                      <w:marLeft w:val="0"/>
                      <w:marRight w:val="0"/>
                      <w:marTop w:val="0"/>
                      <w:marBottom w:val="0"/>
                      <w:divBdr>
                        <w:top w:val="none" w:sz="0" w:space="0" w:color="auto"/>
                        <w:left w:val="none" w:sz="0" w:space="0" w:color="auto"/>
                        <w:bottom w:val="none" w:sz="0" w:space="0" w:color="auto"/>
                        <w:right w:val="none" w:sz="0" w:space="0" w:color="auto"/>
                      </w:divBdr>
                    </w:div>
                    <w:div w:id="1944192233">
                      <w:marLeft w:val="0"/>
                      <w:marRight w:val="0"/>
                      <w:marTop w:val="0"/>
                      <w:marBottom w:val="0"/>
                      <w:divBdr>
                        <w:top w:val="none" w:sz="0" w:space="0" w:color="auto"/>
                        <w:left w:val="none" w:sz="0" w:space="0" w:color="auto"/>
                        <w:bottom w:val="none" w:sz="0" w:space="0" w:color="auto"/>
                        <w:right w:val="none" w:sz="0" w:space="0" w:color="auto"/>
                      </w:divBdr>
                    </w:div>
                    <w:div w:id="15215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0390">
              <w:marLeft w:val="0"/>
              <w:marRight w:val="0"/>
              <w:marTop w:val="0"/>
              <w:marBottom w:val="0"/>
              <w:divBdr>
                <w:top w:val="none" w:sz="0" w:space="0" w:color="auto"/>
                <w:left w:val="none" w:sz="0" w:space="0" w:color="auto"/>
                <w:bottom w:val="single" w:sz="6" w:space="0" w:color="E2E2E2"/>
                <w:right w:val="none" w:sz="0" w:space="0" w:color="auto"/>
              </w:divBdr>
              <w:divsChild>
                <w:div w:id="1677420004">
                  <w:marLeft w:val="0"/>
                  <w:marRight w:val="0"/>
                  <w:marTop w:val="0"/>
                  <w:marBottom w:val="0"/>
                  <w:divBdr>
                    <w:top w:val="none" w:sz="0" w:space="0" w:color="auto"/>
                    <w:left w:val="none" w:sz="0" w:space="0" w:color="auto"/>
                    <w:bottom w:val="none" w:sz="0" w:space="0" w:color="auto"/>
                    <w:right w:val="none" w:sz="0" w:space="0" w:color="auto"/>
                  </w:divBdr>
                  <w:divsChild>
                    <w:div w:id="1579707287">
                      <w:marLeft w:val="0"/>
                      <w:marRight w:val="0"/>
                      <w:marTop w:val="0"/>
                      <w:marBottom w:val="0"/>
                      <w:divBdr>
                        <w:top w:val="none" w:sz="0" w:space="0" w:color="auto"/>
                        <w:left w:val="none" w:sz="0" w:space="0" w:color="auto"/>
                        <w:bottom w:val="none" w:sz="0" w:space="0" w:color="auto"/>
                        <w:right w:val="none" w:sz="0" w:space="0" w:color="auto"/>
                      </w:divBdr>
                    </w:div>
                    <w:div w:id="762066223">
                      <w:marLeft w:val="0"/>
                      <w:marRight w:val="0"/>
                      <w:marTop w:val="0"/>
                      <w:marBottom w:val="0"/>
                      <w:divBdr>
                        <w:top w:val="none" w:sz="0" w:space="0" w:color="auto"/>
                        <w:left w:val="none" w:sz="0" w:space="0" w:color="auto"/>
                        <w:bottom w:val="none" w:sz="0" w:space="0" w:color="auto"/>
                        <w:right w:val="none" w:sz="0" w:space="0" w:color="auto"/>
                      </w:divBdr>
                    </w:div>
                    <w:div w:id="1707413867">
                      <w:marLeft w:val="0"/>
                      <w:marRight w:val="0"/>
                      <w:marTop w:val="0"/>
                      <w:marBottom w:val="0"/>
                      <w:divBdr>
                        <w:top w:val="none" w:sz="0" w:space="0" w:color="auto"/>
                        <w:left w:val="none" w:sz="0" w:space="0" w:color="auto"/>
                        <w:bottom w:val="none" w:sz="0" w:space="0" w:color="auto"/>
                        <w:right w:val="none" w:sz="0" w:space="0" w:color="auto"/>
                      </w:divBdr>
                    </w:div>
                    <w:div w:id="1221021878">
                      <w:marLeft w:val="0"/>
                      <w:marRight w:val="0"/>
                      <w:marTop w:val="0"/>
                      <w:marBottom w:val="0"/>
                      <w:divBdr>
                        <w:top w:val="none" w:sz="0" w:space="0" w:color="auto"/>
                        <w:left w:val="none" w:sz="0" w:space="0" w:color="auto"/>
                        <w:bottom w:val="none" w:sz="0" w:space="0" w:color="auto"/>
                        <w:right w:val="none" w:sz="0" w:space="0" w:color="auto"/>
                      </w:divBdr>
                    </w:div>
                    <w:div w:id="83956759">
                      <w:marLeft w:val="0"/>
                      <w:marRight w:val="0"/>
                      <w:marTop w:val="0"/>
                      <w:marBottom w:val="0"/>
                      <w:divBdr>
                        <w:top w:val="none" w:sz="0" w:space="0" w:color="auto"/>
                        <w:left w:val="none" w:sz="0" w:space="0" w:color="auto"/>
                        <w:bottom w:val="none" w:sz="0" w:space="0" w:color="auto"/>
                        <w:right w:val="none" w:sz="0" w:space="0" w:color="auto"/>
                      </w:divBdr>
                    </w:div>
                    <w:div w:id="1081484222">
                      <w:marLeft w:val="0"/>
                      <w:marRight w:val="0"/>
                      <w:marTop w:val="0"/>
                      <w:marBottom w:val="0"/>
                      <w:divBdr>
                        <w:top w:val="none" w:sz="0" w:space="0" w:color="auto"/>
                        <w:left w:val="none" w:sz="0" w:space="0" w:color="auto"/>
                        <w:bottom w:val="none" w:sz="0" w:space="0" w:color="auto"/>
                        <w:right w:val="none" w:sz="0" w:space="0" w:color="auto"/>
                      </w:divBdr>
                    </w:div>
                    <w:div w:id="13841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58867">
              <w:marLeft w:val="0"/>
              <w:marRight w:val="0"/>
              <w:marTop w:val="0"/>
              <w:marBottom w:val="0"/>
              <w:divBdr>
                <w:top w:val="none" w:sz="0" w:space="0" w:color="auto"/>
                <w:left w:val="none" w:sz="0" w:space="0" w:color="auto"/>
                <w:bottom w:val="single" w:sz="6" w:space="0" w:color="E2E2E2"/>
                <w:right w:val="none" w:sz="0" w:space="0" w:color="auto"/>
              </w:divBdr>
              <w:divsChild>
                <w:div w:id="507258403">
                  <w:marLeft w:val="0"/>
                  <w:marRight w:val="0"/>
                  <w:marTop w:val="0"/>
                  <w:marBottom w:val="0"/>
                  <w:divBdr>
                    <w:top w:val="none" w:sz="0" w:space="0" w:color="auto"/>
                    <w:left w:val="none" w:sz="0" w:space="0" w:color="auto"/>
                    <w:bottom w:val="none" w:sz="0" w:space="0" w:color="auto"/>
                    <w:right w:val="none" w:sz="0" w:space="0" w:color="auto"/>
                  </w:divBdr>
                  <w:divsChild>
                    <w:div w:id="294143964">
                      <w:marLeft w:val="0"/>
                      <w:marRight w:val="0"/>
                      <w:marTop w:val="0"/>
                      <w:marBottom w:val="0"/>
                      <w:divBdr>
                        <w:top w:val="none" w:sz="0" w:space="0" w:color="auto"/>
                        <w:left w:val="none" w:sz="0" w:space="0" w:color="auto"/>
                        <w:bottom w:val="none" w:sz="0" w:space="0" w:color="auto"/>
                        <w:right w:val="none" w:sz="0" w:space="0" w:color="auto"/>
                      </w:divBdr>
                    </w:div>
                    <w:div w:id="1895116941">
                      <w:marLeft w:val="0"/>
                      <w:marRight w:val="0"/>
                      <w:marTop w:val="0"/>
                      <w:marBottom w:val="0"/>
                      <w:divBdr>
                        <w:top w:val="none" w:sz="0" w:space="0" w:color="auto"/>
                        <w:left w:val="none" w:sz="0" w:space="0" w:color="auto"/>
                        <w:bottom w:val="none" w:sz="0" w:space="0" w:color="auto"/>
                        <w:right w:val="none" w:sz="0" w:space="0" w:color="auto"/>
                      </w:divBdr>
                    </w:div>
                    <w:div w:id="860977958">
                      <w:marLeft w:val="0"/>
                      <w:marRight w:val="0"/>
                      <w:marTop w:val="0"/>
                      <w:marBottom w:val="0"/>
                      <w:divBdr>
                        <w:top w:val="none" w:sz="0" w:space="0" w:color="auto"/>
                        <w:left w:val="none" w:sz="0" w:space="0" w:color="auto"/>
                        <w:bottom w:val="none" w:sz="0" w:space="0" w:color="auto"/>
                        <w:right w:val="none" w:sz="0" w:space="0" w:color="auto"/>
                      </w:divBdr>
                    </w:div>
                    <w:div w:id="399325753">
                      <w:marLeft w:val="0"/>
                      <w:marRight w:val="0"/>
                      <w:marTop w:val="0"/>
                      <w:marBottom w:val="0"/>
                      <w:divBdr>
                        <w:top w:val="none" w:sz="0" w:space="0" w:color="auto"/>
                        <w:left w:val="none" w:sz="0" w:space="0" w:color="auto"/>
                        <w:bottom w:val="none" w:sz="0" w:space="0" w:color="auto"/>
                        <w:right w:val="none" w:sz="0" w:space="0" w:color="auto"/>
                      </w:divBdr>
                    </w:div>
                    <w:div w:id="656345162">
                      <w:marLeft w:val="0"/>
                      <w:marRight w:val="0"/>
                      <w:marTop w:val="0"/>
                      <w:marBottom w:val="0"/>
                      <w:divBdr>
                        <w:top w:val="none" w:sz="0" w:space="0" w:color="auto"/>
                        <w:left w:val="none" w:sz="0" w:space="0" w:color="auto"/>
                        <w:bottom w:val="none" w:sz="0" w:space="0" w:color="auto"/>
                        <w:right w:val="none" w:sz="0" w:space="0" w:color="auto"/>
                      </w:divBdr>
                    </w:div>
                    <w:div w:id="240910889">
                      <w:marLeft w:val="0"/>
                      <w:marRight w:val="0"/>
                      <w:marTop w:val="0"/>
                      <w:marBottom w:val="0"/>
                      <w:divBdr>
                        <w:top w:val="none" w:sz="0" w:space="0" w:color="auto"/>
                        <w:left w:val="none" w:sz="0" w:space="0" w:color="auto"/>
                        <w:bottom w:val="none" w:sz="0" w:space="0" w:color="auto"/>
                        <w:right w:val="none" w:sz="0" w:space="0" w:color="auto"/>
                      </w:divBdr>
                    </w:div>
                    <w:div w:id="1734498734">
                      <w:marLeft w:val="0"/>
                      <w:marRight w:val="0"/>
                      <w:marTop w:val="0"/>
                      <w:marBottom w:val="0"/>
                      <w:divBdr>
                        <w:top w:val="none" w:sz="0" w:space="0" w:color="auto"/>
                        <w:left w:val="none" w:sz="0" w:space="0" w:color="auto"/>
                        <w:bottom w:val="none" w:sz="0" w:space="0" w:color="auto"/>
                        <w:right w:val="none" w:sz="0" w:space="0" w:color="auto"/>
                      </w:divBdr>
                    </w:div>
                    <w:div w:id="2071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5519">
          <w:marLeft w:val="0"/>
          <w:marRight w:val="0"/>
          <w:marTop w:val="0"/>
          <w:marBottom w:val="480"/>
          <w:divBdr>
            <w:top w:val="none" w:sz="0" w:space="0" w:color="auto"/>
            <w:left w:val="none" w:sz="0" w:space="0" w:color="auto"/>
            <w:bottom w:val="none" w:sz="0" w:space="0" w:color="auto"/>
            <w:right w:val="none" w:sz="0" w:space="0" w:color="auto"/>
          </w:divBdr>
          <w:divsChild>
            <w:div w:id="1700202660">
              <w:marLeft w:val="0"/>
              <w:marRight w:val="0"/>
              <w:marTop w:val="0"/>
              <w:marBottom w:val="0"/>
              <w:divBdr>
                <w:top w:val="none" w:sz="0" w:space="0" w:color="auto"/>
                <w:left w:val="none" w:sz="0" w:space="0" w:color="auto"/>
                <w:bottom w:val="single" w:sz="6" w:space="0" w:color="E2E2E2"/>
                <w:right w:val="none" w:sz="0" w:space="0" w:color="auto"/>
              </w:divBdr>
              <w:divsChild>
                <w:div w:id="402023280">
                  <w:marLeft w:val="0"/>
                  <w:marRight w:val="0"/>
                  <w:marTop w:val="0"/>
                  <w:marBottom w:val="0"/>
                  <w:divBdr>
                    <w:top w:val="none" w:sz="0" w:space="0" w:color="auto"/>
                    <w:left w:val="none" w:sz="0" w:space="0" w:color="auto"/>
                    <w:bottom w:val="none" w:sz="0" w:space="0" w:color="auto"/>
                    <w:right w:val="none" w:sz="0" w:space="0" w:color="auto"/>
                  </w:divBdr>
                  <w:divsChild>
                    <w:div w:id="7455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8108">
              <w:marLeft w:val="0"/>
              <w:marRight w:val="0"/>
              <w:marTop w:val="0"/>
              <w:marBottom w:val="0"/>
              <w:divBdr>
                <w:top w:val="none" w:sz="0" w:space="0" w:color="auto"/>
                <w:left w:val="none" w:sz="0" w:space="0" w:color="auto"/>
                <w:bottom w:val="single" w:sz="6" w:space="0" w:color="E2E2E2"/>
                <w:right w:val="none" w:sz="0" w:space="0" w:color="auto"/>
              </w:divBdr>
              <w:divsChild>
                <w:div w:id="1710257616">
                  <w:marLeft w:val="0"/>
                  <w:marRight w:val="0"/>
                  <w:marTop w:val="0"/>
                  <w:marBottom w:val="0"/>
                  <w:divBdr>
                    <w:top w:val="none" w:sz="0" w:space="0" w:color="auto"/>
                    <w:left w:val="none" w:sz="0" w:space="0" w:color="auto"/>
                    <w:bottom w:val="none" w:sz="0" w:space="0" w:color="auto"/>
                    <w:right w:val="none" w:sz="0" w:space="0" w:color="auto"/>
                  </w:divBdr>
                  <w:divsChild>
                    <w:div w:id="19432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9260">
              <w:marLeft w:val="0"/>
              <w:marRight w:val="0"/>
              <w:marTop w:val="0"/>
              <w:marBottom w:val="0"/>
              <w:divBdr>
                <w:top w:val="none" w:sz="0" w:space="0" w:color="auto"/>
                <w:left w:val="none" w:sz="0" w:space="0" w:color="auto"/>
                <w:bottom w:val="single" w:sz="6" w:space="0" w:color="E2E2E2"/>
                <w:right w:val="none" w:sz="0" w:space="0" w:color="auto"/>
              </w:divBdr>
              <w:divsChild>
                <w:div w:id="194468255">
                  <w:marLeft w:val="0"/>
                  <w:marRight w:val="0"/>
                  <w:marTop w:val="0"/>
                  <w:marBottom w:val="0"/>
                  <w:divBdr>
                    <w:top w:val="none" w:sz="0" w:space="0" w:color="auto"/>
                    <w:left w:val="none" w:sz="0" w:space="0" w:color="auto"/>
                    <w:bottom w:val="none" w:sz="0" w:space="0" w:color="auto"/>
                    <w:right w:val="none" w:sz="0" w:space="0" w:color="auto"/>
                  </w:divBdr>
                  <w:divsChild>
                    <w:div w:id="20835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1082">
              <w:marLeft w:val="0"/>
              <w:marRight w:val="0"/>
              <w:marTop w:val="0"/>
              <w:marBottom w:val="0"/>
              <w:divBdr>
                <w:top w:val="none" w:sz="0" w:space="0" w:color="auto"/>
                <w:left w:val="none" w:sz="0" w:space="0" w:color="auto"/>
                <w:bottom w:val="single" w:sz="6" w:space="0" w:color="E2E2E2"/>
                <w:right w:val="none" w:sz="0" w:space="0" w:color="auto"/>
              </w:divBdr>
              <w:divsChild>
                <w:div w:id="1942951909">
                  <w:marLeft w:val="0"/>
                  <w:marRight w:val="0"/>
                  <w:marTop w:val="0"/>
                  <w:marBottom w:val="0"/>
                  <w:divBdr>
                    <w:top w:val="none" w:sz="0" w:space="0" w:color="auto"/>
                    <w:left w:val="none" w:sz="0" w:space="0" w:color="auto"/>
                    <w:bottom w:val="none" w:sz="0" w:space="0" w:color="auto"/>
                    <w:right w:val="none" w:sz="0" w:space="0" w:color="auto"/>
                  </w:divBdr>
                  <w:divsChild>
                    <w:div w:id="17895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3521">
              <w:marLeft w:val="0"/>
              <w:marRight w:val="0"/>
              <w:marTop w:val="0"/>
              <w:marBottom w:val="0"/>
              <w:divBdr>
                <w:top w:val="none" w:sz="0" w:space="0" w:color="auto"/>
                <w:left w:val="none" w:sz="0" w:space="0" w:color="auto"/>
                <w:bottom w:val="single" w:sz="6" w:space="0" w:color="E2E2E2"/>
                <w:right w:val="none" w:sz="0" w:space="0" w:color="auto"/>
              </w:divBdr>
              <w:divsChild>
                <w:div w:id="1298416391">
                  <w:marLeft w:val="0"/>
                  <w:marRight w:val="0"/>
                  <w:marTop w:val="0"/>
                  <w:marBottom w:val="0"/>
                  <w:divBdr>
                    <w:top w:val="none" w:sz="0" w:space="0" w:color="auto"/>
                    <w:left w:val="none" w:sz="0" w:space="0" w:color="auto"/>
                    <w:bottom w:val="none" w:sz="0" w:space="0" w:color="auto"/>
                    <w:right w:val="none" w:sz="0" w:space="0" w:color="auto"/>
                  </w:divBdr>
                  <w:divsChild>
                    <w:div w:id="11425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3366">
              <w:marLeft w:val="0"/>
              <w:marRight w:val="0"/>
              <w:marTop w:val="0"/>
              <w:marBottom w:val="0"/>
              <w:divBdr>
                <w:top w:val="none" w:sz="0" w:space="0" w:color="auto"/>
                <w:left w:val="none" w:sz="0" w:space="0" w:color="auto"/>
                <w:bottom w:val="single" w:sz="6" w:space="0" w:color="E2E2E2"/>
                <w:right w:val="none" w:sz="0" w:space="0" w:color="auto"/>
              </w:divBdr>
              <w:divsChild>
                <w:div w:id="1823308380">
                  <w:marLeft w:val="0"/>
                  <w:marRight w:val="0"/>
                  <w:marTop w:val="0"/>
                  <w:marBottom w:val="0"/>
                  <w:divBdr>
                    <w:top w:val="none" w:sz="0" w:space="0" w:color="auto"/>
                    <w:left w:val="none" w:sz="0" w:space="0" w:color="auto"/>
                    <w:bottom w:val="none" w:sz="0" w:space="0" w:color="auto"/>
                    <w:right w:val="none" w:sz="0" w:space="0" w:color="auto"/>
                  </w:divBdr>
                  <w:divsChild>
                    <w:div w:id="2101022419">
                      <w:marLeft w:val="0"/>
                      <w:marRight w:val="0"/>
                      <w:marTop w:val="0"/>
                      <w:marBottom w:val="0"/>
                      <w:divBdr>
                        <w:top w:val="none" w:sz="0" w:space="0" w:color="auto"/>
                        <w:left w:val="none" w:sz="0" w:space="0" w:color="auto"/>
                        <w:bottom w:val="none" w:sz="0" w:space="0" w:color="auto"/>
                        <w:right w:val="none" w:sz="0" w:space="0" w:color="auto"/>
                      </w:divBdr>
                    </w:div>
                    <w:div w:id="12006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4340">
              <w:marLeft w:val="0"/>
              <w:marRight w:val="0"/>
              <w:marTop w:val="0"/>
              <w:marBottom w:val="0"/>
              <w:divBdr>
                <w:top w:val="none" w:sz="0" w:space="0" w:color="auto"/>
                <w:left w:val="none" w:sz="0" w:space="0" w:color="auto"/>
                <w:bottom w:val="single" w:sz="6" w:space="0" w:color="E2E2E2"/>
                <w:right w:val="none" w:sz="0" w:space="0" w:color="auto"/>
              </w:divBdr>
              <w:divsChild>
                <w:div w:id="586306740">
                  <w:marLeft w:val="0"/>
                  <w:marRight w:val="0"/>
                  <w:marTop w:val="0"/>
                  <w:marBottom w:val="0"/>
                  <w:divBdr>
                    <w:top w:val="none" w:sz="0" w:space="0" w:color="auto"/>
                    <w:left w:val="none" w:sz="0" w:space="0" w:color="auto"/>
                    <w:bottom w:val="none" w:sz="0" w:space="0" w:color="auto"/>
                    <w:right w:val="none" w:sz="0" w:space="0" w:color="auto"/>
                  </w:divBdr>
                  <w:divsChild>
                    <w:div w:id="1940139620">
                      <w:marLeft w:val="0"/>
                      <w:marRight w:val="0"/>
                      <w:marTop w:val="0"/>
                      <w:marBottom w:val="0"/>
                      <w:divBdr>
                        <w:top w:val="none" w:sz="0" w:space="0" w:color="auto"/>
                        <w:left w:val="none" w:sz="0" w:space="0" w:color="auto"/>
                        <w:bottom w:val="none" w:sz="0" w:space="0" w:color="auto"/>
                        <w:right w:val="none" w:sz="0" w:space="0" w:color="auto"/>
                      </w:divBdr>
                    </w:div>
                    <w:div w:id="12757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302">
          <w:marLeft w:val="0"/>
          <w:marRight w:val="0"/>
          <w:marTop w:val="0"/>
          <w:marBottom w:val="480"/>
          <w:divBdr>
            <w:top w:val="none" w:sz="0" w:space="0" w:color="auto"/>
            <w:left w:val="none" w:sz="0" w:space="0" w:color="auto"/>
            <w:bottom w:val="none" w:sz="0" w:space="0" w:color="auto"/>
            <w:right w:val="none" w:sz="0" w:space="0" w:color="auto"/>
          </w:divBdr>
          <w:divsChild>
            <w:div w:id="911044126">
              <w:marLeft w:val="0"/>
              <w:marRight w:val="0"/>
              <w:marTop w:val="0"/>
              <w:marBottom w:val="0"/>
              <w:divBdr>
                <w:top w:val="none" w:sz="0" w:space="0" w:color="auto"/>
                <w:left w:val="none" w:sz="0" w:space="0" w:color="auto"/>
                <w:bottom w:val="single" w:sz="6" w:space="0" w:color="E2E2E2"/>
                <w:right w:val="none" w:sz="0" w:space="0" w:color="auto"/>
              </w:divBdr>
              <w:divsChild>
                <w:div w:id="1884369398">
                  <w:marLeft w:val="0"/>
                  <w:marRight w:val="0"/>
                  <w:marTop w:val="0"/>
                  <w:marBottom w:val="0"/>
                  <w:divBdr>
                    <w:top w:val="none" w:sz="0" w:space="0" w:color="auto"/>
                    <w:left w:val="none" w:sz="0" w:space="0" w:color="auto"/>
                    <w:bottom w:val="none" w:sz="0" w:space="0" w:color="auto"/>
                    <w:right w:val="none" w:sz="0" w:space="0" w:color="auto"/>
                  </w:divBdr>
                  <w:divsChild>
                    <w:div w:id="947011352">
                      <w:marLeft w:val="0"/>
                      <w:marRight w:val="0"/>
                      <w:marTop w:val="0"/>
                      <w:marBottom w:val="0"/>
                      <w:divBdr>
                        <w:top w:val="none" w:sz="0" w:space="0" w:color="auto"/>
                        <w:left w:val="none" w:sz="0" w:space="0" w:color="auto"/>
                        <w:bottom w:val="none" w:sz="0" w:space="0" w:color="auto"/>
                        <w:right w:val="none" w:sz="0" w:space="0" w:color="auto"/>
                      </w:divBdr>
                    </w:div>
                    <w:div w:id="1667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5443">
              <w:marLeft w:val="0"/>
              <w:marRight w:val="0"/>
              <w:marTop w:val="0"/>
              <w:marBottom w:val="0"/>
              <w:divBdr>
                <w:top w:val="none" w:sz="0" w:space="0" w:color="auto"/>
                <w:left w:val="none" w:sz="0" w:space="0" w:color="auto"/>
                <w:bottom w:val="single" w:sz="6" w:space="0" w:color="E2E2E2"/>
                <w:right w:val="none" w:sz="0" w:space="0" w:color="auto"/>
              </w:divBdr>
              <w:divsChild>
                <w:div w:id="615209794">
                  <w:marLeft w:val="0"/>
                  <w:marRight w:val="0"/>
                  <w:marTop w:val="0"/>
                  <w:marBottom w:val="0"/>
                  <w:divBdr>
                    <w:top w:val="none" w:sz="0" w:space="0" w:color="auto"/>
                    <w:left w:val="none" w:sz="0" w:space="0" w:color="auto"/>
                    <w:bottom w:val="none" w:sz="0" w:space="0" w:color="auto"/>
                    <w:right w:val="none" w:sz="0" w:space="0" w:color="auto"/>
                  </w:divBdr>
                  <w:divsChild>
                    <w:div w:id="445121731">
                      <w:marLeft w:val="0"/>
                      <w:marRight w:val="0"/>
                      <w:marTop w:val="0"/>
                      <w:marBottom w:val="0"/>
                      <w:divBdr>
                        <w:top w:val="none" w:sz="0" w:space="0" w:color="auto"/>
                        <w:left w:val="none" w:sz="0" w:space="0" w:color="auto"/>
                        <w:bottom w:val="none" w:sz="0" w:space="0" w:color="auto"/>
                        <w:right w:val="none" w:sz="0" w:space="0" w:color="auto"/>
                      </w:divBdr>
                    </w:div>
                    <w:div w:id="9733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30685">
          <w:marLeft w:val="0"/>
          <w:marRight w:val="0"/>
          <w:marTop w:val="0"/>
          <w:marBottom w:val="480"/>
          <w:divBdr>
            <w:top w:val="none" w:sz="0" w:space="0" w:color="auto"/>
            <w:left w:val="none" w:sz="0" w:space="0" w:color="auto"/>
            <w:bottom w:val="none" w:sz="0" w:space="0" w:color="auto"/>
            <w:right w:val="none" w:sz="0" w:space="0" w:color="auto"/>
          </w:divBdr>
          <w:divsChild>
            <w:div w:id="1625043798">
              <w:marLeft w:val="0"/>
              <w:marRight w:val="0"/>
              <w:marTop w:val="0"/>
              <w:marBottom w:val="0"/>
              <w:divBdr>
                <w:top w:val="none" w:sz="0" w:space="0" w:color="auto"/>
                <w:left w:val="none" w:sz="0" w:space="0" w:color="auto"/>
                <w:bottom w:val="single" w:sz="6" w:space="0" w:color="E2E2E2"/>
                <w:right w:val="none" w:sz="0" w:space="0" w:color="auto"/>
              </w:divBdr>
              <w:divsChild>
                <w:div w:id="1062680419">
                  <w:marLeft w:val="0"/>
                  <w:marRight w:val="0"/>
                  <w:marTop w:val="0"/>
                  <w:marBottom w:val="0"/>
                  <w:divBdr>
                    <w:top w:val="none" w:sz="0" w:space="0" w:color="auto"/>
                    <w:left w:val="none" w:sz="0" w:space="0" w:color="auto"/>
                    <w:bottom w:val="none" w:sz="0" w:space="0" w:color="auto"/>
                    <w:right w:val="none" w:sz="0" w:space="0" w:color="auto"/>
                  </w:divBdr>
                  <w:divsChild>
                    <w:div w:id="16321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6805">
              <w:marLeft w:val="0"/>
              <w:marRight w:val="0"/>
              <w:marTop w:val="0"/>
              <w:marBottom w:val="0"/>
              <w:divBdr>
                <w:top w:val="none" w:sz="0" w:space="0" w:color="auto"/>
                <w:left w:val="none" w:sz="0" w:space="0" w:color="auto"/>
                <w:bottom w:val="single" w:sz="6" w:space="0" w:color="E2E2E2"/>
                <w:right w:val="none" w:sz="0" w:space="0" w:color="auto"/>
              </w:divBdr>
              <w:divsChild>
                <w:div w:id="194272710">
                  <w:marLeft w:val="0"/>
                  <w:marRight w:val="0"/>
                  <w:marTop w:val="0"/>
                  <w:marBottom w:val="0"/>
                  <w:divBdr>
                    <w:top w:val="none" w:sz="0" w:space="0" w:color="auto"/>
                    <w:left w:val="none" w:sz="0" w:space="0" w:color="auto"/>
                    <w:bottom w:val="none" w:sz="0" w:space="0" w:color="auto"/>
                    <w:right w:val="none" w:sz="0" w:space="0" w:color="auto"/>
                  </w:divBdr>
                  <w:divsChild>
                    <w:div w:id="2720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943">
              <w:marLeft w:val="0"/>
              <w:marRight w:val="0"/>
              <w:marTop w:val="0"/>
              <w:marBottom w:val="0"/>
              <w:divBdr>
                <w:top w:val="none" w:sz="0" w:space="0" w:color="auto"/>
                <w:left w:val="none" w:sz="0" w:space="0" w:color="auto"/>
                <w:bottom w:val="single" w:sz="6" w:space="0" w:color="E2E2E2"/>
                <w:right w:val="none" w:sz="0" w:space="0" w:color="auto"/>
              </w:divBdr>
              <w:divsChild>
                <w:div w:id="1617365917">
                  <w:marLeft w:val="0"/>
                  <w:marRight w:val="0"/>
                  <w:marTop w:val="0"/>
                  <w:marBottom w:val="0"/>
                  <w:divBdr>
                    <w:top w:val="none" w:sz="0" w:space="0" w:color="auto"/>
                    <w:left w:val="none" w:sz="0" w:space="0" w:color="auto"/>
                    <w:bottom w:val="none" w:sz="0" w:space="0" w:color="auto"/>
                    <w:right w:val="none" w:sz="0" w:space="0" w:color="auto"/>
                  </w:divBdr>
                  <w:divsChild>
                    <w:div w:id="1638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8076">
              <w:marLeft w:val="0"/>
              <w:marRight w:val="0"/>
              <w:marTop w:val="0"/>
              <w:marBottom w:val="0"/>
              <w:divBdr>
                <w:top w:val="none" w:sz="0" w:space="0" w:color="auto"/>
                <w:left w:val="none" w:sz="0" w:space="0" w:color="auto"/>
                <w:bottom w:val="single" w:sz="6" w:space="0" w:color="E2E2E2"/>
                <w:right w:val="none" w:sz="0" w:space="0" w:color="auto"/>
              </w:divBdr>
              <w:divsChild>
                <w:div w:id="1532572430">
                  <w:marLeft w:val="0"/>
                  <w:marRight w:val="0"/>
                  <w:marTop w:val="0"/>
                  <w:marBottom w:val="0"/>
                  <w:divBdr>
                    <w:top w:val="none" w:sz="0" w:space="0" w:color="auto"/>
                    <w:left w:val="none" w:sz="0" w:space="0" w:color="auto"/>
                    <w:bottom w:val="none" w:sz="0" w:space="0" w:color="auto"/>
                    <w:right w:val="none" w:sz="0" w:space="0" w:color="auto"/>
                  </w:divBdr>
                  <w:divsChild>
                    <w:div w:id="7129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1471">
          <w:marLeft w:val="0"/>
          <w:marRight w:val="0"/>
          <w:marTop w:val="0"/>
          <w:marBottom w:val="0"/>
          <w:divBdr>
            <w:top w:val="none" w:sz="0" w:space="0" w:color="auto"/>
            <w:left w:val="none" w:sz="0" w:space="0" w:color="auto"/>
            <w:bottom w:val="none" w:sz="0" w:space="0" w:color="auto"/>
            <w:right w:val="none" w:sz="0" w:space="0" w:color="auto"/>
          </w:divBdr>
          <w:divsChild>
            <w:div w:id="2039355592">
              <w:marLeft w:val="0"/>
              <w:marRight w:val="0"/>
              <w:marTop w:val="0"/>
              <w:marBottom w:val="0"/>
              <w:divBdr>
                <w:top w:val="none" w:sz="0" w:space="0" w:color="auto"/>
                <w:left w:val="none" w:sz="0" w:space="0" w:color="auto"/>
                <w:bottom w:val="single" w:sz="6" w:space="0" w:color="E2E2E2"/>
                <w:right w:val="none" w:sz="0" w:space="0" w:color="auto"/>
              </w:divBdr>
              <w:divsChild>
                <w:div w:id="470289949">
                  <w:marLeft w:val="0"/>
                  <w:marRight w:val="0"/>
                  <w:marTop w:val="0"/>
                  <w:marBottom w:val="0"/>
                  <w:divBdr>
                    <w:top w:val="none" w:sz="0" w:space="0" w:color="auto"/>
                    <w:left w:val="none" w:sz="0" w:space="0" w:color="auto"/>
                    <w:bottom w:val="none" w:sz="0" w:space="0" w:color="auto"/>
                    <w:right w:val="none" w:sz="0" w:space="0" w:color="auto"/>
                  </w:divBdr>
                  <w:divsChild>
                    <w:div w:id="1459253976">
                      <w:marLeft w:val="0"/>
                      <w:marRight w:val="0"/>
                      <w:marTop w:val="0"/>
                      <w:marBottom w:val="0"/>
                      <w:divBdr>
                        <w:top w:val="none" w:sz="0" w:space="0" w:color="auto"/>
                        <w:left w:val="none" w:sz="0" w:space="0" w:color="auto"/>
                        <w:bottom w:val="none" w:sz="0" w:space="0" w:color="auto"/>
                        <w:right w:val="none" w:sz="0" w:space="0" w:color="auto"/>
                      </w:divBdr>
                    </w:div>
                    <w:div w:id="1636373561">
                      <w:marLeft w:val="0"/>
                      <w:marRight w:val="0"/>
                      <w:marTop w:val="0"/>
                      <w:marBottom w:val="0"/>
                      <w:divBdr>
                        <w:top w:val="none" w:sz="0" w:space="0" w:color="auto"/>
                        <w:left w:val="none" w:sz="0" w:space="0" w:color="auto"/>
                        <w:bottom w:val="none" w:sz="0" w:space="0" w:color="auto"/>
                        <w:right w:val="none" w:sz="0" w:space="0" w:color="auto"/>
                      </w:divBdr>
                    </w:div>
                    <w:div w:id="12507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37</Pages>
  <Words>4917</Words>
  <Characters>29506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Kurowski</dc:creator>
  <cp:keywords/>
  <dc:description/>
  <cp:lastModifiedBy>Edyta Wysokińska</cp:lastModifiedBy>
  <cp:revision>22</cp:revision>
  <dcterms:created xsi:type="dcterms:W3CDTF">2019-04-11T09:11:00Z</dcterms:created>
  <dcterms:modified xsi:type="dcterms:W3CDTF">2021-10-21T08:24:00Z</dcterms:modified>
</cp:coreProperties>
</file>