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E053F8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CD22E4" w:rsidRPr="00CD22E4">
        <w:rPr>
          <w:rFonts w:asciiTheme="majorHAnsi" w:eastAsia="Arial, Arial" w:hAnsiTheme="majorHAnsi" w:cs="Liberation Serif"/>
          <w:b/>
          <w:bCs/>
          <w:i/>
          <w:sz w:val="22"/>
        </w:rPr>
        <w:t>Budowa, rozbudowa i przebudowa budynków będących własnością Gminy Szczytno stanowiących infrastrukturę społeczną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583483" w:rsidRPr="00583483" w:rsidRDefault="00583483" w:rsidP="00583483">
      <w:pPr>
        <w:pStyle w:val="Standard"/>
        <w:rPr>
          <w:rFonts w:asciiTheme="majorHAnsi" w:hAnsiTheme="majorHAnsi" w:cs="Liberation Serif"/>
          <w:b/>
          <w:bCs/>
          <w:sz w:val="22"/>
          <w:szCs w:val="22"/>
        </w:rPr>
      </w:pPr>
      <w:r>
        <w:rPr>
          <w:rFonts w:asciiTheme="majorHAnsi" w:hAnsiTheme="majorHAnsi" w:cs="Liberation Serif"/>
          <w:b/>
          <w:bCs/>
          <w:sz w:val="22"/>
          <w:szCs w:val="22"/>
        </w:rPr>
        <w:t xml:space="preserve">1.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I: Przebudowa budynku na potrzeby GOPS w Szczytnie</w:t>
      </w:r>
    </w:p>
    <w:p w:rsidR="00E9273D" w:rsidRPr="004749BA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>
        <w:rPr>
          <w:rFonts w:asciiTheme="majorHAnsi" w:hAnsiTheme="majorHAnsi" w:cs="Liberation Serif"/>
          <w:sz w:val="22"/>
          <w:szCs w:val="22"/>
        </w:rPr>
        <w:t xml:space="preserve"> </w:t>
      </w:r>
      <w:r w:rsidR="00E9273D"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</w:t>
      </w:r>
      <w:r>
        <w:rPr>
          <w:rFonts w:asciiTheme="majorHAnsi" w:hAnsiTheme="majorHAnsi" w:cs="Liberation Serif"/>
          <w:sz w:val="22"/>
          <w:szCs w:val="22"/>
        </w:rPr>
        <w:t>o (z podatkiem VAT) …………...……….</w:t>
      </w:r>
      <w:r w:rsidR="00E9273D" w:rsidRPr="004749BA">
        <w:rPr>
          <w:rFonts w:asciiTheme="majorHAnsi" w:hAnsiTheme="majorHAnsi" w:cs="Liberation Serif"/>
          <w:sz w:val="22"/>
          <w:szCs w:val="22"/>
        </w:rPr>
        <w:t xml:space="preserve"> zł</w:t>
      </w:r>
    </w:p>
    <w:p w:rsidR="00D5179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 w:rsidR="00583483"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583483">
        <w:rPr>
          <w:rFonts w:asciiTheme="majorHAnsi" w:hAnsiTheme="majorHAnsi" w:cs="Liberation Serif"/>
          <w:sz w:val="22"/>
          <w:szCs w:val="22"/>
        </w:rPr>
        <w:t>)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583483">
        <w:rPr>
          <w:rFonts w:asciiTheme="majorHAnsi" w:hAnsiTheme="majorHAnsi" w:cs="Liberation Serif"/>
          <w:b/>
          <w:bCs/>
          <w:sz w:val="22"/>
          <w:szCs w:val="22"/>
        </w:rPr>
        <w:t>2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II: Rozbudowa i przebudowa istniejącego budynku OSP w miejscowości Trelkowo</w:t>
      </w:r>
    </w:p>
    <w:p w:rsidR="00583483" w:rsidRPr="004749BA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</w:t>
      </w:r>
      <w:r>
        <w:rPr>
          <w:rFonts w:asciiTheme="majorHAnsi" w:hAnsiTheme="majorHAnsi" w:cs="Liberation Serif"/>
          <w:sz w:val="22"/>
          <w:szCs w:val="22"/>
        </w:rPr>
        <w:t>o (z podatkiem VAT) …………...……….</w:t>
      </w:r>
      <w:r w:rsidRPr="004749BA">
        <w:rPr>
          <w:rFonts w:asciiTheme="majorHAnsi" w:hAnsiTheme="majorHAnsi" w:cs="Liberation Serif"/>
          <w:sz w:val="22"/>
          <w:szCs w:val="22"/>
        </w:rPr>
        <w:t xml:space="preserve"> zł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3)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P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583483">
        <w:rPr>
          <w:rFonts w:asciiTheme="majorHAnsi" w:hAnsiTheme="majorHAnsi" w:cs="Liberation Serif"/>
          <w:b/>
          <w:bCs/>
          <w:sz w:val="22"/>
          <w:szCs w:val="22"/>
        </w:rPr>
        <w:t>3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III: Budowa świetlicy wiejskiej w miejscowości Piecuchy</w:t>
      </w:r>
    </w:p>
    <w:p w:rsidR="00583483" w:rsidRPr="004749BA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</w:t>
      </w:r>
      <w:r>
        <w:rPr>
          <w:rFonts w:asciiTheme="majorHAnsi" w:hAnsiTheme="majorHAnsi" w:cs="Liberation Serif"/>
          <w:sz w:val="22"/>
          <w:szCs w:val="22"/>
        </w:rPr>
        <w:t>o (z podatkiem VAT) …………...……….</w:t>
      </w:r>
      <w:r w:rsidRPr="004749BA">
        <w:rPr>
          <w:rFonts w:asciiTheme="majorHAnsi" w:hAnsiTheme="majorHAnsi" w:cs="Liberation Serif"/>
          <w:sz w:val="22"/>
          <w:szCs w:val="22"/>
        </w:rPr>
        <w:t xml:space="preserve"> zł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lastRenderedPageBreak/>
        <w:t xml:space="preserve">3)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P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583483">
        <w:rPr>
          <w:rFonts w:asciiTheme="majorHAnsi" w:hAnsiTheme="majorHAnsi" w:cs="Liberation Serif"/>
          <w:b/>
          <w:bCs/>
          <w:sz w:val="22"/>
          <w:szCs w:val="22"/>
        </w:rPr>
        <w:t>4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IV: Budowa świetlicy wiejskiej w miejscowości Marksewo</w:t>
      </w:r>
    </w:p>
    <w:p w:rsidR="00583483" w:rsidRPr="004749BA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</w:t>
      </w:r>
      <w:r>
        <w:rPr>
          <w:rFonts w:asciiTheme="majorHAnsi" w:hAnsiTheme="majorHAnsi" w:cs="Liberation Serif"/>
          <w:sz w:val="22"/>
          <w:szCs w:val="22"/>
        </w:rPr>
        <w:t xml:space="preserve"> (z podatkiem VAT) …………...………. </w:t>
      </w:r>
      <w:r w:rsidRPr="004749BA">
        <w:rPr>
          <w:rFonts w:asciiTheme="majorHAnsi" w:hAnsiTheme="majorHAnsi" w:cs="Liberation Serif"/>
          <w:sz w:val="22"/>
          <w:szCs w:val="22"/>
        </w:rPr>
        <w:t>zł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  <w:bookmarkStart w:id="1" w:name="_GoBack"/>
      <w:bookmarkEnd w:id="1"/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3)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Pr="004749BA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B027D2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2" w:name="page34"/>
      <w:bookmarkEnd w:id="2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lastRenderedPageBreak/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A10F1E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A10F1E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A10F1E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A10F1E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CD22E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Budowa, rozbudowa i </w:t>
      </w:r>
      <w:r w:rsidR="00CD22E4" w:rsidRPr="00CD22E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budynków będących własnością Gminy Szczytno stanowiących infrastrukturę społeczną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CD22E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Budowa, rozbudowa i </w:t>
      </w:r>
      <w:r w:rsidR="00CD22E4" w:rsidRPr="00CD22E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przebudowa budynków będących własnością Gminy Szczytno stanowiących infrastrukturę społeczną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CD22E4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CD22E4" w:rsidRPr="00CD22E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Budowa, rozbudowa i przebudowa budynków będących własnością Gminy Szczytno stanowiących infrastrukturę społeczną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E053F8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CD22E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Budowa, rozbudowa i </w:t>
      </w:r>
      <w:r w:rsidR="00CD22E4" w:rsidRPr="00CD22E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przebudowa budynków będących własnością Gminy Szczytno stanowiących infrastrukturę społeczną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5" w:name="page37"/>
      <w:bookmarkEnd w:id="5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CD22E4" w:rsidRPr="00CD22E4">
        <w:rPr>
          <w:rFonts w:asciiTheme="majorHAnsi" w:eastAsia="Arial, Arial" w:hAnsiTheme="majorHAnsi" w:cs="Liberation Serif"/>
          <w:b/>
          <w:bCs/>
          <w:i/>
          <w:lang w:bidi="pl-PL"/>
        </w:rPr>
        <w:t>Budowa, rozbudowa i przebudowa budynków będących własnością Gminy Szczytno stanowiących infrastrukturę społeczną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1E" w:rsidRDefault="00A10F1E" w:rsidP="00E9273D">
      <w:r>
        <w:separator/>
      </w:r>
    </w:p>
  </w:endnote>
  <w:endnote w:type="continuationSeparator" w:id="0">
    <w:p w:rsidR="00A10F1E" w:rsidRDefault="00A10F1E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RR.PFZ.271.7.2024</w:t>
    </w:r>
  </w:p>
  <w:p w:rsidR="004B6239" w:rsidRDefault="00A10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1E" w:rsidRDefault="00A10F1E" w:rsidP="00E9273D">
      <w:r>
        <w:separator/>
      </w:r>
    </w:p>
  </w:footnote>
  <w:footnote w:type="continuationSeparator" w:id="0">
    <w:p w:rsidR="00A10F1E" w:rsidRDefault="00A10F1E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A10F1E">
    <w:pPr>
      <w:pStyle w:val="Nagwek"/>
    </w:pPr>
  </w:p>
  <w:p w:rsidR="00CD22E4" w:rsidRPr="00CD22E4" w:rsidRDefault="00CD22E4" w:rsidP="00CD22E4">
    <w:pPr>
      <w:pStyle w:val="Nagwek"/>
      <w:tabs>
        <w:tab w:val="left" w:pos="3965"/>
      </w:tabs>
    </w:pPr>
    <w:r w:rsidRPr="00CD22E4">
      <w:rPr>
        <w:noProof/>
      </w:rPr>
      <w:drawing>
        <wp:inline distT="0" distB="0" distL="0" distR="0" wp14:anchorId="0E3C7128" wp14:editId="3FCDC30E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tab/>
    </w:r>
    <w:r>
      <w:tab/>
    </w:r>
    <w:r w:rsidRPr="00CD22E4">
      <w:tab/>
    </w:r>
    <w:r w:rsidRPr="00CD22E4">
      <w:rPr>
        <w:noProof/>
      </w:rPr>
      <w:drawing>
        <wp:inline distT="0" distB="0" distL="0" distR="0" wp14:anchorId="53C0BA6A" wp14:editId="23BC558B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tab/>
    </w:r>
    <w:r w:rsidRPr="00CD22E4">
      <w:tab/>
    </w:r>
    <w:r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A10F1E" w:rsidP="00214EAF">
    <w:pPr>
      <w:pStyle w:val="Nagwek"/>
      <w:jc w:val="both"/>
    </w:pPr>
  </w:p>
  <w:p w:rsidR="00CD22E4" w:rsidRPr="00CD22E4" w:rsidRDefault="00CD22E4" w:rsidP="00CD22E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E926FF3" wp14:editId="32DDA8A7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C9BCD4E" wp14:editId="002023D9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F9E842A" wp14:editId="1F4105B1">
          <wp:extent cx="6117590" cy="4617417"/>
          <wp:effectExtent l="742950" t="1181100" r="721360" b="1193165"/>
          <wp:docPr id="16" name="Obraz 16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C842740" wp14:editId="14E294D3">
          <wp:extent cx="1571625" cy="1185221"/>
          <wp:effectExtent l="0" t="0" r="0" b="0"/>
          <wp:docPr id="17" name="Obraz 17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3741C92" wp14:editId="2878F68A">
          <wp:extent cx="6117590" cy="4617417"/>
          <wp:effectExtent l="0" t="0" r="0" b="0"/>
          <wp:docPr id="18" name="Obraz 1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396DC62" wp14:editId="0D9163B0">
          <wp:extent cx="6117590" cy="4617417"/>
          <wp:effectExtent l="0" t="0" r="0" b="0"/>
          <wp:docPr id="19" name="Obraz 1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DAA0060" wp14:editId="1DDD2783">
          <wp:extent cx="6117590" cy="4617417"/>
          <wp:effectExtent l="0" t="0" r="0" b="0"/>
          <wp:docPr id="20" name="Obraz 20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D22E4" w:rsidRPr="00CD22E4" w:rsidRDefault="00CD22E4" w:rsidP="00CD22E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333DE8" w:rsidRDefault="00A10F1E" w:rsidP="00214E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41071"/>
    <w:rsid w:val="00060B46"/>
    <w:rsid w:val="00165428"/>
    <w:rsid w:val="003F3BD6"/>
    <w:rsid w:val="00402AF4"/>
    <w:rsid w:val="004B0A53"/>
    <w:rsid w:val="004B6416"/>
    <w:rsid w:val="005224E7"/>
    <w:rsid w:val="00540D41"/>
    <w:rsid w:val="00541C9D"/>
    <w:rsid w:val="00583483"/>
    <w:rsid w:val="0080786F"/>
    <w:rsid w:val="008376D5"/>
    <w:rsid w:val="008E0C2C"/>
    <w:rsid w:val="00A10F1E"/>
    <w:rsid w:val="00AA234C"/>
    <w:rsid w:val="00BC118F"/>
    <w:rsid w:val="00CD22E4"/>
    <w:rsid w:val="00D5179A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2024-03-15T12:06:00Z</dcterms:created>
  <dcterms:modified xsi:type="dcterms:W3CDTF">2024-03-15T12:06:00Z</dcterms:modified>
</cp:coreProperties>
</file>