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2FEEFD1F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3F076A">
        <w:rPr>
          <w:rFonts w:ascii="Arial" w:hAnsi="Arial" w:cs="Arial"/>
          <w:sz w:val="20"/>
          <w:szCs w:val="20"/>
        </w:rPr>
        <w:t xml:space="preserve">Czersk, </w:t>
      </w:r>
      <w:r w:rsidR="00500012">
        <w:rPr>
          <w:rFonts w:ascii="Arial" w:hAnsi="Arial" w:cs="Arial"/>
          <w:sz w:val="20"/>
          <w:szCs w:val="20"/>
        </w:rPr>
        <w:t>2023-09-26</w:t>
      </w:r>
    </w:p>
    <w:p w14:paraId="171E274C" w14:textId="48CB0D27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500012">
        <w:rPr>
          <w:rFonts w:ascii="Arial" w:hAnsi="Arial" w:cs="Arial"/>
          <w:sz w:val="20"/>
          <w:szCs w:val="20"/>
        </w:rPr>
        <w:t>44</w:t>
      </w:r>
      <w:r w:rsidR="00FB061F">
        <w:rPr>
          <w:rFonts w:ascii="Arial" w:hAnsi="Arial" w:cs="Arial"/>
          <w:sz w:val="20"/>
          <w:szCs w:val="20"/>
        </w:rPr>
        <w:t>.202</w:t>
      </w:r>
      <w:r w:rsidR="003F076A">
        <w:rPr>
          <w:rFonts w:ascii="Arial" w:hAnsi="Arial" w:cs="Arial"/>
          <w:sz w:val="20"/>
          <w:szCs w:val="20"/>
        </w:rPr>
        <w:t>3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150C8833" w14:textId="77777777" w:rsidR="003A44FD" w:rsidRDefault="003A44FD" w:rsidP="00F357D1">
      <w:pPr>
        <w:pStyle w:val="Bezodstpw"/>
        <w:spacing w:line="276" w:lineRule="auto"/>
        <w:rPr>
          <w:rFonts w:ascii="Arial" w:hAnsi="Arial" w:cs="Arial"/>
          <w:b/>
        </w:rPr>
      </w:pPr>
    </w:p>
    <w:p w14:paraId="08395D19" w14:textId="6028B74A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59A8D84" w14:textId="7D300D2B" w:rsidR="0004605A" w:rsidRPr="0047368C" w:rsidRDefault="0004605A" w:rsidP="0047368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2B92B0B8" w14:textId="7F6A86DC" w:rsidR="00500012" w:rsidRDefault="0004605A" w:rsidP="00500012">
      <w:pPr>
        <w:keepNext/>
        <w:jc w:val="both"/>
        <w:outlineLvl w:val="3"/>
        <w:rPr>
          <w:b/>
          <w:bCs/>
          <w:szCs w:val="20"/>
        </w:rPr>
      </w:pPr>
      <w:r w:rsidRPr="003F076A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 w:rsidRPr="003F076A">
        <w:rPr>
          <w:rFonts w:ascii="Arial" w:eastAsia="Times New Roman" w:hAnsi="Arial" w:cs="Arial"/>
          <w:sz w:val="20"/>
          <w:szCs w:val="20"/>
        </w:rPr>
        <w:t>postępowania</w:t>
      </w:r>
      <w:r w:rsidRPr="003F076A">
        <w:rPr>
          <w:rFonts w:ascii="Arial" w:eastAsia="Times New Roman" w:hAnsi="Arial" w:cs="Arial"/>
          <w:sz w:val="20"/>
          <w:szCs w:val="20"/>
        </w:rPr>
        <w:t xml:space="preserve"> o udzielenie zamówienia publicznego pn.:</w:t>
      </w:r>
      <w:r w:rsidR="002D58F3">
        <w:rPr>
          <w:rFonts w:ascii="Arial" w:eastAsia="Times New Roman" w:hAnsi="Arial" w:cs="Arial"/>
          <w:sz w:val="20"/>
          <w:szCs w:val="20"/>
        </w:rPr>
        <w:t xml:space="preserve"> </w:t>
      </w:r>
      <w:r w:rsidR="00500012"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0" w:name="_Hlk74212259"/>
      <w:r w:rsidR="00500012" w:rsidRPr="007E614D">
        <w:rPr>
          <w:rFonts w:ascii="Arial" w:eastAsia="Times New Roman" w:hAnsi="Arial" w:cs="Arial"/>
          <w:b/>
          <w:bCs/>
          <w:sz w:val="20"/>
          <w:szCs w:val="20"/>
        </w:rPr>
        <w:t>Remont dróg gminnych</w:t>
      </w:r>
      <w:r w:rsidR="00500012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0"/>
      <w:r w:rsidR="00500012"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500012"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00012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500012" w:rsidRPr="007E614D">
        <w:rPr>
          <w:rFonts w:ascii="Arial" w:eastAsia="Times New Roman" w:hAnsi="Arial" w:cs="Arial"/>
          <w:sz w:val="20"/>
          <w:szCs w:val="20"/>
        </w:rPr>
        <w:t xml:space="preserve">2023/BZP 00377141 </w:t>
      </w:r>
      <w:r w:rsidR="00500012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500012">
        <w:rPr>
          <w:rFonts w:ascii="Arial" w:eastAsia="Times New Roman" w:hAnsi="Arial" w:cs="Arial"/>
          <w:sz w:val="20"/>
          <w:szCs w:val="20"/>
        </w:rPr>
        <w:t>01</w:t>
      </w:r>
      <w:r w:rsidR="00500012" w:rsidRPr="005D46C3">
        <w:rPr>
          <w:rFonts w:ascii="Arial" w:eastAsia="Times New Roman" w:hAnsi="Arial" w:cs="Arial"/>
          <w:sz w:val="20"/>
          <w:szCs w:val="20"/>
        </w:rPr>
        <w:t>.</w:t>
      </w:r>
      <w:r w:rsidR="00500012">
        <w:rPr>
          <w:rFonts w:ascii="Arial" w:eastAsia="Times New Roman" w:hAnsi="Arial" w:cs="Arial"/>
          <w:sz w:val="20"/>
          <w:szCs w:val="20"/>
        </w:rPr>
        <w:t>09</w:t>
      </w:r>
      <w:r w:rsidR="00500012" w:rsidRPr="005D46C3">
        <w:rPr>
          <w:rFonts w:ascii="Arial" w:eastAsia="Times New Roman" w:hAnsi="Arial" w:cs="Arial"/>
          <w:sz w:val="20"/>
          <w:szCs w:val="20"/>
        </w:rPr>
        <w:t>.202</w:t>
      </w:r>
      <w:r w:rsidR="00500012">
        <w:rPr>
          <w:rFonts w:ascii="Arial" w:eastAsia="Times New Roman" w:hAnsi="Arial" w:cs="Arial"/>
          <w:sz w:val="20"/>
          <w:szCs w:val="20"/>
        </w:rPr>
        <w:t>3</w:t>
      </w:r>
      <w:r w:rsidR="00500012" w:rsidRPr="005D46C3">
        <w:rPr>
          <w:rFonts w:ascii="Arial" w:eastAsia="Times New Roman" w:hAnsi="Arial" w:cs="Arial"/>
          <w:sz w:val="20"/>
          <w:szCs w:val="20"/>
        </w:rPr>
        <w:t>r.).</w:t>
      </w:r>
      <w:r w:rsidR="00500012" w:rsidRPr="00FE09EE">
        <w:rPr>
          <w:b/>
          <w:bCs/>
          <w:szCs w:val="20"/>
        </w:rPr>
        <w:t xml:space="preserve"> </w:t>
      </w:r>
    </w:p>
    <w:p w14:paraId="687796DF" w14:textId="35923FFC" w:rsidR="00334539" w:rsidRDefault="00334539" w:rsidP="00334539">
      <w:pPr>
        <w:keepNext/>
        <w:jc w:val="both"/>
        <w:outlineLvl w:val="3"/>
        <w:rPr>
          <w:b/>
          <w:bCs/>
          <w:szCs w:val="20"/>
        </w:rPr>
      </w:pPr>
    </w:p>
    <w:p w14:paraId="146D7F76" w14:textId="4EE3C732" w:rsidR="003F076A" w:rsidRPr="0047368C" w:rsidRDefault="003F076A" w:rsidP="003F076A">
      <w:pPr>
        <w:keepNext/>
        <w:spacing w:before="120" w:after="120"/>
        <w:jc w:val="both"/>
        <w:outlineLvl w:val="3"/>
        <w:rPr>
          <w:rFonts w:eastAsia="Times New Roman"/>
          <w:szCs w:val="20"/>
        </w:rPr>
      </w:pPr>
    </w:p>
    <w:p w14:paraId="0E6C514E" w14:textId="4F5FDDEA" w:rsidR="0004605A" w:rsidRPr="0004605A" w:rsidRDefault="0004605A" w:rsidP="003F076A">
      <w:pPr>
        <w:keepNext/>
        <w:spacing w:before="120" w:after="120"/>
        <w:ind w:left="113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0D178F9F" w14:textId="55D98998" w:rsidR="001155F4" w:rsidRPr="001155F4" w:rsidRDefault="001155F4" w:rsidP="001155F4">
      <w:pPr>
        <w:keepNext/>
        <w:spacing w:after="0"/>
        <w:ind w:firstLine="708"/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1155F4">
        <w:rPr>
          <w:rFonts w:ascii="Arial" w:hAnsi="Arial" w:cs="Arial"/>
          <w:bCs/>
          <w:sz w:val="20"/>
          <w:szCs w:val="20"/>
        </w:rPr>
        <w:t xml:space="preserve">Zamawiający działając na podstawie art. 287 ust. 1 ustawy Prawo zamówień publicznych </w:t>
      </w:r>
      <w:r w:rsidRPr="001155F4">
        <w:rPr>
          <w:rFonts w:ascii="Arial" w:hAnsi="Arial" w:cs="Arial"/>
          <w:bCs/>
          <w:sz w:val="20"/>
          <w:szCs w:val="20"/>
        </w:rPr>
        <w:br/>
      </w:r>
      <w:r w:rsidRPr="001155F4">
        <w:rPr>
          <w:rFonts w:ascii="Arial" w:eastAsia="Times New Roman" w:hAnsi="Arial" w:cs="Arial"/>
          <w:sz w:val="20"/>
          <w:szCs w:val="20"/>
          <w:lang w:eastAsia="pl-PL"/>
        </w:rPr>
        <w:t>(t. j. - Dz. U. z 202</w:t>
      </w:r>
      <w:r w:rsidR="0050001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155F4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500012">
        <w:rPr>
          <w:rFonts w:ascii="Arial" w:eastAsia="Times New Roman" w:hAnsi="Arial" w:cs="Arial"/>
          <w:sz w:val="20"/>
          <w:szCs w:val="20"/>
          <w:lang w:eastAsia="pl-PL"/>
        </w:rPr>
        <w:t>1605</w:t>
      </w:r>
      <w:r w:rsidRPr="001155F4">
        <w:rPr>
          <w:rFonts w:ascii="Arial" w:eastAsia="Times New Roman" w:hAnsi="Arial" w:cs="Arial"/>
          <w:sz w:val="20"/>
          <w:szCs w:val="20"/>
          <w:lang w:eastAsia="pl-PL"/>
        </w:rPr>
        <w:t xml:space="preserve">), z uwagi na to, że nie prowadził negocjacji, dokonał wyboru najkorzystniejszej oferty spośród niepodlegających odrzuceniu ofert złożonych w odpowiedzi na ogłoszenie o zamówieniu. </w:t>
      </w:r>
    </w:p>
    <w:p w14:paraId="6C77D5E8" w14:textId="77777777" w:rsidR="0004605A" w:rsidRPr="0004605A" w:rsidRDefault="0004605A" w:rsidP="003A44F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CC999D" w14:textId="370F2002" w:rsidR="003F076A" w:rsidRPr="0047368C" w:rsidRDefault="00FB061F" w:rsidP="0047368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</w:t>
      </w:r>
      <w:r w:rsidR="00334539" w:rsidRPr="007562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562F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, ogłoszonego w dniu </w:t>
      </w:r>
      <w:r w:rsidR="00087D7C">
        <w:rPr>
          <w:rFonts w:ascii="Arial" w:eastAsia="Times New Roman" w:hAnsi="Arial" w:cs="Arial"/>
          <w:sz w:val="20"/>
          <w:szCs w:val="20"/>
          <w:lang w:eastAsia="pl-PL"/>
        </w:rPr>
        <w:t>01</w:t>
      </w:r>
      <w:r w:rsidR="00730928" w:rsidRPr="007562F0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087D7C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3F076A" w:rsidRPr="007562F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087D7C" w:rsidRPr="007E614D">
        <w:rPr>
          <w:rFonts w:ascii="Arial" w:eastAsia="Times New Roman" w:hAnsi="Arial" w:cs="Arial"/>
          <w:sz w:val="20"/>
          <w:szCs w:val="20"/>
        </w:rPr>
        <w:t xml:space="preserve">2023/BZP 00377141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 w:rsidR="00087D7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087D7C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087D7C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) informuję, że:</w:t>
      </w:r>
    </w:p>
    <w:p w14:paraId="7443D519" w14:textId="205CDD9F" w:rsidR="00D235A1" w:rsidRPr="00934A69" w:rsidRDefault="00D235A1" w:rsidP="003A44FD">
      <w:pPr>
        <w:jc w:val="both"/>
        <w:rPr>
          <w:bCs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432E31"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>:</w:t>
      </w:r>
      <w:r w:rsidRPr="00CE12F0">
        <w:rPr>
          <w:rFonts w:ascii="Arial" w:hAnsi="Arial" w:cs="Arial"/>
          <w:b/>
          <w:sz w:val="20"/>
          <w:szCs w:val="20"/>
        </w:rPr>
        <w:t xml:space="preserve"> </w:t>
      </w:r>
      <w:bookmarkStart w:id="1" w:name="_Hlk144361242"/>
      <w:r w:rsidR="00500012" w:rsidRPr="007E614D">
        <w:rPr>
          <w:rFonts w:ascii="Arial" w:hAnsi="Arial" w:cs="Arial"/>
          <w:b/>
          <w:bCs/>
          <w:sz w:val="20"/>
          <w:szCs w:val="20"/>
        </w:rPr>
        <w:t xml:space="preserve">Modernizacja drogi dojazdowej do gruntów rolnych - modernizacja drogi gminnej </w:t>
      </w:r>
      <w:bookmarkStart w:id="2" w:name="_Hlk144119679"/>
      <w:r w:rsidR="00500012" w:rsidRPr="007E614D">
        <w:rPr>
          <w:rFonts w:ascii="Arial" w:hAnsi="Arial" w:cs="Arial"/>
          <w:b/>
          <w:bCs/>
          <w:sz w:val="20"/>
          <w:szCs w:val="20"/>
        </w:rPr>
        <w:t>nr 224284G Rytel – PKP</w:t>
      </w:r>
      <w:bookmarkEnd w:id="1"/>
      <w:bookmarkEnd w:id="2"/>
      <w:r w:rsidR="00432E31">
        <w:rPr>
          <w:rFonts w:ascii="Arial" w:hAnsi="Arial" w:cs="Arial"/>
          <w:b/>
          <w:bCs/>
          <w:sz w:val="20"/>
          <w:szCs w:val="20"/>
        </w:rPr>
        <w:t>.</w:t>
      </w:r>
    </w:p>
    <w:p w14:paraId="69531604" w14:textId="77777777" w:rsidR="00D235A1" w:rsidRPr="0004605A" w:rsidRDefault="00D235A1" w:rsidP="003A44FD">
      <w:pPr>
        <w:pStyle w:val="Bezodstpw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15BBF73C" w14:textId="02B2D14D" w:rsidR="00500012" w:rsidRPr="00500012" w:rsidRDefault="00500012" w:rsidP="0050001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00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Transport, Usługi, Handel, Skład opału, materiałów budowlanych, Skup złomu, Handel obwoźny, Usługi asenizacyjne i </w:t>
      </w:r>
      <w:proofErr w:type="spellStart"/>
      <w:r w:rsidRPr="00500012">
        <w:rPr>
          <w:rFonts w:ascii="Arial" w:eastAsia="Times New Roman" w:hAnsi="Arial" w:cs="Arial"/>
          <w:b/>
          <w:sz w:val="20"/>
          <w:szCs w:val="20"/>
          <w:lang w:eastAsia="pl-PL"/>
        </w:rPr>
        <w:t>koparkowe</w:t>
      </w:r>
      <w:proofErr w:type="spellEnd"/>
      <w:r w:rsidRPr="005000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Tadeusz Decka </w:t>
      </w:r>
    </w:p>
    <w:p w14:paraId="67087496" w14:textId="77777777" w:rsidR="00500012" w:rsidRPr="00500012" w:rsidRDefault="00500012" w:rsidP="0050001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0012">
        <w:rPr>
          <w:rFonts w:ascii="Arial" w:eastAsia="Times New Roman" w:hAnsi="Arial" w:cs="Arial"/>
          <w:b/>
          <w:sz w:val="20"/>
          <w:szCs w:val="20"/>
          <w:lang w:eastAsia="pl-PL"/>
        </w:rPr>
        <w:t>Osiedle Kwiatowe 4, 83-132 Morzeszczyn</w:t>
      </w:r>
    </w:p>
    <w:p w14:paraId="61B6CF79" w14:textId="77777777" w:rsidR="00500012" w:rsidRPr="00500012" w:rsidRDefault="00500012" w:rsidP="0050001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0012">
        <w:rPr>
          <w:rFonts w:ascii="Arial" w:eastAsia="Times New Roman" w:hAnsi="Arial" w:cs="Arial"/>
          <w:b/>
          <w:sz w:val="20"/>
          <w:szCs w:val="20"/>
          <w:lang w:eastAsia="pl-PL"/>
        </w:rPr>
        <w:t>województwo: pomorskie</w:t>
      </w:r>
    </w:p>
    <w:p w14:paraId="76E6CD06" w14:textId="6A2327B2" w:rsidR="00D235A1" w:rsidRPr="0004605A" w:rsidRDefault="00D235A1" w:rsidP="00500012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F546827" w14:textId="3F0226D1" w:rsidR="00D235A1" w:rsidRPr="0047368C" w:rsidRDefault="00500012" w:rsidP="0047368C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500012">
        <w:rPr>
          <w:rFonts w:ascii="Arial" w:hAnsi="Arial" w:cs="Arial"/>
          <w:b/>
          <w:sz w:val="20"/>
          <w:szCs w:val="20"/>
        </w:rPr>
        <w:t>317.499,90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trzysta siedemnaście tysięcy czterysta dziewięćdziesiąt dziewięć</w:t>
      </w:r>
      <w:r w:rsidR="0047368C">
        <w:rPr>
          <w:rFonts w:ascii="Arial" w:hAnsi="Arial" w:cs="Arial"/>
          <w:sz w:val="20"/>
          <w:szCs w:val="20"/>
        </w:rPr>
        <w:t xml:space="preserve"> złotych</w:t>
      </w:r>
      <w:r w:rsidR="00D235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90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342C5525" w14:textId="5E78EAEA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23CB3007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44FE503D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B5909E0" w14:textId="7F77CBDA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1DCCEC9" w14:textId="6D1A8E2F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 w:rsidR="00586EE2">
        <w:rPr>
          <w:rFonts w:ascii="Arial" w:hAnsi="Arial" w:cs="Arial"/>
          <w:sz w:val="20"/>
          <w:szCs w:val="20"/>
        </w:rPr>
        <w:t xml:space="preserve"> </w:t>
      </w:r>
      <w:r w:rsidR="00FB45BF">
        <w:rPr>
          <w:rFonts w:ascii="Arial" w:hAnsi="Arial" w:cs="Arial"/>
          <w:sz w:val="20"/>
          <w:szCs w:val="20"/>
        </w:rPr>
        <w:t>1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213CEAD7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AF7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82651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2E14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B5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0F51E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86F8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F3B3" w14:textId="77777777" w:rsidR="00D235A1" w:rsidRPr="00334539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974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F4B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AC56D60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2C1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A64C8B9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D69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27646D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474AE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500012" w:rsidRPr="0004605A" w14:paraId="083534C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4D8" w14:textId="30E4E27D" w:rsidR="00500012" w:rsidRPr="00334539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355" w14:textId="77777777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hAnsi="Arial" w:cs="Arial"/>
                <w:sz w:val="16"/>
                <w:szCs w:val="16"/>
              </w:rPr>
              <w:t xml:space="preserve">Przedsiębiorstwo Budowy Dróg SA </w:t>
            </w:r>
          </w:p>
          <w:p w14:paraId="49E57CE6" w14:textId="77777777" w:rsid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hAnsi="Arial" w:cs="Arial"/>
                <w:sz w:val="16"/>
                <w:szCs w:val="16"/>
              </w:rPr>
              <w:t>ul. Pomorska 26A</w:t>
            </w:r>
          </w:p>
          <w:p w14:paraId="572A1309" w14:textId="40C46863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hAnsi="Arial" w:cs="Arial"/>
                <w:sz w:val="16"/>
                <w:szCs w:val="16"/>
              </w:rPr>
              <w:t xml:space="preserve"> 83-200 Starogard Gdański</w:t>
            </w:r>
          </w:p>
          <w:p w14:paraId="0D0E73BF" w14:textId="04293456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2330" w14:textId="3BC98895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hAnsi="Arial" w:cs="Arial"/>
                <w:sz w:val="16"/>
                <w:szCs w:val="16"/>
              </w:rPr>
              <w:t>463.146,66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4DB" w14:textId="3D897E97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83E5" w14:textId="02E1AA52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5F9" w14:textId="5DA87705" w:rsidR="00500012" w:rsidRPr="00500012" w:rsidRDefault="00500012" w:rsidP="00500012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367" w14:textId="14398D51" w:rsidR="00500012" w:rsidRPr="00500012" w:rsidRDefault="00500012" w:rsidP="00500012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81,13</w:t>
            </w:r>
          </w:p>
        </w:tc>
      </w:tr>
      <w:tr w:rsidR="00500012" w:rsidRPr="0004605A" w14:paraId="7CE0367D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2C11" w14:textId="17613FDD" w:rsidR="00500012" w:rsidRPr="00334539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451D" w14:textId="03F562B8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hAnsi="Arial" w:cs="Arial"/>
                <w:sz w:val="16"/>
                <w:szCs w:val="16"/>
              </w:rPr>
              <w:t xml:space="preserve">Transport, Usługi, Handel, Skład opału, materiałów budowlanych, Skup złomu, Handel obwoźny, Usługi asenizacyjne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00012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500012">
              <w:rPr>
                <w:rFonts w:ascii="Arial" w:hAnsi="Arial" w:cs="Arial"/>
                <w:sz w:val="16"/>
                <w:szCs w:val="16"/>
              </w:rPr>
              <w:t>koparkowe</w:t>
            </w:r>
            <w:proofErr w:type="spellEnd"/>
            <w:r w:rsidRPr="00500012">
              <w:rPr>
                <w:rFonts w:ascii="Arial" w:hAnsi="Arial" w:cs="Arial"/>
                <w:sz w:val="16"/>
                <w:szCs w:val="16"/>
              </w:rPr>
              <w:t xml:space="preserve"> Tadeusz Decka </w:t>
            </w:r>
          </w:p>
          <w:p w14:paraId="10CA56B5" w14:textId="77777777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hAnsi="Arial" w:cs="Arial"/>
                <w:sz w:val="16"/>
                <w:szCs w:val="16"/>
              </w:rPr>
              <w:t>Osiedle Kwiatowe 4, 83-132 Morzeszczyn</w:t>
            </w:r>
          </w:p>
          <w:p w14:paraId="10E4507C" w14:textId="3D6D2A2E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6364" w14:textId="1FF80B0B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hAnsi="Arial" w:cs="Arial"/>
                <w:sz w:val="16"/>
                <w:szCs w:val="16"/>
              </w:rPr>
              <w:t>317.499,90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AB9A" w14:textId="09CC60CB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F63C" w14:textId="72FC32DC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39E" w14:textId="15A44A3D" w:rsidR="00500012" w:rsidRPr="00500012" w:rsidRDefault="00500012" w:rsidP="00500012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7A9A" w14:textId="25580318" w:rsidR="00500012" w:rsidRPr="00500012" w:rsidRDefault="00500012" w:rsidP="00500012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500012" w:rsidRPr="0004605A" w14:paraId="0A39EE6D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B6AD" w14:textId="70080055" w:rsidR="00500012" w:rsidRPr="00334539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D069" w14:textId="77777777" w:rsid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hAnsi="Arial" w:cs="Arial"/>
                <w:sz w:val="16"/>
                <w:szCs w:val="16"/>
              </w:rPr>
              <w:t xml:space="preserve">Usługi Transportowe, Ziemne, Melioracyjne i Ogólnobudowlane </w:t>
            </w:r>
          </w:p>
          <w:p w14:paraId="00A9FD47" w14:textId="77D8D42E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hAnsi="Arial" w:cs="Arial"/>
                <w:sz w:val="16"/>
                <w:szCs w:val="16"/>
              </w:rPr>
              <w:t xml:space="preserve">Henryk Czarnowski </w:t>
            </w:r>
          </w:p>
          <w:p w14:paraId="146642BF" w14:textId="77777777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hAnsi="Arial" w:cs="Arial"/>
                <w:sz w:val="16"/>
                <w:szCs w:val="16"/>
              </w:rPr>
              <w:t>ul. Jana Pawła II 16, 83-425 Kalisz</w:t>
            </w:r>
          </w:p>
          <w:p w14:paraId="5C3FECED" w14:textId="321B4479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3763" w14:textId="5B1EA5F1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hAnsi="Arial" w:cs="Arial"/>
                <w:sz w:val="16"/>
                <w:szCs w:val="16"/>
              </w:rPr>
              <w:t>361.284,21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8B08" w14:textId="41D0F7CA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A958" w14:textId="46B3AA99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5CF9" w14:textId="41A0C3C8" w:rsidR="00500012" w:rsidRPr="00500012" w:rsidRDefault="00500012" w:rsidP="00500012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ABA6" w14:textId="448FA77B" w:rsidR="00500012" w:rsidRPr="00500012" w:rsidRDefault="00500012" w:rsidP="00500012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92,73</w:t>
            </w:r>
          </w:p>
        </w:tc>
      </w:tr>
    </w:tbl>
    <w:p w14:paraId="73785C8B" w14:textId="46B6973F" w:rsidR="00432E31" w:rsidRPr="0047368C" w:rsidRDefault="00432E31" w:rsidP="00BE21AA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BF0D099" w14:textId="77777777" w:rsidR="00334539" w:rsidRDefault="00334539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262A73D" w14:textId="782C9B41" w:rsidR="0004605A" w:rsidRPr="0004605A" w:rsidRDefault="0004605A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34A8E495" w14:textId="4E55EB4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12F5FF3" w14:textId="7777777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CCC5C04" w14:textId="77777777" w:rsidR="0047368C" w:rsidRDefault="0047368C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FCBC237" w14:textId="77777777" w:rsidR="0047368C" w:rsidRDefault="0047368C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FCEBD00" w14:textId="77777777" w:rsidR="00BE21AA" w:rsidRDefault="0004605A" w:rsidP="00BE21AA">
      <w:pPr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 </w:t>
      </w:r>
    </w:p>
    <w:p w14:paraId="34AA06A0" w14:textId="77777777" w:rsidR="00BE21AA" w:rsidRDefault="00BE21AA" w:rsidP="00BE21AA">
      <w:pPr>
        <w:rPr>
          <w:rFonts w:ascii="Arial" w:hAnsi="Arial" w:cs="Arial"/>
          <w:sz w:val="20"/>
          <w:szCs w:val="20"/>
        </w:rPr>
      </w:pPr>
    </w:p>
    <w:p w14:paraId="4516DD57" w14:textId="77777777" w:rsidR="00BE21AA" w:rsidRDefault="00BE21AA" w:rsidP="00BE21AA">
      <w:pPr>
        <w:rPr>
          <w:rFonts w:ascii="Arial" w:hAnsi="Arial" w:cs="Arial"/>
          <w:sz w:val="20"/>
          <w:szCs w:val="20"/>
        </w:rPr>
      </w:pPr>
    </w:p>
    <w:p w14:paraId="4C59F9D9" w14:textId="77777777" w:rsidR="00BE21AA" w:rsidRDefault="00BE21AA" w:rsidP="00BE21AA">
      <w:pPr>
        <w:rPr>
          <w:rFonts w:ascii="Arial" w:hAnsi="Arial" w:cs="Arial"/>
          <w:sz w:val="20"/>
          <w:szCs w:val="20"/>
        </w:rPr>
      </w:pPr>
    </w:p>
    <w:p w14:paraId="5C740623" w14:textId="77777777" w:rsidR="00BE21AA" w:rsidRDefault="00BE21AA" w:rsidP="00BE21AA">
      <w:pPr>
        <w:rPr>
          <w:rFonts w:ascii="Arial" w:hAnsi="Arial" w:cs="Arial"/>
          <w:sz w:val="20"/>
          <w:szCs w:val="20"/>
        </w:rPr>
      </w:pPr>
    </w:p>
    <w:p w14:paraId="5E54D302" w14:textId="77777777" w:rsidR="00BE21AA" w:rsidRDefault="00BE21AA" w:rsidP="00BE21AA">
      <w:pPr>
        <w:rPr>
          <w:rFonts w:ascii="Arial" w:hAnsi="Arial" w:cs="Arial"/>
          <w:sz w:val="20"/>
          <w:szCs w:val="20"/>
        </w:rPr>
      </w:pPr>
    </w:p>
    <w:p w14:paraId="03521E4C" w14:textId="77777777" w:rsidR="00BE21AA" w:rsidRDefault="00BE21AA" w:rsidP="00BE21AA">
      <w:pPr>
        <w:rPr>
          <w:rFonts w:ascii="Arial" w:hAnsi="Arial" w:cs="Arial"/>
          <w:sz w:val="20"/>
          <w:szCs w:val="20"/>
        </w:rPr>
      </w:pPr>
    </w:p>
    <w:p w14:paraId="213F24AC" w14:textId="77777777" w:rsidR="00BE21AA" w:rsidRDefault="00BE21AA" w:rsidP="00BE21AA">
      <w:pPr>
        <w:rPr>
          <w:rFonts w:ascii="Arial" w:hAnsi="Arial" w:cs="Arial"/>
          <w:sz w:val="20"/>
          <w:szCs w:val="20"/>
        </w:rPr>
      </w:pPr>
    </w:p>
    <w:p w14:paraId="4536EFAA" w14:textId="77777777" w:rsidR="00BE21AA" w:rsidRDefault="00BE21AA" w:rsidP="00BE21AA">
      <w:pPr>
        <w:rPr>
          <w:rFonts w:ascii="Arial" w:hAnsi="Arial" w:cs="Arial"/>
          <w:sz w:val="20"/>
          <w:szCs w:val="20"/>
        </w:rPr>
      </w:pPr>
    </w:p>
    <w:p w14:paraId="501360C4" w14:textId="77777777" w:rsidR="0086476B" w:rsidRDefault="0086476B" w:rsidP="00BE21AA">
      <w:pPr>
        <w:rPr>
          <w:rFonts w:ascii="Arial" w:hAnsi="Arial" w:cs="Arial"/>
          <w:sz w:val="20"/>
          <w:szCs w:val="20"/>
        </w:rPr>
      </w:pPr>
    </w:p>
    <w:p w14:paraId="092E40FA" w14:textId="77777777" w:rsidR="0086476B" w:rsidRDefault="0086476B" w:rsidP="00BE21AA">
      <w:pPr>
        <w:rPr>
          <w:rFonts w:ascii="Arial" w:hAnsi="Arial" w:cs="Arial"/>
          <w:sz w:val="20"/>
          <w:szCs w:val="20"/>
        </w:rPr>
      </w:pPr>
    </w:p>
    <w:p w14:paraId="084620FC" w14:textId="77777777" w:rsidR="0086476B" w:rsidRDefault="0086476B" w:rsidP="00BE21AA">
      <w:pPr>
        <w:rPr>
          <w:rFonts w:ascii="Arial" w:hAnsi="Arial" w:cs="Arial"/>
          <w:sz w:val="20"/>
          <w:szCs w:val="20"/>
        </w:rPr>
      </w:pPr>
    </w:p>
    <w:p w14:paraId="1EFE2FE1" w14:textId="77777777" w:rsidR="0086476B" w:rsidRDefault="0086476B" w:rsidP="00BE21AA">
      <w:pPr>
        <w:rPr>
          <w:rFonts w:ascii="Arial" w:hAnsi="Arial" w:cs="Arial"/>
          <w:sz w:val="20"/>
          <w:szCs w:val="20"/>
        </w:rPr>
      </w:pPr>
    </w:p>
    <w:p w14:paraId="71139361" w14:textId="77777777" w:rsidR="0086476B" w:rsidRDefault="0086476B" w:rsidP="00BE21AA">
      <w:pPr>
        <w:rPr>
          <w:rFonts w:ascii="Arial" w:hAnsi="Arial" w:cs="Arial"/>
          <w:sz w:val="20"/>
          <w:szCs w:val="20"/>
        </w:rPr>
      </w:pPr>
    </w:p>
    <w:p w14:paraId="7099B08E" w14:textId="77777777" w:rsidR="0086476B" w:rsidRDefault="0086476B" w:rsidP="00BE21AA">
      <w:pPr>
        <w:rPr>
          <w:rFonts w:ascii="Arial" w:hAnsi="Arial" w:cs="Arial"/>
          <w:sz w:val="20"/>
          <w:szCs w:val="20"/>
        </w:rPr>
      </w:pPr>
    </w:p>
    <w:p w14:paraId="5B4A9908" w14:textId="77777777" w:rsidR="0086476B" w:rsidRDefault="0086476B" w:rsidP="00BE21AA">
      <w:pPr>
        <w:rPr>
          <w:rFonts w:ascii="Arial" w:hAnsi="Arial" w:cs="Arial"/>
          <w:sz w:val="20"/>
          <w:szCs w:val="20"/>
        </w:rPr>
      </w:pPr>
    </w:p>
    <w:p w14:paraId="5C4EBDE0" w14:textId="0E6EA184" w:rsidR="00BE21AA" w:rsidRPr="00BE21AA" w:rsidRDefault="00BE21AA" w:rsidP="00BE21AA">
      <w:pPr>
        <w:rPr>
          <w:rFonts w:ascii="Arial" w:hAnsi="Arial" w:cs="Arial"/>
          <w:b/>
          <w:sz w:val="20"/>
          <w:szCs w:val="20"/>
        </w:rPr>
      </w:pPr>
      <w:r w:rsidRPr="00BE21AA">
        <w:rPr>
          <w:rFonts w:ascii="Arial" w:hAnsi="Arial" w:cs="Arial"/>
          <w:b/>
          <w:sz w:val="20"/>
          <w:szCs w:val="20"/>
        </w:rPr>
        <w:t>Otrzymują:</w:t>
      </w:r>
    </w:p>
    <w:p w14:paraId="53D72632" w14:textId="77777777" w:rsidR="00BE21AA" w:rsidRPr="00BE21AA" w:rsidRDefault="00BE21AA" w:rsidP="00BE21AA">
      <w:pPr>
        <w:spacing w:after="0"/>
        <w:rPr>
          <w:rFonts w:ascii="Arial" w:hAnsi="Arial" w:cs="Arial"/>
          <w:sz w:val="20"/>
          <w:szCs w:val="20"/>
        </w:rPr>
      </w:pPr>
      <w:r w:rsidRPr="00BE21AA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7FE1349C" w14:textId="77777777" w:rsidR="00BE21AA" w:rsidRPr="00BE21AA" w:rsidRDefault="00BE21AA" w:rsidP="00BE21AA">
      <w:pPr>
        <w:spacing w:after="0"/>
        <w:rPr>
          <w:rFonts w:ascii="Arial" w:hAnsi="Arial" w:cs="Arial"/>
          <w:sz w:val="20"/>
          <w:szCs w:val="20"/>
        </w:rPr>
      </w:pPr>
      <w:r w:rsidRPr="00BE21AA">
        <w:rPr>
          <w:rFonts w:ascii="Arial" w:hAnsi="Arial" w:cs="Arial"/>
          <w:sz w:val="20"/>
          <w:szCs w:val="20"/>
        </w:rPr>
        <w:t>2) a/a</w:t>
      </w:r>
    </w:p>
    <w:p w14:paraId="6331BE6C" w14:textId="7DAC4CD0" w:rsidR="0004605A" w:rsidRPr="0004605A" w:rsidRDefault="0004605A" w:rsidP="003A44FD">
      <w:pPr>
        <w:spacing w:after="0"/>
        <w:rPr>
          <w:rFonts w:ascii="Arial" w:hAnsi="Arial" w:cs="Arial"/>
          <w:sz w:val="20"/>
          <w:szCs w:val="20"/>
        </w:rPr>
      </w:pPr>
    </w:p>
    <w:sectPr w:rsidR="0004605A" w:rsidRPr="0004605A" w:rsidSect="00F81C20">
      <w:headerReference w:type="default" r:id="rId7"/>
      <w:footerReference w:type="default" r:id="rId8"/>
      <w:headerReference w:type="first" r:id="rId9"/>
      <w:pgSz w:w="11906" w:h="16838"/>
      <w:pgMar w:top="1418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D178" w14:textId="77777777" w:rsidR="00437D7D" w:rsidRDefault="00437D7D">
      <w:r>
        <w:separator/>
      </w:r>
    </w:p>
  </w:endnote>
  <w:endnote w:type="continuationSeparator" w:id="0">
    <w:p w14:paraId="4FE605E8" w14:textId="77777777" w:rsidR="00437D7D" w:rsidRDefault="0043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F6C8" w14:textId="77777777" w:rsidR="00437D7D" w:rsidRDefault="00437D7D">
      <w:r>
        <w:separator/>
      </w:r>
    </w:p>
  </w:footnote>
  <w:footnote w:type="continuationSeparator" w:id="0">
    <w:p w14:paraId="29077F9C" w14:textId="77777777" w:rsidR="00437D7D" w:rsidRDefault="0043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53CE" w14:textId="77777777" w:rsidR="003F076A" w:rsidRDefault="003F076A" w:rsidP="003F076A">
    <w:pPr>
      <w:pStyle w:val="Nagwek"/>
      <w:jc w:val="both"/>
      <w:rPr>
        <w:rFonts w:ascii="Barlow" w:hAnsi="Barlow"/>
        <w:sz w:val="40"/>
        <w:szCs w:val="40"/>
      </w:rPr>
    </w:pPr>
    <w:bookmarkStart w:id="3" w:name="_Hlk126667862"/>
    <w:bookmarkStart w:id="4" w:name="_Hlk128469559"/>
    <w:r>
      <w:rPr>
        <w:noProof/>
      </w:rPr>
      <w:drawing>
        <wp:inline distT="0" distB="0" distL="0" distR="0" wp14:anchorId="1223B650" wp14:editId="7F15C864">
          <wp:extent cx="1621790" cy="612140"/>
          <wp:effectExtent l="0" t="0" r="0" b="0"/>
          <wp:docPr id="419303511" name="Obraz 419303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5E86225" w14:textId="45ED4630" w:rsidR="003A44FD" w:rsidRPr="003F076A" w:rsidRDefault="003F076A" w:rsidP="003F076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2DA08" wp14:editId="4B24674C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F22B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22D1E"/>
    <w:multiLevelType w:val="hybridMultilevel"/>
    <w:tmpl w:val="FE8CEB6E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67E62908"/>
    <w:multiLevelType w:val="hybridMultilevel"/>
    <w:tmpl w:val="FE8CEB6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068">
    <w:abstractNumId w:val="7"/>
  </w:num>
  <w:num w:numId="2" w16cid:durableId="1460219274">
    <w:abstractNumId w:val="12"/>
  </w:num>
  <w:num w:numId="3" w16cid:durableId="788279851">
    <w:abstractNumId w:val="0"/>
  </w:num>
  <w:num w:numId="4" w16cid:durableId="1789162142">
    <w:abstractNumId w:val="4"/>
  </w:num>
  <w:num w:numId="5" w16cid:durableId="1027026203">
    <w:abstractNumId w:val="13"/>
  </w:num>
  <w:num w:numId="6" w16cid:durableId="1092362047">
    <w:abstractNumId w:val="1"/>
  </w:num>
  <w:num w:numId="7" w16cid:durableId="1689915539">
    <w:abstractNumId w:val="15"/>
  </w:num>
  <w:num w:numId="8" w16cid:durableId="183442654">
    <w:abstractNumId w:val="11"/>
  </w:num>
  <w:num w:numId="9" w16cid:durableId="1104883774">
    <w:abstractNumId w:val="5"/>
  </w:num>
  <w:num w:numId="10" w16cid:durableId="1208297741">
    <w:abstractNumId w:val="2"/>
  </w:num>
  <w:num w:numId="11" w16cid:durableId="1104113737">
    <w:abstractNumId w:val="3"/>
  </w:num>
  <w:num w:numId="12" w16cid:durableId="536964559">
    <w:abstractNumId w:val="10"/>
  </w:num>
  <w:num w:numId="13" w16cid:durableId="272902540">
    <w:abstractNumId w:val="8"/>
  </w:num>
  <w:num w:numId="14" w16cid:durableId="1478305190">
    <w:abstractNumId w:val="14"/>
  </w:num>
  <w:num w:numId="15" w16cid:durableId="2001493385">
    <w:abstractNumId w:val="6"/>
  </w:num>
  <w:num w:numId="16" w16cid:durableId="3263727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87D7C"/>
    <w:rsid w:val="00097CD1"/>
    <w:rsid w:val="000A2133"/>
    <w:rsid w:val="000A48F3"/>
    <w:rsid w:val="000B6BCA"/>
    <w:rsid w:val="000C54DF"/>
    <w:rsid w:val="000C750A"/>
    <w:rsid w:val="000D12D7"/>
    <w:rsid w:val="000F15E9"/>
    <w:rsid w:val="00106A95"/>
    <w:rsid w:val="001155F4"/>
    <w:rsid w:val="00116FEC"/>
    <w:rsid w:val="00151D0B"/>
    <w:rsid w:val="0015288D"/>
    <w:rsid w:val="00170418"/>
    <w:rsid w:val="00171F63"/>
    <w:rsid w:val="0017492C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0C46"/>
    <w:rsid w:val="00252574"/>
    <w:rsid w:val="002641BA"/>
    <w:rsid w:val="002834D2"/>
    <w:rsid w:val="002A0260"/>
    <w:rsid w:val="002A116C"/>
    <w:rsid w:val="002A3E0C"/>
    <w:rsid w:val="002C1AD1"/>
    <w:rsid w:val="002C2B30"/>
    <w:rsid w:val="002D58F3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34539"/>
    <w:rsid w:val="003361F2"/>
    <w:rsid w:val="003518AE"/>
    <w:rsid w:val="00353D7C"/>
    <w:rsid w:val="0036560B"/>
    <w:rsid w:val="00374959"/>
    <w:rsid w:val="003924FB"/>
    <w:rsid w:val="003A44FD"/>
    <w:rsid w:val="003A6568"/>
    <w:rsid w:val="003A7AA1"/>
    <w:rsid w:val="003C162C"/>
    <w:rsid w:val="003E136C"/>
    <w:rsid w:val="003E683C"/>
    <w:rsid w:val="003E735D"/>
    <w:rsid w:val="003F076A"/>
    <w:rsid w:val="003F75BC"/>
    <w:rsid w:val="004012FA"/>
    <w:rsid w:val="004066B9"/>
    <w:rsid w:val="00407C43"/>
    <w:rsid w:val="00413FAD"/>
    <w:rsid w:val="00414E69"/>
    <w:rsid w:val="00432E31"/>
    <w:rsid w:val="00437D7D"/>
    <w:rsid w:val="004555C5"/>
    <w:rsid w:val="00462CB3"/>
    <w:rsid w:val="004673E5"/>
    <w:rsid w:val="004728F7"/>
    <w:rsid w:val="0047368C"/>
    <w:rsid w:val="00477D06"/>
    <w:rsid w:val="00482CC5"/>
    <w:rsid w:val="00486132"/>
    <w:rsid w:val="00493046"/>
    <w:rsid w:val="004A1878"/>
    <w:rsid w:val="004A654E"/>
    <w:rsid w:val="004B034B"/>
    <w:rsid w:val="004C63C4"/>
    <w:rsid w:val="004D0242"/>
    <w:rsid w:val="004E09E4"/>
    <w:rsid w:val="004E3A43"/>
    <w:rsid w:val="004F0C28"/>
    <w:rsid w:val="004F3E66"/>
    <w:rsid w:val="004F652D"/>
    <w:rsid w:val="00500012"/>
    <w:rsid w:val="00501BD5"/>
    <w:rsid w:val="005029E9"/>
    <w:rsid w:val="0050556A"/>
    <w:rsid w:val="00505C94"/>
    <w:rsid w:val="005100D3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86EE2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E7910"/>
    <w:rsid w:val="006F1211"/>
    <w:rsid w:val="006F73CE"/>
    <w:rsid w:val="00703787"/>
    <w:rsid w:val="0070445E"/>
    <w:rsid w:val="007067D4"/>
    <w:rsid w:val="00713C75"/>
    <w:rsid w:val="00716C6B"/>
    <w:rsid w:val="0072230F"/>
    <w:rsid w:val="007272CA"/>
    <w:rsid w:val="00730928"/>
    <w:rsid w:val="00736D35"/>
    <w:rsid w:val="0074095F"/>
    <w:rsid w:val="00747844"/>
    <w:rsid w:val="007562F0"/>
    <w:rsid w:val="00761561"/>
    <w:rsid w:val="00765D1E"/>
    <w:rsid w:val="0076644C"/>
    <w:rsid w:val="00782311"/>
    <w:rsid w:val="007A5837"/>
    <w:rsid w:val="007C62BA"/>
    <w:rsid w:val="007D3F43"/>
    <w:rsid w:val="007D6B07"/>
    <w:rsid w:val="007F633A"/>
    <w:rsid w:val="00813399"/>
    <w:rsid w:val="008474F5"/>
    <w:rsid w:val="0086476B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389F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A7AF7"/>
    <w:rsid w:val="009B674C"/>
    <w:rsid w:val="009B6E09"/>
    <w:rsid w:val="009D06F5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50984"/>
    <w:rsid w:val="00A62EC2"/>
    <w:rsid w:val="00A676B9"/>
    <w:rsid w:val="00A71EF4"/>
    <w:rsid w:val="00A81867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3110C"/>
    <w:rsid w:val="00B32600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1AA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AD1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3C8D"/>
    <w:rsid w:val="00EA598C"/>
    <w:rsid w:val="00EA6DCF"/>
    <w:rsid w:val="00EB6B20"/>
    <w:rsid w:val="00EB769E"/>
    <w:rsid w:val="00EC1B03"/>
    <w:rsid w:val="00EE1DCB"/>
    <w:rsid w:val="00EF0DCF"/>
    <w:rsid w:val="00F11A58"/>
    <w:rsid w:val="00F14518"/>
    <w:rsid w:val="00F24DD6"/>
    <w:rsid w:val="00F357D1"/>
    <w:rsid w:val="00F44044"/>
    <w:rsid w:val="00F62DD2"/>
    <w:rsid w:val="00F63229"/>
    <w:rsid w:val="00F65436"/>
    <w:rsid w:val="00F73CC9"/>
    <w:rsid w:val="00F77F4D"/>
    <w:rsid w:val="00F80058"/>
    <w:rsid w:val="00F81C20"/>
    <w:rsid w:val="00F867E9"/>
    <w:rsid w:val="00F86C8A"/>
    <w:rsid w:val="00FB061F"/>
    <w:rsid w:val="00FB45B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centrowany">
    <w:name w:val="Paragraf centrowany"/>
    <w:rsid w:val="003F076A"/>
    <w:pPr>
      <w:spacing w:before="120" w:after="120" w:line="240" w:lineRule="atLeast"/>
      <w:jc w:val="center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156</cp:revision>
  <cp:lastPrinted>2022-06-06T07:08:00Z</cp:lastPrinted>
  <dcterms:created xsi:type="dcterms:W3CDTF">2013-01-22T10:37:00Z</dcterms:created>
  <dcterms:modified xsi:type="dcterms:W3CDTF">2023-09-26T05:29:00Z</dcterms:modified>
</cp:coreProperties>
</file>