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6484" w:rsidRDefault="006B6484"/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</w:t>
      </w:r>
      <w:r w:rsidRPr="008D1A28">
        <w:rPr>
          <w:rFonts w:ascii="Arial" w:hAnsi="Arial" w:cs="Arial"/>
          <w:b/>
          <w:sz w:val="24"/>
          <w:szCs w:val="24"/>
        </w:rPr>
        <w:t>PODMIOTU UDOSTĘPNIAJĄCEGO ZASOBY</w:t>
      </w:r>
      <w:r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DC502E" w:rsidRPr="00916A58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16A58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DC502E" w:rsidRPr="008837EA" w:rsidRDefault="00DC502E" w:rsidP="00DC50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nazwa)</w:t>
      </w: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502E" w:rsidRPr="008837EA" w:rsidRDefault="00DC502E" w:rsidP="00DC50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DC502E" w:rsidRPr="008837EA" w:rsidRDefault="00DC502E" w:rsidP="00DC50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siedziby)</w:t>
      </w:r>
    </w:p>
    <w:p w:rsidR="00DC502E" w:rsidRPr="008837EA" w:rsidRDefault="00DC502E" w:rsidP="00DC502E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związku z</w:t>
      </w:r>
      <w:r w:rsidRPr="008837E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postępowaniem </w:t>
      </w:r>
      <w:r w:rsidRPr="008837EA">
        <w:rPr>
          <w:rFonts w:ascii="Arial" w:eastAsia="Calibri" w:hAnsi="Arial" w:cs="Arial"/>
          <w:sz w:val="24"/>
          <w:szCs w:val="24"/>
        </w:rPr>
        <w:t>na: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b/>
          <w:iCs/>
          <w:kern w:val="1"/>
          <w:sz w:val="24"/>
          <w:szCs w:val="24"/>
          <w:lang w:eastAsia="hi-IN" w:bidi="hi-IN"/>
        </w:rPr>
      </w:pPr>
      <w:bookmarkStart w:id="0" w:name="_Hlk131663644"/>
      <w:bookmarkStart w:id="1" w:name="_Hlk170812397"/>
    </w:p>
    <w:bookmarkEnd w:id="0"/>
    <w:bookmarkEnd w:id="1"/>
    <w:p w:rsidR="001478B4" w:rsidRPr="001478B4" w:rsidRDefault="001478B4" w:rsidP="001478B4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478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Pr="001478B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Odbiór i transport odpadów komunalnych od właścicieli nieruchomości zamieszkałych w całości lub w części oraz innych nieruchomości z terenu gminy Złocieniec w 2025 r.</w:t>
      </w:r>
      <w:r w:rsidRPr="001478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:rsidR="00DC502E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DC502E" w:rsidRPr="00916A58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16A58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916A58">
        <w:rPr>
          <w:rFonts w:ascii="Arial" w:hAnsi="Arial" w:cs="Arial"/>
          <w:sz w:val="24"/>
          <w:szCs w:val="24"/>
        </w:rPr>
        <w:t xml:space="preserve">że podmiot udostępniający wykonawcy zasoby, w imieniu którego występuję, nie jest: </w:t>
      </w:r>
    </w:p>
    <w:p w:rsidR="00DC502E" w:rsidRPr="00FC3A57" w:rsidRDefault="00DC502E" w:rsidP="00DC502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C502E" w:rsidRPr="00FC3A57" w:rsidRDefault="00DC502E" w:rsidP="00DC502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obywatelem rosyjskim, osobą fizyczną lub prawną, podmiotem lub organem </w:t>
      </w:r>
      <w:r>
        <w:rPr>
          <w:rFonts w:ascii="Arial" w:eastAsia="Calibri" w:hAnsi="Arial" w:cs="Arial"/>
          <w:sz w:val="24"/>
          <w:szCs w:val="24"/>
        </w:rPr>
        <w:br/>
      </w:r>
      <w:r w:rsidRPr="00FC3A57">
        <w:rPr>
          <w:rFonts w:ascii="Arial" w:eastAsia="Calibri" w:hAnsi="Arial" w:cs="Arial"/>
          <w:sz w:val="24"/>
          <w:szCs w:val="24"/>
        </w:rPr>
        <w:t xml:space="preserve">z siedzibą w Rosji; </w:t>
      </w:r>
    </w:p>
    <w:p w:rsidR="00DC502E" w:rsidRPr="00FC3A57" w:rsidRDefault="00DC502E" w:rsidP="00DC502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DC502E" w:rsidRPr="00FC3A57" w:rsidRDefault="00DC502E" w:rsidP="00DC502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powyżej.</w:t>
      </w: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Default="00DC502E" w:rsidP="00DC5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02E" w:rsidRPr="00DC502E" w:rsidRDefault="00DC502E" w:rsidP="00DC502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DC502E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DC502E" w:rsidRPr="00DC502E" w:rsidRDefault="00DC502E" w:rsidP="00DC502E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DC502E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DC502E" w:rsidRDefault="00DC502E"/>
    <w:sectPr w:rsidR="00DC50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06A1" w:rsidRDefault="006106A1" w:rsidP="00DC502E">
      <w:pPr>
        <w:spacing w:after="0" w:line="240" w:lineRule="auto"/>
      </w:pPr>
      <w:r>
        <w:separator/>
      </w:r>
    </w:p>
  </w:endnote>
  <w:endnote w:type="continuationSeparator" w:id="0">
    <w:p w:rsidR="006106A1" w:rsidRDefault="006106A1" w:rsidP="00DC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06A1" w:rsidRDefault="006106A1" w:rsidP="00DC502E">
      <w:pPr>
        <w:spacing w:after="0" w:line="240" w:lineRule="auto"/>
      </w:pPr>
      <w:r>
        <w:separator/>
      </w:r>
    </w:p>
  </w:footnote>
  <w:footnote w:type="continuationSeparator" w:id="0">
    <w:p w:rsidR="006106A1" w:rsidRDefault="006106A1" w:rsidP="00DC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478B4" w:rsidRPr="001478B4" w:rsidRDefault="001478B4" w:rsidP="001478B4">
    <w:pPr>
      <w:widowControl w:val="0"/>
      <w:suppressAutoHyphens/>
      <w:autoSpaceDN w:val="0"/>
      <w:spacing w:after="0" w:line="240" w:lineRule="auto"/>
      <w:ind w:left="284" w:hanging="284"/>
      <w:textAlignment w:val="baseline"/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</w:pPr>
    <w:r w:rsidRPr="001478B4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BZP.27</w:t>
    </w:r>
    <w:r w:rsidR="009C2686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1</w:t>
    </w:r>
    <w:r w:rsidRPr="001478B4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.12.2024</w:t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  <w:t xml:space="preserve">  </w:t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1478B4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  <w:t xml:space="preserve">   </w:t>
    </w:r>
    <w:r w:rsidRPr="001478B4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 xml:space="preserve">załącznik nr </w:t>
    </w:r>
    <w:r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>7</w:t>
    </w:r>
    <w:r w:rsidRPr="001478B4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 xml:space="preserve"> do SWZ</w:t>
    </w:r>
  </w:p>
  <w:p w:rsidR="00DC502E" w:rsidRPr="001478B4" w:rsidRDefault="001478B4" w:rsidP="001478B4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 w:rsidRPr="001478B4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</w:t>
    </w:r>
    <w:r w:rsidRPr="001478B4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</w:rPr>
      <w:drawing>
        <wp:inline distT="0" distB="0" distL="0" distR="0" wp14:anchorId="4B8207D1" wp14:editId="5672BD6F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78B4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2E"/>
    <w:rsid w:val="001478B4"/>
    <w:rsid w:val="00277890"/>
    <w:rsid w:val="002A5335"/>
    <w:rsid w:val="006106A1"/>
    <w:rsid w:val="006B6484"/>
    <w:rsid w:val="00783819"/>
    <w:rsid w:val="008F1F5E"/>
    <w:rsid w:val="00981DF6"/>
    <w:rsid w:val="009A3A5D"/>
    <w:rsid w:val="009C2686"/>
    <w:rsid w:val="00DC502E"/>
    <w:rsid w:val="00EA2444"/>
    <w:rsid w:val="00F2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CBF6"/>
  <w15:chartTrackingRefBased/>
  <w15:docId w15:val="{3B8515B1-BA12-48EA-B385-65F62352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02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02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C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02E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C5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0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3</cp:revision>
  <dcterms:created xsi:type="dcterms:W3CDTF">2024-10-28T07:56:00Z</dcterms:created>
  <dcterms:modified xsi:type="dcterms:W3CDTF">2024-11-04T11:50:00Z</dcterms:modified>
</cp:coreProperties>
</file>