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975B0B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6691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372BEA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975B0B" w:rsidRPr="00975B0B">
        <w:rPr>
          <w:rFonts w:ascii="Arial" w:hAnsi="Arial" w:cs="Arial"/>
          <w:b/>
          <w:i/>
        </w:rPr>
        <w:t>Remont budynku nr 12 na terenie JW w Łomży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</w:p>
    <w:p w:rsidR="00D36633" w:rsidRPr="00D36633" w:rsidRDefault="00150006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 sprawy: </w:t>
      </w:r>
      <w:r w:rsidR="00975B0B"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>/W1/202</w:t>
      </w:r>
      <w:r w:rsidR="0056691F">
        <w:rPr>
          <w:rFonts w:ascii="Arial" w:hAnsi="Arial" w:cs="Arial"/>
          <w:b/>
        </w:rPr>
        <w:t>2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proofErr w:type="spellStart"/>
            <w:r w:rsidR="0056691F">
              <w:rPr>
                <w:rFonts w:ascii="Arial" w:hAnsi="Arial" w:cs="Arial"/>
                <w:i/>
              </w:rPr>
              <w:t>konstrukcyjno</w:t>
            </w:r>
            <w:proofErr w:type="spellEnd"/>
            <w:r w:rsidR="0056691F">
              <w:rPr>
                <w:rFonts w:ascii="Arial" w:hAnsi="Arial" w:cs="Arial"/>
                <w:i/>
              </w:rPr>
              <w:t xml:space="preserve"> </w:t>
            </w:r>
            <w:r w:rsidR="00975B0B">
              <w:rPr>
                <w:rFonts w:ascii="Arial" w:hAnsi="Arial" w:cs="Arial"/>
                <w:i/>
              </w:rPr>
              <w:t>–</w:t>
            </w:r>
            <w:r w:rsidR="0056691F">
              <w:rPr>
                <w:rFonts w:ascii="Arial" w:hAnsi="Arial" w:cs="Arial"/>
                <w:i/>
              </w:rPr>
              <w:t xml:space="preserve"> budowlanej</w:t>
            </w:r>
            <w:r w:rsidR="00975B0B">
              <w:rPr>
                <w:rFonts w:ascii="Arial" w:hAnsi="Arial" w:cs="Arial"/>
                <w:i/>
              </w:rPr>
              <w:t xml:space="preserve"> </w:t>
            </w:r>
            <w:r w:rsidR="00975B0B" w:rsidRPr="00975B0B">
              <w:rPr>
                <w:rFonts w:ascii="Arial" w:hAnsi="Arial" w:cs="Arial"/>
                <w:i/>
              </w:rPr>
              <w:t>a także posiadając</w:t>
            </w:r>
            <w:r w:rsidR="00975B0B">
              <w:rPr>
                <w:rFonts w:ascii="Arial" w:hAnsi="Arial" w:cs="Arial"/>
                <w:i/>
              </w:rPr>
              <w:t>y</w:t>
            </w:r>
            <w:r w:rsidR="00975B0B" w:rsidRPr="00975B0B">
              <w:rPr>
                <w:rFonts w:ascii="Arial" w:hAnsi="Arial" w:cs="Arial"/>
                <w:i/>
              </w:rPr>
              <w:t xml:space="preserve"> kwalifikacje o których mowa w art. 37c ustawy z dnia 23 lipca 2003 r. o ochronie zabytków   i opiece nad zabytkami (j.t. Dz.U. 2021.710 z </w:t>
            </w:r>
            <w:proofErr w:type="spellStart"/>
            <w:r w:rsidR="00975B0B" w:rsidRPr="00975B0B">
              <w:rPr>
                <w:rFonts w:ascii="Arial" w:hAnsi="Arial" w:cs="Arial"/>
                <w:i/>
              </w:rPr>
              <w:t>późn</w:t>
            </w:r>
            <w:proofErr w:type="spellEnd"/>
            <w:r w:rsidR="00975B0B" w:rsidRPr="00975B0B">
              <w:rPr>
                <w:rFonts w:ascii="Arial" w:hAnsi="Arial" w:cs="Arial"/>
                <w:i/>
              </w:rPr>
              <w:t>. zm.).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>[zgodne z rozporządzeniem Ministra Infrastruktury i Rozwoju z dnia 11.09.2014 r. w sprawie samodzielnych funkcji technicznych w budownictwie (Dz. U. z 20</w:t>
      </w:r>
      <w:r w:rsidR="00BA6C41">
        <w:rPr>
          <w:sz w:val="16"/>
          <w:szCs w:val="16"/>
        </w:rPr>
        <w:t>19</w:t>
      </w:r>
      <w:r w:rsidRPr="004C44D4">
        <w:rPr>
          <w:sz w:val="16"/>
          <w:szCs w:val="16"/>
        </w:rPr>
        <w:t xml:space="preserve"> r., poz. </w:t>
      </w:r>
      <w:r w:rsidR="00BA6C41">
        <w:rPr>
          <w:sz w:val="16"/>
          <w:szCs w:val="16"/>
        </w:rPr>
        <w:t>831</w:t>
      </w:r>
      <w:r w:rsidRPr="004C44D4">
        <w:rPr>
          <w:sz w:val="16"/>
          <w:szCs w:val="16"/>
        </w:rPr>
        <w:t xml:space="preserve">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723C20" w:rsidRDefault="00F45317" w:rsidP="0056691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A4" w:rsidRDefault="006820A4" w:rsidP="00FB750C">
      <w:pPr>
        <w:spacing w:after="0" w:line="240" w:lineRule="auto"/>
      </w:pPr>
      <w:r>
        <w:separator/>
      </w:r>
    </w:p>
  </w:endnote>
  <w:endnote w:type="continuationSeparator" w:id="0">
    <w:p w:rsidR="006820A4" w:rsidRDefault="006820A4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75B0B" w:rsidRPr="00975B0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A4" w:rsidRDefault="006820A4" w:rsidP="00FB750C">
      <w:pPr>
        <w:spacing w:after="0" w:line="240" w:lineRule="auto"/>
      </w:pPr>
      <w:r>
        <w:separator/>
      </w:r>
    </w:p>
  </w:footnote>
  <w:footnote w:type="continuationSeparator" w:id="0">
    <w:p w:rsidR="006820A4" w:rsidRDefault="006820A4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1942"/>
    <w:rsid w:val="00067D42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2F24EC"/>
    <w:rsid w:val="0030316C"/>
    <w:rsid w:val="00343633"/>
    <w:rsid w:val="00372BEA"/>
    <w:rsid w:val="003755C0"/>
    <w:rsid w:val="00385C1F"/>
    <w:rsid w:val="00393E6E"/>
    <w:rsid w:val="003A1110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84094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6691F"/>
    <w:rsid w:val="005A4E77"/>
    <w:rsid w:val="005B067B"/>
    <w:rsid w:val="005C5BDD"/>
    <w:rsid w:val="005D38E3"/>
    <w:rsid w:val="005D51AD"/>
    <w:rsid w:val="00614585"/>
    <w:rsid w:val="0065061E"/>
    <w:rsid w:val="006820A4"/>
    <w:rsid w:val="00694208"/>
    <w:rsid w:val="006A055B"/>
    <w:rsid w:val="006E6E4D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75B0B"/>
    <w:rsid w:val="009846FF"/>
    <w:rsid w:val="00992B07"/>
    <w:rsid w:val="009B1100"/>
    <w:rsid w:val="009D33E1"/>
    <w:rsid w:val="00A13E8F"/>
    <w:rsid w:val="00A207C1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A6C41"/>
    <w:rsid w:val="00BC57F0"/>
    <w:rsid w:val="00BE64F7"/>
    <w:rsid w:val="00C35EA7"/>
    <w:rsid w:val="00C60047"/>
    <w:rsid w:val="00C601AE"/>
    <w:rsid w:val="00C83BD7"/>
    <w:rsid w:val="00CA170E"/>
    <w:rsid w:val="00CA5892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54E7F"/>
    <w:rsid w:val="00D935AC"/>
    <w:rsid w:val="00D9582B"/>
    <w:rsid w:val="00DA116C"/>
    <w:rsid w:val="00DB7F7F"/>
    <w:rsid w:val="00DF2918"/>
    <w:rsid w:val="00E07FDE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6994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CABE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39</cp:revision>
  <cp:lastPrinted>2021-10-06T06:50:00Z</cp:lastPrinted>
  <dcterms:created xsi:type="dcterms:W3CDTF">2019-04-23T09:31:00Z</dcterms:created>
  <dcterms:modified xsi:type="dcterms:W3CDTF">2022-05-10T12:04:00Z</dcterms:modified>
</cp:coreProperties>
</file>