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EC0D98">
        <w:rPr>
          <w:rFonts w:asciiTheme="minorHAnsi" w:hAnsiTheme="minorHAnsi" w:cstheme="minorHAnsi"/>
        </w:rPr>
        <w:t>3</w:t>
      </w:r>
    </w:p>
    <w:p w:rsidR="00851604" w:rsidRPr="007E4E96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74C74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 xml:space="preserve">braku </w:t>
      </w:r>
      <w:r w:rsidRPr="00774C74">
        <w:rPr>
          <w:rFonts w:asciiTheme="minorHAnsi" w:hAnsiTheme="minorHAnsi" w:cstheme="minorHAnsi"/>
          <w:b/>
        </w:rPr>
        <w:t>podstaw do wykluczenia z postępowania</w:t>
      </w:r>
    </w:p>
    <w:p w:rsidR="004F5D7B" w:rsidRPr="00774C74" w:rsidRDefault="00851604" w:rsidP="00774C74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r w:rsidRPr="00774C74">
        <w:rPr>
          <w:rFonts w:asciiTheme="minorHAnsi" w:hAnsiTheme="minorHAnsi" w:cstheme="minorHAnsi"/>
        </w:rPr>
        <w:t>Na potrzeby postępowania o udzielenie zamówienia publicznego pn</w:t>
      </w:r>
      <w:bookmarkStart w:id="0" w:name="_Hlk65840313"/>
      <w:bookmarkStart w:id="1" w:name="_Hlk69993754"/>
      <w:bookmarkStart w:id="2" w:name="_Hlk69806641"/>
      <w:bookmarkStart w:id="3" w:name="_Hlk64362553"/>
      <w:r w:rsidR="00774C74">
        <w:rPr>
          <w:rFonts w:asciiTheme="minorHAnsi" w:hAnsiTheme="minorHAnsi" w:cstheme="minorHAnsi"/>
        </w:rPr>
        <w:t xml:space="preserve">. </w:t>
      </w:r>
      <w:r w:rsidR="00774C74" w:rsidRPr="00774C74">
        <w:rPr>
          <w:rFonts w:asciiTheme="minorHAnsi" w:hAnsiTheme="minorHAnsi" w:cstheme="minorHAnsi"/>
          <w:b/>
          <w:bCs/>
          <w:lang w:eastAsia="ar-SA"/>
        </w:rPr>
        <w:t>„</w:t>
      </w:r>
      <w:bookmarkEnd w:id="0"/>
      <w:r w:rsidR="00797105" w:rsidRPr="001F40A5">
        <w:rPr>
          <w:rFonts w:asciiTheme="minorHAnsi" w:hAnsiTheme="minorHAnsi" w:cstheme="minorHAnsi"/>
          <w:b/>
          <w:bCs/>
          <w:color w:val="000000"/>
        </w:rPr>
        <w:t xml:space="preserve">Sprzęt komputerowy do obsługi </w:t>
      </w:r>
      <w:proofErr w:type="spellStart"/>
      <w:r w:rsidR="00797105" w:rsidRPr="001F40A5">
        <w:rPr>
          <w:rFonts w:asciiTheme="minorHAnsi" w:hAnsiTheme="minorHAnsi" w:cstheme="minorHAnsi"/>
          <w:b/>
          <w:bCs/>
          <w:color w:val="000000"/>
        </w:rPr>
        <w:t>wyłączeń</w:t>
      </w:r>
      <w:proofErr w:type="spellEnd"/>
      <w:r w:rsidR="00797105" w:rsidRPr="001F40A5">
        <w:rPr>
          <w:rFonts w:asciiTheme="minorHAnsi" w:hAnsiTheme="minorHAnsi" w:cstheme="minorHAnsi"/>
          <w:b/>
          <w:bCs/>
          <w:color w:val="000000"/>
        </w:rPr>
        <w:t xml:space="preserve"> z produkcji rolnej</w:t>
      </w:r>
      <w:r w:rsidR="00DE041A" w:rsidRPr="00774C74">
        <w:rPr>
          <w:rFonts w:asciiTheme="minorHAnsi" w:hAnsiTheme="minorHAnsi" w:cstheme="minorHAnsi"/>
          <w:b/>
          <w:bCs/>
          <w:lang w:eastAsia="ar-SA"/>
        </w:rPr>
        <w:t>”</w:t>
      </w:r>
      <w:bookmarkEnd w:id="1"/>
    </w:p>
    <w:bookmarkEnd w:id="2"/>
    <w:bookmarkEnd w:id="3"/>
    <w:p w:rsidR="00941523" w:rsidRPr="007E4E96" w:rsidRDefault="00941523" w:rsidP="004F5D7B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ab/>
      </w:r>
    </w:p>
    <w:p w:rsidR="00941523" w:rsidRPr="00D76E98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Adres </w:t>
      </w:r>
      <w:r w:rsidRPr="00D76E98">
        <w:rPr>
          <w:rFonts w:asciiTheme="minorHAnsi" w:hAnsiTheme="minorHAnsi" w:cstheme="minorHAnsi"/>
        </w:rPr>
        <w:t>Wykonawcy</w:t>
      </w:r>
      <w:r w:rsidRPr="00D76E98">
        <w:rPr>
          <w:rFonts w:asciiTheme="minorHAnsi" w:hAnsiTheme="minorHAnsi" w:cstheme="minorHAnsi"/>
        </w:rPr>
        <w:tab/>
        <w:t>.</w:t>
      </w:r>
      <w:r w:rsidRPr="00D76E98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bookmarkStart w:id="4" w:name="_GoBack"/>
      <w:bookmarkEnd w:id="4"/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4F5D7B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 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941523" w:rsidRPr="007E4E96" w:rsidSect="00AF62AF">
      <w:footerReference w:type="default" r:id="rId7"/>
      <w:pgSz w:w="11906" w:h="16838"/>
      <w:pgMar w:top="970" w:right="1134" w:bottom="709" w:left="1134" w:header="142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D22" w:rsidRDefault="001D6D22">
      <w:r>
        <w:separator/>
      </w:r>
    </w:p>
  </w:endnote>
  <w:endnote w:type="continuationSeparator" w:id="0">
    <w:p w:rsidR="001D6D22" w:rsidRDefault="001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D22" w:rsidRDefault="001D6D22">
      <w:r>
        <w:rPr>
          <w:color w:val="000000"/>
        </w:rPr>
        <w:separator/>
      </w:r>
    </w:p>
  </w:footnote>
  <w:footnote w:type="continuationSeparator" w:id="0">
    <w:p w:rsidR="001D6D22" w:rsidRDefault="001D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50106"/>
    <w:rsid w:val="000C2C3E"/>
    <w:rsid w:val="000C2D2B"/>
    <w:rsid w:val="000D6EFD"/>
    <w:rsid w:val="000E207B"/>
    <w:rsid w:val="000E27DE"/>
    <w:rsid w:val="0014376E"/>
    <w:rsid w:val="00154C50"/>
    <w:rsid w:val="001D6D22"/>
    <w:rsid w:val="001E4C39"/>
    <w:rsid w:val="002166FF"/>
    <w:rsid w:val="00231A0E"/>
    <w:rsid w:val="002D14EF"/>
    <w:rsid w:val="00316A2F"/>
    <w:rsid w:val="003500F5"/>
    <w:rsid w:val="003664AE"/>
    <w:rsid w:val="00375FB9"/>
    <w:rsid w:val="00390B42"/>
    <w:rsid w:val="00392362"/>
    <w:rsid w:val="003B7DB2"/>
    <w:rsid w:val="00464B9C"/>
    <w:rsid w:val="004B2418"/>
    <w:rsid w:val="004F5D7B"/>
    <w:rsid w:val="00500146"/>
    <w:rsid w:val="00502488"/>
    <w:rsid w:val="00543DF9"/>
    <w:rsid w:val="00595DAA"/>
    <w:rsid w:val="005B3606"/>
    <w:rsid w:val="005B70F9"/>
    <w:rsid w:val="005D3D8C"/>
    <w:rsid w:val="00667A5A"/>
    <w:rsid w:val="006901C5"/>
    <w:rsid w:val="006962E5"/>
    <w:rsid w:val="006C3C0F"/>
    <w:rsid w:val="006F719D"/>
    <w:rsid w:val="00706EB5"/>
    <w:rsid w:val="00740FED"/>
    <w:rsid w:val="00764084"/>
    <w:rsid w:val="00774C74"/>
    <w:rsid w:val="0077501E"/>
    <w:rsid w:val="007847F4"/>
    <w:rsid w:val="00797105"/>
    <w:rsid w:val="007E4E96"/>
    <w:rsid w:val="007F57F9"/>
    <w:rsid w:val="00830328"/>
    <w:rsid w:val="00851604"/>
    <w:rsid w:val="008520A0"/>
    <w:rsid w:val="00854380"/>
    <w:rsid w:val="00864445"/>
    <w:rsid w:val="0088657D"/>
    <w:rsid w:val="008B3948"/>
    <w:rsid w:val="008C2197"/>
    <w:rsid w:val="00910480"/>
    <w:rsid w:val="0091795D"/>
    <w:rsid w:val="00921F52"/>
    <w:rsid w:val="0092220D"/>
    <w:rsid w:val="0093399E"/>
    <w:rsid w:val="00941523"/>
    <w:rsid w:val="0098230E"/>
    <w:rsid w:val="009F47DC"/>
    <w:rsid w:val="009F5080"/>
    <w:rsid w:val="00A7403A"/>
    <w:rsid w:val="00A83DDF"/>
    <w:rsid w:val="00AF62AF"/>
    <w:rsid w:val="00BB041F"/>
    <w:rsid w:val="00BC60E8"/>
    <w:rsid w:val="00C0230B"/>
    <w:rsid w:val="00C53974"/>
    <w:rsid w:val="00D518FA"/>
    <w:rsid w:val="00D76E98"/>
    <w:rsid w:val="00D81DF1"/>
    <w:rsid w:val="00D95F11"/>
    <w:rsid w:val="00DA01AE"/>
    <w:rsid w:val="00DC0390"/>
    <w:rsid w:val="00DE041A"/>
    <w:rsid w:val="00EC0D98"/>
    <w:rsid w:val="00EE1033"/>
    <w:rsid w:val="00F5336D"/>
    <w:rsid w:val="00F553B0"/>
    <w:rsid w:val="00F70FC9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64F6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272.13.2020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272.25.2020</dc:title>
  <dc:creator>Michał Rak</dc:creator>
  <cp:keywords>Oświadczenie;przesłanki wykluczenia;postępowanie</cp:keywords>
  <cp:lastModifiedBy>Michał Rak</cp:lastModifiedBy>
  <cp:revision>10</cp:revision>
  <cp:lastPrinted>2021-08-27T09:29:00Z</cp:lastPrinted>
  <dcterms:created xsi:type="dcterms:W3CDTF">2021-04-27T07:59:00Z</dcterms:created>
  <dcterms:modified xsi:type="dcterms:W3CDTF">2021-09-29T09:20:00Z</dcterms:modified>
</cp:coreProperties>
</file>