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A86C07" w:rsidRPr="00EC7179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Wyko</w:t>
      </w:r>
      <w:r w:rsidR="00FA54E7">
        <w:rPr>
          <w:rFonts w:ascii="Calibri" w:hAnsi="Calibri" w:cs="Calibri"/>
          <w:b/>
          <w:spacing w:val="-6"/>
          <w:sz w:val="28"/>
          <w:szCs w:val="28"/>
        </w:rPr>
        <w:t xml:space="preserve">nanie </w:t>
      </w:r>
      <w:r w:rsidR="00FA54E7" w:rsidRPr="00FA54E7">
        <w:rPr>
          <w:rFonts w:ascii="Calibri" w:hAnsi="Calibri" w:cs="Calibri"/>
          <w:b/>
          <w:spacing w:val="-2"/>
          <w:sz w:val="28"/>
          <w:szCs w:val="28"/>
        </w:rPr>
        <w:t xml:space="preserve">remontu budynków magazynowych zlokalizowanych na działce nr 6 </w:t>
      </w:r>
      <w:r w:rsidR="00FA54E7">
        <w:rPr>
          <w:rFonts w:ascii="Calibri" w:hAnsi="Calibri" w:cs="Calibri"/>
          <w:b/>
          <w:spacing w:val="-2"/>
          <w:sz w:val="28"/>
          <w:szCs w:val="28"/>
        </w:rPr>
        <w:t xml:space="preserve">                 </w:t>
      </w:r>
      <w:r w:rsidR="00FA54E7" w:rsidRPr="00FA54E7">
        <w:rPr>
          <w:rFonts w:ascii="Calibri" w:hAnsi="Calibri" w:cs="Calibri"/>
          <w:b/>
          <w:spacing w:val="-2"/>
          <w:sz w:val="28"/>
          <w:szCs w:val="28"/>
        </w:rPr>
        <w:t xml:space="preserve">z obrębu 1078 przy ul. Bydgoskiej </w:t>
      </w:r>
      <w:r w:rsidR="00D429F2">
        <w:rPr>
          <w:rFonts w:ascii="Calibri" w:hAnsi="Calibri" w:cs="Calibri"/>
          <w:b/>
          <w:spacing w:val="-2"/>
          <w:sz w:val="28"/>
          <w:szCs w:val="28"/>
        </w:rPr>
        <w:t xml:space="preserve">3a </w:t>
      </w:r>
      <w:r w:rsidR="00FA54E7" w:rsidRPr="00FA54E7">
        <w:rPr>
          <w:rFonts w:ascii="Calibri" w:hAnsi="Calibri" w:cs="Calibri"/>
          <w:b/>
          <w:spacing w:val="-2"/>
          <w:sz w:val="28"/>
          <w:szCs w:val="28"/>
        </w:rPr>
        <w:t>w Szczecinie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warunka</w:t>
      </w:r>
      <w:r w:rsidR="00FA54E7">
        <w:rPr>
          <w:rFonts w:ascii="Calibri" w:hAnsi="Calibri" w:cs="Calibri"/>
          <w:szCs w:val="24"/>
        </w:rPr>
        <w:t xml:space="preserve">ch płatności określonych w </w:t>
      </w:r>
      <w:proofErr w:type="spellStart"/>
      <w:r w:rsidR="00FA54E7">
        <w:rPr>
          <w:rFonts w:ascii="Calibri" w:hAnsi="Calibri" w:cs="Calibri"/>
          <w:szCs w:val="24"/>
        </w:rPr>
        <w:t>siwz</w:t>
      </w:r>
      <w:proofErr w:type="spellEnd"/>
      <w:r w:rsidR="00FA54E7">
        <w:rPr>
          <w:rFonts w:ascii="Calibri" w:hAnsi="Calibri" w:cs="Calibri"/>
          <w:szCs w:val="24"/>
        </w:rPr>
        <w:t xml:space="preserve"> za wynagrodzeniem ryczałtowym w wysokości</w:t>
      </w:r>
    </w:p>
    <w:p w:rsidR="00A86C07" w:rsidRPr="00FC5719" w:rsidRDefault="00A86C07" w:rsidP="00FA54E7">
      <w:pPr>
        <w:suppressAutoHyphens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A86C07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A86C07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pacing w:val="-2"/>
          <w:szCs w:val="24"/>
        </w:rPr>
      </w:pPr>
      <w:r w:rsidRPr="00FC571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FC5719">
        <w:rPr>
          <w:rFonts w:ascii="Calibri" w:hAnsi="Calibri" w:cs="Calibri"/>
          <w:spacing w:val="-2"/>
          <w:szCs w:val="24"/>
        </w:rPr>
        <w:t xml:space="preserve"> </w:t>
      </w:r>
      <w:r w:rsidRPr="00FC5719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FC5719">
        <w:rPr>
          <w:rFonts w:ascii="Calibri" w:hAnsi="Calibri" w:cs="Calibri"/>
          <w:b/>
          <w:spacing w:val="-2"/>
          <w:szCs w:val="24"/>
        </w:rPr>
        <w:t xml:space="preserve">, </w:t>
      </w:r>
      <w:r w:rsidRPr="00FC571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FC571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A86C07" w:rsidRPr="00CB0AE9" w:rsidRDefault="00A86C07" w:rsidP="00A86C07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lastRenderedPageBreak/>
        <w:t>od dnia podpisania protokołu końcowego odbioru robót bez wad i usterek.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9E2130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9E2130" w:rsidRPr="009E2130">
        <w:rPr>
          <w:rFonts w:ascii="Calibri" w:hAnsi="Calibri" w:cs="Calibri"/>
          <w:b/>
          <w:i/>
          <w:szCs w:val="24"/>
        </w:rPr>
        <w:t xml:space="preserve">1 </w:t>
      </w:r>
      <w:r w:rsidR="009E2130">
        <w:rPr>
          <w:rFonts w:ascii="Calibri" w:hAnsi="Calibri" w:cs="Calibri"/>
          <w:b/>
          <w:i/>
          <w:szCs w:val="24"/>
        </w:rPr>
        <w:t>0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FA54E7" w:rsidRDefault="00A86C07" w:rsidP="00FA54E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p w:rsidR="00C95193" w:rsidRPr="002C0B4B" w:rsidRDefault="00C95193" w:rsidP="00C9519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spacing w:val="-4"/>
          <w:szCs w:val="24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Oświadczam, że oferta nie zawiera/ zawiera (właściwe podkreślić) informacji stanowiących tajemnicę </w:t>
      </w:r>
      <w:r w:rsidRPr="00B14CF6">
        <w:rPr>
          <w:rFonts w:asciiTheme="minorHAnsi" w:hAnsiTheme="minorHAnsi" w:cstheme="minorHAnsi"/>
          <w:sz w:val="22"/>
          <w:szCs w:val="22"/>
        </w:rPr>
        <w:lastRenderedPageBreak/>
        <w:t>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93" w:rsidRDefault="00C95193">
      <w:r>
        <w:separator/>
      </w:r>
    </w:p>
  </w:endnote>
  <w:endnote w:type="continuationSeparator" w:id="0">
    <w:p w:rsidR="00C95193" w:rsidRDefault="00C9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Default="00FB47C7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951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1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5193" w:rsidRDefault="00C9519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95193" w:rsidRDefault="00FB47C7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C9519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52146A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C95193" w:rsidRDefault="00C9519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5193" w:rsidRDefault="00C95193">
            <w:pPr>
              <w:pStyle w:val="Stopka"/>
              <w:jc w:val="right"/>
            </w:pPr>
            <w:r>
              <w:t xml:space="preserve">Strona </w:t>
            </w:r>
            <w:r w:rsidR="00FB47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47C7">
              <w:rPr>
                <w:b/>
                <w:sz w:val="24"/>
                <w:szCs w:val="24"/>
              </w:rPr>
              <w:fldChar w:fldCharType="separate"/>
            </w:r>
            <w:r w:rsidR="0052146A">
              <w:rPr>
                <w:b/>
                <w:noProof/>
              </w:rPr>
              <w:t>1</w:t>
            </w:r>
            <w:r w:rsidR="00FB47C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47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47C7">
              <w:rPr>
                <w:b/>
                <w:sz w:val="24"/>
                <w:szCs w:val="24"/>
              </w:rPr>
              <w:fldChar w:fldCharType="separate"/>
            </w:r>
            <w:r w:rsidR="0052146A">
              <w:rPr>
                <w:b/>
                <w:noProof/>
              </w:rPr>
              <w:t>3</w:t>
            </w:r>
            <w:r w:rsidR="00FB47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193" w:rsidRDefault="00C95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93" w:rsidRDefault="00C95193">
      <w:r>
        <w:separator/>
      </w:r>
    </w:p>
  </w:footnote>
  <w:footnote w:type="continuationSeparator" w:id="0">
    <w:p w:rsidR="00C95193" w:rsidRDefault="00C9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C9519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</w:t>
    </w:r>
    <w:r w:rsidR="009D0FEE">
      <w:rPr>
        <w:rFonts w:ascii="Calibri" w:hAnsi="Calibri" w:cs="Calibri"/>
        <w:sz w:val="22"/>
        <w:szCs w:val="22"/>
      </w:rPr>
      <w:t>-10-</w:t>
    </w:r>
    <w:r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9D0FEE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ZBiLK.DZP.EB.171-10-</w:t>
    </w:r>
    <w:r w:rsidR="00C95193">
      <w:rPr>
        <w:rFonts w:ascii="Calibri" w:hAnsi="Calibri" w:cs="Calibri"/>
        <w:sz w:val="22"/>
        <w:szCs w:val="22"/>
      </w:rPr>
      <w:t>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27E7F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46A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74D7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5A29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26A79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1222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0FEE"/>
    <w:rsid w:val="009D25FE"/>
    <w:rsid w:val="009E0AA2"/>
    <w:rsid w:val="009E2130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29F2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4E7"/>
    <w:rsid w:val="00FA5561"/>
    <w:rsid w:val="00FA55D6"/>
    <w:rsid w:val="00FB47C7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E7886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8F44-2CBC-4956-9E28-0542017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25</cp:revision>
  <cp:lastPrinted>2021-04-22T10:41:00Z</cp:lastPrinted>
  <dcterms:created xsi:type="dcterms:W3CDTF">2021-02-11T12:27:00Z</dcterms:created>
  <dcterms:modified xsi:type="dcterms:W3CDTF">2021-04-22T10:41:00Z</dcterms:modified>
</cp:coreProperties>
</file>