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70099D7C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70C0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C0C65B" w14:textId="77777777" w:rsidR="002378C9" w:rsidRPr="002378C9" w:rsidRDefault="002378C9" w:rsidP="002378C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8867670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797A774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A3FFC9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3CB4165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17988D2C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526C7D6B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1440B3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2C9CD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9048ED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8D85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C0AD0B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BBB494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5F65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8F741A4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09DFD9C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816F2A8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916809A" w14:textId="3367FE96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02A12C53" w14:textId="77777777" w:rsidR="00CF03FE" w:rsidRPr="00CF03FE" w:rsidRDefault="00CF03FE" w:rsidP="00CF03FE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3F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CF0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CF03FE">
        <w:rPr>
          <w:rFonts w:ascii="Times New Roman" w:eastAsia="Times New Roman" w:hAnsi="Times New Roman" w:cs="Times New Roman"/>
          <w:b/>
          <w:sz w:val="24"/>
          <w:szCs w:val="24"/>
        </w:rPr>
        <w:t>Budowa dwóch budynków</w:t>
      </w:r>
      <w:r w:rsidRPr="00CF03FE">
        <w:rPr>
          <w:rFonts w:ascii="Times New Roman" w:eastAsia="Calibri" w:hAnsi="Times New Roman" w:cs="Times New Roman"/>
          <w:b/>
          <w:sz w:val="24"/>
          <w:szCs w:val="24"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Pr="00CF03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379E807B" w14:textId="77777777" w:rsid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434A412" w14:textId="77777777" w:rsidR="00091CC7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CF03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</w:t>
      </w:r>
      <w:r w:rsidR="00091CC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opisu, wartości, dat wykonania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</w:p>
    <w:p w14:paraId="475A2344" w14:textId="3287101F" w:rsidR="00BD13C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BD13CC" w:rsidRPr="00F0050C" w14:paraId="1734A51A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B3A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FB19" w14:textId="13B4DC8E" w:rsidR="00BD13CC" w:rsidRPr="00F0050C" w:rsidRDefault="006571F2" w:rsidP="00091CC7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Opis i zakres wykonanych </w:t>
            </w:r>
            <w:r w:rsidR="00091CC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9C3D" w14:textId="67456311" w:rsidR="00BD13C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4F3A5CE" w14:textId="77777777" w:rsidR="00BD13CC" w:rsidRPr="00707E18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0240" w14:textId="77777777" w:rsidR="00BD13CC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1178FC0A" w14:textId="77777777" w:rsidR="00BD13CC" w:rsidRPr="00061259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B43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BD13CC" w:rsidRPr="00F0050C" w14:paraId="68A06603" w14:textId="77777777" w:rsidTr="00BD13C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E87E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57E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E81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257C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C5E3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417B75B5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6650B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3CAD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7F0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249B5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83E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85DAB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8875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B2F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88BF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6300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6D6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19F2D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E1AA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2E9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34D8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570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FF1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41DE827" w14:textId="769CBF98" w:rsidR="00F0050C" w:rsidRP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wartość inwestycji obejmuje większy zakres, to należy dodatkowo wyszczególnić zakres tożsamy z warunkiem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wskazanym w Rozdziale XIV ust. 2 pkt 1 lit. a SWZ. 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</w:p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5626EB38" w14:textId="2E1AB96F" w:rsid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524894FD" w14:textId="77777777" w:rsidR="002D0F5F" w:rsidRP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22A5D8A" w14:textId="6E535D2F" w:rsidR="002D0F5F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2D0F5F">
        <w:rPr>
          <w:rFonts w:ascii="Times New Roman" w:hAnsi="Times New Roman" w:cs="Times New Roman"/>
          <w:sz w:val="24"/>
          <w:szCs w:val="24"/>
        </w:rPr>
        <w:t>V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29CF3A0C" w14:textId="0FD38F3A" w:rsidR="00F0050C" w:rsidRPr="00F0050C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51BF2D3A" w:rsidR="00F0050C" w:rsidRPr="00C91B21" w:rsidRDefault="00C91B21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F0050C" w:rsidRPr="00C91B21" w:rsidSect="00DA17A4">
      <w:head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2378C9" w:rsidRDefault="002378C9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2378C9" w:rsidRDefault="002378C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2378C9" w:rsidRDefault="002378C9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2378C9" w:rsidRDefault="002378C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D52C" w14:textId="77777777" w:rsidR="009E5C66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eastAsia="Times New Roman" w:hAnsi="Times New Roman" w:cs="Times New Roman"/>
        <w:sz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FB4E9A">
      <w:rPr>
        <w:rFonts w:ascii="Times New Roman" w:hAnsi="Times New Roman" w:cs="Times New Roman"/>
        <w:sz w:val="24"/>
        <w:szCs w:val="24"/>
      </w:rPr>
      <w:t>8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CB5847" w:rsidRPr="00CB5847">
      <w:rPr>
        <w:rFonts w:ascii="Times New Roman" w:eastAsia="Times New Roman" w:hAnsi="Times New Roman" w:cs="Times New Roman"/>
        <w:sz w:val="24"/>
      </w:rPr>
      <w:t>PZP.242</w:t>
    </w:r>
    <w:r w:rsidR="009E5C66">
      <w:rPr>
        <w:rFonts w:ascii="Times New Roman" w:eastAsia="Times New Roman" w:hAnsi="Times New Roman" w:cs="Times New Roman"/>
        <w:sz w:val="24"/>
      </w:rPr>
      <w:t>.102</w:t>
    </w:r>
    <w:r w:rsidR="00CF03FE">
      <w:rPr>
        <w:rFonts w:ascii="Times New Roman" w:eastAsia="Times New Roman" w:hAnsi="Times New Roman" w:cs="Times New Roman"/>
        <w:sz w:val="24"/>
      </w:rPr>
      <w:t>-S</w:t>
    </w:r>
    <w:r w:rsidR="000770C0">
      <w:rPr>
        <w:rFonts w:ascii="Times New Roman" w:eastAsia="Times New Roman" w:hAnsi="Times New Roman" w:cs="Times New Roman"/>
        <w:sz w:val="24"/>
      </w:rPr>
      <w:t>.</w:t>
    </w:r>
    <w:r w:rsidR="00CB5847" w:rsidRPr="00CB5847">
      <w:rPr>
        <w:rFonts w:ascii="Times New Roman" w:eastAsia="Times New Roman" w:hAnsi="Times New Roman" w:cs="Times New Roman"/>
        <w:sz w:val="24"/>
      </w:rPr>
      <w:t>NB</w:t>
    </w:r>
    <w:r w:rsidR="00CB5847">
      <w:rPr>
        <w:rFonts w:ascii="Times New Roman" w:eastAsia="Times New Roman" w:hAnsi="Times New Roman" w:cs="Times New Roman"/>
        <w:sz w:val="24"/>
      </w:rPr>
      <w:t xml:space="preserve">.2024 z dnia </w:t>
    </w:r>
    <w:r w:rsidR="009E5C66">
      <w:rPr>
        <w:rFonts w:ascii="Times New Roman" w:eastAsia="Times New Roman" w:hAnsi="Times New Roman" w:cs="Times New Roman"/>
        <w:sz w:val="24"/>
      </w:rPr>
      <w:t xml:space="preserve">13 listopada </w:t>
    </w:r>
    <w:r w:rsidR="00CB5847">
      <w:rPr>
        <w:rFonts w:ascii="Times New Roman" w:eastAsia="Times New Roman" w:hAnsi="Times New Roman" w:cs="Times New Roman"/>
        <w:sz w:val="24"/>
      </w:rPr>
      <w:t>2024 r</w:t>
    </w:r>
    <w:r w:rsidRPr="004E7E21">
      <w:rPr>
        <w:rFonts w:ascii="Times New Roman" w:eastAsia="Times New Roman" w:hAnsi="Times New Roman" w:cs="Times New Roman"/>
        <w:sz w:val="24"/>
      </w:rPr>
      <w:t>.</w:t>
    </w:r>
  </w:p>
  <w:p w14:paraId="1723954D" w14:textId="3A17DC0A" w:rsidR="002378C9" w:rsidRPr="00786501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3440"/>
    <w:rsid w:val="0001631D"/>
    <w:rsid w:val="000205AC"/>
    <w:rsid w:val="0006298B"/>
    <w:rsid w:val="00065CBF"/>
    <w:rsid w:val="00070EF2"/>
    <w:rsid w:val="000743AD"/>
    <w:rsid w:val="000770C0"/>
    <w:rsid w:val="00091CC7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8C9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B2F0B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571F2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E5C66"/>
    <w:rsid w:val="009F4B53"/>
    <w:rsid w:val="00A059F9"/>
    <w:rsid w:val="00A157A2"/>
    <w:rsid w:val="00A1784A"/>
    <w:rsid w:val="00A21EC1"/>
    <w:rsid w:val="00A36544"/>
    <w:rsid w:val="00A44890"/>
    <w:rsid w:val="00A466A3"/>
    <w:rsid w:val="00A617A8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A0D37"/>
    <w:rsid w:val="00BA1A29"/>
    <w:rsid w:val="00BA7953"/>
    <w:rsid w:val="00BC695A"/>
    <w:rsid w:val="00BD1034"/>
    <w:rsid w:val="00BD13CC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1B21"/>
    <w:rsid w:val="00C92C7B"/>
    <w:rsid w:val="00C94D6B"/>
    <w:rsid w:val="00CA2DDD"/>
    <w:rsid w:val="00CB5847"/>
    <w:rsid w:val="00CC0D93"/>
    <w:rsid w:val="00CC7CB0"/>
    <w:rsid w:val="00CD020E"/>
    <w:rsid w:val="00CD4394"/>
    <w:rsid w:val="00CD5265"/>
    <w:rsid w:val="00CD64E0"/>
    <w:rsid w:val="00CE2306"/>
    <w:rsid w:val="00CF03FE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A17A4"/>
    <w:rsid w:val="00DB219F"/>
    <w:rsid w:val="00DB3A62"/>
    <w:rsid w:val="00DB6F1D"/>
    <w:rsid w:val="00DC46A7"/>
    <w:rsid w:val="00DD4B7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4E9A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2BCE-5913-4602-9E83-72F6C4A0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CDB56778</Template>
  <TotalTime>54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2024-11-12T11:26:00Z</cp:lastPrinted>
  <dcterms:created xsi:type="dcterms:W3CDTF">2021-07-16T16:47:00Z</dcterms:created>
  <dcterms:modified xsi:type="dcterms:W3CDTF">2024-11-12T11:26:00Z</dcterms:modified>
</cp:coreProperties>
</file>