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D268C" w14:textId="680294B1" w:rsidR="00F16BCE" w:rsidRDefault="00F16BCE" w:rsidP="00F16BCE">
      <w:pPr>
        <w:pStyle w:val="Standard"/>
        <w:widowControl/>
        <w:spacing w:after="0" w:line="276" w:lineRule="auto"/>
        <w:jc w:val="center"/>
        <w:rPr>
          <w:rFonts w:cs="Times New Roman"/>
          <w:b/>
          <w:lang w:val="pl-PL"/>
        </w:rPr>
      </w:pPr>
      <w:r w:rsidRPr="00422271">
        <w:rPr>
          <w:rFonts w:ascii="Calibri" w:hAnsi="Calibri" w:cs="Calibri"/>
          <w:b/>
          <w:caps/>
          <w:noProof/>
        </w:rPr>
        <w:drawing>
          <wp:inline distT="0" distB="0" distL="0" distR="0" wp14:anchorId="2D4A8F41" wp14:editId="2066806A">
            <wp:extent cx="5760720" cy="604520"/>
            <wp:effectExtent l="0" t="0" r="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0E51">
        <w:rPr>
          <w:rFonts w:cs="Times New Roman"/>
          <w:b/>
          <w:lang w:val="pl-PL"/>
        </w:rPr>
        <w:tab/>
      </w:r>
    </w:p>
    <w:p w14:paraId="60EDB426" w14:textId="641720E3" w:rsidR="00710E51" w:rsidRPr="006A551A" w:rsidRDefault="00710E51" w:rsidP="00F16BCE">
      <w:pPr>
        <w:pStyle w:val="Standard"/>
        <w:widowControl/>
        <w:spacing w:line="276" w:lineRule="auto"/>
        <w:jc w:val="right"/>
        <w:rPr>
          <w:rFonts w:asciiTheme="minorHAnsi" w:hAnsiTheme="minorHAnsi" w:cs="Times New Roman"/>
          <w:b/>
          <w:i/>
          <w:iCs/>
          <w:sz w:val="22"/>
          <w:szCs w:val="22"/>
          <w:lang w:val="pl-PL"/>
        </w:rPr>
      </w:pPr>
      <w:bookmarkStart w:id="0" w:name="_Hlk81552395"/>
      <w:r>
        <w:rPr>
          <w:rFonts w:cs="Times New Roman"/>
          <w:b/>
          <w:lang w:val="pl-PL"/>
        </w:rPr>
        <w:t xml:space="preserve">   </w:t>
      </w:r>
      <w:r w:rsidR="006A551A" w:rsidRPr="006A551A">
        <w:rPr>
          <w:rFonts w:asciiTheme="minorHAnsi" w:hAnsiTheme="minorHAnsi" w:cs="Times New Roman"/>
          <w:b/>
          <w:i/>
          <w:iCs/>
          <w:sz w:val="22"/>
          <w:szCs w:val="22"/>
          <w:lang w:val="pl-PL"/>
        </w:rPr>
        <w:t>Załącznik Nr 7 do SWZ</w:t>
      </w:r>
      <w:r w:rsidR="006A551A">
        <w:rPr>
          <w:rFonts w:asciiTheme="minorHAnsi" w:hAnsiTheme="minorHAnsi" w:cs="Times New Roman"/>
          <w:b/>
          <w:i/>
          <w:iCs/>
          <w:sz w:val="22"/>
          <w:szCs w:val="22"/>
          <w:lang w:val="pl-PL"/>
        </w:rPr>
        <w:t xml:space="preserve"> </w:t>
      </w:r>
      <w:r w:rsidR="006A551A" w:rsidRPr="006A551A">
        <w:rPr>
          <w:rFonts w:asciiTheme="minorHAnsi" w:hAnsiTheme="minorHAnsi" w:cs="Times New Roman"/>
          <w:b/>
          <w:i/>
          <w:iCs/>
          <w:sz w:val="22"/>
          <w:szCs w:val="22"/>
          <w:lang w:val="pl-PL"/>
        </w:rPr>
        <w:t xml:space="preserve">- </w:t>
      </w:r>
      <w:r w:rsidRPr="006A551A">
        <w:rPr>
          <w:rFonts w:asciiTheme="minorHAnsi" w:hAnsiTheme="minorHAnsi" w:cs="Times New Roman"/>
          <w:b/>
          <w:i/>
          <w:iCs/>
          <w:sz w:val="22"/>
          <w:szCs w:val="22"/>
          <w:lang w:val="pl-PL"/>
        </w:rPr>
        <w:t xml:space="preserve"> Wzór umowy</w:t>
      </w:r>
      <w:r w:rsidR="00AC3C7D">
        <w:rPr>
          <w:rFonts w:asciiTheme="minorHAnsi" w:hAnsiTheme="minorHAnsi" w:cs="Times New Roman"/>
          <w:b/>
          <w:i/>
          <w:iCs/>
          <w:sz w:val="22"/>
          <w:szCs w:val="22"/>
          <w:lang w:val="pl-PL"/>
        </w:rPr>
        <w:t xml:space="preserve"> do zadania nr 1 </w:t>
      </w:r>
    </w:p>
    <w:p w14:paraId="1A2510B1" w14:textId="6117158C" w:rsidR="00966208" w:rsidRPr="006A551A" w:rsidRDefault="00966208" w:rsidP="00966208">
      <w:pPr>
        <w:pStyle w:val="Standard"/>
        <w:widowControl/>
        <w:spacing w:line="276" w:lineRule="auto"/>
        <w:jc w:val="center"/>
        <w:rPr>
          <w:rFonts w:asciiTheme="minorHAnsi" w:hAnsiTheme="minorHAnsi" w:cs="Times New Roman"/>
          <w:b/>
          <w:sz w:val="22"/>
          <w:szCs w:val="22"/>
          <w:lang w:val="pl-PL"/>
        </w:rPr>
      </w:pPr>
      <w:r w:rsidRPr="006A551A">
        <w:rPr>
          <w:rFonts w:asciiTheme="minorHAnsi" w:hAnsiTheme="minorHAnsi" w:cs="Times New Roman"/>
          <w:b/>
          <w:sz w:val="22"/>
          <w:szCs w:val="22"/>
          <w:lang w:val="pl-PL"/>
        </w:rPr>
        <w:t xml:space="preserve">UMOWA  </w:t>
      </w:r>
      <w:r w:rsidR="006A551A" w:rsidRPr="006A551A">
        <w:rPr>
          <w:rFonts w:asciiTheme="minorHAnsi" w:hAnsiTheme="minorHAnsi" w:cs="Times New Roman"/>
          <w:b/>
          <w:sz w:val="22"/>
          <w:szCs w:val="22"/>
          <w:lang w:val="pl-PL"/>
        </w:rPr>
        <w:t>Nr 3032.1. …..2021</w:t>
      </w:r>
    </w:p>
    <w:p w14:paraId="1AFE0595" w14:textId="2DE5DA7F" w:rsidR="00966208" w:rsidRPr="006A551A" w:rsidRDefault="00966208" w:rsidP="00966208">
      <w:pPr>
        <w:pStyle w:val="Tekstpodstawowy3"/>
        <w:jc w:val="both"/>
        <w:rPr>
          <w:rFonts w:asciiTheme="minorHAnsi" w:hAnsiTheme="minorHAnsi"/>
          <w:sz w:val="22"/>
          <w:szCs w:val="22"/>
        </w:rPr>
      </w:pPr>
      <w:r w:rsidRPr="006A551A">
        <w:rPr>
          <w:rFonts w:asciiTheme="minorHAnsi" w:hAnsiTheme="minorHAnsi"/>
          <w:sz w:val="22"/>
          <w:szCs w:val="22"/>
        </w:rPr>
        <w:t xml:space="preserve">zawarta </w:t>
      </w:r>
      <w:r w:rsidRPr="006A551A">
        <w:rPr>
          <w:rFonts w:asciiTheme="minorHAnsi" w:hAnsiTheme="minorHAnsi"/>
          <w:b/>
          <w:sz w:val="22"/>
          <w:szCs w:val="22"/>
        </w:rPr>
        <w:t xml:space="preserve">w dniu </w:t>
      </w:r>
      <w:r w:rsidR="00710E51" w:rsidRPr="006A551A">
        <w:rPr>
          <w:rFonts w:asciiTheme="minorHAnsi" w:hAnsiTheme="minorHAnsi"/>
          <w:b/>
          <w:sz w:val="22"/>
          <w:szCs w:val="22"/>
        </w:rPr>
        <w:t>…</w:t>
      </w:r>
      <w:r w:rsidR="00F16BCE">
        <w:rPr>
          <w:rFonts w:asciiTheme="minorHAnsi" w:hAnsiTheme="minorHAnsi"/>
          <w:b/>
          <w:sz w:val="22"/>
          <w:szCs w:val="22"/>
        </w:rPr>
        <w:t>……..</w:t>
      </w:r>
      <w:r w:rsidR="00710E51" w:rsidRPr="006A551A">
        <w:rPr>
          <w:rFonts w:asciiTheme="minorHAnsi" w:hAnsiTheme="minorHAnsi"/>
          <w:b/>
          <w:sz w:val="22"/>
          <w:szCs w:val="22"/>
        </w:rPr>
        <w:t>…..</w:t>
      </w:r>
      <w:r w:rsidRPr="006A551A">
        <w:rPr>
          <w:rFonts w:asciiTheme="minorHAnsi" w:hAnsiTheme="minorHAnsi"/>
          <w:b/>
          <w:sz w:val="22"/>
          <w:szCs w:val="22"/>
        </w:rPr>
        <w:t xml:space="preserve"> r</w:t>
      </w:r>
      <w:r w:rsidRPr="006A551A">
        <w:rPr>
          <w:rFonts w:asciiTheme="minorHAnsi" w:hAnsiTheme="minorHAnsi"/>
          <w:sz w:val="22"/>
          <w:szCs w:val="22"/>
        </w:rPr>
        <w:t>.</w:t>
      </w:r>
      <w:r w:rsidRPr="006A551A">
        <w:rPr>
          <w:rFonts w:asciiTheme="minorHAnsi" w:hAnsiTheme="minorHAnsi"/>
          <w:b/>
          <w:sz w:val="22"/>
          <w:szCs w:val="22"/>
        </w:rPr>
        <w:t xml:space="preserve"> </w:t>
      </w:r>
      <w:r w:rsidRPr="006A551A">
        <w:rPr>
          <w:rFonts w:asciiTheme="minorHAnsi" w:hAnsiTheme="minorHAnsi"/>
          <w:sz w:val="22"/>
          <w:szCs w:val="22"/>
        </w:rPr>
        <w:t xml:space="preserve">w Środzie Wielkopolskiej pomiędzy </w:t>
      </w:r>
      <w:r w:rsidRPr="006A551A">
        <w:rPr>
          <w:rFonts w:asciiTheme="minorHAnsi" w:hAnsiTheme="minorHAnsi"/>
          <w:b/>
          <w:bCs/>
          <w:sz w:val="22"/>
          <w:szCs w:val="22"/>
        </w:rPr>
        <w:t>Gminą Środa Wielkopolska mającą siedzibę w Środzie Wielkopolskiej ul. Daszyńskiego 5,</w:t>
      </w:r>
      <w:r w:rsidRPr="006A551A">
        <w:rPr>
          <w:rFonts w:asciiTheme="minorHAnsi" w:hAnsiTheme="minorHAnsi"/>
          <w:bCs/>
          <w:sz w:val="22"/>
          <w:szCs w:val="22"/>
        </w:rPr>
        <w:t xml:space="preserve"> zwaną dalej Zamawiającym</w:t>
      </w:r>
      <w:r w:rsidRPr="006A551A">
        <w:rPr>
          <w:rFonts w:asciiTheme="minorHAnsi" w:hAnsiTheme="minorHAnsi"/>
          <w:sz w:val="22"/>
          <w:szCs w:val="22"/>
        </w:rPr>
        <w:t xml:space="preserve"> reprezentowaną przez:</w:t>
      </w:r>
    </w:p>
    <w:p w14:paraId="1E28F036" w14:textId="77777777" w:rsidR="00966208" w:rsidRPr="006A551A" w:rsidRDefault="00966208" w:rsidP="00966208">
      <w:pPr>
        <w:spacing w:after="0"/>
        <w:rPr>
          <w:rFonts w:asciiTheme="minorHAnsi" w:hAnsiTheme="minorHAnsi"/>
          <w:b/>
          <w:bCs/>
        </w:rPr>
      </w:pPr>
      <w:r w:rsidRPr="006A551A">
        <w:rPr>
          <w:rFonts w:asciiTheme="minorHAnsi" w:hAnsiTheme="minorHAnsi"/>
          <w:b/>
          <w:bCs/>
        </w:rPr>
        <w:t xml:space="preserve">Piotra Mielocha </w:t>
      </w:r>
      <w:r w:rsidRPr="006A551A">
        <w:rPr>
          <w:rFonts w:asciiTheme="minorHAnsi" w:hAnsiTheme="minorHAnsi"/>
          <w:b/>
          <w:bCs/>
        </w:rPr>
        <w:tab/>
      </w:r>
      <w:r w:rsidRPr="006A551A">
        <w:rPr>
          <w:rFonts w:asciiTheme="minorHAnsi" w:hAnsiTheme="minorHAnsi"/>
          <w:b/>
          <w:bCs/>
        </w:rPr>
        <w:tab/>
        <w:t xml:space="preserve">          </w:t>
      </w:r>
      <w:r w:rsidRPr="006A551A">
        <w:rPr>
          <w:rFonts w:asciiTheme="minorHAnsi" w:hAnsiTheme="minorHAnsi"/>
          <w:b/>
          <w:bCs/>
        </w:rPr>
        <w:tab/>
      </w:r>
      <w:r w:rsidRPr="006A551A">
        <w:rPr>
          <w:rFonts w:asciiTheme="minorHAnsi" w:hAnsiTheme="minorHAnsi"/>
          <w:b/>
          <w:bCs/>
        </w:rPr>
        <w:tab/>
        <w:t xml:space="preserve">  - Burmistrza Miasta</w:t>
      </w:r>
    </w:p>
    <w:p w14:paraId="2393FB3F" w14:textId="1654DFF0" w:rsidR="00966208" w:rsidRPr="006A551A" w:rsidRDefault="00966208" w:rsidP="00710E51">
      <w:pPr>
        <w:spacing w:after="0"/>
        <w:rPr>
          <w:rFonts w:asciiTheme="minorHAnsi" w:hAnsiTheme="minorHAnsi"/>
          <w:b/>
          <w:bCs/>
        </w:rPr>
      </w:pPr>
      <w:r w:rsidRPr="006A551A">
        <w:rPr>
          <w:rFonts w:asciiTheme="minorHAnsi" w:hAnsiTheme="minorHAnsi"/>
          <w:b/>
          <w:bCs/>
        </w:rPr>
        <w:t xml:space="preserve">za kontrasygnatą Adriana Nowaka    </w:t>
      </w:r>
      <w:r w:rsidRPr="006A551A">
        <w:rPr>
          <w:rFonts w:asciiTheme="minorHAnsi" w:hAnsiTheme="minorHAnsi"/>
          <w:b/>
          <w:bCs/>
        </w:rPr>
        <w:tab/>
        <w:t xml:space="preserve"> </w:t>
      </w:r>
      <w:r w:rsidR="006813B1">
        <w:rPr>
          <w:rFonts w:asciiTheme="minorHAnsi" w:hAnsiTheme="minorHAnsi"/>
          <w:b/>
          <w:bCs/>
        </w:rPr>
        <w:t xml:space="preserve">              </w:t>
      </w:r>
      <w:r w:rsidRPr="006A551A">
        <w:rPr>
          <w:rFonts w:asciiTheme="minorHAnsi" w:hAnsiTheme="minorHAnsi"/>
          <w:b/>
          <w:bCs/>
        </w:rPr>
        <w:t xml:space="preserve"> - Skarbnika Miasta</w:t>
      </w:r>
    </w:p>
    <w:p w14:paraId="7F1A5921" w14:textId="7D8EFB7A" w:rsidR="00966208" w:rsidRDefault="00966208" w:rsidP="00966208">
      <w:pPr>
        <w:tabs>
          <w:tab w:val="left" w:pos="1080"/>
        </w:tabs>
        <w:spacing w:after="0"/>
        <w:jc w:val="both"/>
        <w:rPr>
          <w:rFonts w:asciiTheme="minorHAnsi" w:hAnsiTheme="minorHAnsi"/>
          <w:bCs/>
          <w:snapToGrid w:val="0"/>
        </w:rPr>
      </w:pPr>
      <w:r w:rsidRPr="006A551A">
        <w:rPr>
          <w:rFonts w:asciiTheme="minorHAnsi" w:hAnsiTheme="minorHAnsi"/>
          <w:bCs/>
          <w:snapToGrid w:val="0"/>
        </w:rPr>
        <w:t xml:space="preserve">a </w:t>
      </w:r>
    </w:p>
    <w:p w14:paraId="71526A1C" w14:textId="2587BCF1" w:rsidR="00F16BCE" w:rsidRPr="006A551A" w:rsidRDefault="00F16BCE" w:rsidP="00966208">
      <w:pPr>
        <w:tabs>
          <w:tab w:val="left" w:pos="1080"/>
        </w:tabs>
        <w:spacing w:after="0"/>
        <w:jc w:val="both"/>
        <w:rPr>
          <w:rFonts w:asciiTheme="minorHAnsi" w:hAnsiTheme="minorHAnsi"/>
          <w:bCs/>
          <w:snapToGrid w:val="0"/>
        </w:rPr>
      </w:pPr>
      <w:r>
        <w:rPr>
          <w:rFonts w:asciiTheme="minorHAnsi" w:hAnsiTheme="minorHAnsi"/>
          <w:bCs/>
          <w:snapToGrid w:val="0"/>
        </w:rPr>
        <w:t>……………………………………………………………………………………………………………………………………………………………….</w:t>
      </w:r>
    </w:p>
    <w:p w14:paraId="30DA3E80" w14:textId="77777777" w:rsidR="00966208" w:rsidRPr="006A551A" w:rsidRDefault="00966208" w:rsidP="00966208">
      <w:pPr>
        <w:tabs>
          <w:tab w:val="left" w:pos="1080"/>
        </w:tabs>
        <w:spacing w:after="0"/>
        <w:jc w:val="both"/>
        <w:rPr>
          <w:rFonts w:asciiTheme="minorHAnsi" w:hAnsiTheme="minorHAnsi"/>
          <w:bCs/>
        </w:rPr>
      </w:pPr>
      <w:r w:rsidRPr="006A551A">
        <w:rPr>
          <w:rFonts w:asciiTheme="minorHAnsi" w:hAnsiTheme="minorHAnsi"/>
        </w:rPr>
        <w:t xml:space="preserve">zwanym dalej Wykonawcą </w:t>
      </w:r>
      <w:r w:rsidRPr="006A551A">
        <w:rPr>
          <w:rFonts w:asciiTheme="minorHAnsi" w:hAnsiTheme="minorHAnsi"/>
          <w:snapToGrid w:val="0"/>
        </w:rPr>
        <w:t>z</w:t>
      </w:r>
      <w:r w:rsidRPr="006A551A">
        <w:rPr>
          <w:rFonts w:asciiTheme="minorHAnsi" w:hAnsiTheme="minorHAnsi"/>
          <w:bCs/>
        </w:rPr>
        <w:t xml:space="preserve">ostała zawarta umowa następującej treści: </w:t>
      </w:r>
    </w:p>
    <w:p w14:paraId="306E4657" w14:textId="06101AFA" w:rsidR="00F16BCE" w:rsidRDefault="00F16BCE" w:rsidP="00966208">
      <w:pPr>
        <w:tabs>
          <w:tab w:val="left" w:pos="1080"/>
        </w:tabs>
        <w:spacing w:after="0"/>
        <w:jc w:val="both"/>
        <w:rPr>
          <w:rFonts w:eastAsiaTheme="minorHAnsi" w:cs="Calibri"/>
          <w:i/>
        </w:rPr>
      </w:pPr>
    </w:p>
    <w:p w14:paraId="797DEBA0" w14:textId="77777777" w:rsidR="00462901" w:rsidRPr="00422271" w:rsidRDefault="00462901" w:rsidP="00462901">
      <w:pPr>
        <w:pStyle w:val="Akapitzlist"/>
        <w:keepLines/>
        <w:autoSpaceDE w:val="0"/>
        <w:autoSpaceDN w:val="0"/>
        <w:adjustRightInd w:val="0"/>
        <w:ind w:left="0"/>
        <w:jc w:val="both"/>
        <w:rPr>
          <w:rFonts w:ascii="Calibri" w:hAnsi="Calibri" w:cs="Calibri"/>
          <w:i/>
          <w:spacing w:val="-6"/>
        </w:rPr>
      </w:pPr>
      <w:bookmarkStart w:id="1" w:name="_Hlk80275678"/>
      <w:r w:rsidRPr="00422271">
        <w:rPr>
          <w:rFonts w:ascii="Calibri" w:hAnsi="Calibri" w:cs="Calibri"/>
          <w:i/>
        </w:rPr>
        <w:t>Zamówienie realizowane jest w związku z zawartą umową o dofinansowanie projektu pt</w:t>
      </w:r>
      <w:r w:rsidRPr="00422271">
        <w:rPr>
          <w:rFonts w:ascii="Calibri" w:hAnsi="Calibri" w:cs="Calibri"/>
          <w:i/>
          <w:spacing w:val="-6"/>
        </w:rPr>
        <w:t xml:space="preserve">. „Rozbudowa </w:t>
      </w:r>
      <w:r>
        <w:rPr>
          <w:rFonts w:ascii="Calibri" w:hAnsi="Calibri" w:cs="Calibri"/>
          <w:i/>
          <w:spacing w:val="-6"/>
        </w:rPr>
        <w:t xml:space="preserve">sieci </w:t>
      </w:r>
      <w:r w:rsidRPr="00422271">
        <w:rPr>
          <w:rFonts w:ascii="Calibri" w:hAnsi="Calibri" w:cs="Calibri"/>
          <w:i/>
          <w:spacing w:val="-6"/>
        </w:rPr>
        <w:t>ścieżek pieszo-rowerowych w mieście i gminie Środa Wielkopolska</w:t>
      </w:r>
      <w:r w:rsidRPr="00422271">
        <w:rPr>
          <w:rFonts w:ascii="Calibri" w:hAnsi="Calibri" w:cs="Calibri"/>
          <w:i/>
        </w:rPr>
        <w:t>” nr RPWP.03.03.01-30-0004/20-00</w:t>
      </w:r>
      <w:r w:rsidRPr="00422271">
        <w:rPr>
          <w:rFonts w:ascii="Calibri" w:hAnsi="Calibri" w:cs="Calibri"/>
          <w:i/>
          <w:spacing w:val="-6"/>
        </w:rPr>
        <w:t xml:space="preserve"> z dnia 22.07.2021 w ramach: Osi Priorytetowej 3 „Energia” Działanie 3.3. „Wspieranie strategii niskoemisyjnych w tym mobilność miejska” Poddziałanie 3.3.1. „Inwestycje w obszarze transportu miejskiego” Wielkopolskiego Regionalnego Programu Operacyjnego na lata 2014-2020 </w:t>
      </w:r>
    </w:p>
    <w:bookmarkEnd w:id="1"/>
    <w:p w14:paraId="3B23F9ED" w14:textId="1EBDC823" w:rsidR="00710E51" w:rsidRPr="00D866A5" w:rsidRDefault="00710E51" w:rsidP="00966208">
      <w:pPr>
        <w:tabs>
          <w:tab w:val="left" w:pos="1080"/>
        </w:tabs>
        <w:spacing w:after="0"/>
        <w:jc w:val="both"/>
        <w:rPr>
          <w:rFonts w:asciiTheme="minorHAnsi" w:hAnsiTheme="minorHAnsi"/>
          <w:bCs/>
          <w:sz w:val="40"/>
          <w:szCs w:val="40"/>
        </w:rPr>
      </w:pPr>
      <w:r w:rsidRPr="006A551A">
        <w:rPr>
          <w:rFonts w:asciiTheme="minorHAnsi" w:eastAsiaTheme="minorHAnsi" w:hAnsiTheme="minorHAnsi"/>
          <w:lang w:bidi="ar-SA"/>
        </w:rPr>
        <w:t>Strony zawierają umowę w wyniku przeprowadzonego, na podstawie art. 275-296 ustawy z dnia 11 września 2019 r. r. – Prawo zamówień publicznych (Dz. U. z 20</w:t>
      </w:r>
      <w:r w:rsidR="00BE0200">
        <w:rPr>
          <w:rFonts w:asciiTheme="minorHAnsi" w:eastAsiaTheme="minorHAnsi" w:hAnsiTheme="minorHAnsi"/>
          <w:lang w:bidi="ar-SA"/>
        </w:rPr>
        <w:t>21</w:t>
      </w:r>
      <w:r w:rsidRPr="006A551A">
        <w:rPr>
          <w:rFonts w:asciiTheme="minorHAnsi" w:eastAsiaTheme="minorHAnsi" w:hAnsiTheme="minorHAnsi"/>
          <w:lang w:bidi="ar-SA"/>
        </w:rPr>
        <w:t xml:space="preserve"> r. poz. </w:t>
      </w:r>
      <w:r w:rsidR="00BE0200">
        <w:rPr>
          <w:rFonts w:asciiTheme="minorHAnsi" w:eastAsiaTheme="minorHAnsi" w:hAnsiTheme="minorHAnsi"/>
          <w:lang w:bidi="ar-SA"/>
        </w:rPr>
        <w:t>1129</w:t>
      </w:r>
      <w:r w:rsidR="0058505B">
        <w:rPr>
          <w:rFonts w:asciiTheme="minorHAnsi" w:eastAsiaTheme="minorHAnsi" w:hAnsiTheme="minorHAnsi"/>
          <w:lang w:bidi="ar-SA"/>
        </w:rPr>
        <w:t xml:space="preserve"> ze zm.</w:t>
      </w:r>
      <w:r w:rsidRPr="006A551A">
        <w:rPr>
          <w:rFonts w:asciiTheme="minorHAnsi" w:eastAsiaTheme="minorHAnsi" w:hAnsiTheme="minorHAnsi"/>
          <w:lang w:bidi="ar-SA"/>
        </w:rPr>
        <w:t>), postępowania o udzielenie zamówienia w trybie podstawowym nr sprawy IiZ. 271</w:t>
      </w:r>
      <w:r w:rsidR="006813B1">
        <w:rPr>
          <w:rFonts w:asciiTheme="minorHAnsi" w:eastAsiaTheme="minorHAnsi" w:hAnsiTheme="minorHAnsi"/>
          <w:lang w:bidi="ar-SA"/>
        </w:rPr>
        <w:t>.</w:t>
      </w:r>
      <w:r w:rsidR="00F16BCE">
        <w:rPr>
          <w:rFonts w:asciiTheme="minorHAnsi" w:eastAsiaTheme="minorHAnsi" w:hAnsiTheme="minorHAnsi"/>
          <w:lang w:bidi="ar-SA"/>
        </w:rPr>
        <w:t>1</w:t>
      </w:r>
      <w:r w:rsidR="00162077">
        <w:rPr>
          <w:rFonts w:asciiTheme="minorHAnsi" w:eastAsiaTheme="minorHAnsi" w:hAnsiTheme="minorHAnsi"/>
          <w:lang w:bidi="ar-SA"/>
        </w:rPr>
        <w:t>3</w:t>
      </w:r>
      <w:r w:rsidR="006813B1">
        <w:rPr>
          <w:rFonts w:asciiTheme="minorHAnsi" w:eastAsiaTheme="minorHAnsi" w:hAnsiTheme="minorHAnsi"/>
          <w:lang w:bidi="ar-SA"/>
        </w:rPr>
        <w:t>.</w:t>
      </w:r>
      <w:r w:rsidRPr="006A551A">
        <w:rPr>
          <w:rFonts w:asciiTheme="minorHAnsi" w:eastAsiaTheme="minorHAnsi" w:hAnsiTheme="minorHAnsi"/>
          <w:lang w:bidi="ar-SA"/>
        </w:rPr>
        <w:t>2021</w:t>
      </w:r>
      <w:r w:rsidR="00F16BCE">
        <w:rPr>
          <w:rFonts w:asciiTheme="minorHAnsi" w:eastAsiaTheme="minorHAnsi" w:hAnsiTheme="minorHAnsi"/>
          <w:lang w:bidi="ar-SA"/>
        </w:rPr>
        <w:t xml:space="preserve"> o</w:t>
      </w:r>
      <w:r w:rsidRPr="006A551A">
        <w:rPr>
          <w:rFonts w:asciiTheme="minorHAnsi" w:eastAsiaTheme="minorHAnsi" w:hAnsiTheme="minorHAnsi"/>
          <w:lang w:bidi="ar-SA"/>
        </w:rPr>
        <w:t xml:space="preserve"> następującej treści: </w:t>
      </w:r>
    </w:p>
    <w:p w14:paraId="75F5EE86" w14:textId="77777777" w:rsidR="00F16BCE" w:rsidRDefault="00F16BCE" w:rsidP="003E4117">
      <w:pPr>
        <w:spacing w:after="0"/>
        <w:jc w:val="center"/>
        <w:rPr>
          <w:rFonts w:asciiTheme="minorHAnsi" w:hAnsiTheme="minorHAnsi"/>
          <w:b/>
        </w:rPr>
      </w:pPr>
    </w:p>
    <w:p w14:paraId="70533F75" w14:textId="118D54AB" w:rsidR="00710E51" w:rsidRPr="006A551A" w:rsidRDefault="00966208" w:rsidP="003E4117">
      <w:pPr>
        <w:spacing w:after="0"/>
        <w:jc w:val="center"/>
        <w:rPr>
          <w:rFonts w:asciiTheme="minorHAnsi" w:hAnsiTheme="minorHAnsi"/>
        </w:rPr>
      </w:pPr>
      <w:r w:rsidRPr="006A551A">
        <w:rPr>
          <w:rFonts w:asciiTheme="minorHAnsi" w:hAnsiTheme="minorHAnsi"/>
          <w:b/>
        </w:rPr>
        <w:t>§ 1.</w:t>
      </w:r>
    </w:p>
    <w:p w14:paraId="2496D8C8" w14:textId="0CD99E84" w:rsidR="00966208" w:rsidRPr="00F16BCE" w:rsidRDefault="00710E51" w:rsidP="00C63836">
      <w:pPr>
        <w:pStyle w:val="Akapitzlist"/>
        <w:keepLines/>
        <w:numPr>
          <w:ilvl w:val="0"/>
          <w:numId w:val="21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bCs/>
        </w:rPr>
      </w:pPr>
      <w:r w:rsidRPr="00F16BCE">
        <w:t xml:space="preserve">Zamawiający </w:t>
      </w:r>
      <w:r w:rsidR="00A10C13" w:rsidRPr="00F16BCE">
        <w:t>p</w:t>
      </w:r>
      <w:r w:rsidRPr="00F16BCE">
        <w:t xml:space="preserve">owierza a </w:t>
      </w:r>
      <w:r w:rsidR="00966208" w:rsidRPr="00F16BCE">
        <w:t xml:space="preserve">Wykonawca </w:t>
      </w:r>
      <w:r w:rsidRPr="00F16BCE">
        <w:t>przyjmuje do wykonania zamówienie publiczne którego przedmiotem jest</w:t>
      </w:r>
      <w:r w:rsidR="006813B1" w:rsidRPr="00F16BCE">
        <w:t xml:space="preserve"> wykonanie zadania pn</w:t>
      </w:r>
      <w:r w:rsidR="00F16BCE">
        <w:t>.</w:t>
      </w:r>
      <w:r w:rsidR="006813B1" w:rsidRPr="00F16BCE">
        <w:t>:</w:t>
      </w:r>
      <w:r w:rsidR="00AC3C7D" w:rsidRPr="00F16BCE">
        <w:rPr>
          <w:rFonts w:eastAsia="Times New Roman" w:cstheme="minorHAnsi"/>
          <w:b/>
          <w:lang w:eastAsia="pl-PL" w:bidi="ar-SA"/>
        </w:rPr>
        <w:t xml:space="preserve"> Rozbudowa sieci ścieżek pieszo</w:t>
      </w:r>
      <w:r w:rsidR="00F16BCE" w:rsidRPr="00F16BCE">
        <w:rPr>
          <w:rFonts w:eastAsia="Times New Roman" w:cstheme="minorHAnsi"/>
          <w:b/>
          <w:lang w:eastAsia="pl-PL" w:bidi="ar-SA"/>
        </w:rPr>
        <w:t>-</w:t>
      </w:r>
      <w:r w:rsidR="00AC3C7D" w:rsidRPr="00F16BCE">
        <w:rPr>
          <w:rFonts w:eastAsia="Times New Roman" w:cstheme="minorHAnsi"/>
          <w:b/>
          <w:lang w:eastAsia="pl-PL" w:bidi="ar-SA"/>
        </w:rPr>
        <w:t xml:space="preserve">rowerowych w mieście i gminie Środa Wielkopolska </w:t>
      </w:r>
      <w:r w:rsidR="00AC3C7D" w:rsidRPr="00F16BCE">
        <w:rPr>
          <w:rFonts w:eastAsia="Times New Roman" w:cstheme="minorHAnsi"/>
          <w:bCs/>
          <w:lang w:eastAsia="pl-PL" w:bidi="ar-SA"/>
        </w:rPr>
        <w:t>w zakresie</w:t>
      </w:r>
      <w:r w:rsidR="00AC3C7D" w:rsidRPr="00F16BCE">
        <w:rPr>
          <w:rFonts w:eastAsia="Times New Roman" w:cstheme="minorHAnsi"/>
          <w:b/>
          <w:lang w:eastAsia="pl-PL" w:bidi="ar-SA"/>
        </w:rPr>
        <w:t xml:space="preserve"> </w:t>
      </w:r>
      <w:r w:rsidR="00F16BCE">
        <w:rPr>
          <w:rFonts w:eastAsia="Times New Roman" w:cstheme="minorHAnsi"/>
          <w:b/>
          <w:lang w:eastAsia="pl-PL" w:bidi="ar-SA"/>
        </w:rPr>
        <w:t>Z</w:t>
      </w:r>
      <w:r w:rsidR="00AC3C7D" w:rsidRPr="00F16BCE">
        <w:rPr>
          <w:rFonts w:eastAsia="Times New Roman" w:cstheme="minorHAnsi"/>
          <w:b/>
          <w:lang w:eastAsia="pl-PL" w:bidi="ar-SA"/>
        </w:rPr>
        <w:t xml:space="preserve">adania nr 1: </w:t>
      </w:r>
      <w:r w:rsidR="00162077">
        <w:rPr>
          <w:rFonts w:cstheme="minorHAnsi"/>
          <w:b/>
        </w:rPr>
        <w:t>B</w:t>
      </w:r>
      <w:r w:rsidR="00AC3C7D" w:rsidRPr="00F16BCE">
        <w:rPr>
          <w:rFonts w:cstheme="minorHAnsi"/>
          <w:b/>
        </w:rPr>
        <w:t>udowa ścieżki pieszo-rowerowej łączącej Brodowo i Środę Wielkopolską</w:t>
      </w:r>
      <w:r w:rsidR="00966208" w:rsidRPr="00F16BCE">
        <w:rPr>
          <w:b/>
          <w:bCs/>
          <w:lang w:eastAsia="pl-PL"/>
        </w:rPr>
        <w:t xml:space="preserve">, </w:t>
      </w:r>
      <w:r w:rsidR="00966208" w:rsidRPr="00F16BCE">
        <w:rPr>
          <w:bCs/>
          <w:lang w:eastAsia="pl-PL"/>
        </w:rPr>
        <w:t>zwane dalej</w:t>
      </w:r>
      <w:r w:rsidR="00966208" w:rsidRPr="00F16BCE">
        <w:rPr>
          <w:bCs/>
        </w:rPr>
        <w:t xml:space="preserve"> przedmiotem umowy.</w:t>
      </w:r>
    </w:p>
    <w:p w14:paraId="4A0725DB" w14:textId="77777777" w:rsidR="00710E51" w:rsidRPr="00F16BCE" w:rsidRDefault="00710E51" w:rsidP="00C63836">
      <w:pPr>
        <w:pStyle w:val="Akapitzlist"/>
        <w:numPr>
          <w:ilvl w:val="0"/>
          <w:numId w:val="2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b/>
          <w:bCs/>
          <w:lang w:eastAsia="pl-PL"/>
        </w:rPr>
      </w:pPr>
      <w:r w:rsidRPr="00F16BCE">
        <w:rPr>
          <w:bCs/>
        </w:rPr>
        <w:t xml:space="preserve">Szczegółowy zakres prac znajduje się w dokumentacji projektowej stanowiącej załącznik do SWZ, która stanowi integralną część niniejszej umowy. </w:t>
      </w:r>
    </w:p>
    <w:p w14:paraId="0F441B0D" w14:textId="77777777" w:rsidR="00966208" w:rsidRPr="00F16BCE" w:rsidRDefault="00966208" w:rsidP="00966208">
      <w:pPr>
        <w:spacing w:after="0"/>
        <w:jc w:val="center"/>
        <w:rPr>
          <w:rFonts w:asciiTheme="minorHAnsi" w:hAnsiTheme="minorHAnsi"/>
          <w:b/>
          <w:bCs/>
        </w:rPr>
      </w:pPr>
    </w:p>
    <w:p w14:paraId="42CE890E" w14:textId="63872370" w:rsidR="00966208" w:rsidRPr="006A551A" w:rsidRDefault="00966208" w:rsidP="00966208">
      <w:pPr>
        <w:spacing w:after="0"/>
        <w:jc w:val="center"/>
        <w:rPr>
          <w:rFonts w:asciiTheme="minorHAnsi" w:hAnsiTheme="minorHAnsi"/>
          <w:b/>
          <w:bCs/>
          <w:color w:val="000000"/>
        </w:rPr>
      </w:pPr>
      <w:r w:rsidRPr="006A551A">
        <w:rPr>
          <w:rFonts w:asciiTheme="minorHAnsi" w:hAnsiTheme="minorHAnsi"/>
          <w:b/>
          <w:bCs/>
        </w:rPr>
        <w:t xml:space="preserve">§ 2. </w:t>
      </w:r>
    </w:p>
    <w:p w14:paraId="086CB4EE" w14:textId="00344E66" w:rsidR="00966208" w:rsidRPr="006A551A" w:rsidRDefault="00966208" w:rsidP="00F16BCE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</w:pPr>
      <w:r w:rsidRPr="006A551A">
        <w:t>Za wykonanie przedmiotu umowy, określonego w §</w:t>
      </w:r>
      <w:r w:rsidR="00F16BCE">
        <w:t xml:space="preserve"> </w:t>
      </w:r>
      <w:r w:rsidRPr="006A551A">
        <w:t>1 niniejszej umowy, Strony ustalają</w:t>
      </w:r>
      <w:r w:rsidRPr="006A551A">
        <w:rPr>
          <w:b/>
        </w:rPr>
        <w:t xml:space="preserve">   wynagrodzenie ryczałtowe w łącznej wysokości</w:t>
      </w:r>
      <w:bookmarkStart w:id="2" w:name="_Hlk2080234"/>
      <w:r w:rsidRPr="006A551A">
        <w:rPr>
          <w:b/>
        </w:rPr>
        <w:t xml:space="preserve"> </w:t>
      </w:r>
      <w:bookmarkEnd w:id="2"/>
      <w:r w:rsidR="00710E51" w:rsidRPr="006A551A">
        <w:rPr>
          <w:b/>
        </w:rPr>
        <w:t>………</w:t>
      </w:r>
      <w:r w:rsidR="00F16BCE">
        <w:rPr>
          <w:b/>
        </w:rPr>
        <w:t>………</w:t>
      </w:r>
      <w:r w:rsidR="00710E51" w:rsidRPr="006A551A">
        <w:rPr>
          <w:b/>
        </w:rPr>
        <w:t>……</w:t>
      </w:r>
      <w:r w:rsidR="00F16BCE">
        <w:rPr>
          <w:b/>
        </w:rPr>
        <w:t>……………</w:t>
      </w:r>
      <w:r w:rsidR="00710E51" w:rsidRPr="006A551A">
        <w:rPr>
          <w:b/>
        </w:rPr>
        <w:t>..</w:t>
      </w:r>
      <w:r w:rsidRPr="006A551A">
        <w:rPr>
          <w:b/>
        </w:rPr>
        <w:t xml:space="preserve"> zł brutto </w:t>
      </w:r>
      <w:r w:rsidRPr="006A551A">
        <w:rPr>
          <w:i/>
        </w:rPr>
        <w:t>(słownie:</w:t>
      </w:r>
      <w:r w:rsidR="00710E51" w:rsidRPr="006A551A">
        <w:rPr>
          <w:i/>
        </w:rPr>
        <w:t>…</w:t>
      </w:r>
      <w:r w:rsidR="00F16BCE">
        <w:rPr>
          <w:i/>
        </w:rPr>
        <w:t>………………………………….</w:t>
      </w:r>
      <w:r w:rsidR="00710E51" w:rsidRPr="006A551A">
        <w:rPr>
          <w:i/>
        </w:rPr>
        <w:t>…..</w:t>
      </w:r>
      <w:r w:rsidRPr="006A551A">
        <w:t xml:space="preserve">) </w:t>
      </w:r>
      <w:r w:rsidRPr="006A551A">
        <w:rPr>
          <w:bCs/>
          <w:iCs/>
        </w:rPr>
        <w:t>W</w:t>
      </w:r>
      <w:r w:rsidRPr="006A551A">
        <w:rPr>
          <w:bCs/>
          <w:iCs/>
          <w:color w:val="000000"/>
        </w:rPr>
        <w:t xml:space="preserve">ynagrodzenie obejmuje podatek VAT w wysokości  </w:t>
      </w:r>
      <w:r w:rsidR="00AC3C7D">
        <w:rPr>
          <w:bCs/>
          <w:iCs/>
          <w:color w:val="000000"/>
        </w:rPr>
        <w:t>….</w:t>
      </w:r>
      <w:r w:rsidR="00710E51" w:rsidRPr="006A551A">
        <w:rPr>
          <w:bCs/>
          <w:iCs/>
          <w:color w:val="000000"/>
        </w:rPr>
        <w:t>….</w:t>
      </w:r>
      <w:r w:rsidRPr="006A551A">
        <w:rPr>
          <w:bCs/>
          <w:iCs/>
          <w:color w:val="000000"/>
        </w:rPr>
        <w:t>%.</w:t>
      </w:r>
    </w:p>
    <w:p w14:paraId="4D65D5F1" w14:textId="77777777" w:rsidR="00966208" w:rsidRPr="006A551A" w:rsidRDefault="00966208" w:rsidP="00966208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i/>
        </w:rPr>
      </w:pPr>
      <w:r w:rsidRPr="006A551A">
        <w:rPr>
          <w:color w:val="000000"/>
        </w:rPr>
        <w:t>Wynagrodzenie ryczałtowe o którym mowa w ust. 1 obejmuje wszystkie koszty związane z realizacją robót objętych, dokumentacją projektową oraz specyfikacją techniczną wykonania i odbioru robót.</w:t>
      </w:r>
    </w:p>
    <w:p w14:paraId="4F7ACA5F" w14:textId="34B28F0E" w:rsidR="00F16BCE" w:rsidRDefault="00F16BCE" w:rsidP="00966208">
      <w:pPr>
        <w:pStyle w:val="Tekstpodstawowywcity"/>
        <w:spacing w:after="0"/>
        <w:ind w:left="0" w:firstLine="4"/>
        <w:jc w:val="center"/>
        <w:rPr>
          <w:rFonts w:asciiTheme="minorHAnsi" w:hAnsiTheme="minorHAnsi"/>
          <w:b/>
        </w:rPr>
      </w:pPr>
    </w:p>
    <w:p w14:paraId="2068731F" w14:textId="692AFE50" w:rsidR="00966208" w:rsidRPr="006A551A" w:rsidRDefault="00966208" w:rsidP="00966208">
      <w:pPr>
        <w:pStyle w:val="Tekstpodstawowywcity"/>
        <w:spacing w:after="0"/>
        <w:ind w:left="0" w:firstLine="4"/>
        <w:jc w:val="center"/>
        <w:rPr>
          <w:rFonts w:asciiTheme="minorHAnsi" w:hAnsiTheme="minorHAnsi"/>
          <w:b/>
        </w:rPr>
      </w:pPr>
      <w:r w:rsidRPr="006A551A">
        <w:rPr>
          <w:rFonts w:asciiTheme="minorHAnsi" w:hAnsiTheme="minorHAnsi"/>
          <w:b/>
        </w:rPr>
        <w:t>§ 3.</w:t>
      </w:r>
    </w:p>
    <w:p w14:paraId="62152B6D" w14:textId="3C7CEC1B" w:rsidR="00966208" w:rsidRPr="006A551A" w:rsidRDefault="00966208" w:rsidP="00966208">
      <w:pPr>
        <w:numPr>
          <w:ilvl w:val="3"/>
          <w:numId w:val="2"/>
        </w:numPr>
        <w:spacing w:after="0"/>
        <w:ind w:left="284" w:right="-144" w:hanging="284"/>
        <w:jc w:val="both"/>
        <w:rPr>
          <w:rFonts w:asciiTheme="minorHAnsi" w:hAnsiTheme="minorHAnsi"/>
          <w:b/>
        </w:rPr>
      </w:pPr>
      <w:r w:rsidRPr="006A551A">
        <w:rPr>
          <w:rFonts w:asciiTheme="minorHAnsi" w:hAnsiTheme="minorHAnsi"/>
        </w:rPr>
        <w:t>Wykonawca zobowiązuje się wykonać przedmiot umowy w terminie:</w:t>
      </w:r>
      <w:r w:rsidR="00282649">
        <w:rPr>
          <w:rFonts w:asciiTheme="minorHAnsi" w:hAnsiTheme="minorHAnsi"/>
        </w:rPr>
        <w:t xml:space="preserve"> </w:t>
      </w:r>
      <w:r w:rsidR="00462901" w:rsidRPr="00462901">
        <w:rPr>
          <w:rFonts w:asciiTheme="minorHAnsi" w:hAnsiTheme="minorHAnsi"/>
          <w:b/>
          <w:bCs/>
        </w:rPr>
        <w:t>nie później niż</w:t>
      </w:r>
      <w:r w:rsidR="00282649">
        <w:rPr>
          <w:rFonts w:asciiTheme="minorHAnsi" w:hAnsiTheme="minorHAnsi"/>
        </w:rPr>
        <w:t xml:space="preserve"> </w:t>
      </w:r>
      <w:r w:rsidR="00282649" w:rsidRPr="00282649">
        <w:rPr>
          <w:rFonts w:asciiTheme="minorHAnsi" w:hAnsiTheme="minorHAnsi"/>
          <w:b/>
          <w:bCs/>
        </w:rPr>
        <w:t>240</w:t>
      </w:r>
      <w:r w:rsidR="00F16BCE">
        <w:rPr>
          <w:rFonts w:asciiTheme="minorHAnsi" w:hAnsiTheme="minorHAnsi"/>
        </w:rPr>
        <w:t xml:space="preserve"> </w:t>
      </w:r>
      <w:r w:rsidR="00F16BCE" w:rsidRPr="00F16BCE">
        <w:rPr>
          <w:rFonts w:asciiTheme="minorHAnsi" w:hAnsiTheme="minorHAnsi"/>
          <w:b/>
          <w:bCs/>
        </w:rPr>
        <w:t xml:space="preserve">dni </w:t>
      </w:r>
      <w:r w:rsidR="00AC3C7D" w:rsidRPr="00F16BCE">
        <w:rPr>
          <w:rFonts w:asciiTheme="minorHAnsi" w:hAnsiTheme="minorHAnsi"/>
          <w:b/>
          <w:bCs/>
        </w:rPr>
        <w:t>o</w:t>
      </w:r>
      <w:r w:rsidR="004C2913" w:rsidRPr="006813B1">
        <w:rPr>
          <w:rFonts w:asciiTheme="minorHAnsi" w:hAnsiTheme="minorHAnsi"/>
          <w:b/>
        </w:rPr>
        <w:t>d dnia zawarcia</w:t>
      </w:r>
      <w:r w:rsidR="004C2913" w:rsidRPr="00D866A5">
        <w:rPr>
          <w:rFonts w:asciiTheme="minorHAnsi" w:hAnsiTheme="minorHAnsi"/>
        </w:rPr>
        <w:t xml:space="preserve"> </w:t>
      </w:r>
      <w:r w:rsidR="004C2913" w:rsidRPr="00F16BCE">
        <w:rPr>
          <w:rFonts w:asciiTheme="minorHAnsi" w:hAnsiTheme="minorHAnsi"/>
          <w:b/>
          <w:bCs/>
        </w:rPr>
        <w:t>umowy</w:t>
      </w:r>
      <w:r w:rsidR="00162077">
        <w:rPr>
          <w:rFonts w:asciiTheme="minorHAnsi" w:hAnsiTheme="minorHAnsi"/>
          <w:b/>
          <w:bCs/>
        </w:rPr>
        <w:t>.</w:t>
      </w:r>
      <w:r w:rsidR="00D866A5" w:rsidRPr="00F16BCE">
        <w:rPr>
          <w:rFonts w:asciiTheme="minorHAnsi" w:hAnsiTheme="minorHAnsi"/>
          <w:b/>
          <w:bCs/>
        </w:rPr>
        <w:t xml:space="preserve"> </w:t>
      </w:r>
    </w:p>
    <w:p w14:paraId="612FD328" w14:textId="77777777" w:rsidR="00966208" w:rsidRPr="006A551A" w:rsidRDefault="00966208" w:rsidP="00966208">
      <w:pPr>
        <w:pStyle w:val="maly"/>
        <w:numPr>
          <w:ilvl w:val="0"/>
          <w:numId w:val="2"/>
        </w:numPr>
        <w:tabs>
          <w:tab w:val="num" w:pos="284"/>
          <w:tab w:val="left" w:pos="360"/>
        </w:tabs>
        <w:spacing w:before="0" w:after="60" w:line="276" w:lineRule="auto"/>
        <w:ind w:left="284" w:hanging="284"/>
        <w:jc w:val="both"/>
        <w:rPr>
          <w:rFonts w:asciiTheme="minorHAnsi" w:hAnsiTheme="minorHAnsi"/>
          <w:szCs w:val="22"/>
        </w:rPr>
      </w:pPr>
      <w:r w:rsidRPr="006A551A">
        <w:rPr>
          <w:rFonts w:asciiTheme="minorHAnsi" w:hAnsiTheme="minorHAnsi"/>
          <w:szCs w:val="22"/>
        </w:rPr>
        <w:lastRenderedPageBreak/>
        <w:t>Za datę zakończenia wykonania przedmiotu umowy zostanie uznana data zgłoszenia przedmiotu umowy do odbioru końcowego.</w:t>
      </w:r>
    </w:p>
    <w:p w14:paraId="02C48837" w14:textId="77777777" w:rsidR="00966208" w:rsidRPr="006A551A" w:rsidRDefault="00966208" w:rsidP="00966208">
      <w:pPr>
        <w:spacing w:after="0"/>
        <w:jc w:val="center"/>
        <w:rPr>
          <w:rFonts w:asciiTheme="minorHAnsi" w:hAnsiTheme="minorHAnsi"/>
          <w:b/>
        </w:rPr>
      </w:pPr>
      <w:r w:rsidRPr="006A551A">
        <w:rPr>
          <w:rFonts w:asciiTheme="minorHAnsi" w:hAnsiTheme="minorHAnsi"/>
          <w:b/>
        </w:rPr>
        <w:t>§ 4.</w:t>
      </w:r>
    </w:p>
    <w:p w14:paraId="4B7B8090" w14:textId="64B1CA6F" w:rsidR="00756868" w:rsidRPr="006A551A" w:rsidRDefault="00966208" w:rsidP="006813B1">
      <w:pPr>
        <w:pStyle w:val="Tekstpodstawowywcity"/>
        <w:spacing w:after="0"/>
        <w:ind w:left="284" w:hanging="284"/>
        <w:jc w:val="both"/>
        <w:rPr>
          <w:rFonts w:asciiTheme="minorHAnsi" w:hAnsiTheme="minorHAnsi"/>
          <w:color w:val="000000"/>
        </w:rPr>
      </w:pPr>
      <w:r w:rsidRPr="006A551A">
        <w:rPr>
          <w:rFonts w:asciiTheme="minorHAnsi" w:hAnsiTheme="minorHAnsi"/>
        </w:rPr>
        <w:t xml:space="preserve">1. Wykonawca zobowiązuje się do realizacji przedmiotu umowy zgodnie, z dostarczoną dokumentacją techniczną zatwierdzoną przez Zamawiającego, projektem budowlano – wykonawczym, szczegółową specyfikacją techniczną wykonania i odbioru robót, </w:t>
      </w:r>
      <w:r w:rsidRPr="006A551A">
        <w:rPr>
          <w:rFonts w:asciiTheme="minorHAnsi" w:hAnsiTheme="minorHAnsi"/>
          <w:color w:val="000000"/>
        </w:rPr>
        <w:t>zaleceniami nadzoru inwestorskiego, obowiązującymi warunkami technicznymi, normami państwowymi i branżowymi, przepisami nadzoru technicznego, prawem budowlanym i sztuką inżynierską.</w:t>
      </w:r>
    </w:p>
    <w:p w14:paraId="5BFFFF62" w14:textId="588C7A84" w:rsidR="00966208" w:rsidRPr="006A551A" w:rsidRDefault="00966208" w:rsidP="00966208">
      <w:pPr>
        <w:pStyle w:val="Tekstpodstawowywcity"/>
        <w:spacing w:after="0"/>
        <w:ind w:left="0"/>
        <w:jc w:val="both"/>
        <w:rPr>
          <w:rFonts w:asciiTheme="minorHAnsi" w:hAnsiTheme="minorHAnsi"/>
        </w:rPr>
      </w:pPr>
      <w:r w:rsidRPr="006A551A">
        <w:rPr>
          <w:rFonts w:asciiTheme="minorHAnsi" w:hAnsiTheme="minorHAnsi"/>
        </w:rPr>
        <w:t xml:space="preserve">    1) </w:t>
      </w:r>
      <w:r w:rsidR="003E4117">
        <w:rPr>
          <w:rFonts w:asciiTheme="minorHAnsi" w:hAnsiTheme="minorHAnsi"/>
        </w:rPr>
        <w:t xml:space="preserve">   </w:t>
      </w:r>
      <w:r w:rsidRPr="006A551A">
        <w:rPr>
          <w:rFonts w:asciiTheme="minorHAnsi" w:hAnsiTheme="minorHAnsi"/>
        </w:rPr>
        <w:t>Przedstawicielem Wykonawcy na budowie jest:</w:t>
      </w:r>
    </w:p>
    <w:p w14:paraId="06F54219" w14:textId="77777777" w:rsidR="00966208" w:rsidRPr="006A551A" w:rsidRDefault="00A31B5D" w:rsidP="00966208">
      <w:pPr>
        <w:pStyle w:val="Tekstpodstawowywcity"/>
        <w:numPr>
          <w:ilvl w:val="0"/>
          <w:numId w:val="3"/>
        </w:numPr>
        <w:spacing w:after="0"/>
        <w:jc w:val="both"/>
        <w:rPr>
          <w:rFonts w:asciiTheme="minorHAnsi" w:hAnsiTheme="minorHAnsi"/>
        </w:rPr>
      </w:pPr>
      <w:r w:rsidRPr="006A551A">
        <w:rPr>
          <w:rFonts w:asciiTheme="minorHAnsi" w:hAnsiTheme="minorHAnsi"/>
        </w:rPr>
        <w:t>………………..</w:t>
      </w:r>
    </w:p>
    <w:p w14:paraId="09F5775A" w14:textId="77777777" w:rsidR="00966208" w:rsidRPr="006A551A" w:rsidRDefault="00966208" w:rsidP="00C63836">
      <w:pPr>
        <w:pStyle w:val="Tekstpodstawowywcity"/>
        <w:numPr>
          <w:ilvl w:val="0"/>
          <w:numId w:val="22"/>
        </w:numPr>
        <w:spacing w:after="0"/>
        <w:jc w:val="both"/>
        <w:rPr>
          <w:rFonts w:asciiTheme="minorHAnsi" w:hAnsiTheme="minorHAnsi"/>
        </w:rPr>
      </w:pPr>
      <w:r w:rsidRPr="006A551A">
        <w:rPr>
          <w:rFonts w:asciiTheme="minorHAnsi" w:hAnsiTheme="minorHAnsi"/>
        </w:rPr>
        <w:t xml:space="preserve">Przedstawicielem Zamawiającego na budowie jest: </w:t>
      </w:r>
    </w:p>
    <w:p w14:paraId="29F8EC69" w14:textId="16C98536" w:rsidR="00966208" w:rsidRPr="00427A38" w:rsidRDefault="00966208" w:rsidP="00427A38">
      <w:pPr>
        <w:pStyle w:val="Tekstpodstawowywcity"/>
        <w:numPr>
          <w:ilvl w:val="0"/>
          <w:numId w:val="4"/>
        </w:numPr>
        <w:spacing w:after="0"/>
        <w:ind w:left="426" w:firstLine="141"/>
        <w:jc w:val="both"/>
        <w:rPr>
          <w:rFonts w:asciiTheme="minorHAnsi" w:hAnsiTheme="minorHAnsi"/>
        </w:rPr>
      </w:pPr>
      <w:r w:rsidRPr="006A551A">
        <w:rPr>
          <w:rFonts w:asciiTheme="minorHAnsi" w:hAnsiTheme="minorHAnsi"/>
        </w:rPr>
        <w:t xml:space="preserve">  </w:t>
      </w:r>
      <w:r w:rsidR="00A31B5D" w:rsidRPr="006A551A">
        <w:rPr>
          <w:rFonts w:asciiTheme="minorHAnsi" w:hAnsiTheme="minorHAnsi"/>
        </w:rPr>
        <w:t>…………………</w:t>
      </w:r>
      <w:r w:rsidR="00427A38">
        <w:rPr>
          <w:rFonts w:asciiTheme="minorHAnsi" w:hAnsiTheme="minorHAnsi"/>
        </w:rPr>
        <w:t>..</w:t>
      </w:r>
    </w:p>
    <w:p w14:paraId="6787676C" w14:textId="77777777" w:rsidR="00902826" w:rsidRDefault="00966208" w:rsidP="00902826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284" w:hanging="284"/>
        <w:jc w:val="both"/>
        <w:rPr>
          <w:rFonts w:cstheme="minorHAnsi"/>
        </w:rPr>
      </w:pPr>
      <w:r w:rsidRPr="00D7394F">
        <w:rPr>
          <w:rFonts w:cstheme="minorHAnsi"/>
        </w:rPr>
        <w:t>Zamawiający wymaga zatrudnienia na podstawie umowy o pracę przez wykonawcę lub podwykonawcę osób wykonujących wskazane poniżej czynności w trakcie realizacji zamówienia:</w:t>
      </w:r>
    </w:p>
    <w:p w14:paraId="0081C516" w14:textId="0ADC37B2" w:rsidR="00902826" w:rsidRPr="00902826" w:rsidRDefault="00902826" w:rsidP="00902826">
      <w:pPr>
        <w:pStyle w:val="Akapitzlist"/>
        <w:tabs>
          <w:tab w:val="left" w:pos="284"/>
        </w:tabs>
        <w:spacing w:after="0"/>
        <w:ind w:left="284"/>
        <w:jc w:val="both"/>
        <w:rPr>
          <w:rFonts w:cstheme="minorHAnsi"/>
        </w:rPr>
      </w:pPr>
      <w:r w:rsidRPr="00902826">
        <w:rPr>
          <w:rFonts w:eastAsia="Arial Unicode MS" w:cstheme="minorHAnsi"/>
          <w:u w:val="single"/>
        </w:rPr>
        <w:t>Osoby wykonujące czynności związane z robotami ziemnymi, układaniem krawężników i obrzeży oraz nawierzchni bitumicznych</w:t>
      </w:r>
      <w:r w:rsidR="003E3FA9">
        <w:rPr>
          <w:rFonts w:eastAsia="Arial Unicode MS" w:cstheme="minorHAnsi"/>
          <w:u w:val="single"/>
        </w:rPr>
        <w:t>.</w:t>
      </w:r>
    </w:p>
    <w:p w14:paraId="6583CC9B" w14:textId="6BDB7ACB" w:rsidR="00427A38" w:rsidRDefault="0042242A" w:rsidP="00902826">
      <w:pPr>
        <w:pStyle w:val="Akapitzlist"/>
        <w:spacing w:before="120"/>
        <w:ind w:left="567"/>
        <w:jc w:val="both"/>
      </w:pPr>
      <w:r w:rsidRPr="00162077">
        <w:rPr>
          <w:rFonts w:cstheme="minorHAnsi"/>
          <w:color w:val="FF0000"/>
          <w:lang w:eastAsia="x-none"/>
        </w:rPr>
        <w:t xml:space="preserve"> </w:t>
      </w:r>
      <w:r w:rsidR="00D7394F" w:rsidRPr="00162077">
        <w:rPr>
          <w:rFonts w:cstheme="minorHAnsi"/>
          <w:color w:val="FF0000"/>
          <w:lang w:eastAsia="x-none"/>
        </w:rPr>
        <w:t xml:space="preserve">   </w:t>
      </w:r>
      <w:r w:rsidR="00AC3C7D" w:rsidRPr="00162077">
        <w:rPr>
          <w:rFonts w:cstheme="minorHAnsi"/>
          <w:color w:val="FF0000"/>
          <w:lang w:eastAsia="x-none"/>
        </w:rPr>
        <w:t xml:space="preserve">  </w:t>
      </w:r>
      <w:r w:rsidR="00966208" w:rsidRPr="00162077">
        <w:rPr>
          <w:color w:val="FF0000"/>
        </w:rPr>
        <w:t xml:space="preserve">  </w:t>
      </w:r>
    </w:p>
    <w:p w14:paraId="23021BEC" w14:textId="0C4D4608" w:rsidR="00966208" w:rsidRPr="00427A38" w:rsidRDefault="00966208" w:rsidP="00427A38">
      <w:pPr>
        <w:pStyle w:val="Akapitzlist"/>
        <w:spacing w:before="120"/>
        <w:ind w:left="284"/>
        <w:jc w:val="both"/>
        <w:rPr>
          <w:rFonts w:cstheme="minorHAnsi"/>
          <w:color w:val="000000" w:themeColor="text1"/>
          <w:lang w:eastAsia="x-none"/>
        </w:rPr>
      </w:pPr>
      <w:r w:rsidRPr="006A551A">
        <w:t xml:space="preserve">W trakcie realizacji zamówienia Zamawiający uprawniony jest do wykonywania czynności kontrolnych </w:t>
      </w:r>
      <w:r w:rsidRPr="006A551A">
        <w:rPr>
          <w:color w:val="000000"/>
        </w:rPr>
        <w:t>wobec wykonawcy odnośnie</w:t>
      </w:r>
      <w:r w:rsidRPr="006A551A">
        <w:t xml:space="preserve"> spełniania przez wykonawcę lub podwykonawcę wymogu zatrudnienia na podstawie umowy o pracę osób wykonujących wskazane powyżej czynności. Zamawiający uprawniony jest w szczególności do: </w:t>
      </w:r>
    </w:p>
    <w:p w14:paraId="22F5E89B" w14:textId="2C598E9A" w:rsidR="00966208" w:rsidRPr="006A551A" w:rsidRDefault="00966208" w:rsidP="00C63836">
      <w:pPr>
        <w:pStyle w:val="Akapitzlist"/>
        <w:numPr>
          <w:ilvl w:val="0"/>
          <w:numId w:val="6"/>
        </w:numPr>
        <w:spacing w:after="0"/>
        <w:ind w:left="709" w:hanging="425"/>
        <w:jc w:val="both"/>
      </w:pPr>
      <w:r w:rsidRPr="006A551A">
        <w:t xml:space="preserve">żądania oświadczeń i dokumentów w zakresie potwierdzenia spełniania ww. wymogów </w:t>
      </w:r>
      <w:r w:rsidR="009A6B2E">
        <w:t xml:space="preserve">                            </w:t>
      </w:r>
      <w:r w:rsidRPr="006A551A">
        <w:t>i dokonywania ich oceny,</w:t>
      </w:r>
    </w:p>
    <w:p w14:paraId="4EE93ACE" w14:textId="77777777" w:rsidR="00966208" w:rsidRPr="006A551A" w:rsidRDefault="00966208" w:rsidP="00C63836">
      <w:pPr>
        <w:pStyle w:val="Akapitzlist"/>
        <w:numPr>
          <w:ilvl w:val="0"/>
          <w:numId w:val="6"/>
        </w:numPr>
        <w:spacing w:after="0"/>
        <w:ind w:left="709" w:hanging="425"/>
        <w:jc w:val="both"/>
      </w:pPr>
      <w:r w:rsidRPr="006A551A">
        <w:t>żądania wyjaśnień w przypadku wątpliwości w zakresie potwierdzenia spełniania ww. wymogów,</w:t>
      </w:r>
    </w:p>
    <w:p w14:paraId="6481C906" w14:textId="77777777" w:rsidR="00966208" w:rsidRPr="006A551A" w:rsidRDefault="00966208" w:rsidP="00C63836">
      <w:pPr>
        <w:pStyle w:val="Akapitzlist"/>
        <w:numPr>
          <w:ilvl w:val="0"/>
          <w:numId w:val="6"/>
        </w:numPr>
        <w:spacing w:after="0"/>
        <w:ind w:left="709" w:hanging="425"/>
        <w:jc w:val="both"/>
      </w:pPr>
      <w:r w:rsidRPr="006A551A">
        <w:t>przeprowadzania kontroli na miejscu wykonywania przedmiotu umowy.</w:t>
      </w:r>
    </w:p>
    <w:p w14:paraId="792070B0" w14:textId="2E8B9BDB" w:rsidR="00966208" w:rsidRPr="00166CAA" w:rsidRDefault="00756868" w:rsidP="00166CAA">
      <w:pPr>
        <w:spacing w:after="0"/>
        <w:ind w:left="709" w:hanging="425"/>
        <w:jc w:val="both"/>
        <w:rPr>
          <w:rFonts w:asciiTheme="minorHAnsi" w:hAnsiTheme="minorHAnsi"/>
          <w:color w:val="000000" w:themeColor="text1"/>
        </w:rPr>
      </w:pPr>
      <w:r w:rsidRPr="006A551A">
        <w:rPr>
          <w:rFonts w:asciiTheme="minorHAnsi" w:hAnsiTheme="minorHAnsi"/>
          <w:color w:val="000000" w:themeColor="text1"/>
        </w:rPr>
        <w:t xml:space="preserve"> </w:t>
      </w:r>
    </w:p>
    <w:p w14:paraId="6C8FFCA8" w14:textId="77777777" w:rsidR="00966208" w:rsidRPr="006A551A" w:rsidRDefault="00966208" w:rsidP="00966208">
      <w:pPr>
        <w:pStyle w:val="Tekstpodstawowywcity"/>
        <w:spacing w:after="0"/>
        <w:ind w:left="0"/>
        <w:jc w:val="center"/>
        <w:rPr>
          <w:rFonts w:asciiTheme="minorHAnsi" w:hAnsiTheme="minorHAnsi"/>
          <w:b/>
        </w:rPr>
      </w:pPr>
      <w:r w:rsidRPr="006A551A">
        <w:rPr>
          <w:rFonts w:asciiTheme="minorHAnsi" w:hAnsiTheme="minorHAnsi"/>
          <w:b/>
        </w:rPr>
        <w:t>§ 5.</w:t>
      </w:r>
    </w:p>
    <w:p w14:paraId="6ADCA873" w14:textId="77777777" w:rsidR="00966208" w:rsidRPr="006A551A" w:rsidRDefault="00966208" w:rsidP="00966208">
      <w:pPr>
        <w:pStyle w:val="Tekstpodstawowywcity"/>
        <w:spacing w:after="0"/>
        <w:ind w:left="0"/>
        <w:jc w:val="both"/>
        <w:rPr>
          <w:rFonts w:asciiTheme="minorHAnsi" w:hAnsiTheme="minorHAnsi"/>
        </w:rPr>
      </w:pPr>
      <w:r w:rsidRPr="006A551A">
        <w:rPr>
          <w:rFonts w:asciiTheme="minorHAnsi" w:hAnsiTheme="minorHAnsi"/>
        </w:rPr>
        <w:t>Obowiązki stron:</w:t>
      </w:r>
    </w:p>
    <w:p w14:paraId="2E372184" w14:textId="55A6D917" w:rsidR="00966208" w:rsidRPr="006A551A" w:rsidRDefault="00966208" w:rsidP="00966208">
      <w:pPr>
        <w:pStyle w:val="Tekstpodstawowywcity"/>
        <w:spacing w:after="0"/>
        <w:ind w:left="0"/>
        <w:jc w:val="both"/>
        <w:rPr>
          <w:rFonts w:asciiTheme="minorHAnsi" w:hAnsiTheme="minorHAnsi"/>
        </w:rPr>
      </w:pPr>
      <w:r w:rsidRPr="006A551A">
        <w:rPr>
          <w:rFonts w:asciiTheme="minorHAnsi" w:hAnsiTheme="minorHAnsi"/>
        </w:rPr>
        <w:t>1. Zamawiający zobowiązuj</w:t>
      </w:r>
      <w:r w:rsidR="004C2913">
        <w:rPr>
          <w:rFonts w:asciiTheme="minorHAnsi" w:hAnsiTheme="minorHAnsi"/>
        </w:rPr>
        <w:t>e</w:t>
      </w:r>
      <w:r w:rsidRPr="006A551A">
        <w:rPr>
          <w:rFonts w:asciiTheme="minorHAnsi" w:hAnsiTheme="minorHAnsi"/>
        </w:rPr>
        <w:t xml:space="preserve"> się do:</w:t>
      </w:r>
    </w:p>
    <w:p w14:paraId="140D816C" w14:textId="2E5E16D3" w:rsidR="00966208" w:rsidRPr="006A551A" w:rsidRDefault="00966208" w:rsidP="00C63836">
      <w:pPr>
        <w:pStyle w:val="Tekstpodstawowywcity"/>
        <w:numPr>
          <w:ilvl w:val="0"/>
          <w:numId w:val="7"/>
        </w:numPr>
        <w:spacing w:after="0"/>
        <w:ind w:left="284" w:hanging="284"/>
        <w:jc w:val="both"/>
        <w:rPr>
          <w:rFonts w:asciiTheme="minorHAnsi" w:hAnsiTheme="minorHAnsi"/>
        </w:rPr>
      </w:pPr>
      <w:r w:rsidRPr="006A551A">
        <w:rPr>
          <w:rFonts w:asciiTheme="minorHAnsi" w:hAnsiTheme="minorHAnsi"/>
        </w:rPr>
        <w:t>przekazania Wykonawcy terenu budowy najpóźniej w terminie 3 dni licząc od dnia</w:t>
      </w:r>
      <w:r w:rsidR="00AC3C7D">
        <w:rPr>
          <w:rFonts w:asciiTheme="minorHAnsi" w:hAnsiTheme="minorHAnsi"/>
        </w:rPr>
        <w:t xml:space="preserve"> </w:t>
      </w:r>
      <w:r w:rsidRPr="006A551A">
        <w:rPr>
          <w:rFonts w:asciiTheme="minorHAnsi" w:hAnsiTheme="minorHAnsi"/>
        </w:rPr>
        <w:t>podpisania umowy,</w:t>
      </w:r>
    </w:p>
    <w:p w14:paraId="652AD61D" w14:textId="77777777" w:rsidR="00966208" w:rsidRPr="006A551A" w:rsidRDefault="00966208" w:rsidP="00C63836">
      <w:pPr>
        <w:pStyle w:val="Tekstpodstawowywcity"/>
        <w:numPr>
          <w:ilvl w:val="0"/>
          <w:numId w:val="7"/>
        </w:numPr>
        <w:spacing w:after="0"/>
        <w:ind w:left="284" w:hanging="284"/>
        <w:jc w:val="both"/>
        <w:rPr>
          <w:rFonts w:asciiTheme="minorHAnsi" w:hAnsiTheme="minorHAnsi"/>
        </w:rPr>
      </w:pPr>
      <w:r w:rsidRPr="006A551A">
        <w:rPr>
          <w:rFonts w:asciiTheme="minorHAnsi" w:eastAsia="Times New Roman" w:hAnsiTheme="minorHAnsi"/>
          <w:lang w:eastAsia="pl-PL"/>
        </w:rPr>
        <w:t>uczestniczenia w odbiorach zgodnie z postanowieniami niniejszej umowy;</w:t>
      </w:r>
    </w:p>
    <w:p w14:paraId="3764F41F" w14:textId="222440E8" w:rsidR="00966208" w:rsidRPr="00A2488D" w:rsidRDefault="00966208" w:rsidP="00C63836">
      <w:pPr>
        <w:pStyle w:val="Tekstpodstawowywcity"/>
        <w:numPr>
          <w:ilvl w:val="0"/>
          <w:numId w:val="7"/>
        </w:numPr>
        <w:spacing w:after="0"/>
        <w:ind w:left="284" w:hanging="284"/>
        <w:jc w:val="both"/>
        <w:rPr>
          <w:rFonts w:asciiTheme="minorHAnsi" w:hAnsiTheme="minorHAnsi"/>
        </w:rPr>
      </w:pPr>
      <w:r w:rsidRPr="006A551A">
        <w:rPr>
          <w:rFonts w:asciiTheme="minorHAnsi" w:eastAsia="Times New Roman" w:hAnsiTheme="minorHAnsi"/>
          <w:lang w:eastAsia="pl-PL"/>
        </w:rPr>
        <w:t>zapłaty wynagrodzenia</w:t>
      </w:r>
      <w:r w:rsidR="00A2488D">
        <w:rPr>
          <w:rFonts w:asciiTheme="minorHAnsi" w:eastAsia="Times New Roman" w:hAnsiTheme="minorHAnsi"/>
          <w:lang w:eastAsia="pl-PL"/>
        </w:rPr>
        <w:t xml:space="preserve"> </w:t>
      </w:r>
    </w:p>
    <w:p w14:paraId="54E120FD" w14:textId="3026A579" w:rsidR="00A2488D" w:rsidRPr="00A2488D" w:rsidRDefault="00A2488D" w:rsidP="00A2488D">
      <w:pPr>
        <w:suppressAutoHyphens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A2488D">
        <w:rPr>
          <w:rFonts w:asciiTheme="minorHAnsi" w:hAnsiTheme="minorHAnsi" w:cstheme="minorHAnsi"/>
        </w:rPr>
        <w:t>2. Wykonawca zobowiązuje się do</w:t>
      </w:r>
      <w:r w:rsidR="008910A6">
        <w:rPr>
          <w:rFonts w:asciiTheme="minorHAnsi" w:hAnsiTheme="minorHAnsi" w:cstheme="minorHAnsi"/>
        </w:rPr>
        <w:t>:</w:t>
      </w:r>
      <w:r w:rsidRPr="00A2488D">
        <w:rPr>
          <w:rFonts w:asciiTheme="minorHAnsi" w:hAnsiTheme="minorHAnsi" w:cstheme="minorHAnsi"/>
        </w:rPr>
        <w:t xml:space="preserve"> </w:t>
      </w:r>
    </w:p>
    <w:p w14:paraId="5BBB6146" w14:textId="77777777" w:rsidR="00A2488D" w:rsidRPr="00A2488D" w:rsidRDefault="00A2488D" w:rsidP="00C63836">
      <w:pPr>
        <w:pStyle w:val="Akapitzlist"/>
        <w:numPr>
          <w:ilvl w:val="0"/>
          <w:numId w:val="27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cstheme="minorHAnsi"/>
          <w:bCs/>
          <w:lang w:eastAsia="pl-PL"/>
        </w:rPr>
      </w:pPr>
      <w:r w:rsidRPr="00A2488D">
        <w:rPr>
          <w:rFonts w:cstheme="minorHAnsi"/>
          <w:lang w:eastAsia="pl-PL"/>
        </w:rPr>
        <w:t>prawidłowego wykonania wszystkich prac związanych z realizacją przedmiotu umowy zgodnie ze złożoną ofertą i z aktualnie obowiązującymi przepisami, polskim prawem budowlanym oraz uzgodnieniami wiążącymi Wykonawcę na mocy niniejszej umowy,</w:t>
      </w:r>
    </w:p>
    <w:p w14:paraId="3E8FB2B1" w14:textId="77777777" w:rsidR="00A2488D" w:rsidRPr="00A2488D" w:rsidRDefault="00A2488D" w:rsidP="00C63836">
      <w:pPr>
        <w:pStyle w:val="Akapitzlist"/>
        <w:numPr>
          <w:ilvl w:val="0"/>
          <w:numId w:val="27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cstheme="minorHAnsi"/>
          <w:bCs/>
          <w:lang w:eastAsia="pl-PL"/>
        </w:rPr>
      </w:pPr>
      <w:r w:rsidRPr="00A2488D">
        <w:rPr>
          <w:rFonts w:cstheme="minorHAnsi"/>
        </w:rPr>
        <w:t>terminowej realizacji przedmiotu niniejszej umowy, zgodnej z jej postanowieniami,</w:t>
      </w:r>
    </w:p>
    <w:p w14:paraId="29C6F83C" w14:textId="77777777" w:rsidR="00A2488D" w:rsidRPr="00A2488D" w:rsidRDefault="00A2488D" w:rsidP="00C63836">
      <w:pPr>
        <w:pStyle w:val="Akapitzlist"/>
        <w:numPr>
          <w:ilvl w:val="0"/>
          <w:numId w:val="27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cstheme="minorHAnsi"/>
          <w:bCs/>
          <w:lang w:eastAsia="pl-PL"/>
        </w:rPr>
      </w:pPr>
      <w:r w:rsidRPr="00A2488D">
        <w:rPr>
          <w:rFonts w:cstheme="minorHAnsi"/>
        </w:rPr>
        <w:t>koordynowania prac realizowanych przez podwykonawców, jeśli zostaną z podwykonawcami zawarte stosowne umowy w celu realizacji przedmiotu niniejszej umowy,</w:t>
      </w:r>
    </w:p>
    <w:p w14:paraId="512DD7A8" w14:textId="77777777" w:rsidR="00A2488D" w:rsidRPr="00A2488D" w:rsidRDefault="00A2488D" w:rsidP="00C63836">
      <w:pPr>
        <w:pStyle w:val="Akapitzlist"/>
        <w:numPr>
          <w:ilvl w:val="0"/>
          <w:numId w:val="27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cstheme="minorHAnsi"/>
          <w:bCs/>
          <w:color w:val="FF0000"/>
          <w:lang w:eastAsia="pl-PL"/>
        </w:rPr>
      </w:pPr>
      <w:r w:rsidRPr="00A2488D">
        <w:rPr>
          <w:rFonts w:cstheme="minorHAnsi"/>
          <w:bCs/>
          <w:lang w:eastAsia="pl-PL"/>
        </w:rPr>
        <w:t xml:space="preserve">powołanie kierownika budowy, </w:t>
      </w:r>
    </w:p>
    <w:p w14:paraId="66B73B45" w14:textId="7CE321CA" w:rsidR="00A2488D" w:rsidRPr="00A2488D" w:rsidRDefault="00A2488D" w:rsidP="00C63836">
      <w:pPr>
        <w:pStyle w:val="Akapitzlist"/>
        <w:numPr>
          <w:ilvl w:val="0"/>
          <w:numId w:val="29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Style w:val="FontStyle36"/>
          <w:rFonts w:asciiTheme="minorHAnsi" w:hAnsiTheme="minorHAnsi" w:cstheme="minorHAnsi"/>
          <w:bCs/>
          <w:lang w:eastAsia="pl-PL"/>
        </w:rPr>
      </w:pPr>
      <w:r w:rsidRPr="00A2488D">
        <w:rPr>
          <w:rStyle w:val="FontStyle36"/>
          <w:rFonts w:asciiTheme="minorHAnsi" w:hAnsiTheme="minorHAnsi" w:cstheme="minorHAnsi"/>
        </w:rPr>
        <w:t xml:space="preserve">zagospodarowania placu budowy, zorganizowania i utrzymania zaplecza budowy (doprowadzenie wody, energii elektrycznej, odprowadzenie nieczystości, dozorowanie), uporządkowania terenu po zakończeniu robót. </w:t>
      </w:r>
    </w:p>
    <w:p w14:paraId="1E69ADD8" w14:textId="77777777" w:rsidR="00A2488D" w:rsidRPr="00A2488D" w:rsidRDefault="00A2488D" w:rsidP="00C63836">
      <w:pPr>
        <w:pStyle w:val="Akapitzlist"/>
        <w:numPr>
          <w:ilvl w:val="0"/>
          <w:numId w:val="28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Style w:val="FontStyle36"/>
          <w:rFonts w:asciiTheme="minorHAnsi" w:hAnsiTheme="minorHAnsi" w:cstheme="minorHAnsi"/>
          <w:bCs/>
          <w:lang w:eastAsia="pl-PL"/>
        </w:rPr>
      </w:pPr>
      <w:r w:rsidRPr="00A2488D">
        <w:rPr>
          <w:rStyle w:val="FontStyle36"/>
          <w:rFonts w:asciiTheme="minorHAnsi" w:hAnsiTheme="minorHAnsi" w:cstheme="minorHAnsi"/>
        </w:rPr>
        <w:lastRenderedPageBreak/>
        <w:t>ogrodzenia i oznakowania terenu budowy oraz odpowiedniego oznakowania i zabezpieczenia miejsc prowadzenia robót, wygrodzenia stref niebezpiecznych,</w:t>
      </w:r>
    </w:p>
    <w:p w14:paraId="573F00E6" w14:textId="77777777" w:rsidR="00A2488D" w:rsidRPr="00A2488D" w:rsidRDefault="00A2488D" w:rsidP="00C63836">
      <w:pPr>
        <w:pStyle w:val="Akapitzlist"/>
        <w:numPr>
          <w:ilvl w:val="0"/>
          <w:numId w:val="28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Style w:val="FontStyle36"/>
          <w:rFonts w:asciiTheme="minorHAnsi" w:hAnsiTheme="minorHAnsi" w:cstheme="minorHAnsi"/>
          <w:bCs/>
          <w:lang w:eastAsia="pl-PL"/>
        </w:rPr>
      </w:pPr>
      <w:r w:rsidRPr="00A2488D">
        <w:rPr>
          <w:rStyle w:val="FontStyle36"/>
          <w:rFonts w:asciiTheme="minorHAnsi" w:hAnsiTheme="minorHAnsi" w:cstheme="minorHAnsi"/>
        </w:rPr>
        <w:t>zapewnienia ochrony terenu budowy,</w:t>
      </w:r>
    </w:p>
    <w:p w14:paraId="271251B2" w14:textId="77777777" w:rsidR="00A2488D" w:rsidRPr="00A2488D" w:rsidRDefault="00A2488D" w:rsidP="00C63836">
      <w:pPr>
        <w:pStyle w:val="Akapitzlist"/>
        <w:numPr>
          <w:ilvl w:val="0"/>
          <w:numId w:val="28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Style w:val="FontStyle36"/>
          <w:rFonts w:asciiTheme="minorHAnsi" w:hAnsiTheme="minorHAnsi" w:cstheme="minorHAnsi"/>
          <w:bCs/>
          <w:lang w:eastAsia="pl-PL"/>
        </w:rPr>
      </w:pPr>
      <w:r w:rsidRPr="00A2488D">
        <w:rPr>
          <w:rStyle w:val="FontStyle36"/>
          <w:rFonts w:asciiTheme="minorHAnsi" w:hAnsiTheme="minorHAnsi" w:cstheme="minorHAnsi"/>
        </w:rPr>
        <w:t>przeprowadzenia wszystkich niezbędnych prób i pomiarów,</w:t>
      </w:r>
    </w:p>
    <w:p w14:paraId="04D4E0DA" w14:textId="77777777" w:rsidR="00A2488D" w:rsidRPr="00A2488D" w:rsidRDefault="00A2488D" w:rsidP="00C63836">
      <w:pPr>
        <w:pStyle w:val="Akapitzlist"/>
        <w:numPr>
          <w:ilvl w:val="0"/>
          <w:numId w:val="28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Style w:val="FontStyle36"/>
          <w:rFonts w:asciiTheme="minorHAnsi" w:hAnsiTheme="minorHAnsi" w:cstheme="minorHAnsi"/>
          <w:bCs/>
          <w:lang w:eastAsia="pl-PL"/>
        </w:rPr>
      </w:pPr>
      <w:r w:rsidRPr="00A2488D">
        <w:rPr>
          <w:rStyle w:val="FontStyle36"/>
          <w:rFonts w:asciiTheme="minorHAnsi" w:hAnsiTheme="minorHAnsi" w:cstheme="minorHAnsi"/>
        </w:rPr>
        <w:t>odbiorów i badań laboratoryjnych, przewidzianych warunkami technicznymi wykonania i odbioru robót,</w:t>
      </w:r>
    </w:p>
    <w:p w14:paraId="0240A4EE" w14:textId="2AC06CF1" w:rsidR="0029594D" w:rsidRPr="001A0B6E" w:rsidRDefault="00A2488D" w:rsidP="00C63836">
      <w:pPr>
        <w:pStyle w:val="Akapitzlist"/>
        <w:numPr>
          <w:ilvl w:val="0"/>
          <w:numId w:val="28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Style w:val="FontStyle36"/>
          <w:rFonts w:asciiTheme="minorHAnsi" w:hAnsiTheme="minorHAnsi" w:cstheme="minorHAnsi"/>
          <w:bCs/>
          <w:lang w:eastAsia="pl-PL"/>
        </w:rPr>
      </w:pPr>
      <w:r w:rsidRPr="00A2488D">
        <w:rPr>
          <w:rStyle w:val="FontStyle36"/>
          <w:rFonts w:asciiTheme="minorHAnsi" w:hAnsiTheme="minorHAnsi" w:cstheme="minorHAnsi"/>
        </w:rPr>
        <w:t>usunięcia odpadów z terenu budowy i ich zagospodarowania (wywóz z terenu budowy, składowanie na wysypisku, utylizacja),</w:t>
      </w:r>
    </w:p>
    <w:p w14:paraId="56ABC2A1" w14:textId="7B64EE2D" w:rsidR="00A2488D" w:rsidRPr="008D3348" w:rsidRDefault="00A2488D" w:rsidP="00C63836">
      <w:pPr>
        <w:pStyle w:val="Akapitzlist"/>
        <w:numPr>
          <w:ilvl w:val="0"/>
          <w:numId w:val="28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cstheme="minorHAnsi"/>
          <w:bCs/>
          <w:lang w:eastAsia="pl-PL"/>
        </w:rPr>
      </w:pPr>
      <w:r w:rsidRPr="00162077">
        <w:rPr>
          <w:rFonts w:cstheme="minorHAnsi"/>
        </w:rPr>
        <w:t xml:space="preserve">opracowania dokumentacji powykonawczej wszystkich prób, badań i pomiarów zgodnych </w:t>
      </w:r>
      <w:r w:rsidR="009A6B2E" w:rsidRPr="00162077">
        <w:rPr>
          <w:rFonts w:cstheme="minorHAnsi"/>
        </w:rPr>
        <w:t xml:space="preserve">                           </w:t>
      </w:r>
      <w:r w:rsidRPr="00162077">
        <w:rPr>
          <w:rFonts w:cstheme="minorHAnsi"/>
        </w:rPr>
        <w:t>z wymaganiami obowiązujących norm, którą Wykonawca zobowiązany jest dostarczyć Zamawiającemu w 2 egzemplarzach w dniu odbioru końcowego robót,</w:t>
      </w:r>
    </w:p>
    <w:p w14:paraId="573F3479" w14:textId="77777777" w:rsidR="008D3348" w:rsidRPr="008D3348" w:rsidRDefault="008D3348" w:rsidP="008D3348">
      <w:pPr>
        <w:pStyle w:val="Akapitzlist"/>
        <w:numPr>
          <w:ilvl w:val="0"/>
          <w:numId w:val="28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cstheme="minorHAnsi"/>
          <w:bCs/>
          <w:lang w:eastAsia="pl-PL"/>
        </w:rPr>
      </w:pPr>
      <w:r w:rsidRPr="008D3348">
        <w:rPr>
          <w:rFonts w:cs="Calibri"/>
        </w:rPr>
        <w:t>Inwentaryzację geodezyjną, którą Wykonawca dostarczy Zamawiającemu w minimum trzech  egzemplarzach najpóźniej w dniu odbioru końcowego robót.</w:t>
      </w:r>
    </w:p>
    <w:p w14:paraId="16568723" w14:textId="77777777" w:rsidR="00A2488D" w:rsidRPr="00A2488D" w:rsidRDefault="00A2488D" w:rsidP="00C63836">
      <w:pPr>
        <w:pStyle w:val="Akapitzlist"/>
        <w:numPr>
          <w:ilvl w:val="0"/>
          <w:numId w:val="28"/>
        </w:numPr>
        <w:spacing w:after="0"/>
        <w:ind w:left="426" w:hanging="426"/>
        <w:contextualSpacing w:val="0"/>
        <w:jc w:val="both"/>
        <w:rPr>
          <w:rFonts w:cstheme="minorHAnsi"/>
        </w:rPr>
      </w:pPr>
      <w:r w:rsidRPr="00A2488D">
        <w:rPr>
          <w:rFonts w:cstheme="minorHAnsi"/>
        </w:rPr>
        <w:t>wykonania i ustawienia tablic informacyjnych wynikających z Prawa budowlanego oraz BHP,</w:t>
      </w:r>
    </w:p>
    <w:p w14:paraId="108B0BBB" w14:textId="7AC83031" w:rsidR="00A2488D" w:rsidRPr="00A2488D" w:rsidRDefault="00462901" w:rsidP="00C63836">
      <w:pPr>
        <w:pStyle w:val="Akapitzlist"/>
        <w:numPr>
          <w:ilvl w:val="0"/>
          <w:numId w:val="28"/>
        </w:numPr>
        <w:spacing w:after="0"/>
        <w:ind w:left="426" w:hanging="426"/>
        <w:contextualSpacing w:val="0"/>
        <w:jc w:val="both"/>
        <w:rPr>
          <w:rStyle w:val="FontStyle41"/>
          <w:rFonts w:asciiTheme="minorHAnsi" w:hAnsiTheme="minorHAnsi" w:cstheme="minorHAnsi"/>
          <w:sz w:val="22"/>
          <w:szCs w:val="22"/>
        </w:rPr>
      </w:pPr>
      <w:r>
        <w:rPr>
          <w:rStyle w:val="FontStyle41"/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="00A2488D" w:rsidRPr="00A2488D">
        <w:rPr>
          <w:rStyle w:val="FontStyle41"/>
          <w:rFonts w:asciiTheme="minorHAnsi" w:hAnsiTheme="minorHAnsi" w:cstheme="minorHAnsi"/>
          <w:color w:val="000000" w:themeColor="text1"/>
          <w:sz w:val="22"/>
          <w:szCs w:val="22"/>
        </w:rPr>
        <w:t xml:space="preserve">ykonywania robót, odbiorów robót oraz organizacji na terenie prowadzonych robót               </w:t>
      </w:r>
      <w:r w:rsidR="009A6B2E">
        <w:rPr>
          <w:rStyle w:val="FontStyle41"/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</w:t>
      </w:r>
      <w:r w:rsidR="00A2488D" w:rsidRPr="00A2488D">
        <w:rPr>
          <w:rStyle w:val="FontStyle41"/>
          <w:rFonts w:asciiTheme="minorHAnsi" w:hAnsiTheme="minorHAnsi" w:cstheme="minorHAnsi"/>
          <w:color w:val="000000" w:themeColor="text1"/>
          <w:sz w:val="22"/>
          <w:szCs w:val="22"/>
        </w:rPr>
        <w:t xml:space="preserve">  w oparciu o aktualne normy i przepisy(BHP</w:t>
      </w:r>
      <w:r w:rsidR="00A2488D" w:rsidRPr="00A2488D">
        <w:rPr>
          <w:rStyle w:val="FontStyle41"/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A2488D" w:rsidRPr="00A2488D">
        <w:rPr>
          <w:rStyle w:val="FontStyle41"/>
          <w:rFonts w:asciiTheme="minorHAnsi" w:hAnsiTheme="minorHAnsi" w:cstheme="minorHAnsi"/>
          <w:sz w:val="22"/>
          <w:szCs w:val="22"/>
        </w:rPr>
        <w:t>ppoż</w:t>
      </w:r>
      <w:proofErr w:type="spellEnd"/>
      <w:r w:rsidR="00A2488D" w:rsidRPr="00A2488D">
        <w:rPr>
          <w:rStyle w:val="FontStyle41"/>
          <w:rFonts w:asciiTheme="minorHAnsi" w:hAnsiTheme="minorHAnsi" w:cstheme="minorHAnsi"/>
          <w:sz w:val="22"/>
          <w:szCs w:val="22"/>
        </w:rPr>
        <w:t>, oraz koordynacja w zakresie BHP).</w:t>
      </w:r>
    </w:p>
    <w:p w14:paraId="414DB962" w14:textId="4EA1CC47" w:rsidR="00A2488D" w:rsidRPr="00A2488D" w:rsidRDefault="00A2488D" w:rsidP="008910A6">
      <w:pPr>
        <w:pStyle w:val="Akapitzlist"/>
        <w:numPr>
          <w:ilvl w:val="0"/>
          <w:numId w:val="28"/>
        </w:numPr>
        <w:spacing w:after="0"/>
        <w:ind w:left="426" w:hanging="426"/>
        <w:contextualSpacing w:val="0"/>
        <w:jc w:val="both"/>
        <w:rPr>
          <w:rFonts w:cstheme="minorHAnsi"/>
        </w:rPr>
      </w:pPr>
      <w:r w:rsidRPr="00A2488D">
        <w:rPr>
          <w:rFonts w:cstheme="minorHAnsi"/>
          <w:lang w:eastAsia="pl-PL"/>
        </w:rPr>
        <w:t>uczestniczenia w radach budowy, przeglądach robót oraz odbiorach</w:t>
      </w:r>
      <w:r w:rsidR="00814454">
        <w:rPr>
          <w:rFonts w:cstheme="minorHAnsi"/>
          <w:lang w:eastAsia="pl-PL"/>
        </w:rPr>
        <w:t xml:space="preserve"> </w:t>
      </w:r>
      <w:r w:rsidRPr="00A2488D">
        <w:rPr>
          <w:rFonts w:cstheme="minorHAnsi"/>
          <w:lang w:eastAsia="pl-PL"/>
        </w:rPr>
        <w:t>zgodnie z postanowieniami niniejszej umowy,</w:t>
      </w:r>
    </w:p>
    <w:p w14:paraId="5DCDC422" w14:textId="77777777" w:rsidR="00A2488D" w:rsidRPr="00A2488D" w:rsidRDefault="00A2488D" w:rsidP="00C63836">
      <w:pPr>
        <w:pStyle w:val="Akapitzlist"/>
        <w:numPr>
          <w:ilvl w:val="0"/>
          <w:numId w:val="28"/>
        </w:numPr>
        <w:spacing w:after="0"/>
        <w:ind w:left="426" w:hanging="426"/>
        <w:contextualSpacing w:val="0"/>
        <w:jc w:val="both"/>
        <w:rPr>
          <w:rFonts w:cstheme="minorHAnsi"/>
        </w:rPr>
      </w:pPr>
      <w:r w:rsidRPr="00A2488D">
        <w:rPr>
          <w:rFonts w:cstheme="minorHAnsi"/>
        </w:rPr>
        <w:t>ponoszenie odpowiedzialności wobec osób trzecich za ewentualne szkody i inne zdarzenia powstałe w związku z wykonywaniem robót budowlanych będących przedmiotem zamówienia,</w:t>
      </w:r>
    </w:p>
    <w:p w14:paraId="21E3258C" w14:textId="64A07B82" w:rsidR="00A2488D" w:rsidRPr="00902826" w:rsidRDefault="00A2488D" w:rsidP="00C63836">
      <w:pPr>
        <w:pStyle w:val="Tekstpodstawowywcity"/>
        <w:numPr>
          <w:ilvl w:val="0"/>
          <w:numId w:val="28"/>
        </w:numPr>
        <w:spacing w:after="0"/>
        <w:ind w:left="426" w:hanging="426"/>
        <w:jc w:val="both"/>
        <w:rPr>
          <w:rFonts w:asciiTheme="minorHAnsi" w:eastAsia="Times New Roman" w:hAnsiTheme="minorHAnsi"/>
          <w:lang w:eastAsia="pl-PL"/>
        </w:rPr>
      </w:pPr>
      <w:r w:rsidRPr="00A2488D">
        <w:rPr>
          <w:rFonts w:asciiTheme="minorHAnsi" w:hAnsiTheme="minorHAnsi" w:cstheme="minorHAnsi"/>
          <w:bCs/>
          <w:lang w:eastAsia="pl-PL"/>
        </w:rPr>
        <w:t xml:space="preserve">przeszkolenia pracowników zatrudnionych przy realizacji niniejszego przedmiotu umowy </w:t>
      </w:r>
      <w:r w:rsidR="009D4B2F">
        <w:rPr>
          <w:rFonts w:asciiTheme="minorHAnsi" w:hAnsiTheme="minorHAnsi" w:cstheme="minorHAnsi"/>
          <w:bCs/>
          <w:lang w:eastAsia="pl-PL"/>
        </w:rPr>
        <w:t xml:space="preserve">                           </w:t>
      </w:r>
      <w:r w:rsidRPr="00A2488D">
        <w:rPr>
          <w:rFonts w:asciiTheme="minorHAnsi" w:hAnsiTheme="minorHAnsi" w:cstheme="minorHAnsi"/>
          <w:bCs/>
          <w:lang w:eastAsia="pl-PL"/>
        </w:rPr>
        <w:t>w zakresie przestrzegania przepisów BHP</w:t>
      </w:r>
      <w:r w:rsidR="00162077">
        <w:rPr>
          <w:rFonts w:asciiTheme="minorHAnsi" w:hAnsiTheme="minorHAnsi" w:cstheme="minorHAnsi"/>
          <w:bCs/>
          <w:lang w:eastAsia="pl-PL"/>
        </w:rPr>
        <w:t>,</w:t>
      </w:r>
    </w:p>
    <w:p w14:paraId="0985B4F0" w14:textId="5FB82E97" w:rsidR="00902826" w:rsidRPr="00462901" w:rsidRDefault="00902826" w:rsidP="0090282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Calibri" w:eastAsia="CIDFont+F1" w:hAnsi="Calibri" w:cs="Calibri"/>
          <w:bCs/>
        </w:rPr>
      </w:pPr>
      <w:r w:rsidRPr="0093369B">
        <w:rPr>
          <w:rFonts w:ascii="Calibri" w:hAnsi="Calibri" w:cs="Calibri"/>
        </w:rPr>
        <w:t>wykonani</w:t>
      </w:r>
      <w:r w:rsidR="00462901">
        <w:rPr>
          <w:rFonts w:ascii="Calibri" w:hAnsi="Calibri" w:cs="Calibri"/>
        </w:rPr>
        <w:t>a</w:t>
      </w:r>
      <w:r w:rsidRPr="0093369B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uzyskani</w:t>
      </w:r>
      <w:r w:rsidR="00462901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</w:t>
      </w:r>
      <w:r w:rsidRPr="0093369B">
        <w:rPr>
          <w:rFonts w:ascii="Calibri" w:hAnsi="Calibri" w:cs="Calibri"/>
        </w:rPr>
        <w:t>uzgodnie</w:t>
      </w:r>
      <w:r>
        <w:rPr>
          <w:rFonts w:ascii="Calibri" w:hAnsi="Calibri" w:cs="Calibri"/>
        </w:rPr>
        <w:t>ń</w:t>
      </w:r>
      <w:r w:rsidRPr="0093369B">
        <w:rPr>
          <w:rFonts w:ascii="Calibri" w:hAnsi="Calibri" w:cs="Calibri"/>
        </w:rPr>
        <w:t xml:space="preserve"> i wprowadzeni</w:t>
      </w:r>
      <w:r w:rsidR="00462901">
        <w:rPr>
          <w:rFonts w:ascii="Calibri" w:hAnsi="Calibri" w:cs="Calibri"/>
        </w:rPr>
        <w:t>a</w:t>
      </w:r>
      <w:r w:rsidRPr="0093369B">
        <w:rPr>
          <w:rFonts w:ascii="Calibri" w:hAnsi="Calibri" w:cs="Calibri"/>
        </w:rPr>
        <w:t xml:space="preserve"> na czas prowadzenia robót tymczasowej organizacji ruchu zgodnie z zatwierdzonym wcześniej projektem.</w:t>
      </w:r>
    </w:p>
    <w:p w14:paraId="7D456839" w14:textId="17B073A7" w:rsidR="00462901" w:rsidRPr="00462901" w:rsidRDefault="00462901" w:rsidP="0046290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Calibri" w:eastAsia="CIDFont+F1" w:hAnsi="Calibri" w:cs="Calibri"/>
          <w:bCs/>
        </w:rPr>
      </w:pPr>
      <w:r>
        <w:rPr>
          <w:rFonts w:eastAsia="CIDFont+F1" w:cs="Calibri"/>
          <w:bCs/>
        </w:rPr>
        <w:t>z</w:t>
      </w:r>
      <w:r w:rsidRPr="00462901">
        <w:rPr>
          <w:rFonts w:eastAsia="CIDFont+F1" w:cs="Calibri"/>
          <w:bCs/>
        </w:rPr>
        <w:t>apewni</w:t>
      </w:r>
      <w:r>
        <w:rPr>
          <w:rFonts w:eastAsia="CIDFont+F1" w:cs="Calibri"/>
          <w:bCs/>
        </w:rPr>
        <w:t xml:space="preserve">enia </w:t>
      </w:r>
      <w:r w:rsidRPr="00462901">
        <w:rPr>
          <w:rFonts w:eastAsia="CIDFont+F1" w:cs="Calibri"/>
          <w:bCs/>
        </w:rPr>
        <w:t>w trakcie prowadzenia prac dostęp</w:t>
      </w:r>
      <w:r>
        <w:rPr>
          <w:rFonts w:eastAsia="CIDFont+F1" w:cs="Calibri"/>
          <w:bCs/>
        </w:rPr>
        <w:t>u</w:t>
      </w:r>
      <w:r w:rsidRPr="00462901">
        <w:rPr>
          <w:rFonts w:eastAsia="CIDFont+F1" w:cs="Calibri"/>
          <w:bCs/>
        </w:rPr>
        <w:t xml:space="preserve"> do posesji oraz pól uprawnych. </w:t>
      </w:r>
    </w:p>
    <w:p w14:paraId="3211A0A6" w14:textId="77777777" w:rsidR="00462901" w:rsidRPr="006C7C61" w:rsidRDefault="00462901" w:rsidP="00462901">
      <w:pPr>
        <w:pStyle w:val="Akapitzlist"/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ascii="Calibri" w:eastAsia="CIDFont+F1" w:hAnsi="Calibri" w:cs="Calibri"/>
          <w:bCs/>
        </w:rPr>
      </w:pPr>
    </w:p>
    <w:p w14:paraId="1605A1F2" w14:textId="72A4D6FB" w:rsidR="00966208" w:rsidRPr="00052D13" w:rsidRDefault="00966208" w:rsidP="00966208">
      <w:pPr>
        <w:pStyle w:val="Tekstpodstawowywcity"/>
        <w:spacing w:after="0"/>
        <w:ind w:left="0"/>
        <w:jc w:val="center"/>
        <w:rPr>
          <w:rFonts w:asciiTheme="minorHAnsi" w:hAnsiTheme="minorHAnsi"/>
          <w:b/>
          <w:bCs/>
          <w:color w:val="000000"/>
        </w:rPr>
      </w:pPr>
      <w:r w:rsidRPr="00052D13">
        <w:rPr>
          <w:rFonts w:asciiTheme="minorHAnsi" w:hAnsiTheme="minorHAnsi"/>
          <w:b/>
          <w:bCs/>
          <w:color w:val="000000"/>
        </w:rPr>
        <w:t>§ 6.</w:t>
      </w:r>
    </w:p>
    <w:p w14:paraId="71228505" w14:textId="320F2931" w:rsidR="00966208" w:rsidRPr="00052D13" w:rsidRDefault="00966208" w:rsidP="00C63836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/>
        </w:rPr>
      </w:pPr>
      <w:r w:rsidRPr="00052D13">
        <w:rPr>
          <w:rFonts w:asciiTheme="minorHAnsi" w:hAnsiTheme="minorHAnsi"/>
        </w:rPr>
        <w:t xml:space="preserve">Wykonawca będzie wykonywał przedmiot zamówienia osobiście/przy udziale podwykonawcy </w:t>
      </w:r>
      <w:r w:rsidR="009D4B2F">
        <w:rPr>
          <w:rFonts w:asciiTheme="minorHAnsi" w:hAnsiTheme="minorHAnsi"/>
        </w:rPr>
        <w:t xml:space="preserve">                      </w:t>
      </w:r>
      <w:r w:rsidRPr="00052D13">
        <w:rPr>
          <w:rFonts w:asciiTheme="minorHAnsi" w:hAnsiTheme="minorHAnsi"/>
        </w:rPr>
        <w:t>w następującym zakresie: …………………..………………………..….…</w:t>
      </w:r>
    </w:p>
    <w:p w14:paraId="5456154A" w14:textId="7C86FE9B" w:rsidR="00966208" w:rsidRPr="00052D13" w:rsidRDefault="00966208" w:rsidP="00966208">
      <w:pPr>
        <w:autoSpaceDE w:val="0"/>
        <w:autoSpaceDN w:val="0"/>
        <w:adjustRightInd w:val="0"/>
        <w:spacing w:after="0"/>
        <w:ind w:left="284"/>
        <w:jc w:val="both"/>
        <w:rPr>
          <w:rFonts w:asciiTheme="minorHAnsi" w:hAnsiTheme="minorHAnsi"/>
        </w:rPr>
      </w:pPr>
      <w:r w:rsidRPr="00052D13">
        <w:rPr>
          <w:rFonts w:asciiTheme="minorHAnsi" w:hAnsiTheme="minorHAnsi"/>
        </w:rPr>
        <w:t xml:space="preserve">W przypadku powierzenia określonej części robót podwykonawcy, stosuje się zasady określone </w:t>
      </w:r>
      <w:r w:rsidR="009D4B2F">
        <w:rPr>
          <w:rFonts w:asciiTheme="minorHAnsi" w:hAnsiTheme="minorHAnsi"/>
        </w:rPr>
        <w:t xml:space="preserve">                  </w:t>
      </w:r>
      <w:r w:rsidRPr="00052D13">
        <w:rPr>
          <w:rFonts w:asciiTheme="minorHAnsi" w:hAnsiTheme="minorHAnsi"/>
        </w:rPr>
        <w:t>w następujących ustępach (od 2 do 2</w:t>
      </w:r>
      <w:r w:rsidR="00666B11">
        <w:rPr>
          <w:rFonts w:asciiTheme="minorHAnsi" w:hAnsiTheme="minorHAnsi"/>
        </w:rPr>
        <w:t>3</w:t>
      </w:r>
      <w:r w:rsidRPr="00052D13">
        <w:rPr>
          <w:rFonts w:asciiTheme="minorHAnsi" w:hAnsiTheme="minorHAnsi"/>
        </w:rPr>
        <w:t>).</w:t>
      </w:r>
    </w:p>
    <w:p w14:paraId="057B971F" w14:textId="36E4EAE3" w:rsidR="00966208" w:rsidRPr="00052D13" w:rsidRDefault="00966208" w:rsidP="00966208">
      <w:p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/>
        </w:rPr>
      </w:pPr>
      <w:r w:rsidRPr="00052D13">
        <w:rPr>
          <w:rFonts w:asciiTheme="minorHAnsi" w:hAnsiTheme="minorHAnsi"/>
        </w:rPr>
        <w:t xml:space="preserve">2. Do zawarcia przez Wykonawcę umowy z Podwykonawcą wymagana jest zgoda Zamawiającego. Wykonawca, podwykonawca lub dalszy podwykonawca zamówienia zamierzający zawrzeć umowę </w:t>
      </w:r>
      <w:r w:rsidR="00814454">
        <w:rPr>
          <w:rFonts w:asciiTheme="minorHAnsi" w:hAnsiTheme="minorHAnsi"/>
        </w:rPr>
        <w:t xml:space="preserve">              </w:t>
      </w:r>
      <w:r w:rsidRPr="00052D13">
        <w:rPr>
          <w:rFonts w:asciiTheme="minorHAnsi" w:hAnsiTheme="minorHAnsi"/>
        </w:rPr>
        <w:t>o podwykonawstwo, jest obowiązany, w trakcie realizacji zamówienia publicznego, do przedłożenia Zamawiającemu projektu tej umowy</w:t>
      </w:r>
      <w:r w:rsidR="005F1D71" w:rsidRPr="00052D13">
        <w:rPr>
          <w:rFonts w:asciiTheme="minorHAnsi" w:hAnsiTheme="minorHAnsi"/>
        </w:rPr>
        <w:t xml:space="preserve"> oraz projektu zmiany umowy </w:t>
      </w:r>
      <w:r w:rsidRPr="00052D13">
        <w:rPr>
          <w:rFonts w:asciiTheme="minorHAnsi" w:hAnsiTheme="minorHAnsi"/>
        </w:rPr>
        <w:t xml:space="preserve"> wraz z wyszczególnieniem zakresu, jaki chce mu powierzyć. Przy czym podwykonawca lub dalszy podwykonawca jest obowiązany dołączyć zgodę Wykonawcy na zawarcie umowy o podwykonawstwo o treści zgodnej z projektem umowy.</w:t>
      </w:r>
    </w:p>
    <w:p w14:paraId="71612E91" w14:textId="77777777" w:rsidR="00966208" w:rsidRPr="00052D13" w:rsidRDefault="00966208" w:rsidP="00966208">
      <w:p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/>
        </w:rPr>
      </w:pPr>
      <w:r w:rsidRPr="00052D13">
        <w:rPr>
          <w:rFonts w:asciiTheme="minorHAnsi" w:hAnsiTheme="minorHAnsi"/>
        </w:rPr>
        <w:t>3. Zamawiający określa następujące wymagania dotyczące umów o podwykonawstwo robót budowlanych, których niespełnienie powodować będzie zgłoszenie zastrzeżeń lub sprzeciwu przez Zamawiającego:</w:t>
      </w:r>
    </w:p>
    <w:p w14:paraId="38445442" w14:textId="03724B58" w:rsidR="00966208" w:rsidRPr="00D866A5" w:rsidRDefault="00966208" w:rsidP="00966208">
      <w:p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/>
        </w:rPr>
      </w:pPr>
      <w:r w:rsidRPr="006813B1">
        <w:rPr>
          <w:rFonts w:asciiTheme="minorHAnsi" w:hAnsiTheme="minorHAnsi"/>
          <w:color w:val="000000" w:themeColor="text1"/>
        </w:rPr>
        <w:t xml:space="preserve">1) Zamawiający </w:t>
      </w:r>
      <w:r w:rsidRPr="00D866A5">
        <w:rPr>
          <w:rFonts w:asciiTheme="minorHAnsi" w:hAnsiTheme="minorHAnsi"/>
        </w:rPr>
        <w:t xml:space="preserve">nie wyrazi zgody na zawarcie przedstawionej mu przez Wykonawcę, umowy </w:t>
      </w:r>
      <w:r w:rsidR="009D4B2F">
        <w:rPr>
          <w:rFonts w:asciiTheme="minorHAnsi" w:hAnsiTheme="minorHAnsi"/>
        </w:rPr>
        <w:t xml:space="preserve">                                  </w:t>
      </w:r>
      <w:r w:rsidRPr="00D866A5">
        <w:rPr>
          <w:rFonts w:asciiTheme="minorHAnsi" w:hAnsiTheme="minorHAnsi"/>
        </w:rPr>
        <w:t>z Podwykonawcą w szczególności w następujących przypadkach:</w:t>
      </w:r>
    </w:p>
    <w:p w14:paraId="30612AE4" w14:textId="77777777" w:rsidR="00966208" w:rsidRPr="00D866A5" w:rsidRDefault="00966208" w:rsidP="00C63836">
      <w:pPr>
        <w:numPr>
          <w:ilvl w:val="1"/>
          <w:numId w:val="9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Theme="minorHAnsi" w:hAnsiTheme="minorHAnsi"/>
        </w:rPr>
      </w:pPr>
      <w:r w:rsidRPr="00D866A5">
        <w:rPr>
          <w:rFonts w:asciiTheme="minorHAnsi" w:hAnsiTheme="minorHAnsi"/>
        </w:rPr>
        <w:t>umowa podwykonawcza nie określa Stron, pomiędzy którymi jest zawierana;</w:t>
      </w:r>
    </w:p>
    <w:p w14:paraId="1AB7282D" w14:textId="77777777" w:rsidR="00966208" w:rsidRPr="00D866A5" w:rsidRDefault="00966208" w:rsidP="00C63836">
      <w:pPr>
        <w:numPr>
          <w:ilvl w:val="1"/>
          <w:numId w:val="9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Theme="minorHAnsi" w:hAnsiTheme="minorHAnsi"/>
        </w:rPr>
      </w:pPr>
      <w:r w:rsidRPr="00D866A5">
        <w:rPr>
          <w:rFonts w:asciiTheme="minorHAnsi" w:hAnsiTheme="minorHAnsi"/>
        </w:rPr>
        <w:lastRenderedPageBreak/>
        <w:t>w umowie podwykonawczej Strony nie wskazały wartości wynagrodzenia /maksymalnej wartości umowy z tytułu wykonywania robót;</w:t>
      </w:r>
    </w:p>
    <w:p w14:paraId="7F8CF46D" w14:textId="77777777" w:rsidR="00966208" w:rsidRPr="00D866A5" w:rsidRDefault="00966208" w:rsidP="00C63836">
      <w:pPr>
        <w:numPr>
          <w:ilvl w:val="1"/>
          <w:numId w:val="9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Theme="minorHAnsi" w:hAnsiTheme="minorHAnsi"/>
        </w:rPr>
      </w:pPr>
      <w:r w:rsidRPr="00D866A5">
        <w:rPr>
          <w:rFonts w:asciiTheme="minorHAnsi" w:hAnsiTheme="minorHAnsi"/>
        </w:rPr>
        <w:t>w części, w jakiej wynagrodzenie za wykonanie robót, które Wykonawca powierza Podwykonawcy przekracza wartość wynagrodzenia tych samych robót wskazanych w ofercie przetargowej Wykonawcy;</w:t>
      </w:r>
    </w:p>
    <w:p w14:paraId="5D89EEA2" w14:textId="6C0C8205" w:rsidR="00966208" w:rsidRPr="00D866A5" w:rsidRDefault="00966208" w:rsidP="00C63836">
      <w:pPr>
        <w:numPr>
          <w:ilvl w:val="1"/>
          <w:numId w:val="9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Theme="minorHAnsi" w:hAnsiTheme="minorHAnsi"/>
        </w:rPr>
      </w:pPr>
      <w:r w:rsidRPr="00D866A5">
        <w:rPr>
          <w:rFonts w:asciiTheme="minorHAnsi" w:hAnsiTheme="minorHAnsi"/>
        </w:rPr>
        <w:t xml:space="preserve">umowa podwykonawcza określa termin zapłaty wynagrodzenia należnego Podwykonawcy </w:t>
      </w:r>
      <w:r w:rsidR="00814454">
        <w:rPr>
          <w:rFonts w:asciiTheme="minorHAnsi" w:hAnsiTheme="minorHAnsi"/>
        </w:rPr>
        <w:t xml:space="preserve">                     </w:t>
      </w:r>
      <w:r w:rsidRPr="00D866A5">
        <w:rPr>
          <w:rFonts w:asciiTheme="minorHAnsi" w:hAnsiTheme="minorHAnsi"/>
        </w:rPr>
        <w:t>w sposób inny dłuższy (termin zapłaty) niż w niniejszej umowie;</w:t>
      </w:r>
    </w:p>
    <w:p w14:paraId="06B6740B" w14:textId="6BC36A39" w:rsidR="004C2913" w:rsidRPr="0063774A" w:rsidRDefault="004C2913" w:rsidP="00C63836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lang w:eastAsia="pl-PL"/>
        </w:rPr>
      </w:pPr>
      <w:r w:rsidRPr="0063774A">
        <w:rPr>
          <w:lang w:eastAsia="pl-PL"/>
        </w:rPr>
        <w:t>umowa podwykonawcza przewiduje termin realizacji dłuższy niż niniejsza umowa;</w:t>
      </w:r>
    </w:p>
    <w:p w14:paraId="4144C7EC" w14:textId="31FEB26F" w:rsidR="004C2913" w:rsidRPr="00052D13" w:rsidRDefault="004C2913" w:rsidP="00C63836">
      <w:pPr>
        <w:numPr>
          <w:ilvl w:val="1"/>
          <w:numId w:val="9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Theme="minorHAnsi" w:hAnsiTheme="minorHAnsi"/>
          <w:color w:val="FF0000"/>
        </w:rPr>
      </w:pPr>
      <w:r w:rsidRPr="0063774A">
        <w:rPr>
          <w:lang w:eastAsia="pl-PL"/>
        </w:rPr>
        <w:t>okres odpowiedzialności za wady jest krótszy od okresu odpowiedzialności za wady Wykonawcy wobec Zamawiającego</w:t>
      </w:r>
      <w:r>
        <w:rPr>
          <w:lang w:eastAsia="pl-PL"/>
        </w:rPr>
        <w:t>;</w:t>
      </w:r>
    </w:p>
    <w:p w14:paraId="0F94B291" w14:textId="77777777" w:rsidR="00966208" w:rsidRPr="00057567" w:rsidRDefault="00966208" w:rsidP="00C63836">
      <w:pPr>
        <w:numPr>
          <w:ilvl w:val="1"/>
          <w:numId w:val="9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Theme="minorHAnsi" w:hAnsiTheme="minorHAnsi"/>
        </w:rPr>
      </w:pPr>
      <w:r w:rsidRPr="00057567">
        <w:rPr>
          <w:rFonts w:asciiTheme="minorHAnsi" w:hAnsiTheme="minorHAnsi"/>
        </w:rPr>
        <w:t>postanowienia umowy podwykonawczej uzależniają zapłatę wynagrodzenia należnego Podwykonawcy przez Wykonawcę od otrzymania przez Wykonawcę, zapłaty od Zamawiającego za wykonany zakres robót;</w:t>
      </w:r>
    </w:p>
    <w:p w14:paraId="569325DD" w14:textId="77777777" w:rsidR="00966208" w:rsidRPr="00057567" w:rsidRDefault="00966208" w:rsidP="00C63836">
      <w:pPr>
        <w:numPr>
          <w:ilvl w:val="1"/>
          <w:numId w:val="9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Theme="minorHAnsi" w:hAnsiTheme="minorHAnsi"/>
        </w:rPr>
      </w:pPr>
      <w:r w:rsidRPr="00057567">
        <w:rPr>
          <w:rFonts w:asciiTheme="minorHAnsi" w:hAnsiTheme="minorHAnsi"/>
        </w:rPr>
        <w:t>postanowienia umowy podwykonawczej uniemożliwiają rozliczenie jej stron według zasad określonych w niniejszej umowie;</w:t>
      </w:r>
    </w:p>
    <w:p w14:paraId="66206A2C" w14:textId="77777777" w:rsidR="00966208" w:rsidRPr="00057567" w:rsidRDefault="00966208" w:rsidP="00C63836">
      <w:pPr>
        <w:numPr>
          <w:ilvl w:val="1"/>
          <w:numId w:val="9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Theme="minorHAnsi" w:hAnsiTheme="minorHAnsi"/>
        </w:rPr>
      </w:pPr>
      <w:r w:rsidRPr="00057567">
        <w:rPr>
          <w:rFonts w:asciiTheme="minorHAnsi" w:hAnsiTheme="minorHAnsi"/>
        </w:rPr>
        <w:t>Podwykonawca nie spełnia warunków określonych w SWZ dla Podwykonawców (w przypadku gdy zostały określone);</w:t>
      </w:r>
    </w:p>
    <w:p w14:paraId="0496007D" w14:textId="69C97B6B" w:rsidR="00966208" w:rsidRPr="00057567" w:rsidRDefault="00966208" w:rsidP="00C63836">
      <w:pPr>
        <w:numPr>
          <w:ilvl w:val="1"/>
          <w:numId w:val="9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Theme="minorHAnsi" w:hAnsiTheme="minorHAnsi"/>
        </w:rPr>
      </w:pPr>
      <w:r w:rsidRPr="00057567">
        <w:rPr>
          <w:rFonts w:asciiTheme="minorHAnsi" w:hAnsiTheme="minorHAnsi"/>
        </w:rPr>
        <w:t>umowa podwykonawcza wskazuje na inny niż określony w umowie z Zamawiającym moment odbioru wykonanych prac lub inne zdarzenie stanowiące podstawę wystawienia faktury za wykonane prace (odbiór częściowy, końcowy itp. stanowiący podstawę wystawienia faktury przez Wykonawcę na rzecz Zamawiającego);</w:t>
      </w:r>
    </w:p>
    <w:p w14:paraId="7190B646" w14:textId="11894EF9" w:rsidR="004C2913" w:rsidRPr="00052D13" w:rsidRDefault="004C2913" w:rsidP="00C63836">
      <w:pPr>
        <w:numPr>
          <w:ilvl w:val="1"/>
          <w:numId w:val="9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Theme="minorHAnsi" w:hAnsiTheme="minorHAnsi"/>
          <w:color w:val="FF0000"/>
        </w:rPr>
      </w:pPr>
      <w:r w:rsidRPr="0063774A">
        <w:rPr>
          <w:lang w:eastAsia="pl-PL"/>
        </w:rPr>
        <w:t>umowa nie zawiera uregulowań dotyczących zawierania umów na roboty budowlane, dostawy lub usługi z dalszymi Podwykonawcami, w szczególności zapisów warunkujących podpisania tych umów od ich akceptacji i zgody Wykonawcy</w:t>
      </w:r>
      <w:r w:rsidR="00057567">
        <w:rPr>
          <w:lang w:eastAsia="pl-PL"/>
        </w:rPr>
        <w:t>;</w:t>
      </w:r>
    </w:p>
    <w:p w14:paraId="099D8179" w14:textId="77777777" w:rsidR="00966208" w:rsidRPr="00057567" w:rsidRDefault="00966208" w:rsidP="00C63836">
      <w:pPr>
        <w:numPr>
          <w:ilvl w:val="1"/>
          <w:numId w:val="9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Theme="minorHAnsi" w:hAnsiTheme="minorHAnsi"/>
        </w:rPr>
      </w:pPr>
      <w:r w:rsidRPr="00057567">
        <w:rPr>
          <w:rFonts w:asciiTheme="minorHAnsi" w:hAnsiTheme="minorHAnsi"/>
        </w:rPr>
        <w:t>umowa podwykonawcza nie wskazuje osoby upoważnionej ze strony Podwykonawcy do realizacji umowy, w tym podpisywania protokołów stanu zaawansowania robót.</w:t>
      </w:r>
    </w:p>
    <w:p w14:paraId="1BE1C8FE" w14:textId="52C12D88" w:rsidR="00966208" w:rsidRPr="00052D13" w:rsidRDefault="00966208" w:rsidP="00966208">
      <w:p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/>
        </w:rPr>
      </w:pPr>
      <w:r w:rsidRPr="00052D13">
        <w:rPr>
          <w:rFonts w:asciiTheme="minorHAnsi" w:hAnsiTheme="minorHAnsi"/>
        </w:rPr>
        <w:t xml:space="preserve">4. </w:t>
      </w:r>
      <w:r w:rsidRPr="00052D13">
        <w:rPr>
          <w:rFonts w:asciiTheme="minorHAnsi" w:hAnsiTheme="minorHAnsi"/>
          <w:color w:val="000000" w:themeColor="text1"/>
        </w:rPr>
        <w:t xml:space="preserve">Akceptacja lub odmowa akceptacji (zastrzeżenia, sprzeciwy) umowy podwykonawczej przez Zamawiającego nastąpi w formie pisemnej. Zamawiający, w terminie 7 dni od przedłożenia Zamawiającemu projektu umowy, zgłasza pisemne zastrzeżenia do projektu umowy </w:t>
      </w:r>
      <w:r w:rsidR="009D4B2F">
        <w:rPr>
          <w:rFonts w:asciiTheme="minorHAnsi" w:hAnsiTheme="minorHAnsi"/>
          <w:color w:val="000000" w:themeColor="text1"/>
        </w:rPr>
        <w:t xml:space="preserve">                                           </w:t>
      </w:r>
      <w:r w:rsidRPr="00052D13">
        <w:rPr>
          <w:rFonts w:asciiTheme="minorHAnsi" w:hAnsiTheme="minorHAnsi"/>
          <w:color w:val="000000" w:themeColor="text1"/>
        </w:rPr>
        <w:t>o podwykonawstwo, której przedmiotem są roboty budowlane</w:t>
      </w:r>
      <w:r w:rsidRPr="00052D13">
        <w:rPr>
          <w:rFonts w:asciiTheme="minorHAnsi" w:hAnsiTheme="minorHAnsi"/>
          <w:b/>
          <w:bCs/>
          <w:color w:val="000000" w:themeColor="text1"/>
        </w:rPr>
        <w:t xml:space="preserve">. </w:t>
      </w:r>
      <w:r w:rsidRPr="00052D13">
        <w:rPr>
          <w:rFonts w:asciiTheme="minorHAnsi" w:hAnsiTheme="minorHAnsi"/>
          <w:color w:val="000000" w:themeColor="text1"/>
        </w:rPr>
        <w:t xml:space="preserve">Niezgłoszenie pisemnych zastrzeżeń do przedłożonego projektu </w:t>
      </w:r>
      <w:r w:rsidRPr="00052D13">
        <w:rPr>
          <w:rFonts w:asciiTheme="minorHAnsi" w:hAnsiTheme="minorHAnsi"/>
        </w:rPr>
        <w:t>umowy o podwykonawstwo, której przedmiotem są roboty budowlane, w terminie 7 dni, uważa się za akceptację projektu umowy przez Zamawiającego.</w:t>
      </w:r>
    </w:p>
    <w:p w14:paraId="3FE87065" w14:textId="38412B0E" w:rsidR="00966208" w:rsidRPr="00052D13" w:rsidRDefault="00966208" w:rsidP="00966208">
      <w:p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/>
        </w:rPr>
      </w:pPr>
      <w:r w:rsidRPr="00052D13">
        <w:rPr>
          <w:rFonts w:asciiTheme="minorHAnsi" w:hAnsiTheme="minorHAnsi"/>
        </w:rPr>
        <w:t>5.</w:t>
      </w:r>
      <w:r w:rsidR="00A43AAF">
        <w:rPr>
          <w:rFonts w:asciiTheme="minorHAnsi" w:hAnsiTheme="minorHAnsi"/>
        </w:rPr>
        <w:t xml:space="preserve"> </w:t>
      </w:r>
      <w:r w:rsidRPr="00052D13">
        <w:rPr>
          <w:rFonts w:asciiTheme="minorHAnsi" w:hAnsiTheme="minorHAnsi"/>
        </w:rPr>
        <w:t xml:space="preserve"> Zgłoszenie </w:t>
      </w:r>
      <w:r w:rsidR="00281B4D" w:rsidRPr="00052D13">
        <w:rPr>
          <w:rFonts w:asciiTheme="minorHAnsi" w:hAnsiTheme="minorHAnsi"/>
        </w:rPr>
        <w:t xml:space="preserve">zastrzeżeń </w:t>
      </w:r>
      <w:r w:rsidRPr="00052D13">
        <w:rPr>
          <w:rFonts w:asciiTheme="minorHAnsi" w:hAnsiTheme="minorHAnsi"/>
        </w:rPr>
        <w:t>przez Zamawiającego w terminie określonym w ust. 4 będzie równoznaczne</w:t>
      </w:r>
      <w:r w:rsidR="00814454">
        <w:rPr>
          <w:rFonts w:asciiTheme="minorHAnsi" w:hAnsiTheme="minorHAnsi"/>
        </w:rPr>
        <w:t xml:space="preserve">                </w:t>
      </w:r>
      <w:r w:rsidRPr="00052D13">
        <w:rPr>
          <w:rFonts w:asciiTheme="minorHAnsi" w:hAnsiTheme="minorHAnsi"/>
        </w:rPr>
        <w:t xml:space="preserve"> z odmową udzielenia zgody.</w:t>
      </w:r>
    </w:p>
    <w:p w14:paraId="532CAE67" w14:textId="77777777" w:rsidR="00966208" w:rsidRPr="00052D13" w:rsidRDefault="00966208" w:rsidP="00966208">
      <w:p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/>
          <w:color w:val="000000" w:themeColor="text1"/>
        </w:rPr>
      </w:pPr>
      <w:r w:rsidRPr="00052D13">
        <w:rPr>
          <w:rFonts w:asciiTheme="minorHAnsi" w:hAnsiTheme="minorHAnsi"/>
        </w:rPr>
        <w:t>6</w:t>
      </w:r>
      <w:r w:rsidRPr="00052D13">
        <w:rPr>
          <w:rFonts w:asciiTheme="minorHAnsi" w:hAnsiTheme="minorHAnsi"/>
          <w:color w:val="000000" w:themeColor="text1"/>
        </w:rPr>
        <w:t>. W przypadku odmowy akceptacji umowy podwykonawczej, Wykonawca nie może polecić Podwykonawcy przystąpienia do realizacji zadania.</w:t>
      </w:r>
    </w:p>
    <w:p w14:paraId="742B8BD8" w14:textId="00EF012B" w:rsidR="00966208" w:rsidRPr="00052D13" w:rsidRDefault="00966208" w:rsidP="00966208">
      <w:p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/>
          <w:color w:val="000000" w:themeColor="text1"/>
        </w:rPr>
      </w:pPr>
      <w:r w:rsidRPr="00052D13">
        <w:rPr>
          <w:rFonts w:asciiTheme="minorHAnsi" w:hAnsiTheme="minorHAnsi"/>
          <w:color w:val="000000" w:themeColor="text1"/>
        </w:rPr>
        <w:t>7. W przypadku odmowy określonej w ust. 5, Wykonawca ponownie przedstawi</w:t>
      </w:r>
      <w:r w:rsidR="005F1D71" w:rsidRPr="00052D13">
        <w:rPr>
          <w:rFonts w:asciiTheme="minorHAnsi" w:hAnsiTheme="minorHAnsi"/>
          <w:color w:val="000000" w:themeColor="text1"/>
        </w:rPr>
        <w:t>ć</w:t>
      </w:r>
      <w:r w:rsidRPr="00052D13">
        <w:rPr>
          <w:rFonts w:asciiTheme="minorHAnsi" w:hAnsiTheme="minorHAnsi"/>
          <w:color w:val="000000" w:themeColor="text1"/>
        </w:rPr>
        <w:t xml:space="preserve"> projekt zmiany umowy z podwykonawcą lub </w:t>
      </w:r>
      <w:r w:rsidR="009D4B2F">
        <w:rPr>
          <w:rFonts w:asciiTheme="minorHAnsi" w:hAnsiTheme="minorHAnsi"/>
          <w:color w:val="000000" w:themeColor="text1"/>
        </w:rPr>
        <w:t>aneks do umowy o podwykonawstwo</w:t>
      </w:r>
      <w:r w:rsidRPr="00052D13">
        <w:rPr>
          <w:rFonts w:asciiTheme="minorHAnsi" w:hAnsiTheme="minorHAnsi"/>
          <w:color w:val="000000" w:themeColor="text1"/>
        </w:rPr>
        <w:t>, uwzględniając zastrzeżenia i uwagi zgłoszone przez Zamawiającego.</w:t>
      </w:r>
    </w:p>
    <w:p w14:paraId="45A0C2EC" w14:textId="77777777" w:rsidR="00966208" w:rsidRPr="00052D13" w:rsidRDefault="00966208" w:rsidP="00966208">
      <w:p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/>
          <w:color w:val="000000" w:themeColor="text1"/>
        </w:rPr>
      </w:pPr>
      <w:r w:rsidRPr="00052D13">
        <w:rPr>
          <w:rFonts w:asciiTheme="minorHAnsi" w:hAnsiTheme="minorHAnsi"/>
          <w:color w:val="000000" w:themeColor="text1"/>
        </w:rPr>
        <w:t>8. Wykonawca, podwykonawca lub dalszy podwykonawca przedkłada Zamawiającemu poświadczoną za zgodność z oryginałem kopię zawartej umowy o podwykonawstwo, której przedmiotem są roboty budowlane, (wcześniej zaakceptowaną przez Zamawiającego) w terminie 7 dni od dnia jej zawarcia.</w:t>
      </w:r>
    </w:p>
    <w:p w14:paraId="4362AF7A" w14:textId="266D1B22" w:rsidR="00966208" w:rsidRPr="00052D13" w:rsidRDefault="00966208" w:rsidP="00281B4D">
      <w:p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/>
          <w:color w:val="000000" w:themeColor="text1"/>
        </w:rPr>
      </w:pPr>
      <w:r w:rsidRPr="00052D13">
        <w:rPr>
          <w:rFonts w:asciiTheme="minorHAnsi" w:hAnsiTheme="minorHAnsi"/>
          <w:color w:val="000000" w:themeColor="text1"/>
        </w:rPr>
        <w:t>9.</w:t>
      </w:r>
      <w:r w:rsidR="002B0A6F" w:rsidRPr="00052D13">
        <w:rPr>
          <w:rFonts w:asciiTheme="minorHAnsi" w:hAnsiTheme="minorHAnsi"/>
          <w:color w:val="000000" w:themeColor="text1"/>
        </w:rPr>
        <w:t xml:space="preserve"> W przypadku umów których przedmiotem są roboty budowlane, </w:t>
      </w:r>
      <w:r w:rsidRPr="00052D13">
        <w:rPr>
          <w:rFonts w:asciiTheme="minorHAnsi" w:hAnsiTheme="minorHAnsi"/>
          <w:color w:val="000000" w:themeColor="text1"/>
        </w:rPr>
        <w:t xml:space="preserve">Wykonawca, podwykonawca lub dalszy podwykonawca </w:t>
      </w:r>
      <w:r w:rsidR="002B0A6F" w:rsidRPr="00052D13">
        <w:rPr>
          <w:rFonts w:asciiTheme="minorHAnsi" w:hAnsiTheme="minorHAnsi"/>
          <w:color w:val="000000" w:themeColor="text1"/>
        </w:rPr>
        <w:t xml:space="preserve">przedkłada zamawiającemu </w:t>
      </w:r>
      <w:r w:rsidRPr="00052D13">
        <w:rPr>
          <w:rFonts w:asciiTheme="minorHAnsi" w:hAnsiTheme="minorHAnsi"/>
          <w:color w:val="000000" w:themeColor="text1"/>
        </w:rPr>
        <w:t xml:space="preserve">poświadczoną za zgodność z oryginałem kopię zawartej umowy o podwykonawstwo, której przedmiotem są dostawy lub usługi, w terminie 7 dni od </w:t>
      </w:r>
      <w:r w:rsidRPr="00052D13">
        <w:rPr>
          <w:rFonts w:asciiTheme="minorHAnsi" w:hAnsiTheme="minorHAnsi"/>
          <w:color w:val="000000" w:themeColor="text1"/>
        </w:rPr>
        <w:lastRenderedPageBreak/>
        <w:t>dnia jej zawarcia, z wyłączeniem umów o podwykonawstwo o wartości mniejszej niż 0,5% wartości umowy</w:t>
      </w:r>
      <w:r w:rsidR="00F17884" w:rsidRPr="00052D13">
        <w:rPr>
          <w:rFonts w:asciiTheme="minorHAnsi" w:hAnsiTheme="minorHAnsi"/>
          <w:color w:val="000000" w:themeColor="text1"/>
        </w:rPr>
        <w:t xml:space="preserve"> oraz umów o podwykonawstwo </w:t>
      </w:r>
      <w:r w:rsidR="0067596D" w:rsidRPr="00052D13">
        <w:rPr>
          <w:rFonts w:asciiTheme="minorHAnsi" w:hAnsiTheme="minorHAnsi"/>
          <w:color w:val="000000" w:themeColor="text1"/>
        </w:rPr>
        <w:t xml:space="preserve">których przedmiot został wskazany </w:t>
      </w:r>
      <w:r w:rsidR="00281B4D" w:rsidRPr="00052D13">
        <w:rPr>
          <w:rFonts w:asciiTheme="minorHAnsi" w:hAnsiTheme="minorHAnsi"/>
          <w:color w:val="000000" w:themeColor="text1"/>
        </w:rPr>
        <w:t xml:space="preserve">przez zamawiającego w dokumentach zamówienia. Wyłączenie o którym mowa nie dotyczy umów o podwykonawstwo o wartości większej nie 50.000 złotych. </w:t>
      </w:r>
    </w:p>
    <w:p w14:paraId="3BF2A9B2" w14:textId="7EFFD952" w:rsidR="00F17884" w:rsidRPr="00052D13" w:rsidRDefault="00F17884" w:rsidP="00966208">
      <w:p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/>
          <w:color w:val="000000" w:themeColor="text1"/>
        </w:rPr>
      </w:pPr>
      <w:r w:rsidRPr="00052D13">
        <w:rPr>
          <w:rFonts w:asciiTheme="minorHAnsi" w:hAnsiTheme="minorHAnsi"/>
          <w:color w:val="000000" w:themeColor="text1"/>
        </w:rPr>
        <w:t xml:space="preserve">     W tym wypadku podwykonawca lub dalszy podwykonawca przedkłada poświadczoną za zgodność</w:t>
      </w:r>
      <w:r w:rsidR="00814454">
        <w:rPr>
          <w:rFonts w:asciiTheme="minorHAnsi" w:hAnsiTheme="minorHAnsi"/>
          <w:color w:val="000000" w:themeColor="text1"/>
        </w:rPr>
        <w:t xml:space="preserve">                 </w:t>
      </w:r>
      <w:r w:rsidRPr="00052D13">
        <w:rPr>
          <w:rFonts w:asciiTheme="minorHAnsi" w:hAnsiTheme="minorHAnsi"/>
          <w:color w:val="000000" w:themeColor="text1"/>
        </w:rPr>
        <w:t xml:space="preserve"> z oryginałem kopię umowy również Wykonawcy.  </w:t>
      </w:r>
    </w:p>
    <w:p w14:paraId="6764EB5A" w14:textId="77777777" w:rsidR="00966208" w:rsidRPr="00052D13" w:rsidRDefault="00966208" w:rsidP="00966208">
      <w:p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/>
          <w:color w:val="000000" w:themeColor="text1"/>
        </w:rPr>
      </w:pPr>
      <w:r w:rsidRPr="00052D13">
        <w:rPr>
          <w:rFonts w:asciiTheme="minorHAnsi" w:hAnsiTheme="minorHAnsi"/>
          <w:color w:val="000000" w:themeColor="text1"/>
        </w:rPr>
        <w:t>10. Jakakolwiek przerwa w realizacji przedmiotu umowy wynikająca z braku Podwykonawcy będzie traktowana jako przerwa wynikająca z przyczyn zależnych od Wykonawcy i nie może stanowić podstawy do zmiany terminu zakończenia robót.</w:t>
      </w:r>
    </w:p>
    <w:p w14:paraId="25A5C5CC" w14:textId="77777777" w:rsidR="00966208" w:rsidRPr="00052D13" w:rsidRDefault="00966208" w:rsidP="00966208">
      <w:pPr>
        <w:autoSpaceDE w:val="0"/>
        <w:autoSpaceDN w:val="0"/>
        <w:adjustRightInd w:val="0"/>
        <w:spacing w:after="0"/>
        <w:ind w:left="426" w:hanging="426"/>
        <w:jc w:val="both"/>
        <w:rPr>
          <w:rFonts w:asciiTheme="minorHAnsi" w:hAnsiTheme="minorHAnsi"/>
          <w:color w:val="000000" w:themeColor="text1"/>
        </w:rPr>
      </w:pPr>
      <w:r w:rsidRPr="00052D13">
        <w:rPr>
          <w:rFonts w:asciiTheme="minorHAnsi" w:hAnsiTheme="minorHAnsi"/>
          <w:color w:val="000000" w:themeColor="text1"/>
        </w:rPr>
        <w:t>11. Umowy Wykonawcy z podwykonawcami lub dalszymi podwykonawcami powinny być zawarte na piśmie pod rygorem nieważności.</w:t>
      </w:r>
    </w:p>
    <w:p w14:paraId="63A1DE60" w14:textId="77777777" w:rsidR="00966208" w:rsidRPr="00052D13" w:rsidRDefault="00966208" w:rsidP="00966208">
      <w:p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/>
        </w:rPr>
      </w:pPr>
      <w:r w:rsidRPr="00052D13">
        <w:rPr>
          <w:rFonts w:asciiTheme="minorHAnsi" w:hAnsiTheme="minorHAnsi"/>
          <w:color w:val="000000" w:themeColor="text1"/>
        </w:rPr>
        <w:t xml:space="preserve">12 Termin zapłaty wynagrodzenia podwykonawcy lub dalszemu podwykonawcy przewidziany w umowie o podwykonawstwo nie może być dłuższy niż 30 dni od dnia doręczenia Wykonawcy, podwykonawcy lub dalszemu podwykonawcy faktury </w:t>
      </w:r>
      <w:r w:rsidRPr="00052D13">
        <w:rPr>
          <w:rFonts w:asciiTheme="minorHAnsi" w:hAnsiTheme="minorHAnsi"/>
        </w:rPr>
        <w:t>lub rachunku, potwierdzających wykonanie zleconej podwykonawcy lub dalszemu podwykonawcy dostawy, usługi lub roboty budowlanej.</w:t>
      </w:r>
      <w:r w:rsidR="00F17884" w:rsidRPr="00052D13">
        <w:rPr>
          <w:rFonts w:asciiTheme="minorHAnsi" w:hAnsiTheme="minorHAnsi"/>
        </w:rPr>
        <w:t xml:space="preserve"> Jeżeli termin zapłaty jest dłuższy Zamawiający informuje o tym wykonawcę do doprowadzenia do zmiany tej umowy, pod rygorem wystąpienia o zapłatę kary umownej. </w:t>
      </w:r>
    </w:p>
    <w:p w14:paraId="53DCFCB7" w14:textId="77777777" w:rsidR="00966208" w:rsidRPr="00052D13" w:rsidRDefault="00966208" w:rsidP="00966208">
      <w:p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/>
        </w:rPr>
      </w:pPr>
      <w:r w:rsidRPr="00052D13">
        <w:rPr>
          <w:rFonts w:asciiTheme="minorHAnsi" w:hAnsiTheme="minorHAnsi"/>
        </w:rPr>
        <w:t>13. Wykonawca jest odpowiedzialny za działania, zaniechania, uchybienia i zaniedbania podwykonawców jak za własne. Na roboty wykonane przez podwykonawców gwarancji udziela Wykonawca, który ponosi wobec Zamawiającego pełną odpowiedzialność z tytułu  niewykonania lub nienależytego wykonania robót przez podwykonawców. Wykonawca zobowiązany jest zapewnić właściwą koordynację robót powierzonych poszczególnym podwykonawcom.</w:t>
      </w:r>
    </w:p>
    <w:p w14:paraId="5FD7CB46" w14:textId="77777777" w:rsidR="00966208" w:rsidRPr="00052D13" w:rsidRDefault="00966208" w:rsidP="00966208">
      <w:p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/>
        </w:rPr>
      </w:pPr>
      <w:r w:rsidRPr="00052D13">
        <w:rPr>
          <w:rFonts w:asciiTheme="minorHAnsi" w:hAnsiTheme="minorHAnsi"/>
        </w:rPr>
        <w:t xml:space="preserve">14. Jeżeli zmiana albo rezygnacja z podwykonawcy dotyczy podmiotu, na którego zasoby wykonawca powoływał się, na zasadach określonych w art. </w:t>
      </w:r>
      <w:r w:rsidR="001F5F30" w:rsidRPr="00052D13">
        <w:rPr>
          <w:rFonts w:asciiTheme="minorHAnsi" w:hAnsiTheme="minorHAnsi"/>
        </w:rPr>
        <w:t>118 ust.1</w:t>
      </w:r>
      <w:r w:rsidRPr="00052D13">
        <w:rPr>
          <w:rFonts w:asciiTheme="minorHAnsi" w:hAnsiTheme="minorHAnsi"/>
        </w:rPr>
        <w:t>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</w:t>
      </w:r>
      <w:r w:rsidR="002B0A6F" w:rsidRPr="00052D13">
        <w:rPr>
          <w:rFonts w:asciiTheme="minorHAnsi" w:hAnsiTheme="minorHAnsi"/>
        </w:rPr>
        <w:t>. Przepis art. 122 stosuje się odpowiednio.</w:t>
      </w:r>
    </w:p>
    <w:p w14:paraId="749E319D" w14:textId="77777777" w:rsidR="00966208" w:rsidRPr="00052D13" w:rsidRDefault="00966208" w:rsidP="00966208">
      <w:p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/>
        </w:rPr>
      </w:pPr>
      <w:r w:rsidRPr="00052D13">
        <w:rPr>
          <w:rFonts w:asciiTheme="minorHAnsi" w:hAnsiTheme="minorHAnsi"/>
        </w:rPr>
        <w:t>15. W przypadku powierzenia przez Wykonawcę realizacji zadania Podwykonawcy, dalszemu Podwykonawcy, Wykonawca, Podwykonawca, dalszy Podwykonawca zobowiązany jest do dokonania we własnym zakresie zapłaty wynagrodzenia należnego Podwykonawcy, dalszemu Podwykonawcy z zachowaniem terminów płatności określonych w umowie z Podwykonawcą, dalszym Podwykonawcą.</w:t>
      </w:r>
    </w:p>
    <w:p w14:paraId="73E25788" w14:textId="6E6F8490" w:rsidR="00511E9E" w:rsidRPr="00052D13" w:rsidRDefault="00966208" w:rsidP="00966208">
      <w:p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/>
        </w:rPr>
      </w:pPr>
      <w:r w:rsidRPr="00052D13">
        <w:rPr>
          <w:rFonts w:asciiTheme="minorHAnsi" w:hAnsiTheme="minorHAnsi"/>
        </w:rPr>
        <w:t xml:space="preserve">16. </w:t>
      </w:r>
      <w:r w:rsidR="00511E9E" w:rsidRPr="00052D13">
        <w:rPr>
          <w:rFonts w:asciiTheme="minorHAnsi" w:hAnsiTheme="minorHAnsi"/>
        </w:rPr>
        <w:t xml:space="preserve">W przypadku umów, których przedmiotem są roboty budowlane zamawiający dokonuje bezpośredniej zapłaty wymagalnego wynagrodzenia przysługującego podwykonawcy lub dalszemu podwykonawcy, który zawarł zaakceptowaną przez zamawiającego umowę o podwykonawstwo, której przedmiotem są roboty budowlane lub który zawarł przedłożoną </w:t>
      </w:r>
      <w:r w:rsidRPr="00052D13">
        <w:rPr>
          <w:rFonts w:asciiTheme="minorHAnsi" w:hAnsiTheme="minorHAnsi"/>
        </w:rPr>
        <w:t>Zamawiając</w:t>
      </w:r>
      <w:r w:rsidR="00511E9E" w:rsidRPr="00052D13">
        <w:rPr>
          <w:rFonts w:asciiTheme="minorHAnsi" w:hAnsiTheme="minorHAnsi"/>
        </w:rPr>
        <w:t xml:space="preserve">emu umowę o podwykonawstwo, której przedmiotem są dostawy lub usługi w przypadku uchylenia się od obowiązku zapłaty odpowiednio przez wykonawcę, podwykonawcę lub dalszego podwykonawcę. </w:t>
      </w:r>
    </w:p>
    <w:p w14:paraId="4D44F437" w14:textId="77777777" w:rsidR="00966208" w:rsidRPr="00052D13" w:rsidRDefault="00966208" w:rsidP="00966208">
      <w:p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/>
        </w:rPr>
      </w:pPr>
      <w:r w:rsidRPr="00052D13">
        <w:rPr>
          <w:rFonts w:asciiTheme="minorHAnsi" w:hAnsiTheme="minorHAnsi"/>
        </w:rPr>
        <w:t>17. Postanowienia niniejszego paragrafu stosuje się odpowiednio do zmian zawartych umów podwykonawczych oraz zmian zakresu zadania powierzonego do wykonania przez podwykonawców.</w:t>
      </w:r>
    </w:p>
    <w:p w14:paraId="6959CCE7" w14:textId="77777777" w:rsidR="00966208" w:rsidRPr="00052D13" w:rsidRDefault="00966208" w:rsidP="00966208">
      <w:pPr>
        <w:autoSpaceDE w:val="0"/>
        <w:autoSpaceDN w:val="0"/>
        <w:adjustRightInd w:val="0"/>
        <w:spacing w:after="0"/>
        <w:ind w:left="426" w:hanging="426"/>
        <w:jc w:val="both"/>
        <w:rPr>
          <w:rFonts w:asciiTheme="minorHAnsi" w:hAnsiTheme="minorHAnsi"/>
        </w:rPr>
      </w:pPr>
      <w:r w:rsidRPr="00052D13">
        <w:rPr>
          <w:rFonts w:asciiTheme="minorHAnsi" w:hAnsiTheme="minorHAnsi"/>
        </w:rPr>
        <w:t>18. Wynagrodzenie, o którym mowa w ust. 16,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14:paraId="35169B7A" w14:textId="77777777" w:rsidR="00966208" w:rsidRPr="00052D13" w:rsidRDefault="00966208" w:rsidP="00966208">
      <w:pPr>
        <w:autoSpaceDE w:val="0"/>
        <w:autoSpaceDN w:val="0"/>
        <w:adjustRightInd w:val="0"/>
        <w:spacing w:after="0"/>
        <w:ind w:left="426" w:hanging="426"/>
        <w:jc w:val="both"/>
        <w:rPr>
          <w:rFonts w:asciiTheme="minorHAnsi" w:hAnsiTheme="minorHAnsi"/>
        </w:rPr>
      </w:pPr>
      <w:r w:rsidRPr="00052D13">
        <w:rPr>
          <w:rFonts w:asciiTheme="minorHAnsi" w:hAnsiTheme="minorHAnsi"/>
        </w:rPr>
        <w:lastRenderedPageBreak/>
        <w:t>19. Bezpośrednia zapłata obejmuje wyłącznie należne wynagrodzenie, bez odsetek, należnych podwykonawcy lub dalszemu podwykonawcy.</w:t>
      </w:r>
    </w:p>
    <w:p w14:paraId="3F575DD4" w14:textId="77777777" w:rsidR="00E5750B" w:rsidRPr="00052D13" w:rsidRDefault="00511E9E" w:rsidP="00E11330">
      <w:pPr>
        <w:autoSpaceDE w:val="0"/>
        <w:autoSpaceDN w:val="0"/>
        <w:adjustRightInd w:val="0"/>
        <w:spacing w:after="0"/>
        <w:ind w:left="426" w:hanging="426"/>
        <w:jc w:val="both"/>
        <w:rPr>
          <w:rFonts w:asciiTheme="minorHAnsi" w:hAnsiTheme="minorHAnsi"/>
        </w:rPr>
      </w:pPr>
      <w:r w:rsidRPr="00052D13">
        <w:rPr>
          <w:rFonts w:asciiTheme="minorHAnsi" w:hAnsiTheme="minorHAnsi"/>
        </w:rPr>
        <w:t xml:space="preserve">20. Zamawiający przez dokonaniem bezpośredniej zapłaty jest zobowiązany umożliwić wykonawcy zgłoszenie pisemne uwag dotyczących zasadności bezpośredniej zapłaty wynagrodzenia podwykonawcy lub dalszemu podwykonawcy . Zamawiający informuje o terminie zgłaszania </w:t>
      </w:r>
      <w:r w:rsidR="00E5750B" w:rsidRPr="00052D13">
        <w:rPr>
          <w:rFonts w:asciiTheme="minorHAnsi" w:hAnsiTheme="minorHAnsi"/>
        </w:rPr>
        <w:t>uwag</w:t>
      </w:r>
      <w:r w:rsidRPr="00052D13">
        <w:rPr>
          <w:rFonts w:asciiTheme="minorHAnsi" w:hAnsiTheme="minorHAnsi"/>
        </w:rPr>
        <w:t xml:space="preserve"> nie krótszym niż 7 dnia od dnia doręczenia tej informacji. </w:t>
      </w:r>
    </w:p>
    <w:p w14:paraId="15B764EF" w14:textId="77777777" w:rsidR="00966208" w:rsidRPr="00052D13" w:rsidRDefault="00966208" w:rsidP="00966208">
      <w:p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/>
          <w:color w:val="000000" w:themeColor="text1"/>
        </w:rPr>
      </w:pPr>
      <w:r w:rsidRPr="00052D13">
        <w:rPr>
          <w:rFonts w:asciiTheme="minorHAnsi" w:hAnsiTheme="minorHAnsi"/>
          <w:color w:val="000000" w:themeColor="text1"/>
        </w:rPr>
        <w:t>2</w:t>
      </w:r>
      <w:r w:rsidR="00E11330" w:rsidRPr="00052D13">
        <w:rPr>
          <w:rFonts w:asciiTheme="minorHAnsi" w:hAnsiTheme="minorHAnsi"/>
          <w:color w:val="000000" w:themeColor="text1"/>
        </w:rPr>
        <w:t>1</w:t>
      </w:r>
      <w:r w:rsidRPr="00052D13">
        <w:rPr>
          <w:rFonts w:asciiTheme="minorHAnsi" w:hAnsiTheme="minorHAnsi"/>
          <w:color w:val="000000" w:themeColor="text1"/>
        </w:rPr>
        <w:t>. W przypadku zatrudnienia przez Wykonawcę do realizacji zamówienia w zakresie umownych robót podwykonawców, Wykonawca zobowiązany jest załączyć do wystawionej przez siebie faktury:</w:t>
      </w:r>
    </w:p>
    <w:p w14:paraId="37A7F346" w14:textId="77777777" w:rsidR="00966208" w:rsidRPr="00052D13" w:rsidRDefault="00966208" w:rsidP="00A43AAF">
      <w:p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/>
          <w:color w:val="000000" w:themeColor="text1"/>
        </w:rPr>
      </w:pPr>
      <w:r w:rsidRPr="00052D13">
        <w:rPr>
          <w:rFonts w:asciiTheme="minorHAnsi" w:hAnsiTheme="minorHAnsi"/>
          <w:color w:val="000000" w:themeColor="text1"/>
        </w:rPr>
        <w:t>1) zestawienie należności dla wszystkich podwykonawców wraz z kopiami wystawionych przez nich faktur,</w:t>
      </w:r>
    </w:p>
    <w:p w14:paraId="412CA516" w14:textId="77777777" w:rsidR="00966208" w:rsidRPr="00052D13" w:rsidRDefault="00966208" w:rsidP="00966208">
      <w:pPr>
        <w:autoSpaceDE w:val="0"/>
        <w:autoSpaceDN w:val="0"/>
        <w:adjustRightInd w:val="0"/>
        <w:spacing w:after="0"/>
        <w:ind w:left="284" w:hanging="284"/>
        <w:rPr>
          <w:rFonts w:asciiTheme="minorHAnsi" w:hAnsiTheme="minorHAnsi"/>
          <w:color w:val="000000" w:themeColor="text1"/>
        </w:rPr>
      </w:pPr>
      <w:r w:rsidRPr="00052D13">
        <w:rPr>
          <w:rFonts w:asciiTheme="minorHAnsi" w:hAnsiTheme="minorHAnsi"/>
          <w:color w:val="000000" w:themeColor="text1"/>
        </w:rPr>
        <w:t>2) dowodów zapłaty zobowiązań wobec podwykonawców lub dalszych podwykonawców wynikających z faktur podwykonawców. Dowodem zapłaty jest kopia polecenia przelewu.</w:t>
      </w:r>
    </w:p>
    <w:p w14:paraId="68C622F8" w14:textId="77777777" w:rsidR="00966208" w:rsidRPr="00052D13" w:rsidRDefault="00966208" w:rsidP="00966208">
      <w:p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/>
          <w:color w:val="000000" w:themeColor="text1"/>
        </w:rPr>
      </w:pPr>
      <w:r w:rsidRPr="00052D13">
        <w:rPr>
          <w:rFonts w:asciiTheme="minorHAnsi" w:hAnsiTheme="minorHAnsi"/>
          <w:color w:val="000000" w:themeColor="text1"/>
        </w:rPr>
        <w:t>3) oświadczenia podwykonawców lub dalszych podwykonawców, złożone nie wcześniej niż w dniu wystawienia faktury przez Wykonawcę, że Wykonawca nie zalega z żadnymi zobowiązaniami w stosunku do podwykonawców, lub dalszych podwykonawców wynikającymi z umowy podwykonawstwa.</w:t>
      </w:r>
    </w:p>
    <w:p w14:paraId="1438661A" w14:textId="5D46BECA" w:rsidR="00966208" w:rsidRPr="00052D13" w:rsidRDefault="00966208" w:rsidP="00966208">
      <w:p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/>
          <w:color w:val="000000" w:themeColor="text1"/>
        </w:rPr>
      </w:pPr>
      <w:r w:rsidRPr="00052D13">
        <w:rPr>
          <w:rFonts w:asciiTheme="minorHAnsi" w:hAnsiTheme="minorHAnsi"/>
          <w:color w:val="000000" w:themeColor="text1"/>
        </w:rPr>
        <w:t>2</w:t>
      </w:r>
      <w:r w:rsidR="006813B1">
        <w:rPr>
          <w:rFonts w:asciiTheme="minorHAnsi" w:hAnsiTheme="minorHAnsi"/>
          <w:color w:val="000000" w:themeColor="text1"/>
        </w:rPr>
        <w:t>2</w:t>
      </w:r>
      <w:r w:rsidRPr="00052D13">
        <w:rPr>
          <w:rFonts w:asciiTheme="minorHAnsi" w:hAnsiTheme="minorHAnsi"/>
          <w:color w:val="000000" w:themeColor="text1"/>
        </w:rPr>
        <w:t>. Zamawiający jest uprawniony do wstrzymania zapłaty wynagrodzenia na rzecz Wykonawcy do czasu uregulowania jego zobowiązań wobec podwykonawców lub dalszych podwykonawców. Jeśli opóźnienie w zapłacie wymagalnego należnego podwykonawcom lub dalszym wynagrodzenia przekroczy 30 dni, Zamawiający ma prawo dokonać zapłaty kwoty należnej Podwykonawcom bezpośrednio na jego rzecz pomniejszając Wykonawcy wynagrodzenie o zapłacone Podwykonawcy kwoty.</w:t>
      </w:r>
    </w:p>
    <w:p w14:paraId="52B1BD66" w14:textId="1C5568E9" w:rsidR="00966208" w:rsidRPr="00052D13" w:rsidRDefault="00966208" w:rsidP="00A43AAF">
      <w:pPr>
        <w:autoSpaceDE w:val="0"/>
        <w:autoSpaceDN w:val="0"/>
        <w:adjustRightInd w:val="0"/>
        <w:spacing w:after="0"/>
        <w:ind w:left="284" w:right="-1" w:hanging="284"/>
        <w:jc w:val="both"/>
        <w:rPr>
          <w:rFonts w:asciiTheme="minorHAnsi" w:hAnsiTheme="minorHAnsi"/>
          <w:color w:val="000000" w:themeColor="text1"/>
        </w:rPr>
      </w:pPr>
      <w:r w:rsidRPr="00052D13">
        <w:rPr>
          <w:rFonts w:asciiTheme="minorHAnsi" w:hAnsiTheme="minorHAnsi"/>
          <w:color w:val="000000" w:themeColor="text1"/>
        </w:rPr>
        <w:t>2</w:t>
      </w:r>
      <w:r w:rsidR="006813B1">
        <w:rPr>
          <w:rFonts w:asciiTheme="minorHAnsi" w:hAnsiTheme="minorHAnsi"/>
          <w:color w:val="000000" w:themeColor="text1"/>
        </w:rPr>
        <w:t>3</w:t>
      </w:r>
      <w:r w:rsidRPr="00052D13">
        <w:rPr>
          <w:rFonts w:asciiTheme="minorHAnsi" w:hAnsiTheme="minorHAnsi"/>
          <w:color w:val="000000" w:themeColor="text1"/>
        </w:rPr>
        <w:t>. Zamawiający nie ponosi odpowiedzialności za zapłatę wynagrodzenia za roboty budowlane wykonane przez Podwykonawcę w przypadku:</w:t>
      </w:r>
    </w:p>
    <w:p w14:paraId="07BBD69D" w14:textId="0DCBCD7B" w:rsidR="00966208" w:rsidRPr="00052D13" w:rsidRDefault="00966208" w:rsidP="001A0B6E">
      <w:pPr>
        <w:autoSpaceDE w:val="0"/>
        <w:autoSpaceDN w:val="0"/>
        <w:adjustRightInd w:val="0"/>
        <w:spacing w:after="0"/>
        <w:ind w:right="-144" w:firstLine="284"/>
        <w:rPr>
          <w:rFonts w:asciiTheme="minorHAnsi" w:hAnsiTheme="minorHAnsi"/>
          <w:color w:val="000000" w:themeColor="text1"/>
        </w:rPr>
      </w:pPr>
      <w:r w:rsidRPr="00052D13">
        <w:rPr>
          <w:rFonts w:asciiTheme="minorHAnsi" w:hAnsiTheme="minorHAnsi"/>
          <w:color w:val="000000" w:themeColor="text1"/>
        </w:rPr>
        <w:t>1)</w:t>
      </w:r>
      <w:r w:rsidR="001A0B6E">
        <w:rPr>
          <w:rFonts w:asciiTheme="minorHAnsi" w:hAnsiTheme="minorHAnsi"/>
          <w:color w:val="000000" w:themeColor="text1"/>
        </w:rPr>
        <w:t xml:space="preserve"> </w:t>
      </w:r>
      <w:r w:rsidRPr="00052D13">
        <w:rPr>
          <w:rFonts w:asciiTheme="minorHAnsi" w:hAnsiTheme="minorHAnsi"/>
          <w:color w:val="000000" w:themeColor="text1"/>
        </w:rPr>
        <w:t xml:space="preserve"> zawarcia umowy z Podwykonawcą lub zmiany Podwykonawcy, bez zgody Zamawiającego,</w:t>
      </w:r>
    </w:p>
    <w:p w14:paraId="4C24EF5F" w14:textId="7FD0F173" w:rsidR="00966208" w:rsidRPr="00052D13" w:rsidRDefault="00966208" w:rsidP="001A0B6E">
      <w:pPr>
        <w:autoSpaceDE w:val="0"/>
        <w:autoSpaceDN w:val="0"/>
        <w:adjustRightInd w:val="0"/>
        <w:spacing w:after="0"/>
        <w:ind w:firstLine="284"/>
        <w:rPr>
          <w:rFonts w:asciiTheme="minorHAnsi" w:hAnsiTheme="minorHAnsi"/>
          <w:color w:val="000000" w:themeColor="text1"/>
        </w:rPr>
      </w:pPr>
      <w:r w:rsidRPr="00052D13">
        <w:rPr>
          <w:rFonts w:asciiTheme="minorHAnsi" w:hAnsiTheme="minorHAnsi"/>
          <w:color w:val="000000" w:themeColor="text1"/>
        </w:rPr>
        <w:t xml:space="preserve">2) </w:t>
      </w:r>
      <w:r w:rsidR="001A0B6E">
        <w:rPr>
          <w:rFonts w:asciiTheme="minorHAnsi" w:hAnsiTheme="minorHAnsi"/>
          <w:color w:val="000000" w:themeColor="text1"/>
        </w:rPr>
        <w:t xml:space="preserve"> </w:t>
      </w:r>
      <w:r w:rsidRPr="00052D13">
        <w:rPr>
          <w:rFonts w:asciiTheme="minorHAnsi" w:hAnsiTheme="minorHAnsi"/>
          <w:color w:val="000000" w:themeColor="text1"/>
        </w:rPr>
        <w:t>zmiany warunków umowy z Podwykonawcą bez zgody Zamawiającego,</w:t>
      </w:r>
    </w:p>
    <w:p w14:paraId="3FFFDB0A" w14:textId="61E271E6" w:rsidR="00966208" w:rsidRPr="00052D13" w:rsidRDefault="00966208" w:rsidP="001A0B6E">
      <w:pPr>
        <w:autoSpaceDE w:val="0"/>
        <w:autoSpaceDN w:val="0"/>
        <w:adjustRightInd w:val="0"/>
        <w:spacing w:after="0"/>
        <w:ind w:left="567" w:hanging="283"/>
        <w:jc w:val="both"/>
        <w:rPr>
          <w:rFonts w:asciiTheme="minorHAnsi" w:hAnsiTheme="minorHAnsi"/>
          <w:b/>
          <w:bCs/>
          <w:color w:val="000000" w:themeColor="text1"/>
        </w:rPr>
      </w:pPr>
      <w:r w:rsidRPr="00052D13">
        <w:rPr>
          <w:rFonts w:asciiTheme="minorHAnsi" w:hAnsiTheme="minorHAnsi"/>
          <w:color w:val="000000" w:themeColor="text1"/>
        </w:rPr>
        <w:t xml:space="preserve">3) nieuwzględnienia sprzeciwu lub zastrzeżeń do umowy z Podwykonawcą zgłoszonych przez </w:t>
      </w:r>
      <w:r w:rsidR="00666B11">
        <w:rPr>
          <w:rFonts w:asciiTheme="minorHAnsi" w:hAnsiTheme="minorHAnsi"/>
          <w:color w:val="000000" w:themeColor="text1"/>
        </w:rPr>
        <w:t xml:space="preserve">     </w:t>
      </w:r>
      <w:r w:rsidRPr="00052D13">
        <w:rPr>
          <w:rFonts w:asciiTheme="minorHAnsi" w:hAnsiTheme="minorHAnsi"/>
          <w:color w:val="000000" w:themeColor="text1"/>
        </w:rPr>
        <w:t>Zamawiającego lub innego naruszenia.</w:t>
      </w:r>
      <w:r w:rsidR="00E11330" w:rsidRPr="00052D13">
        <w:rPr>
          <w:rFonts w:asciiTheme="minorHAnsi" w:hAnsiTheme="minorHAnsi"/>
          <w:color w:val="000000" w:themeColor="text1"/>
        </w:rPr>
        <w:t xml:space="preserve"> </w:t>
      </w:r>
    </w:p>
    <w:p w14:paraId="5582EC11" w14:textId="77777777" w:rsidR="00966208" w:rsidRPr="00052D13" w:rsidRDefault="00966208" w:rsidP="00966208">
      <w:pPr>
        <w:pStyle w:val="Tekstpodstawowywcity"/>
        <w:spacing w:after="0"/>
        <w:ind w:left="0"/>
        <w:jc w:val="center"/>
        <w:rPr>
          <w:rFonts w:asciiTheme="minorHAnsi" w:hAnsiTheme="minorHAnsi"/>
          <w:b/>
          <w:bCs/>
        </w:rPr>
      </w:pPr>
      <w:r w:rsidRPr="00052D13">
        <w:rPr>
          <w:rFonts w:asciiTheme="minorHAnsi" w:hAnsiTheme="minorHAnsi"/>
          <w:b/>
          <w:bCs/>
        </w:rPr>
        <w:t>§ 7.</w:t>
      </w:r>
    </w:p>
    <w:p w14:paraId="1AA7356D" w14:textId="77777777" w:rsidR="00966208" w:rsidRPr="00052D13" w:rsidRDefault="00966208" w:rsidP="00C63836">
      <w:pPr>
        <w:pStyle w:val="Akapitzlist"/>
        <w:numPr>
          <w:ilvl w:val="0"/>
          <w:numId w:val="10"/>
        </w:numPr>
        <w:spacing w:after="0"/>
        <w:ind w:left="284" w:hanging="284"/>
        <w:jc w:val="both"/>
      </w:pPr>
      <w:r w:rsidRPr="00052D13">
        <w:t>Wynagrodzenie Wykonawcy, o którym mowa w § 2, rozliczone będzie na podstawie faktury  wystawionej po zakończeniu i odbiorze całości robót.</w:t>
      </w:r>
    </w:p>
    <w:p w14:paraId="1BB943A2" w14:textId="77777777" w:rsidR="00966208" w:rsidRPr="00052D13" w:rsidRDefault="00966208" w:rsidP="00C63836">
      <w:pPr>
        <w:pStyle w:val="Akapitzlist"/>
        <w:numPr>
          <w:ilvl w:val="0"/>
          <w:numId w:val="10"/>
        </w:numPr>
        <w:spacing w:after="0"/>
        <w:ind w:left="284" w:hanging="284"/>
        <w:jc w:val="both"/>
      </w:pPr>
      <w:r w:rsidRPr="00052D13">
        <w:t>Podstawę do wystawienia faktury i końcowego rozliczenia stanowi protokół stwierdzający bezusterkowe wykonanie przedmiotu umowy, zatwierdzony przez Zamawiającego.</w:t>
      </w:r>
    </w:p>
    <w:p w14:paraId="2D6457B3" w14:textId="77777777" w:rsidR="00966208" w:rsidRPr="00052D13" w:rsidRDefault="00966208" w:rsidP="00C63836">
      <w:pPr>
        <w:pStyle w:val="Akapitzlist"/>
        <w:numPr>
          <w:ilvl w:val="0"/>
          <w:numId w:val="10"/>
        </w:numPr>
        <w:spacing w:after="0"/>
        <w:ind w:left="284" w:hanging="284"/>
        <w:jc w:val="both"/>
      </w:pPr>
      <w:r w:rsidRPr="00052D13">
        <w:t>Ustala się 21 dniowy termin płatności faktury, licząc od daty jej doręczenia przez Wykonawcę Zamawiającemu.</w:t>
      </w:r>
    </w:p>
    <w:p w14:paraId="7D852A31" w14:textId="77777777" w:rsidR="00966208" w:rsidRPr="00052D13" w:rsidRDefault="00966208" w:rsidP="00C63836">
      <w:pPr>
        <w:pStyle w:val="Akapitzlist"/>
        <w:numPr>
          <w:ilvl w:val="0"/>
          <w:numId w:val="10"/>
        </w:numPr>
        <w:spacing w:after="0"/>
        <w:ind w:left="284" w:hanging="284"/>
        <w:jc w:val="both"/>
      </w:pPr>
      <w:r w:rsidRPr="00052D13">
        <w:t xml:space="preserve">Zamawiający dopuszcza możliwość złożenia e-faktury przez Wykonawcę w formie elektronicznej za pośrednictwem Platformy Elektronicznego Fakturowania </w:t>
      </w:r>
      <w:hyperlink r:id="rId7" w:history="1">
        <w:r w:rsidR="006752BC" w:rsidRPr="00052D13">
          <w:rPr>
            <w:rStyle w:val="Hipercze"/>
          </w:rPr>
          <w:t>https://brokerpefexpert.efaktura.gov.pl</w:t>
        </w:r>
      </w:hyperlink>
    </w:p>
    <w:p w14:paraId="78B09488" w14:textId="77777777" w:rsidR="00966208" w:rsidRPr="00052D13" w:rsidRDefault="00966208" w:rsidP="00C63836">
      <w:pPr>
        <w:pStyle w:val="Akapitzlist"/>
        <w:numPr>
          <w:ilvl w:val="0"/>
          <w:numId w:val="10"/>
        </w:numPr>
        <w:spacing w:after="0"/>
        <w:ind w:left="284" w:hanging="284"/>
        <w:jc w:val="both"/>
      </w:pPr>
      <w:r w:rsidRPr="00052D13">
        <w:t xml:space="preserve">Zapłata należności z faktury będzie płatna przelewem na konto Wykonawcy wskazane na fakturze. Za dzień zapłaty strony przyjmują dzień obciążenia rachunku zamawiającego. </w:t>
      </w:r>
    </w:p>
    <w:p w14:paraId="73E0C274" w14:textId="77777777" w:rsidR="00966208" w:rsidRPr="00052D13" w:rsidRDefault="00966208" w:rsidP="00966208">
      <w:pPr>
        <w:pStyle w:val="Tekstpodstawowywcity"/>
        <w:spacing w:after="0"/>
        <w:ind w:left="284" w:hanging="284"/>
        <w:jc w:val="center"/>
        <w:rPr>
          <w:rFonts w:asciiTheme="minorHAnsi" w:hAnsiTheme="minorHAnsi"/>
          <w:b/>
        </w:rPr>
      </w:pPr>
    </w:p>
    <w:p w14:paraId="1090DA79" w14:textId="77777777" w:rsidR="00966208" w:rsidRPr="00052D13" w:rsidRDefault="00966208" w:rsidP="00966208">
      <w:pPr>
        <w:pStyle w:val="Tekstpodstawowywcity"/>
        <w:spacing w:after="0"/>
        <w:ind w:left="284" w:hanging="284"/>
        <w:jc w:val="center"/>
        <w:rPr>
          <w:rFonts w:asciiTheme="minorHAnsi" w:hAnsiTheme="minorHAnsi"/>
        </w:rPr>
      </w:pPr>
      <w:r w:rsidRPr="00052D13">
        <w:rPr>
          <w:rFonts w:asciiTheme="minorHAnsi" w:hAnsiTheme="minorHAnsi"/>
          <w:b/>
        </w:rPr>
        <w:t>§ 8.</w:t>
      </w:r>
    </w:p>
    <w:p w14:paraId="201A1107" w14:textId="77777777" w:rsidR="00966208" w:rsidRPr="00052D13" w:rsidRDefault="00966208" w:rsidP="00966208">
      <w:pPr>
        <w:pStyle w:val="Tekstpodstawowywcity"/>
        <w:spacing w:after="0"/>
        <w:ind w:left="284" w:hanging="284"/>
        <w:jc w:val="both"/>
        <w:rPr>
          <w:rFonts w:asciiTheme="minorHAnsi" w:hAnsiTheme="minorHAnsi"/>
        </w:rPr>
      </w:pPr>
      <w:r w:rsidRPr="00052D13">
        <w:rPr>
          <w:rFonts w:asciiTheme="minorHAnsi" w:hAnsiTheme="minorHAnsi"/>
        </w:rPr>
        <w:t>1. Zamawiający wyznaczy datę i rozpoczęcia czynności odbioru końcowego robót stanowiących przedmiot umowy w ciągu 10 dni od daty zawiadomienia go o osiągnięciu gotowości do odbioru. Zakończenie czynności odbioru powinno nastąpić najpóźniej w 14 dniu roboczym licząc od daty rozpoczęcia odbioru.</w:t>
      </w:r>
    </w:p>
    <w:p w14:paraId="230BEE72" w14:textId="0896EF56" w:rsidR="00966208" w:rsidRPr="00052D13" w:rsidRDefault="00966208" w:rsidP="00966208">
      <w:pPr>
        <w:pStyle w:val="Tekstpodstawowywcity"/>
        <w:spacing w:after="0"/>
        <w:ind w:left="284" w:hanging="284"/>
        <w:jc w:val="both"/>
        <w:rPr>
          <w:rFonts w:asciiTheme="minorHAnsi" w:hAnsiTheme="minorHAnsi"/>
        </w:rPr>
      </w:pPr>
      <w:r w:rsidRPr="00052D13">
        <w:rPr>
          <w:rFonts w:asciiTheme="minorHAnsi" w:hAnsiTheme="minorHAnsi"/>
        </w:rPr>
        <w:lastRenderedPageBreak/>
        <w:t xml:space="preserve">2. W odbiorze uczestniczyć będą przedstawiciele Zamawiającego i Wykonawcy w tym: kierownik </w:t>
      </w:r>
      <w:r w:rsidR="00D00AB5">
        <w:rPr>
          <w:rFonts w:asciiTheme="minorHAnsi" w:hAnsiTheme="minorHAnsi"/>
        </w:rPr>
        <w:t xml:space="preserve">budowy </w:t>
      </w:r>
      <w:r w:rsidRPr="00052D13">
        <w:rPr>
          <w:rFonts w:asciiTheme="minorHAnsi" w:hAnsiTheme="minorHAnsi"/>
        </w:rPr>
        <w:t xml:space="preserve">oraz inspektorzy nadzoru inwestorskiego a w zależności od potrzeb także autorskiego.  </w:t>
      </w:r>
    </w:p>
    <w:p w14:paraId="1BC74809" w14:textId="1ECFDF22" w:rsidR="00966208" w:rsidRDefault="00966208" w:rsidP="00966208">
      <w:pPr>
        <w:pStyle w:val="Tekstpodstawowywcity"/>
        <w:spacing w:after="0"/>
        <w:ind w:left="284" w:hanging="284"/>
        <w:jc w:val="both"/>
        <w:rPr>
          <w:rFonts w:asciiTheme="minorHAnsi" w:hAnsiTheme="minorHAnsi"/>
        </w:rPr>
      </w:pPr>
      <w:r w:rsidRPr="00052D13">
        <w:rPr>
          <w:rFonts w:asciiTheme="minorHAnsi" w:hAnsiTheme="minorHAnsi"/>
        </w:rPr>
        <w:t xml:space="preserve">3. </w:t>
      </w:r>
      <w:r w:rsidR="0035176E">
        <w:rPr>
          <w:rFonts w:asciiTheme="minorHAnsi" w:hAnsiTheme="minorHAnsi"/>
        </w:rPr>
        <w:t xml:space="preserve"> </w:t>
      </w:r>
      <w:r w:rsidRPr="00052D13">
        <w:rPr>
          <w:rFonts w:asciiTheme="minorHAnsi" w:hAnsiTheme="minorHAnsi"/>
        </w:rPr>
        <w:t xml:space="preserve">Obowiązek zawiadomienia uczestników odbioru o wyznaczonym terminie i miejscu spotkania  ciąży  na  Zamawiającym.   </w:t>
      </w:r>
    </w:p>
    <w:p w14:paraId="5486CDF9" w14:textId="77777777" w:rsidR="0034447D" w:rsidRPr="00F16BCE" w:rsidRDefault="0034447D" w:rsidP="0034447D">
      <w:pPr>
        <w:pStyle w:val="Tekstpodstawowywcity"/>
        <w:spacing w:after="0"/>
        <w:ind w:left="284" w:hanging="284"/>
        <w:jc w:val="both"/>
        <w:rPr>
          <w:rFonts w:cs="Calibri"/>
        </w:rPr>
      </w:pPr>
      <w:r w:rsidRPr="00F16BCE">
        <w:rPr>
          <w:rFonts w:cs="Calibri"/>
        </w:rPr>
        <w:t>4</w:t>
      </w:r>
      <w:r w:rsidRPr="0034447D">
        <w:rPr>
          <w:rFonts w:cs="Calibri"/>
          <w:sz w:val="24"/>
          <w:szCs w:val="24"/>
        </w:rPr>
        <w:t xml:space="preserve">. </w:t>
      </w:r>
      <w:r w:rsidRPr="00F16BCE">
        <w:rPr>
          <w:rFonts w:cs="Calibri"/>
        </w:rPr>
        <w:t>Wykonawca przedłoży Zamawiającemu w trakcie odbioru następujące dokumenty pozwalające na ocenę prawidłowości wykonania przedmiotu umowy:</w:t>
      </w:r>
    </w:p>
    <w:p w14:paraId="52989968" w14:textId="4EACE436" w:rsidR="0034447D" w:rsidRPr="00F16BCE" w:rsidRDefault="0034447D" w:rsidP="0034447D">
      <w:pPr>
        <w:pStyle w:val="Tekstpodstawowywcity"/>
        <w:spacing w:after="0"/>
        <w:ind w:left="0"/>
        <w:jc w:val="both"/>
        <w:rPr>
          <w:rFonts w:cs="Calibri"/>
        </w:rPr>
      </w:pPr>
      <w:r w:rsidRPr="00F16BCE">
        <w:rPr>
          <w:rFonts w:cs="Calibri"/>
        </w:rPr>
        <w:t xml:space="preserve">     a) atesty, aprobaty</w:t>
      </w:r>
      <w:r w:rsidR="00C7114E">
        <w:rPr>
          <w:rFonts w:cs="Calibri"/>
        </w:rPr>
        <w:t>, certyfikaty</w:t>
      </w:r>
      <w:r w:rsidRPr="00F16BCE">
        <w:rPr>
          <w:rFonts w:cs="Calibri"/>
        </w:rPr>
        <w:t xml:space="preserve"> lub deklaracje zgodności na wbudowane  materiały,</w:t>
      </w:r>
    </w:p>
    <w:p w14:paraId="4341FD5A" w14:textId="77777777" w:rsidR="0034447D" w:rsidRPr="00F16BCE" w:rsidRDefault="0034447D" w:rsidP="0034447D">
      <w:pPr>
        <w:pStyle w:val="Tekstpodstawowywcity"/>
        <w:spacing w:after="0"/>
        <w:ind w:left="0"/>
        <w:jc w:val="both"/>
        <w:rPr>
          <w:rFonts w:cs="Calibri"/>
        </w:rPr>
      </w:pPr>
      <w:r w:rsidRPr="00F16BCE">
        <w:rPr>
          <w:rFonts w:cs="Calibri"/>
        </w:rPr>
        <w:t xml:space="preserve">     b) protokoły badań i sprawdzeń,</w:t>
      </w:r>
    </w:p>
    <w:p w14:paraId="55A145FA" w14:textId="14019FE8" w:rsidR="0034447D" w:rsidRPr="00AC38E6" w:rsidRDefault="0034447D" w:rsidP="0034447D">
      <w:pPr>
        <w:pStyle w:val="Tekstpodstawowywcity"/>
        <w:spacing w:after="0"/>
        <w:ind w:left="0"/>
        <w:jc w:val="both"/>
        <w:rPr>
          <w:rFonts w:cs="Calibri"/>
        </w:rPr>
      </w:pPr>
      <w:r w:rsidRPr="00F16BCE">
        <w:rPr>
          <w:rFonts w:cs="Calibri"/>
        </w:rPr>
        <w:t xml:space="preserve">     c</w:t>
      </w:r>
      <w:r w:rsidRPr="00AC38E6">
        <w:rPr>
          <w:rFonts w:cs="Calibri"/>
        </w:rPr>
        <w:t>)</w:t>
      </w:r>
      <w:r w:rsidRPr="008910A6">
        <w:rPr>
          <w:rFonts w:cs="Calibri"/>
          <w:color w:val="FF0000"/>
        </w:rPr>
        <w:t xml:space="preserve"> </w:t>
      </w:r>
      <w:r w:rsidRPr="00AC38E6">
        <w:rPr>
          <w:rFonts w:cs="Calibri"/>
        </w:rPr>
        <w:t xml:space="preserve">wypełniony dziennik </w:t>
      </w:r>
      <w:r w:rsidR="00AC38E6" w:rsidRPr="00AC38E6">
        <w:rPr>
          <w:rFonts w:cs="Calibri"/>
        </w:rPr>
        <w:t>budowy</w:t>
      </w:r>
      <w:r w:rsidRPr="00AC38E6">
        <w:rPr>
          <w:rFonts w:cs="Calibri"/>
        </w:rPr>
        <w:t>,</w:t>
      </w:r>
    </w:p>
    <w:p w14:paraId="27067152" w14:textId="136C1861" w:rsidR="0034447D" w:rsidRPr="00AC38E6" w:rsidRDefault="0034447D" w:rsidP="0034447D">
      <w:pPr>
        <w:pStyle w:val="Tekstpodstawowywcity"/>
        <w:spacing w:after="0"/>
        <w:ind w:left="0"/>
        <w:jc w:val="both"/>
        <w:rPr>
          <w:rFonts w:cs="Calibri"/>
        </w:rPr>
      </w:pPr>
      <w:r w:rsidRPr="00AC38E6">
        <w:rPr>
          <w:rFonts w:cs="Calibri"/>
        </w:rPr>
        <w:t xml:space="preserve">     d) oświadczenia kierownika </w:t>
      </w:r>
      <w:r w:rsidR="00AC38E6" w:rsidRPr="00AC38E6">
        <w:rPr>
          <w:rFonts w:cs="Calibri"/>
        </w:rPr>
        <w:t>budowy</w:t>
      </w:r>
      <w:r w:rsidRPr="00AC38E6">
        <w:rPr>
          <w:rFonts w:cs="Calibri"/>
        </w:rPr>
        <w:t xml:space="preserve"> o prawidłowym wykonaniu przedmiotu zamówienia,</w:t>
      </w:r>
    </w:p>
    <w:p w14:paraId="3D36270A" w14:textId="77777777" w:rsidR="0034447D" w:rsidRPr="00F16BCE" w:rsidRDefault="0034447D" w:rsidP="0034447D">
      <w:pPr>
        <w:pStyle w:val="Tekstpodstawowywcity"/>
        <w:spacing w:after="0"/>
        <w:ind w:left="567" w:hanging="567"/>
        <w:jc w:val="both"/>
        <w:rPr>
          <w:rStyle w:val="FontStyle36"/>
          <w:rFonts w:ascii="Calibri" w:hAnsi="Calibri" w:cs="Calibri"/>
        </w:rPr>
      </w:pPr>
      <w:r w:rsidRPr="00F16BCE">
        <w:rPr>
          <w:rStyle w:val="FontStyle36"/>
          <w:rFonts w:ascii="Calibri" w:hAnsi="Calibri" w:cs="Calibri"/>
        </w:rPr>
        <w:t xml:space="preserve">     e) dokumenty potwierdzające utylizację materiałów z rozbiórki,   </w:t>
      </w:r>
    </w:p>
    <w:p w14:paraId="58290893" w14:textId="4F6056D7" w:rsidR="00C7114E" w:rsidRDefault="0034447D" w:rsidP="0034447D">
      <w:pPr>
        <w:pStyle w:val="Tekstpodstawowywcity"/>
        <w:tabs>
          <w:tab w:val="left" w:pos="567"/>
        </w:tabs>
        <w:spacing w:after="0"/>
        <w:ind w:left="567" w:right="-2" w:hanging="567"/>
        <w:jc w:val="both"/>
        <w:rPr>
          <w:rFonts w:cs="Calibri"/>
        </w:rPr>
      </w:pPr>
      <w:r w:rsidRPr="00F16BCE">
        <w:rPr>
          <w:rFonts w:cs="Calibri"/>
        </w:rPr>
        <w:t xml:space="preserve">     f) dokumentację powykonawczą, którą Wykonawca dostarczy Zamawiającemu w 2 egzemplarzach  w dniu odbioru  końcowego robót</w:t>
      </w:r>
      <w:r w:rsidR="00C7114E">
        <w:rPr>
          <w:rFonts w:cs="Calibri"/>
        </w:rPr>
        <w:t>,</w:t>
      </w:r>
    </w:p>
    <w:p w14:paraId="393AD561" w14:textId="05B01991" w:rsidR="00C7114E" w:rsidRPr="00C7114E" w:rsidRDefault="00C7114E" w:rsidP="00C7114E">
      <w:pPr>
        <w:pStyle w:val="Tekstpodstawowywcity"/>
        <w:tabs>
          <w:tab w:val="left" w:pos="567"/>
        </w:tabs>
        <w:spacing w:after="0"/>
        <w:ind w:left="567" w:right="-2" w:hanging="283"/>
        <w:jc w:val="both"/>
        <w:rPr>
          <w:rFonts w:cs="Calibri"/>
        </w:rPr>
      </w:pPr>
      <w:r>
        <w:rPr>
          <w:rFonts w:cs="Calibri"/>
        </w:rPr>
        <w:t>g</w:t>
      </w:r>
      <w:r w:rsidRPr="00C7114E">
        <w:rPr>
          <w:rFonts w:cs="Calibri"/>
        </w:rPr>
        <w:t xml:space="preserve">) Inwentaryzację geodezyjną, którą Wykonawca dostarczy Zamawiającemu w minimum trzech  egzemplarzach najpóźniej w dniu odbioru </w:t>
      </w:r>
      <w:r>
        <w:rPr>
          <w:rFonts w:cs="Calibri"/>
        </w:rPr>
        <w:t xml:space="preserve">końcowego </w:t>
      </w:r>
      <w:r w:rsidRPr="00C7114E">
        <w:rPr>
          <w:rFonts w:cs="Calibri"/>
        </w:rPr>
        <w:t>robót.</w:t>
      </w:r>
    </w:p>
    <w:p w14:paraId="2024E1D5" w14:textId="4FD17D75" w:rsidR="0034447D" w:rsidRPr="00F16BCE" w:rsidRDefault="0034447D" w:rsidP="00C7114E">
      <w:pPr>
        <w:pStyle w:val="Tekstpodstawowywcity"/>
        <w:tabs>
          <w:tab w:val="left" w:pos="567"/>
        </w:tabs>
        <w:spacing w:after="0"/>
        <w:ind w:left="567" w:right="-2" w:hanging="567"/>
        <w:jc w:val="both"/>
        <w:rPr>
          <w:rFonts w:cs="Calibri"/>
        </w:rPr>
      </w:pPr>
      <w:r w:rsidRPr="00C7114E">
        <w:rPr>
          <w:rFonts w:cs="Calibri"/>
        </w:rPr>
        <w:t xml:space="preserve"> </w:t>
      </w:r>
      <w:r w:rsidRPr="00F16BCE">
        <w:rPr>
          <w:rFonts w:cs="Calibri"/>
        </w:rPr>
        <w:t>5. Protokół  odbioru  końcowego sporządzi Zamawiający i doręczy Wykonawcy w dniu  odbioru.</w:t>
      </w:r>
    </w:p>
    <w:p w14:paraId="2BF8AC02" w14:textId="77777777" w:rsidR="009D4B2F" w:rsidRDefault="009D4B2F" w:rsidP="00966208">
      <w:pPr>
        <w:pStyle w:val="Tekstpodstawowywcity"/>
        <w:spacing w:after="0"/>
        <w:ind w:left="0"/>
        <w:jc w:val="center"/>
        <w:rPr>
          <w:rFonts w:asciiTheme="minorHAnsi" w:hAnsiTheme="minorHAnsi"/>
          <w:b/>
        </w:rPr>
      </w:pPr>
    </w:p>
    <w:p w14:paraId="2D22D703" w14:textId="77777777" w:rsidR="00966208" w:rsidRPr="00052D13" w:rsidRDefault="00966208" w:rsidP="00966208">
      <w:pPr>
        <w:pStyle w:val="Tekstpodstawowywcity"/>
        <w:spacing w:after="0"/>
        <w:ind w:left="0"/>
        <w:jc w:val="center"/>
        <w:rPr>
          <w:rFonts w:asciiTheme="minorHAnsi" w:hAnsiTheme="minorHAnsi"/>
          <w:b/>
        </w:rPr>
      </w:pPr>
      <w:r w:rsidRPr="00052D13">
        <w:rPr>
          <w:rFonts w:asciiTheme="minorHAnsi" w:hAnsiTheme="minorHAnsi"/>
          <w:b/>
        </w:rPr>
        <w:t>§ 9.</w:t>
      </w:r>
    </w:p>
    <w:p w14:paraId="2C9F5C64" w14:textId="247E5972" w:rsidR="00966208" w:rsidRPr="00052D13" w:rsidRDefault="00966208" w:rsidP="00C63836">
      <w:pPr>
        <w:pStyle w:val="Tekstpodstawowywcity"/>
        <w:numPr>
          <w:ilvl w:val="0"/>
          <w:numId w:val="11"/>
        </w:numPr>
        <w:spacing w:after="0"/>
        <w:ind w:left="284" w:hanging="284"/>
        <w:jc w:val="both"/>
        <w:rPr>
          <w:rFonts w:asciiTheme="minorHAnsi" w:hAnsiTheme="minorHAnsi"/>
        </w:rPr>
      </w:pPr>
      <w:r w:rsidRPr="00052D13">
        <w:rPr>
          <w:rFonts w:asciiTheme="minorHAnsi" w:hAnsiTheme="minorHAnsi"/>
        </w:rPr>
        <w:t xml:space="preserve">Wykonawca jest odpowiedzialny względem Zamawiającego z tytułu rękojmi za wady zmniejszające wartość lub użyteczność wykonanego przedmiotu umowy ze względu na jego cel określony w umowie </w:t>
      </w:r>
      <w:r w:rsidRPr="00052D13">
        <w:rPr>
          <w:rFonts w:asciiTheme="minorHAnsi" w:hAnsiTheme="minorHAnsi"/>
          <w:b/>
        </w:rPr>
        <w:t xml:space="preserve">przez </w:t>
      </w:r>
      <w:r w:rsidR="006752BC" w:rsidRPr="00052D13">
        <w:rPr>
          <w:rFonts w:asciiTheme="minorHAnsi" w:hAnsiTheme="minorHAnsi"/>
          <w:b/>
        </w:rPr>
        <w:t>……</w:t>
      </w:r>
      <w:r w:rsidRPr="00052D13">
        <w:rPr>
          <w:rFonts w:asciiTheme="minorHAnsi" w:hAnsiTheme="minorHAnsi"/>
          <w:b/>
        </w:rPr>
        <w:t xml:space="preserve"> miesięcy </w:t>
      </w:r>
      <w:r w:rsidRPr="00052D13">
        <w:rPr>
          <w:rFonts w:asciiTheme="minorHAnsi" w:hAnsiTheme="minorHAnsi"/>
          <w:i/>
        </w:rPr>
        <w:t>(zgodnie z formularzem ofertowym,)</w:t>
      </w:r>
      <w:r w:rsidR="00052D13">
        <w:rPr>
          <w:rFonts w:asciiTheme="minorHAnsi" w:hAnsiTheme="minorHAnsi"/>
          <w:i/>
        </w:rPr>
        <w:t xml:space="preserve"> </w:t>
      </w:r>
      <w:r w:rsidRPr="00052D13">
        <w:rPr>
          <w:rFonts w:asciiTheme="minorHAnsi" w:hAnsiTheme="minorHAnsi"/>
        </w:rPr>
        <w:t>licząc od dnia podpisania bez uwag protokołu końcowego robót Wykonawca jest zobowiązany z tytułu rękojmi do usunięcie wad fizycznych przedmiotu umowy istniejących w czasie dokonywania czynności odbioru oraz za wady powstałe po odbiorze, lecz z przyczyn tkwiących w przedmiocie umowy   w chwili odbioru.</w:t>
      </w:r>
    </w:p>
    <w:p w14:paraId="78A83B0C" w14:textId="77777777" w:rsidR="00966208" w:rsidRPr="00052D13" w:rsidRDefault="00966208" w:rsidP="00C63836">
      <w:pPr>
        <w:pStyle w:val="Tekstpodstawowywcity"/>
        <w:numPr>
          <w:ilvl w:val="0"/>
          <w:numId w:val="11"/>
        </w:numPr>
        <w:spacing w:after="0"/>
        <w:ind w:left="284" w:hanging="284"/>
        <w:jc w:val="both"/>
        <w:rPr>
          <w:rFonts w:asciiTheme="minorHAnsi" w:hAnsiTheme="minorHAnsi"/>
        </w:rPr>
      </w:pPr>
      <w:r w:rsidRPr="00052D13">
        <w:rPr>
          <w:rFonts w:asciiTheme="minorHAnsi" w:hAnsiTheme="minorHAnsi"/>
        </w:rPr>
        <w:t xml:space="preserve">Niezależnie od uprawnień z tytułu rękojmi Wykonawca udziela Zamawiającemu gwarancji na przedmiot umowy. </w:t>
      </w:r>
      <w:r w:rsidRPr="00052D13">
        <w:rPr>
          <w:rFonts w:asciiTheme="minorHAnsi" w:hAnsiTheme="minorHAnsi"/>
          <w:b/>
        </w:rPr>
        <w:t>Okres gwarancji wynosi</w:t>
      </w:r>
      <w:r w:rsidR="006752BC" w:rsidRPr="00052D13">
        <w:rPr>
          <w:rFonts w:asciiTheme="minorHAnsi" w:hAnsiTheme="minorHAnsi"/>
          <w:b/>
        </w:rPr>
        <w:t xml:space="preserve"> ……</w:t>
      </w:r>
      <w:r w:rsidRPr="00052D13">
        <w:rPr>
          <w:rFonts w:asciiTheme="minorHAnsi" w:hAnsiTheme="minorHAnsi"/>
          <w:b/>
        </w:rPr>
        <w:t xml:space="preserve"> miesięcy </w:t>
      </w:r>
      <w:r w:rsidRPr="00052D13">
        <w:rPr>
          <w:rFonts w:asciiTheme="minorHAnsi" w:hAnsiTheme="minorHAnsi"/>
          <w:i/>
        </w:rPr>
        <w:t>(zgodnie z formularzem ofertowym</w:t>
      </w:r>
      <w:r w:rsidRPr="00052D13">
        <w:rPr>
          <w:rFonts w:asciiTheme="minorHAnsi" w:hAnsiTheme="minorHAnsi"/>
        </w:rPr>
        <w:t xml:space="preserve">), licząc od dnia podpisania bez uwag protokołu końcowego robót. </w:t>
      </w:r>
    </w:p>
    <w:p w14:paraId="68EE2994" w14:textId="77777777" w:rsidR="00966208" w:rsidRPr="00052D13" w:rsidRDefault="00966208" w:rsidP="00966208">
      <w:pPr>
        <w:spacing w:after="0"/>
        <w:ind w:left="284" w:hanging="284"/>
        <w:jc w:val="both"/>
        <w:rPr>
          <w:rFonts w:asciiTheme="minorHAnsi" w:hAnsiTheme="minorHAnsi"/>
        </w:rPr>
      </w:pPr>
      <w:r w:rsidRPr="00052D13">
        <w:rPr>
          <w:rFonts w:asciiTheme="minorHAnsi" w:hAnsiTheme="minorHAnsi"/>
        </w:rPr>
        <w:t xml:space="preserve">3. Zamawiający może wykonywać uprawnienia z tytułu rękojmi za wady niezależnie od uprawnień wynikających z gwarancji. </w:t>
      </w:r>
    </w:p>
    <w:p w14:paraId="13BDF41A" w14:textId="77777777" w:rsidR="00966208" w:rsidRPr="00052D13" w:rsidRDefault="00966208" w:rsidP="00966208">
      <w:pPr>
        <w:pStyle w:val="Tekstpodstawowywcity"/>
        <w:spacing w:after="0"/>
        <w:ind w:left="284" w:hanging="284"/>
        <w:jc w:val="both"/>
        <w:rPr>
          <w:rFonts w:asciiTheme="minorHAnsi" w:hAnsiTheme="minorHAnsi"/>
        </w:rPr>
      </w:pPr>
      <w:r w:rsidRPr="00052D13">
        <w:rPr>
          <w:rFonts w:asciiTheme="minorHAnsi" w:hAnsiTheme="minorHAnsi"/>
        </w:rPr>
        <w:t xml:space="preserve">4.  Warunki gwarancji określa się następująco:  </w:t>
      </w:r>
    </w:p>
    <w:p w14:paraId="794A3B0B" w14:textId="77777777" w:rsidR="00966208" w:rsidRPr="00052D13" w:rsidRDefault="00966208" w:rsidP="00C63836">
      <w:pPr>
        <w:numPr>
          <w:ilvl w:val="0"/>
          <w:numId w:val="12"/>
        </w:numPr>
        <w:spacing w:after="0"/>
        <w:ind w:left="709" w:hanging="425"/>
        <w:jc w:val="both"/>
        <w:rPr>
          <w:rFonts w:asciiTheme="minorHAnsi" w:hAnsiTheme="minorHAnsi"/>
        </w:rPr>
      </w:pPr>
      <w:r w:rsidRPr="00052D13">
        <w:rPr>
          <w:rFonts w:asciiTheme="minorHAnsi" w:hAnsiTheme="minorHAnsi"/>
        </w:rPr>
        <w:t>Gwarancja obejmuje odpowiedzialność z tytułu wad tkwiących w użytych materiałach i urządzeniach, w wadliwym wykonaniu prac, szkód powstałych w związku z wystąpieniem wady.</w:t>
      </w:r>
    </w:p>
    <w:p w14:paraId="2FC81EA4" w14:textId="77777777" w:rsidR="00966208" w:rsidRPr="00052D13" w:rsidRDefault="00966208" w:rsidP="00C63836">
      <w:pPr>
        <w:numPr>
          <w:ilvl w:val="0"/>
          <w:numId w:val="12"/>
        </w:numPr>
        <w:spacing w:after="0"/>
        <w:ind w:left="567" w:hanging="283"/>
        <w:jc w:val="both"/>
        <w:rPr>
          <w:rFonts w:asciiTheme="minorHAnsi" w:hAnsiTheme="minorHAnsi"/>
        </w:rPr>
      </w:pPr>
      <w:r w:rsidRPr="00052D13">
        <w:rPr>
          <w:rFonts w:asciiTheme="minorHAnsi" w:hAnsiTheme="minorHAnsi"/>
        </w:rPr>
        <w:t>W przypadku wystąpienia wad wykonawca zobowiązany jest do ich usunięcia w terminie 14 dni licząc od dnia powiadomienia go o wadzie.</w:t>
      </w:r>
    </w:p>
    <w:p w14:paraId="2B4C46FB" w14:textId="77777777" w:rsidR="00966208" w:rsidRPr="00052D13" w:rsidRDefault="00966208" w:rsidP="00C63836">
      <w:pPr>
        <w:numPr>
          <w:ilvl w:val="0"/>
          <w:numId w:val="12"/>
        </w:numPr>
        <w:spacing w:after="0"/>
        <w:ind w:left="567" w:hanging="283"/>
        <w:jc w:val="both"/>
        <w:rPr>
          <w:rFonts w:asciiTheme="minorHAnsi" w:hAnsiTheme="minorHAnsi"/>
        </w:rPr>
      </w:pPr>
      <w:r w:rsidRPr="00052D13">
        <w:rPr>
          <w:rFonts w:asciiTheme="minorHAnsi" w:hAnsiTheme="minorHAnsi"/>
        </w:rPr>
        <w:t xml:space="preserve">W przypadku gdy wada stanowi zagrożenie dla życia lub zdrowia ludzi wykonawca zobowiązany jest do niezwłocznego zabezpieczenia miejsca awarii w celu usunięcia zagrożeń lub niedopuszczenia do powiększenia szkody. </w:t>
      </w:r>
    </w:p>
    <w:p w14:paraId="284BD703" w14:textId="77777777" w:rsidR="00966208" w:rsidRPr="00052D13" w:rsidRDefault="00966208" w:rsidP="00C63836">
      <w:pPr>
        <w:numPr>
          <w:ilvl w:val="0"/>
          <w:numId w:val="12"/>
        </w:numPr>
        <w:spacing w:after="0"/>
        <w:ind w:left="567" w:hanging="283"/>
        <w:jc w:val="both"/>
        <w:rPr>
          <w:rFonts w:asciiTheme="minorHAnsi" w:hAnsiTheme="minorHAnsi"/>
        </w:rPr>
      </w:pPr>
      <w:r w:rsidRPr="00052D13">
        <w:rPr>
          <w:rFonts w:asciiTheme="minorHAnsi" w:hAnsiTheme="minorHAnsi"/>
        </w:rPr>
        <w:t xml:space="preserve">Powiadomienie o wystąpieniu wady zamawiający zgłasza wykonawcy telefonicznie a następnie  na piśmie w terminie  7 dni od dnia jej wykrycia. </w:t>
      </w:r>
    </w:p>
    <w:p w14:paraId="0084610A" w14:textId="77777777" w:rsidR="00966208" w:rsidRPr="00052D13" w:rsidRDefault="00966208" w:rsidP="00C63836">
      <w:pPr>
        <w:numPr>
          <w:ilvl w:val="0"/>
          <w:numId w:val="12"/>
        </w:numPr>
        <w:spacing w:after="0"/>
        <w:ind w:left="567" w:hanging="283"/>
        <w:jc w:val="both"/>
        <w:rPr>
          <w:rFonts w:asciiTheme="minorHAnsi" w:hAnsiTheme="minorHAnsi"/>
        </w:rPr>
      </w:pPr>
      <w:r w:rsidRPr="00052D13">
        <w:rPr>
          <w:rFonts w:asciiTheme="minorHAnsi" w:hAnsiTheme="minorHAnsi"/>
        </w:rPr>
        <w:t xml:space="preserve">W przypadku nie usunięcia wad we wskazanym terminie zamawiający może usunąć wady na koszt i ryzyko wykonawcy. </w:t>
      </w:r>
    </w:p>
    <w:p w14:paraId="718B7307" w14:textId="77777777" w:rsidR="00966208" w:rsidRPr="00052D13" w:rsidRDefault="00966208" w:rsidP="00C63836">
      <w:pPr>
        <w:numPr>
          <w:ilvl w:val="0"/>
          <w:numId w:val="12"/>
        </w:numPr>
        <w:spacing w:after="0"/>
        <w:ind w:left="567" w:hanging="283"/>
        <w:jc w:val="both"/>
        <w:rPr>
          <w:rFonts w:asciiTheme="minorHAnsi" w:hAnsiTheme="minorHAnsi"/>
        </w:rPr>
      </w:pPr>
      <w:r w:rsidRPr="00052D13">
        <w:rPr>
          <w:rFonts w:asciiTheme="minorHAnsi" w:hAnsiTheme="minorHAnsi"/>
        </w:rPr>
        <w:t>W przypadku gdy usunięcie wad będzie trwało dłużej niż 14 dni lub ze względów technologicznych praca powinna być wykonana w innym terminie należy termin uzgodnić   z zamawiającym.</w:t>
      </w:r>
    </w:p>
    <w:p w14:paraId="0DC8CECE" w14:textId="77777777" w:rsidR="00966208" w:rsidRPr="00052D13" w:rsidRDefault="00966208" w:rsidP="00C63836">
      <w:pPr>
        <w:numPr>
          <w:ilvl w:val="0"/>
          <w:numId w:val="12"/>
        </w:numPr>
        <w:spacing w:after="0"/>
        <w:ind w:left="567" w:hanging="283"/>
        <w:jc w:val="both"/>
        <w:rPr>
          <w:rFonts w:asciiTheme="minorHAnsi" w:hAnsiTheme="minorHAnsi"/>
        </w:rPr>
      </w:pPr>
      <w:r w:rsidRPr="00052D13">
        <w:rPr>
          <w:rFonts w:asciiTheme="minorHAnsi" w:hAnsiTheme="minorHAnsi"/>
        </w:rPr>
        <w:t xml:space="preserve"> Termin gwarancji ulega przedłużeniu o czas usunięcia wady, jeżeli powiadomienie  o wystąpieniu wady nastąpiło jeszcze w czasie trwania gwarancji. </w:t>
      </w:r>
    </w:p>
    <w:p w14:paraId="6BB26C35" w14:textId="77777777" w:rsidR="00966208" w:rsidRPr="00052D13" w:rsidRDefault="00966208" w:rsidP="00966208">
      <w:pPr>
        <w:pStyle w:val="Tekstpodstawowywcity"/>
        <w:spacing w:after="0"/>
        <w:ind w:left="284" w:hanging="284"/>
        <w:jc w:val="both"/>
        <w:rPr>
          <w:rFonts w:asciiTheme="minorHAnsi" w:hAnsiTheme="minorHAnsi"/>
        </w:rPr>
      </w:pPr>
      <w:r w:rsidRPr="00052D13">
        <w:rPr>
          <w:rFonts w:asciiTheme="minorHAnsi" w:hAnsiTheme="minorHAnsi"/>
        </w:rPr>
        <w:lastRenderedPageBreak/>
        <w:t>5. W razie stwierdzenia w toku czynności odbioru lub w okresie rękojmi istnienia wad nie nadających się do usunięcia Zamawiający może:</w:t>
      </w:r>
    </w:p>
    <w:p w14:paraId="36EE1003" w14:textId="3AFE5CF8" w:rsidR="00966208" w:rsidRPr="00052D13" w:rsidRDefault="00966208" w:rsidP="00966208">
      <w:pPr>
        <w:pStyle w:val="Tekstpodstawowywcity"/>
        <w:spacing w:after="0"/>
        <w:ind w:left="567" w:hanging="267"/>
        <w:jc w:val="both"/>
        <w:rPr>
          <w:rFonts w:asciiTheme="minorHAnsi" w:hAnsiTheme="minorHAnsi"/>
        </w:rPr>
      </w:pPr>
      <w:r w:rsidRPr="00052D13">
        <w:rPr>
          <w:rFonts w:asciiTheme="minorHAnsi" w:hAnsiTheme="minorHAnsi"/>
        </w:rPr>
        <w:t xml:space="preserve">a) </w:t>
      </w:r>
      <w:r w:rsidR="009D4B2F">
        <w:rPr>
          <w:rFonts w:asciiTheme="minorHAnsi" w:hAnsiTheme="minorHAnsi"/>
        </w:rPr>
        <w:t xml:space="preserve"> </w:t>
      </w:r>
      <w:r w:rsidRPr="00052D13">
        <w:rPr>
          <w:rFonts w:asciiTheme="minorHAnsi" w:hAnsiTheme="minorHAnsi"/>
        </w:rPr>
        <w:t>jeżeli wady umożliwiają użytkowanie przedmiotu umowy zgodnie z jego przeznaczeniem – obniżyć wynagrodzenie za ten przedmiot odpowiednio do utraconej wartości użytkowej   i technicznej.</w:t>
      </w:r>
    </w:p>
    <w:p w14:paraId="65E90626" w14:textId="698AF386" w:rsidR="00966208" w:rsidRPr="00052D13" w:rsidRDefault="00966208" w:rsidP="00966208">
      <w:pPr>
        <w:pStyle w:val="Tekstpodstawowywcity"/>
        <w:tabs>
          <w:tab w:val="num" w:pos="567"/>
        </w:tabs>
        <w:spacing w:after="0"/>
        <w:ind w:left="567" w:hanging="567"/>
        <w:jc w:val="both"/>
        <w:rPr>
          <w:rFonts w:asciiTheme="minorHAnsi" w:hAnsiTheme="minorHAnsi"/>
        </w:rPr>
      </w:pPr>
      <w:r w:rsidRPr="00052D13">
        <w:rPr>
          <w:rFonts w:asciiTheme="minorHAnsi" w:hAnsiTheme="minorHAnsi"/>
        </w:rPr>
        <w:t xml:space="preserve">     b) </w:t>
      </w:r>
      <w:r w:rsidR="009D4B2F">
        <w:rPr>
          <w:rFonts w:asciiTheme="minorHAnsi" w:hAnsiTheme="minorHAnsi"/>
        </w:rPr>
        <w:t xml:space="preserve"> </w:t>
      </w:r>
      <w:r w:rsidRPr="00052D13">
        <w:rPr>
          <w:rFonts w:asciiTheme="minorHAnsi" w:hAnsiTheme="minorHAnsi"/>
        </w:rPr>
        <w:t>jeżeli wady uniemożliwiają użytkowanie przedmiotu umowy zgodnie z jego przeznaczeniem – żądać wykonania przedmiotu umowy po raz drugi, zachowując prawo domagania się od Wykonawcy naprawienia szkody wynikłej z opóźnienia.</w:t>
      </w:r>
    </w:p>
    <w:p w14:paraId="379DCF73" w14:textId="25F4B84A" w:rsidR="00966208" w:rsidRPr="00052D13" w:rsidRDefault="00966208" w:rsidP="00966208">
      <w:pPr>
        <w:pStyle w:val="Tekstpodstawowywcity"/>
        <w:spacing w:after="0"/>
        <w:ind w:left="284" w:hanging="284"/>
        <w:jc w:val="both"/>
        <w:rPr>
          <w:rFonts w:asciiTheme="minorHAnsi" w:hAnsiTheme="minorHAnsi"/>
        </w:rPr>
      </w:pPr>
      <w:r w:rsidRPr="00052D13">
        <w:rPr>
          <w:rFonts w:asciiTheme="minorHAnsi" w:hAnsiTheme="minorHAnsi"/>
        </w:rPr>
        <w:t xml:space="preserve">6. </w:t>
      </w:r>
      <w:r w:rsidR="00EB6DE1">
        <w:rPr>
          <w:rFonts w:asciiTheme="minorHAnsi" w:hAnsiTheme="minorHAnsi"/>
        </w:rPr>
        <w:t xml:space="preserve"> </w:t>
      </w:r>
      <w:r w:rsidRPr="00052D13">
        <w:rPr>
          <w:rFonts w:asciiTheme="minorHAnsi" w:hAnsiTheme="minorHAnsi"/>
        </w:rPr>
        <w:t>O wykryciu wady Zamawiający obowiązany jest zawiadomić Wykonawcę na piśmie w terminie 7 dni od daty jej ujawnienia.</w:t>
      </w:r>
    </w:p>
    <w:p w14:paraId="3C2C3AFB" w14:textId="182E85E1" w:rsidR="00966208" w:rsidRPr="00052D13" w:rsidRDefault="00966208" w:rsidP="009D4B2F">
      <w:pPr>
        <w:pStyle w:val="Tekstpodstawowywcity"/>
        <w:spacing w:after="0"/>
        <w:ind w:left="426" w:hanging="568"/>
        <w:jc w:val="both"/>
        <w:rPr>
          <w:rFonts w:asciiTheme="minorHAnsi" w:hAnsiTheme="minorHAnsi"/>
        </w:rPr>
      </w:pPr>
      <w:r w:rsidRPr="00052D13">
        <w:rPr>
          <w:rFonts w:asciiTheme="minorHAnsi" w:hAnsiTheme="minorHAnsi"/>
        </w:rPr>
        <w:t xml:space="preserve">  </w:t>
      </w:r>
      <w:r w:rsidR="009D4B2F">
        <w:rPr>
          <w:rFonts w:asciiTheme="minorHAnsi" w:hAnsiTheme="minorHAnsi"/>
        </w:rPr>
        <w:t xml:space="preserve">  </w:t>
      </w:r>
      <w:r w:rsidRPr="00052D13">
        <w:rPr>
          <w:rFonts w:asciiTheme="minorHAnsi" w:hAnsiTheme="minorHAnsi"/>
        </w:rPr>
        <w:t xml:space="preserve">7.  </w:t>
      </w:r>
      <w:r w:rsidR="00EB6DE1">
        <w:rPr>
          <w:rFonts w:asciiTheme="minorHAnsi" w:hAnsiTheme="minorHAnsi"/>
        </w:rPr>
        <w:t xml:space="preserve">  </w:t>
      </w:r>
      <w:r w:rsidRPr="00052D13">
        <w:rPr>
          <w:rFonts w:asciiTheme="minorHAnsi" w:hAnsiTheme="minorHAnsi"/>
        </w:rPr>
        <w:t xml:space="preserve">Istnienie wady powinno być stwierdzone protokolarnie. O dacie i miejscu oględzin mających na celu </w:t>
      </w:r>
      <w:r w:rsidR="009D4B2F">
        <w:rPr>
          <w:rFonts w:asciiTheme="minorHAnsi" w:hAnsiTheme="minorHAnsi"/>
        </w:rPr>
        <w:t xml:space="preserve"> </w:t>
      </w:r>
      <w:r w:rsidRPr="00052D13">
        <w:rPr>
          <w:rFonts w:asciiTheme="minorHAnsi" w:hAnsiTheme="minorHAnsi"/>
        </w:rPr>
        <w:t xml:space="preserve">jej stwierdzenie Zamawiający zawiadomi Wykonawcę na piśmie na 7 dni przed dokonaniem oględzin </w:t>
      </w:r>
      <w:r w:rsidR="009D4B2F">
        <w:rPr>
          <w:rFonts w:asciiTheme="minorHAnsi" w:hAnsiTheme="minorHAnsi"/>
        </w:rPr>
        <w:t xml:space="preserve">  </w:t>
      </w:r>
      <w:r w:rsidRPr="00052D13">
        <w:rPr>
          <w:rFonts w:asciiTheme="minorHAnsi" w:hAnsiTheme="minorHAnsi"/>
        </w:rPr>
        <w:t>chyba, że strony umówią się inaczej.</w:t>
      </w:r>
    </w:p>
    <w:p w14:paraId="07DF7E9D" w14:textId="0DA0429D" w:rsidR="00966208" w:rsidRPr="00052D13" w:rsidRDefault="00966208" w:rsidP="00966208">
      <w:pPr>
        <w:pStyle w:val="Tekstpodstawowywcity"/>
        <w:spacing w:after="0"/>
        <w:ind w:left="0"/>
        <w:rPr>
          <w:rFonts w:asciiTheme="minorHAnsi" w:hAnsiTheme="minorHAnsi"/>
        </w:rPr>
      </w:pPr>
      <w:r w:rsidRPr="00052D13">
        <w:rPr>
          <w:rFonts w:asciiTheme="minorHAnsi" w:hAnsiTheme="minorHAnsi"/>
        </w:rPr>
        <w:t xml:space="preserve">8.  </w:t>
      </w:r>
      <w:r w:rsidR="009D4B2F">
        <w:rPr>
          <w:rFonts w:asciiTheme="minorHAnsi" w:hAnsiTheme="minorHAnsi"/>
        </w:rPr>
        <w:t xml:space="preserve"> </w:t>
      </w:r>
      <w:r w:rsidRPr="00052D13">
        <w:rPr>
          <w:rFonts w:asciiTheme="minorHAnsi" w:hAnsiTheme="minorHAnsi"/>
        </w:rPr>
        <w:t>Usunięcie wad winno być stwierdzone protokolarnie.</w:t>
      </w:r>
    </w:p>
    <w:p w14:paraId="2408EED4" w14:textId="1D15B613" w:rsidR="00966208" w:rsidRPr="00052D13" w:rsidRDefault="00966208" w:rsidP="009D4B2F">
      <w:pPr>
        <w:pStyle w:val="Tekstpodstawowywcity"/>
        <w:tabs>
          <w:tab w:val="left" w:pos="284"/>
        </w:tabs>
        <w:spacing w:after="0"/>
        <w:ind w:left="426" w:hanging="426"/>
        <w:jc w:val="both"/>
        <w:rPr>
          <w:rFonts w:asciiTheme="minorHAnsi" w:hAnsiTheme="minorHAnsi"/>
        </w:rPr>
      </w:pPr>
      <w:r w:rsidRPr="00052D13">
        <w:rPr>
          <w:rFonts w:asciiTheme="minorHAnsi" w:hAnsiTheme="minorHAnsi"/>
        </w:rPr>
        <w:t xml:space="preserve">9. </w:t>
      </w:r>
      <w:r w:rsidR="009D4B2F">
        <w:rPr>
          <w:rFonts w:asciiTheme="minorHAnsi" w:hAnsiTheme="minorHAnsi"/>
        </w:rPr>
        <w:t xml:space="preserve">    </w:t>
      </w:r>
      <w:r w:rsidRPr="00052D13">
        <w:rPr>
          <w:rFonts w:asciiTheme="minorHAnsi" w:hAnsiTheme="minorHAnsi"/>
        </w:rPr>
        <w:t>Wykonawca nie może odmówić usunięcia wad na swój koszt bez względu na wysokość       związanych z tym kosztów.</w:t>
      </w:r>
    </w:p>
    <w:p w14:paraId="05BF11C9" w14:textId="133ECDE5" w:rsidR="00966208" w:rsidRPr="00052D13" w:rsidRDefault="00966208" w:rsidP="009D4B2F">
      <w:pPr>
        <w:pStyle w:val="Tekstpodstawowywcity"/>
        <w:spacing w:after="0"/>
        <w:ind w:left="426" w:hanging="426"/>
        <w:jc w:val="both"/>
        <w:rPr>
          <w:rFonts w:asciiTheme="minorHAnsi" w:hAnsiTheme="minorHAnsi"/>
        </w:rPr>
      </w:pPr>
      <w:r w:rsidRPr="00052D13">
        <w:rPr>
          <w:rFonts w:asciiTheme="minorHAnsi" w:hAnsiTheme="minorHAnsi"/>
        </w:rPr>
        <w:t xml:space="preserve">10. </w:t>
      </w:r>
      <w:r w:rsidR="009D4B2F">
        <w:rPr>
          <w:rFonts w:asciiTheme="minorHAnsi" w:hAnsiTheme="minorHAnsi"/>
        </w:rPr>
        <w:t xml:space="preserve"> </w:t>
      </w:r>
      <w:r w:rsidRPr="00052D13">
        <w:rPr>
          <w:rFonts w:asciiTheme="minorHAnsi" w:hAnsiTheme="minorHAnsi"/>
        </w:rPr>
        <w:t xml:space="preserve">Wykonawcy nie przysługuje wynagrodzenie za prace, materiały i urządzenia użyte do usunięcia wad. </w:t>
      </w:r>
    </w:p>
    <w:p w14:paraId="0E1A0C89" w14:textId="7DEB8963" w:rsidR="00966208" w:rsidRPr="00052D13" w:rsidRDefault="00966208" w:rsidP="009D4B2F">
      <w:pPr>
        <w:pStyle w:val="Tekstpodstawowywcity"/>
        <w:spacing w:after="0"/>
        <w:ind w:left="426" w:hanging="426"/>
        <w:jc w:val="both"/>
        <w:rPr>
          <w:rFonts w:asciiTheme="minorHAnsi" w:hAnsiTheme="minorHAnsi"/>
        </w:rPr>
      </w:pPr>
      <w:r w:rsidRPr="00052D13">
        <w:rPr>
          <w:rFonts w:asciiTheme="minorHAnsi" w:hAnsiTheme="minorHAnsi"/>
        </w:rPr>
        <w:t>11.</w:t>
      </w:r>
      <w:r w:rsidR="009D4B2F">
        <w:rPr>
          <w:rFonts w:asciiTheme="minorHAnsi" w:hAnsiTheme="minorHAnsi"/>
        </w:rPr>
        <w:t xml:space="preserve">  </w:t>
      </w:r>
      <w:r w:rsidRPr="00052D13">
        <w:rPr>
          <w:rFonts w:asciiTheme="minorHAnsi" w:hAnsiTheme="minorHAnsi"/>
        </w:rPr>
        <w:t xml:space="preserve"> Bieg terminu po upływie, którego wygasają uprawnienia z tytułu rękojmi rozpoczyna się w stosunku do Wykonawcy w dniu zakończenia przez Zamawiającego czynności odbiorczych przedmiotu umowy lub jego części stanowiącej przedmiot odbioru. Jeżeli Zamawiający przed odbiorem przejął przedmiot umowy do eksploatacji, bieg terminu po upływie, którego wygasają uprawnienia z tytułu rękojmi za wady, rozpoczyna się w dniu przejęcia przedmiotu do eksploatacji.</w:t>
      </w:r>
    </w:p>
    <w:p w14:paraId="185FA64F" w14:textId="500291CD" w:rsidR="00966208" w:rsidRPr="00052D13" w:rsidRDefault="00966208" w:rsidP="009D4B2F">
      <w:pPr>
        <w:pStyle w:val="Tekstpodstawowywcity"/>
        <w:spacing w:after="0"/>
        <w:ind w:left="426" w:hanging="426"/>
        <w:jc w:val="both"/>
        <w:rPr>
          <w:rFonts w:asciiTheme="minorHAnsi" w:hAnsiTheme="minorHAnsi"/>
        </w:rPr>
      </w:pPr>
      <w:r w:rsidRPr="00052D13">
        <w:rPr>
          <w:rFonts w:asciiTheme="minorHAnsi" w:hAnsiTheme="minorHAnsi"/>
        </w:rPr>
        <w:t xml:space="preserve">12. </w:t>
      </w:r>
      <w:r w:rsidR="009D4B2F">
        <w:rPr>
          <w:rFonts w:asciiTheme="minorHAnsi" w:hAnsiTheme="minorHAnsi"/>
        </w:rPr>
        <w:t xml:space="preserve"> </w:t>
      </w:r>
      <w:r w:rsidRPr="00052D13">
        <w:rPr>
          <w:rFonts w:asciiTheme="minorHAnsi" w:hAnsiTheme="minorHAnsi"/>
        </w:rPr>
        <w:t xml:space="preserve">Zamawiający może dochodzić roszczeń z tytułu rękojmi za wady także po upływie terminów </w:t>
      </w:r>
      <w:r w:rsidR="009D4B2F">
        <w:rPr>
          <w:rFonts w:asciiTheme="minorHAnsi" w:hAnsiTheme="minorHAnsi"/>
        </w:rPr>
        <w:t xml:space="preserve">  </w:t>
      </w:r>
      <w:r w:rsidRPr="00052D13">
        <w:rPr>
          <w:rFonts w:asciiTheme="minorHAnsi" w:hAnsiTheme="minorHAnsi"/>
        </w:rPr>
        <w:t>rękojmi, jeżeli reklamował wadę przed upływem tych terminów. W tym przypadku roszczenia  Zamawiającego wygasają w ciągu roku.</w:t>
      </w:r>
    </w:p>
    <w:p w14:paraId="287BE391" w14:textId="0AEBA3A2" w:rsidR="00966208" w:rsidRPr="00052D13" w:rsidRDefault="00966208" w:rsidP="00966208">
      <w:pPr>
        <w:pStyle w:val="Tekstpodstawowywcity"/>
        <w:spacing w:after="0"/>
        <w:ind w:left="426" w:hanging="426"/>
        <w:jc w:val="both"/>
        <w:rPr>
          <w:rFonts w:asciiTheme="minorHAnsi" w:hAnsiTheme="minorHAnsi"/>
        </w:rPr>
      </w:pPr>
      <w:r w:rsidRPr="00052D13">
        <w:rPr>
          <w:rFonts w:asciiTheme="minorHAnsi" w:hAnsiTheme="minorHAnsi"/>
        </w:rPr>
        <w:t xml:space="preserve">13. </w:t>
      </w:r>
      <w:r w:rsidR="009D4B2F">
        <w:rPr>
          <w:rFonts w:asciiTheme="minorHAnsi" w:hAnsiTheme="minorHAnsi"/>
        </w:rPr>
        <w:t xml:space="preserve">  </w:t>
      </w:r>
      <w:r w:rsidRPr="00052D13">
        <w:rPr>
          <w:rFonts w:asciiTheme="minorHAnsi" w:hAnsiTheme="minorHAnsi"/>
        </w:rPr>
        <w:t>Wykonawca zobowiązuje się wobec Zamawiającego do spełnienia wszelkich roszczeń  wynikłych z tytułu nienależytego wykonania przedmiotu umowy na podstawie obowiązujących przepisów Kodeksu Cywilnego o rękojmi za wady fizyczne.</w:t>
      </w:r>
    </w:p>
    <w:p w14:paraId="33D5F45D" w14:textId="77777777" w:rsidR="00966208" w:rsidRPr="00052D13" w:rsidRDefault="00966208" w:rsidP="00966208">
      <w:pPr>
        <w:spacing w:after="0"/>
        <w:ind w:left="426" w:hanging="426"/>
        <w:jc w:val="both"/>
        <w:rPr>
          <w:rFonts w:asciiTheme="minorHAnsi" w:hAnsiTheme="minorHAnsi"/>
          <w:lang w:eastAsia="pl-PL" w:bidi="ar-SA"/>
        </w:rPr>
      </w:pPr>
      <w:r w:rsidRPr="00052D13">
        <w:rPr>
          <w:rFonts w:asciiTheme="minorHAnsi" w:hAnsiTheme="minorHAnsi"/>
          <w:lang w:eastAsia="pl-PL" w:bidi="ar-SA"/>
        </w:rPr>
        <w:t>14. Wykonawca jest zobowiązany do przeprowadzenia rocznych przeglądów gwarancyjnych        w obecności Zamawiającego i użytkownika obiektu. Wykonawca będzie informowany pisemnie o wyznaczonym terminie przeglądu przez Zamawiającego. Przeprowadzenie rocznego przeglądu gwarancyjnego będzie udokumentowane stosownym protokołem.</w:t>
      </w:r>
    </w:p>
    <w:p w14:paraId="320C6096" w14:textId="77777777" w:rsidR="00966208" w:rsidRPr="00052D13" w:rsidRDefault="00966208" w:rsidP="00966208">
      <w:pPr>
        <w:pStyle w:val="Tekstpodstawowywcity"/>
        <w:spacing w:after="0"/>
        <w:ind w:left="0"/>
        <w:rPr>
          <w:rFonts w:asciiTheme="minorHAnsi" w:hAnsiTheme="minorHAnsi"/>
          <w:b/>
          <w:bCs/>
        </w:rPr>
      </w:pPr>
    </w:p>
    <w:p w14:paraId="33C85939" w14:textId="77777777" w:rsidR="00D00036" w:rsidRPr="00D00036" w:rsidRDefault="00D00036" w:rsidP="00D00036">
      <w:pPr>
        <w:pStyle w:val="Tekstpodstawowywcity"/>
        <w:spacing w:after="0"/>
        <w:ind w:left="0"/>
        <w:jc w:val="center"/>
        <w:rPr>
          <w:rFonts w:cs="Calibri"/>
          <w:b/>
          <w:bCs/>
        </w:rPr>
      </w:pPr>
      <w:r w:rsidRPr="00D00036">
        <w:rPr>
          <w:rFonts w:cs="Calibri"/>
          <w:b/>
          <w:bCs/>
        </w:rPr>
        <w:t>§ 10.</w:t>
      </w:r>
    </w:p>
    <w:p w14:paraId="2813A0BF" w14:textId="77777777" w:rsidR="00D00036" w:rsidRPr="00D00036" w:rsidRDefault="00D00036" w:rsidP="00D00036">
      <w:pPr>
        <w:autoSpaceDE w:val="0"/>
        <w:autoSpaceDN w:val="0"/>
        <w:adjustRightInd w:val="0"/>
        <w:spacing w:after="0"/>
        <w:ind w:left="284" w:hanging="284"/>
        <w:jc w:val="both"/>
        <w:rPr>
          <w:rFonts w:cs="Calibri"/>
        </w:rPr>
      </w:pPr>
      <w:r w:rsidRPr="00D00036">
        <w:rPr>
          <w:rFonts w:cs="Calibri"/>
          <w:color w:val="000000"/>
        </w:rPr>
        <w:t>1</w:t>
      </w:r>
      <w:r w:rsidRPr="00917AD9">
        <w:rPr>
          <w:rFonts w:cs="Calibri"/>
        </w:rPr>
        <w:t>.</w:t>
      </w:r>
      <w:r w:rsidRPr="00D00036">
        <w:rPr>
          <w:rFonts w:cs="Calibri"/>
          <w:color w:val="FF0000"/>
        </w:rPr>
        <w:t xml:space="preserve"> </w:t>
      </w:r>
      <w:r w:rsidRPr="00D00036">
        <w:rPr>
          <w:rFonts w:cs="Calibri"/>
        </w:rPr>
        <w:t xml:space="preserve">Zamawiający poza możliwością zmiany zawartej umowy na podstawie art. 455 ustawy Prawo zamówień publicznych z dnia 19 września 2019 r. przewiduje możliwość dokonania zmian postanowień umowy także w  stosunku do treści oferty na podstawie której dokonano wyboru Wykonawcy  w następujących okolicznościach i warunki tych zmian określa następująco: </w:t>
      </w:r>
    </w:p>
    <w:p w14:paraId="140A8C57" w14:textId="77777777" w:rsidR="00D00036" w:rsidRPr="00D00036" w:rsidRDefault="00D00036" w:rsidP="00D0003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color w:val="000000"/>
        </w:rPr>
      </w:pPr>
      <w:r w:rsidRPr="00D00036">
        <w:rPr>
          <w:rFonts w:ascii="Calibri" w:hAnsi="Calibri" w:cs="Calibri"/>
          <w:color w:val="000000"/>
        </w:rPr>
        <w:t xml:space="preserve">Zmiana terminu realizacji umowy wraz ze skutkami wprowadzenia takiej zmiany:  </w:t>
      </w:r>
    </w:p>
    <w:p w14:paraId="73B6ADFC" w14:textId="77777777" w:rsidR="00D00036" w:rsidRPr="00D00036" w:rsidRDefault="00D00036" w:rsidP="00D00036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Calibri" w:eastAsia="TimesNewRoman" w:hAnsi="Calibri" w:cs="Calibri"/>
          <w:color w:val="000000" w:themeColor="text1"/>
        </w:rPr>
      </w:pPr>
      <w:r w:rsidRPr="00D00036">
        <w:rPr>
          <w:rFonts w:ascii="Calibri" w:hAnsi="Calibri" w:cs="Calibri"/>
          <w:color w:val="000000" w:themeColor="text1"/>
        </w:rPr>
        <w:t>z powodu działań osób trzecich uniemożliwiających wykonanie prac, które to działania nie są   konsekwencją winy którejkolwiek ze stron;</w:t>
      </w:r>
    </w:p>
    <w:p w14:paraId="423D8838" w14:textId="77777777" w:rsidR="00D00036" w:rsidRPr="00D00036" w:rsidRDefault="00D00036" w:rsidP="00D00036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Calibri" w:eastAsia="TimesNewRoman" w:hAnsi="Calibri" w:cs="Calibri"/>
          <w:color w:val="000000" w:themeColor="text1"/>
        </w:rPr>
      </w:pPr>
      <w:r w:rsidRPr="00D00036">
        <w:rPr>
          <w:rFonts w:ascii="Calibri" w:hAnsi="Calibri" w:cs="Calibri"/>
          <w:color w:val="000000" w:themeColor="text1"/>
        </w:rPr>
        <w:t>zmiany spowodowane nadzwyczajnymi warunkami tj. niewypały, niewybuchy, wykopaliska archeologiczne;</w:t>
      </w:r>
    </w:p>
    <w:p w14:paraId="4D9FA6EE" w14:textId="77777777" w:rsidR="00D00036" w:rsidRPr="00D00036" w:rsidRDefault="00D00036" w:rsidP="00D00036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Calibri" w:eastAsia="TimesNewRoman" w:hAnsi="Calibri" w:cs="Calibri"/>
          <w:color w:val="000000" w:themeColor="text1"/>
        </w:rPr>
      </w:pPr>
      <w:r w:rsidRPr="00D00036">
        <w:rPr>
          <w:rFonts w:ascii="Calibri" w:hAnsi="Calibri" w:cs="Calibri"/>
          <w:color w:val="000000" w:themeColor="text1"/>
        </w:rPr>
        <w:t>zmiany będące następstwem wstrzymania robót przez uprawnione organy z przyczyn nie  wynikających z winy wykonawcy i zamawiającego;</w:t>
      </w:r>
    </w:p>
    <w:p w14:paraId="00D3E975" w14:textId="77777777" w:rsidR="00D00036" w:rsidRPr="00D00036" w:rsidRDefault="00D00036" w:rsidP="00D00036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Calibri" w:eastAsia="TimesNewRoman" w:hAnsi="Calibri" w:cs="Calibri"/>
          <w:color w:val="000000" w:themeColor="text1"/>
        </w:rPr>
      </w:pPr>
      <w:r w:rsidRPr="00D00036">
        <w:rPr>
          <w:rFonts w:ascii="Calibri" w:eastAsia="TimesNewRoman" w:hAnsi="Calibri" w:cs="Calibri"/>
          <w:color w:val="000000" w:themeColor="text1"/>
        </w:rPr>
        <w:lastRenderedPageBreak/>
        <w:t>działania siły wyższej utrudniającej i uniemożliwiającej wykonanie przedmiotu Umowy zgodnie z jej postanowieniami;</w:t>
      </w:r>
    </w:p>
    <w:p w14:paraId="5CAFDDAE" w14:textId="77777777" w:rsidR="00D00036" w:rsidRPr="00D00036" w:rsidRDefault="00D00036" w:rsidP="00D00036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Calibri" w:eastAsia="TimesNewRoman" w:hAnsi="Calibri" w:cs="Calibri"/>
          <w:color w:val="000000" w:themeColor="text1"/>
        </w:rPr>
      </w:pPr>
      <w:r w:rsidRPr="00D00036">
        <w:rPr>
          <w:rFonts w:ascii="Calibri" w:hAnsi="Calibri" w:cs="Calibri"/>
          <w:color w:val="000000" w:themeColor="text1"/>
        </w:rPr>
        <w:t>z powodu aktualizacji rozwiązań ze względu na postęp technologiczny lub materiałowych ze względu na zmiany obowiązującego prawa (np. wycofanie z obrotu  materiałów i urządzeń);</w:t>
      </w:r>
    </w:p>
    <w:p w14:paraId="61D8548C" w14:textId="77777777" w:rsidR="00D00036" w:rsidRPr="00D00036" w:rsidRDefault="00D00036" w:rsidP="00D00036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Calibri" w:eastAsia="TimesNewRoman" w:hAnsi="Calibri" w:cs="Calibri"/>
          <w:color w:val="000000" w:themeColor="text1"/>
        </w:rPr>
      </w:pPr>
      <w:r w:rsidRPr="00D00036">
        <w:rPr>
          <w:rFonts w:ascii="Calibri" w:hAnsi="Calibri" w:cs="Calibri"/>
          <w:color w:val="000000" w:themeColor="text1"/>
        </w:rPr>
        <w:t>z powodu zmiany obowiązujących przepisów, jeżeli zgodnie z nimi konieczne będzie dostosowanie treści umowy do aktualnego stanu prawnego;</w:t>
      </w:r>
    </w:p>
    <w:p w14:paraId="43305939" w14:textId="77777777" w:rsidR="00D00036" w:rsidRPr="00D00036" w:rsidRDefault="00D00036" w:rsidP="00D00036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Calibri" w:eastAsia="TimesNewRoman" w:hAnsi="Calibri" w:cs="Calibri"/>
          <w:color w:val="000000" w:themeColor="text1"/>
        </w:rPr>
      </w:pPr>
      <w:r w:rsidRPr="00D00036">
        <w:rPr>
          <w:rFonts w:ascii="Calibri" w:hAnsi="Calibri" w:cs="Calibri"/>
          <w:color w:val="000000" w:themeColor="text1"/>
        </w:rPr>
        <w:t>gdy wystąpią okoliczności uniemożliwiające prowadzenie robót, jeżeli za te okoliczności Wykonawca nie ponosi odpowiedzialności;</w:t>
      </w:r>
    </w:p>
    <w:p w14:paraId="30DBBBCC" w14:textId="77777777" w:rsidR="00D00036" w:rsidRPr="00D00036" w:rsidRDefault="00D00036" w:rsidP="00D00036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Calibri" w:eastAsia="TimesNewRoman" w:hAnsi="Calibri" w:cs="Calibri"/>
          <w:color w:val="000000" w:themeColor="text1"/>
        </w:rPr>
      </w:pPr>
      <w:r w:rsidRPr="00D00036">
        <w:rPr>
          <w:rFonts w:ascii="Calibri" w:hAnsi="Calibri" w:cs="Calibri"/>
          <w:color w:val="000000" w:themeColor="text1"/>
        </w:rPr>
        <w:t>jeżeli wystąpi brak możliwości wykonania robót z przyczyn niezależnych od Wykonawcy tj. w szczególności z powodu wystąpienia kolizji z robotami innego Wykonawcy lub gdy wykonanie przez wykonawcę robót jest zależne od wcześniaczego wykonania robót przez innego wykonawcę, a inny wykonawca nie rozpoczął prac w terminie lub prowadzi je w sposób że uniemożliwia wykonawcy prowadzenie robót;</w:t>
      </w:r>
    </w:p>
    <w:p w14:paraId="78C03DA6" w14:textId="77777777" w:rsidR="00D00036" w:rsidRPr="00D00036" w:rsidRDefault="00D00036" w:rsidP="00D00036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after="0"/>
        <w:ind w:left="567" w:right="-143" w:hanging="283"/>
        <w:rPr>
          <w:rFonts w:ascii="Calibri" w:eastAsia="TimesNewRoman" w:hAnsi="Calibri" w:cs="Calibri"/>
          <w:color w:val="000000" w:themeColor="text1"/>
        </w:rPr>
      </w:pPr>
      <w:r w:rsidRPr="00D00036">
        <w:rPr>
          <w:rFonts w:ascii="Calibri" w:hAnsi="Calibri" w:cs="Calibri"/>
          <w:color w:val="000000" w:themeColor="text1"/>
        </w:rPr>
        <w:t>wyjątkowo niesprzyjających warunków atmosferycznych uniemożliwiających wykonanie robót zgodnie z zasadami współczesnej wiedzy technicznej i obowiązujących przepisów.</w:t>
      </w:r>
    </w:p>
    <w:p w14:paraId="020A0085" w14:textId="77777777" w:rsidR="00D00036" w:rsidRPr="00D00036" w:rsidRDefault="00D00036" w:rsidP="00D00036">
      <w:pPr>
        <w:pStyle w:val="Akapitzlist"/>
        <w:spacing w:before="100" w:beforeAutospacing="1" w:after="100" w:afterAutospacing="1"/>
        <w:ind w:left="567"/>
        <w:jc w:val="both"/>
        <w:rPr>
          <w:rFonts w:ascii="Calibri" w:eastAsia="Times New Roman" w:hAnsi="Calibri" w:cs="Calibri"/>
          <w:color w:val="000000" w:themeColor="text1"/>
          <w:lang w:eastAsia="pl-PL" w:bidi="ar-SA"/>
        </w:rPr>
      </w:pPr>
      <w:r w:rsidRPr="00D00036">
        <w:rPr>
          <w:rFonts w:ascii="Calibri" w:hAnsi="Calibri" w:cs="Calibri"/>
          <w:color w:val="000000" w:themeColor="text1"/>
          <w:lang w:eastAsia="pl-PL" w:bidi="ar-SA"/>
        </w:rPr>
        <w:t>Strony zgadzają się, że dla Robót wynikających z umowy, ryzyko niesprzyjających warunków klimatycznych jest ryzykiem Wykonawcy. Wykonawca zapoznał się z charakterystyką klimatu, jego możliwymi zmianami i wahaniami temperatur, występowaniem opadów deszczu oraz śniegu w regionie realizacji przedmiotu zamówienia, takie ryzyko przyjął i wkalkulował w cenę oferty oraz uwzględnił w czasie na ukończenie.</w:t>
      </w:r>
    </w:p>
    <w:p w14:paraId="54C2A17E" w14:textId="77777777" w:rsidR="00D00036" w:rsidRPr="00D00036" w:rsidRDefault="00D00036" w:rsidP="00D00036">
      <w:pPr>
        <w:pStyle w:val="Akapitzlist"/>
        <w:spacing w:before="100" w:beforeAutospacing="1" w:after="100" w:afterAutospacing="1"/>
        <w:ind w:left="567"/>
        <w:jc w:val="both"/>
        <w:rPr>
          <w:rFonts w:ascii="Calibri" w:hAnsi="Calibri" w:cs="Calibri"/>
          <w:color w:val="000000" w:themeColor="text1"/>
          <w:lang w:eastAsia="pl-PL" w:bidi="ar-SA"/>
        </w:rPr>
      </w:pPr>
      <w:r w:rsidRPr="00D00036">
        <w:rPr>
          <w:rFonts w:ascii="Calibri" w:hAnsi="Calibri" w:cs="Calibri"/>
          <w:color w:val="000000" w:themeColor="text1"/>
          <w:lang w:eastAsia="pl-PL" w:bidi="ar-SA"/>
        </w:rPr>
        <w:t>Wyjątkowo niesprzyjające warunki klimatyczne - w odróżnieniu od warunków niesprzyjających,  to takie warunki klimatyczne, które łącznie:</w:t>
      </w:r>
    </w:p>
    <w:p w14:paraId="49BA3AF0" w14:textId="77777777" w:rsidR="00D00036" w:rsidRPr="00D00036" w:rsidRDefault="00D00036" w:rsidP="00D00036">
      <w:pPr>
        <w:pStyle w:val="Akapitzlist"/>
        <w:numPr>
          <w:ilvl w:val="0"/>
          <w:numId w:val="14"/>
        </w:numPr>
        <w:spacing w:before="100" w:beforeAutospacing="1" w:after="100" w:afterAutospacing="1"/>
        <w:ind w:left="993" w:hanging="284"/>
        <w:jc w:val="both"/>
        <w:rPr>
          <w:rFonts w:ascii="Calibri" w:hAnsi="Calibri" w:cs="Calibri"/>
          <w:color w:val="000000" w:themeColor="text1"/>
          <w:lang w:eastAsia="pl-PL" w:bidi="ar-SA"/>
        </w:rPr>
      </w:pPr>
      <w:r w:rsidRPr="00D00036">
        <w:rPr>
          <w:rFonts w:ascii="Calibri" w:hAnsi="Calibri" w:cs="Calibri"/>
          <w:color w:val="000000" w:themeColor="text1"/>
          <w:lang w:eastAsia="pl-PL" w:bidi="ar-SA"/>
        </w:rPr>
        <w:t>Jeżeli wystąpią to, biorąc pod uwagę wymogi reżimów technologicznych determinujących wykonanie poszczególnych robót, skutkują wstrzymaniem prowadzenia tychże robót,</w:t>
      </w:r>
    </w:p>
    <w:p w14:paraId="0873E3B4" w14:textId="77777777" w:rsidR="00D00036" w:rsidRPr="00D00036" w:rsidRDefault="00D00036" w:rsidP="00D00036">
      <w:pPr>
        <w:pStyle w:val="Akapitzlist"/>
        <w:numPr>
          <w:ilvl w:val="0"/>
          <w:numId w:val="14"/>
        </w:numPr>
        <w:spacing w:after="0"/>
        <w:ind w:left="993" w:hanging="284"/>
        <w:jc w:val="both"/>
        <w:rPr>
          <w:rFonts w:ascii="Calibri" w:hAnsi="Calibri" w:cs="Calibri"/>
          <w:color w:val="000000" w:themeColor="text1"/>
          <w:lang w:eastAsia="pl-PL" w:bidi="ar-SA"/>
        </w:rPr>
      </w:pPr>
      <w:r w:rsidRPr="00D00036">
        <w:rPr>
          <w:rFonts w:ascii="Calibri" w:hAnsi="Calibri" w:cs="Calibri"/>
          <w:color w:val="000000" w:themeColor="text1"/>
          <w:lang w:eastAsia="pl-PL" w:bidi="ar-SA"/>
        </w:rPr>
        <w:t xml:space="preserve">Ilość dni występowania czynników klimatycznych lub intensywność opadów skutkująca przeszkodami, o których mowa  powyżej, jest większa od średniej z ostatniego pięciolecia licząc od daty składania dokumentów ofertowych wstecz. Okresem porównawczym będzie miesiąc. </w:t>
      </w:r>
    </w:p>
    <w:p w14:paraId="60F3340D" w14:textId="6D59F98E" w:rsidR="00D00036" w:rsidRPr="00D00036" w:rsidRDefault="00D00036" w:rsidP="00D00036">
      <w:pPr>
        <w:pStyle w:val="Akapitzlist"/>
        <w:spacing w:after="0"/>
        <w:ind w:left="567"/>
        <w:jc w:val="both"/>
        <w:rPr>
          <w:rFonts w:ascii="Calibri" w:hAnsi="Calibri" w:cs="Calibri"/>
          <w:color w:val="FF0000"/>
        </w:rPr>
      </w:pPr>
      <w:r w:rsidRPr="00D00036">
        <w:rPr>
          <w:rFonts w:ascii="Calibri" w:hAnsi="Calibri" w:cs="Calibri"/>
        </w:rPr>
        <w:t xml:space="preserve">Termin wykonania zamówienia może ulec zmianie o okres odpowiadający wstrzymaniu lub opóźnieniu prac z powodu okoliczności o których mowa </w:t>
      </w:r>
      <w:r w:rsidR="00917AD9">
        <w:rPr>
          <w:rFonts w:ascii="Calibri" w:hAnsi="Calibri" w:cs="Calibri"/>
        </w:rPr>
        <w:t>w pkt 1</w:t>
      </w:r>
      <w:r w:rsidRPr="00D00036">
        <w:rPr>
          <w:rFonts w:ascii="Calibri" w:hAnsi="Calibri" w:cs="Calibri"/>
        </w:rPr>
        <w:t xml:space="preserve">powyżej.  </w:t>
      </w:r>
    </w:p>
    <w:p w14:paraId="6D20B162" w14:textId="04CA658A" w:rsidR="00D00036" w:rsidRPr="00D00036" w:rsidRDefault="00D00036" w:rsidP="00D00036">
      <w:pPr>
        <w:spacing w:after="0"/>
        <w:ind w:left="426" w:hanging="426"/>
        <w:jc w:val="both"/>
        <w:rPr>
          <w:rFonts w:cs="Calibri"/>
          <w:color w:val="000000" w:themeColor="text1"/>
        </w:rPr>
      </w:pPr>
      <w:r w:rsidRPr="00D00036">
        <w:rPr>
          <w:rFonts w:cs="Calibri"/>
          <w:color w:val="000000" w:themeColor="text1"/>
        </w:rPr>
        <w:t>2)  Jeżeli wykonawca uważa się za uprawnionego do przedłużenia terminu zakończenia robót na podstawie pkt</w:t>
      </w:r>
      <w:r w:rsidR="00917AD9">
        <w:rPr>
          <w:rFonts w:cs="Calibri"/>
          <w:color w:val="000000" w:themeColor="text1"/>
        </w:rPr>
        <w:t xml:space="preserve"> </w:t>
      </w:r>
      <w:r w:rsidRPr="00D00036">
        <w:rPr>
          <w:rFonts w:cs="Calibri"/>
          <w:color w:val="000000" w:themeColor="text1"/>
        </w:rPr>
        <w:t xml:space="preserve">1 powyżej, zmiany w zakresie materiałów, parametrów technicznych, technologii wykonania robót , sposobu i zakresu wykonania przedmiotu umowy lub zmiany umowy na innej podstawie wskazanej w niniejszej umowie zobowiązany jest do przekazania Zamawiającemu lub inspektorowi nadzoru wniosku dotyczącego zmiany umowy wraz z opisem zdarzenia lub okoliczności stanowiącej podstawę do żądania takiej zmiany. </w:t>
      </w:r>
    </w:p>
    <w:p w14:paraId="1A41F490" w14:textId="77777777" w:rsidR="00D00036" w:rsidRPr="00D00036" w:rsidRDefault="00D00036" w:rsidP="00D00036">
      <w:pPr>
        <w:spacing w:after="0"/>
        <w:ind w:left="426" w:hanging="426"/>
        <w:jc w:val="both"/>
        <w:rPr>
          <w:rFonts w:cs="Calibri"/>
          <w:color w:val="000000" w:themeColor="text1"/>
        </w:rPr>
      </w:pPr>
      <w:r w:rsidRPr="00D00036">
        <w:rPr>
          <w:rFonts w:cs="Calibri"/>
          <w:color w:val="000000" w:themeColor="text1"/>
        </w:rPr>
        <w:t xml:space="preserve">3)   Wykonawca zobowiązany jest do prowadzenia  bieżącej dokumentacji koniecznej dla uzasadnienia żądania zmiany i przechowywania jej na terenie budowy lub w innym miejscu wskazanym przez Zamawiającego lub inspektora nadzoru. </w:t>
      </w:r>
    </w:p>
    <w:p w14:paraId="6F500ACE" w14:textId="77777777" w:rsidR="00D00036" w:rsidRPr="00D00036" w:rsidRDefault="00D00036" w:rsidP="00D00036">
      <w:pPr>
        <w:spacing w:after="0"/>
        <w:jc w:val="both"/>
        <w:rPr>
          <w:rFonts w:cs="Calibri"/>
        </w:rPr>
      </w:pPr>
      <w:r w:rsidRPr="00D00036">
        <w:rPr>
          <w:rFonts w:cs="Calibri"/>
        </w:rPr>
        <w:t>4)    Pozostałe zmiany:</w:t>
      </w:r>
    </w:p>
    <w:p w14:paraId="6CBB8083" w14:textId="77777777" w:rsidR="00D00036" w:rsidRPr="00D00036" w:rsidRDefault="00D00036" w:rsidP="00D00036">
      <w:pPr>
        <w:pStyle w:val="Akapitzlist"/>
        <w:numPr>
          <w:ilvl w:val="0"/>
          <w:numId w:val="15"/>
        </w:numPr>
        <w:spacing w:after="0"/>
        <w:jc w:val="both"/>
        <w:rPr>
          <w:rFonts w:ascii="Calibri" w:hAnsi="Calibri" w:cs="Calibri"/>
          <w:color w:val="333333"/>
        </w:rPr>
      </w:pPr>
      <w:r w:rsidRPr="00D00036">
        <w:rPr>
          <w:rFonts w:ascii="Calibri" w:hAnsi="Calibri" w:cs="Calibri"/>
        </w:rPr>
        <w:t>z powodu zmiany obowiązującej stawki VAT. W przypadku zmiany stawki VAT przez władzę ustawodawczą kwota brutto wynagrodzenia zostanie zmieniona poprzez wprowadzenie odpowiedniej zmieniony  do umowy;</w:t>
      </w:r>
    </w:p>
    <w:p w14:paraId="703E0F35" w14:textId="77777777" w:rsidR="00D00036" w:rsidRPr="00D00036" w:rsidRDefault="00D00036" w:rsidP="00D00036">
      <w:pPr>
        <w:pStyle w:val="Akapitzlist"/>
        <w:numPr>
          <w:ilvl w:val="0"/>
          <w:numId w:val="15"/>
        </w:numPr>
        <w:spacing w:after="0"/>
        <w:jc w:val="both"/>
        <w:rPr>
          <w:rFonts w:ascii="Calibri" w:hAnsi="Calibri" w:cs="Calibri"/>
          <w:color w:val="333333"/>
        </w:rPr>
      </w:pPr>
      <w:r w:rsidRPr="00D00036">
        <w:rPr>
          <w:rFonts w:cs="Calibri"/>
        </w:rPr>
        <w:t>zmiany w zakresie realizacji umowy przy udziale Podwykonawców - zmiany w tym zakresie nastąpić mogą z uwagi na zapewnienie prawidłowej realizacji umowy .</w:t>
      </w:r>
    </w:p>
    <w:p w14:paraId="17DA5A92" w14:textId="6DD56545" w:rsidR="00D00036" w:rsidRPr="00D00036" w:rsidRDefault="00D00036" w:rsidP="00D00036">
      <w:pPr>
        <w:pStyle w:val="Akapitzlist"/>
        <w:spacing w:after="0"/>
        <w:ind w:left="709"/>
        <w:jc w:val="both"/>
        <w:rPr>
          <w:rFonts w:ascii="Calibri" w:hAnsi="Calibri" w:cs="Calibri"/>
        </w:rPr>
      </w:pPr>
      <w:r w:rsidRPr="00D00036">
        <w:rPr>
          <w:rFonts w:ascii="Calibri" w:hAnsi="Calibri" w:cs="Calibri"/>
        </w:rPr>
        <w:lastRenderedPageBreak/>
        <w:t xml:space="preserve">Wykonawca w trakcie realizacji umowy w sprawie zamówienia publicznego z wyjątkiem przypadków w których zamawiający nałożył obowiązek osobistego wykonania przez Wykonawcę kluczowych części zamówienia na usługi może: </w:t>
      </w:r>
    </w:p>
    <w:p w14:paraId="2ED13F53" w14:textId="4F0249A1" w:rsidR="00D00036" w:rsidRDefault="00D00036" w:rsidP="00D00036">
      <w:pPr>
        <w:pStyle w:val="Akapitzlist"/>
        <w:numPr>
          <w:ilvl w:val="0"/>
          <w:numId w:val="4"/>
        </w:numPr>
        <w:spacing w:after="0"/>
        <w:jc w:val="both"/>
        <w:rPr>
          <w:rFonts w:ascii="Calibri" w:hAnsi="Calibri" w:cs="Calibri"/>
        </w:rPr>
      </w:pPr>
      <w:r w:rsidRPr="00D00036">
        <w:rPr>
          <w:rFonts w:ascii="Calibri" w:hAnsi="Calibri" w:cs="Calibri"/>
        </w:rPr>
        <w:t>powierzyć realizację części zamówienia Podwykonawcom mimo niewskazania w postępowaniu o udzielenie zamówienia takiej części do powierzenia Podwykonawcom,</w:t>
      </w:r>
    </w:p>
    <w:p w14:paraId="2C77140B" w14:textId="0FCBC2A0" w:rsidR="00D00036" w:rsidRPr="00D00036" w:rsidRDefault="00D00036" w:rsidP="00D00036">
      <w:pPr>
        <w:pStyle w:val="Akapitzlist"/>
        <w:numPr>
          <w:ilvl w:val="0"/>
          <w:numId w:val="4"/>
        </w:numPr>
        <w:spacing w:after="0"/>
        <w:jc w:val="both"/>
        <w:rPr>
          <w:rFonts w:ascii="Calibri" w:hAnsi="Calibri" w:cs="Calibri"/>
        </w:rPr>
      </w:pPr>
      <w:r w:rsidRPr="00D00036">
        <w:rPr>
          <w:rFonts w:cs="Calibri"/>
        </w:rPr>
        <w:t>wskazać inny zakres Podwykonawstwa niż przedstawiony w postepowaniu o udzielenie  zamówienia lub w umowie w sprawie zamówienia publicznego,</w:t>
      </w:r>
    </w:p>
    <w:p w14:paraId="6F48A902" w14:textId="4703269F" w:rsidR="00D00036" w:rsidRPr="006763C2" w:rsidRDefault="00D00036" w:rsidP="006763C2">
      <w:pPr>
        <w:pStyle w:val="Akapitzlist"/>
        <w:numPr>
          <w:ilvl w:val="0"/>
          <w:numId w:val="4"/>
        </w:numPr>
        <w:spacing w:after="0"/>
        <w:jc w:val="both"/>
        <w:rPr>
          <w:rFonts w:ascii="Calibri" w:hAnsi="Calibri" w:cs="Calibri"/>
        </w:rPr>
      </w:pPr>
      <w:r w:rsidRPr="006763C2">
        <w:rPr>
          <w:rFonts w:cs="Calibri"/>
        </w:rPr>
        <w:t>wskazać innych Podwykonawców niż przedstawieni w postępowaniu o udzielenie      zamówienia lub w umowie w sprawie zamówienia publicznego,</w:t>
      </w:r>
    </w:p>
    <w:p w14:paraId="5188A8B6" w14:textId="6060DE24" w:rsidR="00D00036" w:rsidRPr="006763C2" w:rsidRDefault="00D00036" w:rsidP="006763C2">
      <w:pPr>
        <w:pStyle w:val="Akapitzlist"/>
        <w:numPr>
          <w:ilvl w:val="0"/>
          <w:numId w:val="4"/>
        </w:numPr>
        <w:spacing w:after="0"/>
        <w:jc w:val="both"/>
        <w:rPr>
          <w:rFonts w:ascii="Calibri" w:hAnsi="Calibri" w:cs="Calibri"/>
        </w:rPr>
      </w:pPr>
      <w:r w:rsidRPr="006763C2">
        <w:rPr>
          <w:rFonts w:cs="Calibri"/>
        </w:rPr>
        <w:t xml:space="preserve">zrezygnować z podwykonawstwa.  </w:t>
      </w:r>
    </w:p>
    <w:p w14:paraId="02BD390B" w14:textId="536939DF" w:rsidR="00D00036" w:rsidRPr="00D00036" w:rsidRDefault="00D00036" w:rsidP="00D00036">
      <w:pPr>
        <w:pStyle w:val="Akapitzlist"/>
        <w:spacing w:after="0"/>
        <w:ind w:left="709"/>
        <w:jc w:val="both"/>
        <w:rPr>
          <w:rFonts w:ascii="Calibri" w:hAnsi="Calibri" w:cs="Calibri"/>
        </w:rPr>
      </w:pPr>
      <w:r w:rsidRPr="00D00036">
        <w:rPr>
          <w:rFonts w:ascii="Calibri" w:hAnsi="Calibri" w:cs="Calibri"/>
        </w:rPr>
        <w:t>Jeżeli zmiana umowy w omawianym zakresie wpływa na obowiązki określone w §</w:t>
      </w:r>
      <w:r w:rsidRPr="00D00036">
        <w:rPr>
          <w:rFonts w:ascii="Calibri" w:hAnsi="Calibri" w:cs="Calibri"/>
          <w:b/>
          <w:bCs/>
        </w:rPr>
        <w:t xml:space="preserve"> </w:t>
      </w:r>
      <w:r w:rsidRPr="00D00036">
        <w:rPr>
          <w:rFonts w:ascii="Calibri" w:hAnsi="Calibri" w:cs="Calibri"/>
        </w:rPr>
        <w:t>6, Wykonawca, podwykonawca czy dalszy podwykonawca zobowiązany jest obowiązki te wykonać</w:t>
      </w:r>
      <w:r w:rsidR="00917AD9">
        <w:rPr>
          <w:rFonts w:ascii="Calibri" w:hAnsi="Calibri" w:cs="Calibri"/>
        </w:rPr>
        <w:t>.</w:t>
      </w:r>
    </w:p>
    <w:p w14:paraId="30421631" w14:textId="77777777" w:rsidR="00D00036" w:rsidRPr="00D00036" w:rsidRDefault="00D00036" w:rsidP="00D00036">
      <w:pPr>
        <w:pStyle w:val="Akapitzlist"/>
        <w:numPr>
          <w:ilvl w:val="0"/>
          <w:numId w:val="15"/>
        </w:numPr>
        <w:spacing w:after="0"/>
        <w:ind w:left="709" w:hanging="425"/>
        <w:jc w:val="both"/>
        <w:rPr>
          <w:rFonts w:ascii="Calibri" w:hAnsi="Calibri" w:cs="Calibri"/>
        </w:rPr>
      </w:pPr>
      <w:r w:rsidRPr="00D00036">
        <w:rPr>
          <w:rFonts w:ascii="Calibri" w:hAnsi="Calibri" w:cs="Calibri"/>
        </w:rPr>
        <w:t xml:space="preserve">Jeżeli zmiana lub rezygnacja z Podwykonawcy dotyczy podmiotu na którego zasoby Wykonawca powoływał się na zasadach określonych w art. 118 Pzp w celu wykazania spełnienia warunków udziału w postępowaniu o których mowa w art. 125 ust. 1 ustawy </w:t>
      </w:r>
      <w:proofErr w:type="spellStart"/>
      <w:r w:rsidRPr="00D00036">
        <w:rPr>
          <w:rFonts w:ascii="Calibri" w:hAnsi="Calibri" w:cs="Calibri"/>
        </w:rPr>
        <w:t>p.z.p</w:t>
      </w:r>
      <w:proofErr w:type="spellEnd"/>
      <w:r w:rsidRPr="00D00036">
        <w:rPr>
          <w:rFonts w:ascii="Calibri" w:hAnsi="Calibri" w:cs="Calibri"/>
        </w:rPr>
        <w:t>. wykonawca jest zobowiązany wskazać zmawiającemu iż proponowany inny podwykonawca lub wykonawca samodzielnie spełnia je w stopniu nie mniejszym niż wymagany w trakcie postępowania o udzielenie zamówienia</w:t>
      </w:r>
    </w:p>
    <w:p w14:paraId="5C377C1E" w14:textId="39842AA6" w:rsidR="00917AD9" w:rsidRPr="00D00036" w:rsidRDefault="00917AD9" w:rsidP="00917AD9">
      <w:pPr>
        <w:pStyle w:val="Akapitzlist"/>
        <w:numPr>
          <w:ilvl w:val="0"/>
          <w:numId w:val="16"/>
        </w:numPr>
        <w:tabs>
          <w:tab w:val="num" w:pos="0"/>
        </w:tabs>
        <w:spacing w:after="0"/>
        <w:ind w:left="284" w:hanging="284"/>
        <w:jc w:val="both"/>
        <w:rPr>
          <w:rFonts w:ascii="Calibri" w:hAnsi="Calibri" w:cs="Calibri"/>
        </w:rPr>
      </w:pPr>
      <w:r w:rsidRPr="00D00036">
        <w:rPr>
          <w:rFonts w:ascii="Calibri" w:hAnsi="Calibri" w:cs="Calibri"/>
        </w:rPr>
        <w:t>Zmiany określone w § 10 ust.</w:t>
      </w:r>
      <w:r>
        <w:rPr>
          <w:rFonts w:ascii="Calibri" w:hAnsi="Calibri" w:cs="Calibri"/>
        </w:rPr>
        <w:t xml:space="preserve"> </w:t>
      </w:r>
      <w:r w:rsidRPr="00D00036">
        <w:rPr>
          <w:rFonts w:ascii="Calibri" w:hAnsi="Calibri" w:cs="Calibri"/>
        </w:rPr>
        <w:t xml:space="preserve">1 pkt 1 i </w:t>
      </w:r>
      <w:r>
        <w:rPr>
          <w:rFonts w:ascii="Calibri" w:hAnsi="Calibri" w:cs="Calibri"/>
        </w:rPr>
        <w:t xml:space="preserve">pkt </w:t>
      </w:r>
      <w:r w:rsidRPr="00D00036">
        <w:rPr>
          <w:rFonts w:ascii="Calibri" w:hAnsi="Calibri" w:cs="Calibri"/>
        </w:rPr>
        <w:t>4</w:t>
      </w:r>
      <w:r>
        <w:rPr>
          <w:rFonts w:ascii="Calibri" w:hAnsi="Calibri" w:cs="Calibri"/>
        </w:rPr>
        <w:t>b</w:t>
      </w:r>
      <w:r w:rsidRPr="00D00036">
        <w:rPr>
          <w:rFonts w:ascii="Calibri" w:hAnsi="Calibri" w:cs="Calibri"/>
        </w:rPr>
        <w:t xml:space="preserve"> nie powodują zmiany wynagrodzenia Wykonawcy</w:t>
      </w:r>
      <w:r>
        <w:rPr>
          <w:rFonts w:ascii="Calibri" w:hAnsi="Calibri" w:cs="Calibri"/>
        </w:rPr>
        <w:t>.</w:t>
      </w:r>
      <w:r w:rsidRPr="00D00036">
        <w:rPr>
          <w:rFonts w:ascii="Calibri" w:hAnsi="Calibri" w:cs="Calibri"/>
        </w:rPr>
        <w:t xml:space="preserve"> Okoliczności wymienione w § 10 ust.</w:t>
      </w:r>
      <w:r>
        <w:rPr>
          <w:rFonts w:ascii="Calibri" w:hAnsi="Calibri" w:cs="Calibri"/>
        </w:rPr>
        <w:t xml:space="preserve"> </w:t>
      </w:r>
      <w:r w:rsidRPr="00D00036">
        <w:rPr>
          <w:rFonts w:ascii="Calibri" w:hAnsi="Calibri" w:cs="Calibri"/>
        </w:rPr>
        <w:t xml:space="preserve">1 </w:t>
      </w:r>
      <w:r>
        <w:rPr>
          <w:rFonts w:ascii="Calibri" w:hAnsi="Calibri" w:cs="Calibri"/>
        </w:rPr>
        <w:t xml:space="preserve">pkt 1 </w:t>
      </w:r>
      <w:r w:rsidRPr="00D00036">
        <w:rPr>
          <w:rFonts w:ascii="Calibri" w:hAnsi="Calibri" w:cs="Calibri"/>
        </w:rPr>
        <w:t xml:space="preserve">i </w:t>
      </w:r>
      <w:r>
        <w:rPr>
          <w:rFonts w:ascii="Calibri" w:hAnsi="Calibri" w:cs="Calibri"/>
        </w:rPr>
        <w:t xml:space="preserve">pkt </w:t>
      </w:r>
      <w:r w:rsidRPr="00D00036">
        <w:rPr>
          <w:rFonts w:ascii="Calibri" w:hAnsi="Calibri" w:cs="Calibri"/>
        </w:rPr>
        <w:t>4</w:t>
      </w:r>
      <w:r>
        <w:rPr>
          <w:rFonts w:ascii="Calibri" w:hAnsi="Calibri" w:cs="Calibri"/>
        </w:rPr>
        <w:t>b</w:t>
      </w:r>
      <w:r w:rsidRPr="006763C2">
        <w:rPr>
          <w:rFonts w:ascii="Calibri" w:hAnsi="Calibri" w:cs="Calibri"/>
          <w:color w:val="FF0000"/>
        </w:rPr>
        <w:t xml:space="preserve"> </w:t>
      </w:r>
      <w:r w:rsidRPr="00D00036">
        <w:rPr>
          <w:rFonts w:ascii="Calibri" w:hAnsi="Calibri" w:cs="Calibri"/>
        </w:rPr>
        <w:t xml:space="preserve">stanowią katalog zmian, na które </w:t>
      </w:r>
      <w:r>
        <w:rPr>
          <w:rFonts w:ascii="Calibri" w:hAnsi="Calibri" w:cs="Calibri"/>
        </w:rPr>
        <w:t>Z</w:t>
      </w:r>
      <w:r w:rsidRPr="00D00036">
        <w:rPr>
          <w:rFonts w:ascii="Calibri" w:hAnsi="Calibri" w:cs="Calibri"/>
        </w:rPr>
        <w:t xml:space="preserve">amawiający może wyrazić zgodę. Nie stanowią jednocześnie zobowiązania do wyrażenia takiej zgody. Zmiany do umowy może zainicjować zarówno Zamawiający jak i Wykonawca, składając pisemny wniosek do drugiej strony, zawierający w szczególności opis zmiany i jej uzasadnienie. </w:t>
      </w:r>
    </w:p>
    <w:p w14:paraId="6E5A163B" w14:textId="77777777" w:rsidR="00D00036" w:rsidRPr="00D00036" w:rsidRDefault="00D00036" w:rsidP="00966208">
      <w:pPr>
        <w:pStyle w:val="Tekstpodstawowywcity"/>
        <w:spacing w:after="0"/>
        <w:ind w:left="0"/>
        <w:jc w:val="center"/>
        <w:rPr>
          <w:rFonts w:asciiTheme="minorHAnsi" w:hAnsiTheme="minorHAnsi"/>
          <w:b/>
        </w:rPr>
      </w:pPr>
    </w:p>
    <w:p w14:paraId="37CB7400" w14:textId="77777777" w:rsidR="00966208" w:rsidRDefault="00966208" w:rsidP="00966208">
      <w:pPr>
        <w:pStyle w:val="Tekstpodstawowywcity"/>
        <w:spacing w:after="0"/>
        <w:ind w:left="0"/>
        <w:jc w:val="center"/>
        <w:rPr>
          <w:rFonts w:asciiTheme="minorHAnsi" w:hAnsiTheme="minorHAnsi"/>
          <w:b/>
        </w:rPr>
      </w:pPr>
      <w:r w:rsidRPr="00052D13">
        <w:rPr>
          <w:rFonts w:asciiTheme="minorHAnsi" w:hAnsiTheme="minorHAnsi"/>
          <w:b/>
        </w:rPr>
        <w:t>§ 11.</w:t>
      </w:r>
    </w:p>
    <w:p w14:paraId="1EFB90D1" w14:textId="77777777" w:rsidR="00291E56" w:rsidRDefault="00291E56" w:rsidP="00291E56">
      <w:pPr>
        <w:pStyle w:val="Tekstpodstawowywcity"/>
        <w:spacing w:after="0"/>
        <w:ind w:left="284" w:hanging="284"/>
        <w:jc w:val="both"/>
        <w:rPr>
          <w:rFonts w:asciiTheme="minorHAnsi" w:hAnsiTheme="minorHAnsi"/>
        </w:rPr>
      </w:pPr>
      <w:r w:rsidRPr="00052D13">
        <w:rPr>
          <w:rFonts w:asciiTheme="minorHAnsi" w:hAnsiTheme="minorHAnsi"/>
        </w:rPr>
        <w:t xml:space="preserve">1. </w:t>
      </w:r>
      <w:r>
        <w:rPr>
          <w:rFonts w:asciiTheme="minorHAnsi" w:hAnsiTheme="minorHAnsi"/>
        </w:rPr>
        <w:t>Zamawiający może odstąpić od umowy:</w:t>
      </w:r>
    </w:p>
    <w:p w14:paraId="33EF6570" w14:textId="718E53A4" w:rsidR="00291E56" w:rsidRDefault="00291E56" w:rsidP="00291E56">
      <w:pPr>
        <w:pStyle w:val="Tekstpodstawowywcity"/>
        <w:spacing w:after="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1) </w:t>
      </w:r>
      <w:r w:rsidRPr="00052D13">
        <w:rPr>
          <w:rFonts w:asciiTheme="minorHAnsi" w:hAnsiTheme="minorHAnsi"/>
        </w:rPr>
        <w:t xml:space="preserve">W razie zaistnienia istotnej zmiany okoliczności powodującej, że wykonanie umowy nie leży </w:t>
      </w:r>
      <w:r>
        <w:rPr>
          <w:rFonts w:asciiTheme="minorHAnsi" w:hAnsiTheme="minorHAnsi"/>
        </w:rPr>
        <w:t xml:space="preserve">                </w:t>
      </w:r>
      <w:r w:rsidR="00E42377">
        <w:rPr>
          <w:rFonts w:asciiTheme="minorHAnsi" w:hAnsiTheme="minorHAnsi"/>
        </w:rPr>
        <w:t xml:space="preserve">             </w:t>
      </w:r>
      <w:r>
        <w:rPr>
          <w:rFonts w:asciiTheme="minorHAnsi" w:hAnsiTheme="minorHAnsi"/>
        </w:rPr>
        <w:t xml:space="preserve">   </w:t>
      </w:r>
      <w:r w:rsidRPr="00052D13">
        <w:rPr>
          <w:rFonts w:asciiTheme="minorHAnsi" w:hAnsiTheme="minorHAnsi"/>
        </w:rPr>
        <w:t xml:space="preserve">w interesie publicznym, czego nie można było przewidzieć w chwili zawarcia umowy  lub dalsze wykonanie umowy może zagrozić </w:t>
      </w:r>
      <w:r w:rsidRPr="00052D13">
        <w:rPr>
          <w:rFonts w:asciiTheme="minorHAnsi" w:hAnsiTheme="minorHAnsi"/>
          <w:color w:val="333333"/>
          <w:shd w:val="clear" w:color="auto" w:fill="FFFFFF"/>
        </w:rPr>
        <w:t>podstawowemu interesowi bezpieczeństwa państwa lub bezpieczeństwu publicznemu</w:t>
      </w:r>
      <w:r w:rsidRPr="00052D13">
        <w:rPr>
          <w:rFonts w:asciiTheme="minorHAnsi" w:hAnsiTheme="minorHAnsi"/>
        </w:rPr>
        <w:t xml:space="preserve">, zamawiający może odstąpić od umowy w terminie 30 dni </w:t>
      </w:r>
      <w:r w:rsidRPr="001D5D06">
        <w:rPr>
          <w:rFonts w:asciiTheme="minorHAnsi" w:hAnsiTheme="minorHAnsi"/>
        </w:rPr>
        <w:t xml:space="preserve">od powzięcia wiadomości o tych okolicznościach. W takim wypadku Wykonawca może żądać jedynie wynagrodzenia należnego mu z tytułu wykonania części umowy. </w:t>
      </w:r>
    </w:p>
    <w:p w14:paraId="0213466B" w14:textId="77777777" w:rsidR="00291E56" w:rsidRDefault="00291E56" w:rsidP="00291E56">
      <w:pPr>
        <w:pStyle w:val="Tekstpodstawowywcity"/>
        <w:spacing w:after="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2)  jeżeli zachodzi co najmniej jedna z następujących okoliczności:</w:t>
      </w:r>
    </w:p>
    <w:p w14:paraId="38812A59" w14:textId="77777777" w:rsidR="00291E56" w:rsidRDefault="00291E56" w:rsidP="00C63836">
      <w:pPr>
        <w:pStyle w:val="Tekstpodstawowywcity"/>
        <w:numPr>
          <w:ilvl w:val="1"/>
          <w:numId w:val="30"/>
        </w:numPr>
        <w:spacing w:after="0"/>
        <w:ind w:left="567" w:hanging="28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dokonano zmiany umowy z naruszeniem art. 454 i art. 455 ustawy </w:t>
      </w:r>
      <w:proofErr w:type="spellStart"/>
      <w:r>
        <w:rPr>
          <w:rFonts w:asciiTheme="minorHAnsi" w:hAnsiTheme="minorHAnsi"/>
        </w:rPr>
        <w:t>p.z.p</w:t>
      </w:r>
      <w:proofErr w:type="spellEnd"/>
      <w:r>
        <w:rPr>
          <w:rFonts w:asciiTheme="minorHAnsi" w:hAnsiTheme="minorHAnsi"/>
        </w:rPr>
        <w:t>.,</w:t>
      </w:r>
    </w:p>
    <w:p w14:paraId="4E426A01" w14:textId="77777777" w:rsidR="00291E56" w:rsidRDefault="00291E56" w:rsidP="00C63836">
      <w:pPr>
        <w:pStyle w:val="Tekstpodstawowywcity"/>
        <w:numPr>
          <w:ilvl w:val="1"/>
          <w:numId w:val="30"/>
        </w:numPr>
        <w:spacing w:after="0"/>
        <w:ind w:left="567" w:hanging="28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wykonawca w chwili zawarcia umowy podlegał wykluczeniu na podstawie art.108 ustawy </w:t>
      </w:r>
      <w:proofErr w:type="spellStart"/>
      <w:r>
        <w:rPr>
          <w:rFonts w:asciiTheme="minorHAnsi" w:hAnsiTheme="minorHAnsi"/>
        </w:rPr>
        <w:t>p.z.p</w:t>
      </w:r>
      <w:proofErr w:type="spellEnd"/>
      <w:r>
        <w:rPr>
          <w:rFonts w:asciiTheme="minorHAnsi" w:hAnsiTheme="minorHAnsi"/>
        </w:rPr>
        <w:t>.</w:t>
      </w:r>
    </w:p>
    <w:p w14:paraId="64E998C1" w14:textId="3FE2A878" w:rsidR="00291E56" w:rsidRDefault="00291E56" w:rsidP="00C63836">
      <w:pPr>
        <w:pStyle w:val="Tekstpodstawowywcity"/>
        <w:numPr>
          <w:ilvl w:val="1"/>
          <w:numId w:val="30"/>
        </w:numPr>
        <w:spacing w:after="0"/>
        <w:ind w:left="567" w:hanging="28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14:paraId="132DEA70" w14:textId="24A85B05" w:rsidR="00747197" w:rsidRPr="004C2ECA" w:rsidRDefault="0071165A" w:rsidP="0099541D">
      <w:pPr>
        <w:pStyle w:val="Tekstpodstawowywcity"/>
        <w:numPr>
          <w:ilvl w:val="0"/>
          <w:numId w:val="31"/>
        </w:numPr>
        <w:spacing w:after="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 przypadku o</w:t>
      </w:r>
      <w:r w:rsidR="00291E56">
        <w:rPr>
          <w:rFonts w:asciiTheme="minorHAnsi" w:hAnsiTheme="minorHAnsi"/>
        </w:rPr>
        <w:t xml:space="preserve"> którym mowa u ust. 1 pkt 2 lit. a, Zamawiający odstępuje od umowy w części, której zmiana dotyczy.</w:t>
      </w:r>
    </w:p>
    <w:p w14:paraId="63877445" w14:textId="3DD0197E" w:rsidR="00966208" w:rsidRPr="001D5D06" w:rsidRDefault="00747197" w:rsidP="008901D9">
      <w:pPr>
        <w:pStyle w:val="Tekstpodstawowywcity"/>
        <w:spacing w:after="0"/>
        <w:ind w:left="284" w:hanging="284"/>
        <w:jc w:val="both"/>
        <w:rPr>
          <w:rFonts w:asciiTheme="minorHAnsi" w:hAnsiTheme="minorHAnsi"/>
          <w:color w:val="000000"/>
        </w:rPr>
      </w:pPr>
      <w:r w:rsidRPr="001D5D06">
        <w:rPr>
          <w:rFonts w:asciiTheme="minorHAnsi" w:hAnsiTheme="minorHAnsi"/>
          <w:color w:val="000000"/>
        </w:rPr>
        <w:t>2</w:t>
      </w:r>
      <w:r w:rsidR="00966208" w:rsidRPr="001D5D06">
        <w:rPr>
          <w:rFonts w:asciiTheme="minorHAnsi" w:hAnsiTheme="minorHAnsi"/>
          <w:color w:val="000000"/>
        </w:rPr>
        <w:t xml:space="preserve">. </w:t>
      </w:r>
      <w:r w:rsidR="00DF21F0">
        <w:rPr>
          <w:rFonts w:asciiTheme="minorHAnsi" w:hAnsiTheme="minorHAnsi"/>
          <w:color w:val="000000"/>
        </w:rPr>
        <w:t xml:space="preserve">Oprócz przypadków określonych w Kodeksie Cywilnym, </w:t>
      </w:r>
      <w:r w:rsidR="00966208" w:rsidRPr="001D5D06">
        <w:rPr>
          <w:rFonts w:asciiTheme="minorHAnsi" w:hAnsiTheme="minorHAnsi"/>
          <w:color w:val="000000"/>
        </w:rPr>
        <w:t>Zamawiającemu przysługuje prawo odstąpienia od umowy gdy:</w:t>
      </w:r>
    </w:p>
    <w:p w14:paraId="0C143692" w14:textId="06F3AB8C" w:rsidR="00DC3021" w:rsidRDefault="00966208" w:rsidP="00DC3021">
      <w:pPr>
        <w:pStyle w:val="Tekstpodstawowywcity"/>
        <w:numPr>
          <w:ilvl w:val="0"/>
          <w:numId w:val="38"/>
        </w:numPr>
        <w:spacing w:after="0"/>
        <w:ind w:left="567" w:hanging="283"/>
        <w:jc w:val="both"/>
        <w:rPr>
          <w:rFonts w:asciiTheme="minorHAnsi" w:hAnsiTheme="minorHAnsi"/>
        </w:rPr>
      </w:pPr>
      <w:r w:rsidRPr="001D5D06">
        <w:rPr>
          <w:rFonts w:asciiTheme="minorHAnsi" w:hAnsiTheme="minorHAnsi"/>
        </w:rPr>
        <w:lastRenderedPageBreak/>
        <w:t xml:space="preserve">Wykonawca przerwał realizację przedmiotu umowy i przerwa ta trwa dłużej niż </w:t>
      </w:r>
      <w:r w:rsidR="00837229" w:rsidRPr="001D5D06">
        <w:rPr>
          <w:rFonts w:asciiTheme="minorHAnsi" w:hAnsiTheme="minorHAnsi"/>
        </w:rPr>
        <w:t>14 d</w:t>
      </w:r>
      <w:r w:rsidRPr="001D5D06">
        <w:rPr>
          <w:rFonts w:asciiTheme="minorHAnsi" w:hAnsiTheme="minorHAnsi"/>
        </w:rPr>
        <w:t>ni</w:t>
      </w:r>
      <w:r w:rsidR="00837229" w:rsidRPr="001D5D06">
        <w:rPr>
          <w:rFonts w:asciiTheme="minorHAnsi" w:hAnsiTheme="minorHAnsi"/>
        </w:rPr>
        <w:t xml:space="preserve">, bez </w:t>
      </w:r>
      <w:r w:rsidR="004C2ECA">
        <w:rPr>
          <w:rFonts w:asciiTheme="minorHAnsi" w:hAnsiTheme="minorHAnsi"/>
        </w:rPr>
        <w:t xml:space="preserve"> </w:t>
      </w:r>
      <w:r w:rsidR="00837229" w:rsidRPr="001D5D06">
        <w:rPr>
          <w:rFonts w:asciiTheme="minorHAnsi" w:hAnsiTheme="minorHAnsi"/>
        </w:rPr>
        <w:t xml:space="preserve">uzgodnienia z </w:t>
      </w:r>
      <w:r w:rsidR="00DF21F0">
        <w:rPr>
          <w:rFonts w:asciiTheme="minorHAnsi" w:hAnsiTheme="minorHAnsi"/>
        </w:rPr>
        <w:t>Z</w:t>
      </w:r>
      <w:r w:rsidR="00837229" w:rsidRPr="001D5D06">
        <w:rPr>
          <w:rFonts w:asciiTheme="minorHAnsi" w:hAnsiTheme="minorHAnsi"/>
        </w:rPr>
        <w:t>amawiającym</w:t>
      </w:r>
      <w:r w:rsidR="00DC3021">
        <w:rPr>
          <w:rFonts w:asciiTheme="minorHAnsi" w:hAnsiTheme="minorHAnsi"/>
        </w:rPr>
        <w:t>,</w:t>
      </w:r>
    </w:p>
    <w:p w14:paraId="1B30D109" w14:textId="64B7C9EA" w:rsidR="00DC3021" w:rsidRPr="00DC3021" w:rsidRDefault="00966208" w:rsidP="00DC3021">
      <w:pPr>
        <w:pStyle w:val="Tekstpodstawowywcity"/>
        <w:numPr>
          <w:ilvl w:val="0"/>
          <w:numId w:val="38"/>
        </w:numPr>
        <w:spacing w:after="0"/>
        <w:ind w:left="567" w:hanging="283"/>
        <w:jc w:val="both"/>
        <w:rPr>
          <w:rFonts w:asciiTheme="minorHAnsi" w:hAnsiTheme="minorHAnsi"/>
        </w:rPr>
      </w:pPr>
      <w:r w:rsidRPr="001D5D06">
        <w:t>Wykonawca realizuje roboty przewidziane niniejszą umową w sposób niezgodny z niniejszą umową, dokumentacją projektową, specyfikac</w:t>
      </w:r>
      <w:r w:rsidR="008901D9">
        <w:t>ją</w:t>
      </w:r>
      <w:r w:rsidRPr="001D5D06">
        <w:t xml:space="preserve"> techniczn</w:t>
      </w:r>
      <w:r w:rsidR="008901D9">
        <w:t>ą</w:t>
      </w:r>
      <w:r w:rsidRPr="001D5D06">
        <w:t xml:space="preserve"> lub wskazaniami Zamawiającego</w:t>
      </w:r>
      <w:r w:rsidR="00DC3021">
        <w:t>,</w:t>
      </w:r>
    </w:p>
    <w:p w14:paraId="4CCE9507" w14:textId="56F6FBFB" w:rsidR="00A51D40" w:rsidRPr="00DC3021" w:rsidRDefault="00A51D40" w:rsidP="00DC3021">
      <w:pPr>
        <w:pStyle w:val="Tekstpodstawowywcity"/>
        <w:numPr>
          <w:ilvl w:val="0"/>
          <w:numId w:val="38"/>
        </w:numPr>
        <w:spacing w:after="0"/>
        <w:ind w:left="567" w:hanging="283"/>
        <w:jc w:val="both"/>
        <w:rPr>
          <w:rFonts w:asciiTheme="minorHAnsi" w:hAnsiTheme="minorHAnsi"/>
        </w:rPr>
      </w:pPr>
      <w:r w:rsidRPr="00DC3021">
        <w:rPr>
          <w:rFonts w:asciiTheme="minorHAnsi" w:hAnsiTheme="minorHAnsi"/>
          <w:color w:val="000000" w:themeColor="text1"/>
        </w:rPr>
        <w:t>Wykonawca nie przedstawił zamawiającemu umowy z Podwykonawcą zgodnie z umową , zawarł umowę z Podwykonawcą z naruszeniem ustaleń, powierzył wykonanie robót Podwykonawcom, na których zamawiający nie wyraził zgody.</w:t>
      </w:r>
    </w:p>
    <w:p w14:paraId="75E15ECB" w14:textId="0AC9B7CB" w:rsidR="00A87D1B" w:rsidRDefault="00A51D40" w:rsidP="008901D9">
      <w:pPr>
        <w:pStyle w:val="Tekstpodstawowywcity"/>
        <w:spacing w:after="0"/>
        <w:ind w:left="284" w:hanging="284"/>
        <w:jc w:val="both"/>
      </w:pPr>
      <w:r>
        <w:t xml:space="preserve">3. </w:t>
      </w:r>
      <w:r w:rsidR="00A87D1B" w:rsidRPr="001D5D06">
        <w:t>Wykonawcy przysługuje prawo odstąpienia od umowy, jeżeli Zamawiający odmawia bez wskazania uzasadnionej przyczyny odbioru robót lub podpisania protokołu odbioru - w terminie 1 miesiąca od dnia upływu terminu na dokonanie przez Zamawiającego odbioru robót lub od dnia odmowy Zamawiającego podpisania protokołu odbioru</w:t>
      </w:r>
      <w:r w:rsidR="008901D9">
        <w:t>.</w:t>
      </w:r>
    </w:p>
    <w:p w14:paraId="45062848" w14:textId="215E0745" w:rsidR="00837229" w:rsidRPr="001D5D06" w:rsidRDefault="00837229" w:rsidP="00C63836">
      <w:pPr>
        <w:pStyle w:val="Lista"/>
        <w:numPr>
          <w:ilvl w:val="0"/>
          <w:numId w:val="26"/>
        </w:numPr>
        <w:tabs>
          <w:tab w:val="clear" w:pos="928"/>
        </w:tabs>
        <w:spacing w:line="276" w:lineRule="auto"/>
        <w:ind w:left="284" w:right="-1" w:hanging="284"/>
        <w:jc w:val="both"/>
        <w:rPr>
          <w:rFonts w:asciiTheme="minorHAnsi" w:hAnsiTheme="minorHAnsi"/>
          <w:sz w:val="22"/>
          <w:szCs w:val="22"/>
        </w:rPr>
      </w:pPr>
      <w:r w:rsidRPr="001D5D06">
        <w:rPr>
          <w:rFonts w:asciiTheme="minorHAnsi" w:hAnsiTheme="minorHAnsi"/>
          <w:sz w:val="22"/>
          <w:szCs w:val="22"/>
        </w:rPr>
        <w:t xml:space="preserve">Odstąpienie od umowy nastąpi w formie pisemnej pod rygorem nieważności oraz będzie zawierało uzasadnienie przyczyny odstąpienia. Oświadczenie o odstąpieniu od umowy może zostać złożone  przez cały okres obowiązywania umowy . Oświadczenie o odstąpieniu od umowy Strona może złożyć w terminie 5 dni od chwili powzięcia informacji o okolicznościach uzasadniających odstąpienie od umowy. </w:t>
      </w:r>
    </w:p>
    <w:p w14:paraId="6EE75300" w14:textId="77777777" w:rsidR="00966208" w:rsidRPr="001D5D06" w:rsidRDefault="00966208" w:rsidP="00C63836">
      <w:pPr>
        <w:numPr>
          <w:ilvl w:val="0"/>
          <w:numId w:val="17"/>
        </w:numPr>
        <w:spacing w:after="0"/>
        <w:ind w:left="284" w:hanging="284"/>
        <w:jc w:val="both"/>
        <w:rPr>
          <w:rFonts w:asciiTheme="minorHAnsi" w:hAnsiTheme="minorHAnsi"/>
        </w:rPr>
      </w:pPr>
      <w:r w:rsidRPr="001D5D06">
        <w:rPr>
          <w:rFonts w:asciiTheme="minorHAnsi" w:hAnsiTheme="minorHAnsi"/>
        </w:rPr>
        <w:t>W wypadku odstąpienia od umowy przez Wykonawcę lub Zamawiającego, strony obciążają następujące obowiązki:</w:t>
      </w:r>
    </w:p>
    <w:p w14:paraId="3B680F87" w14:textId="77777777" w:rsidR="00966208" w:rsidRPr="001D5D06" w:rsidRDefault="00966208" w:rsidP="00966208">
      <w:pPr>
        <w:spacing w:after="0"/>
        <w:ind w:left="567" w:hanging="283"/>
        <w:jc w:val="both"/>
        <w:rPr>
          <w:rFonts w:asciiTheme="minorHAnsi" w:hAnsiTheme="minorHAnsi"/>
        </w:rPr>
      </w:pPr>
      <w:r w:rsidRPr="001D5D06">
        <w:rPr>
          <w:rFonts w:asciiTheme="minorHAnsi" w:hAnsiTheme="minorHAnsi"/>
        </w:rPr>
        <w:t>a) Wykonawca zabezpieczy przerwane roboty w zakresie obustronnie uzgodnionym na koszt tej strony, z której to winy nastąpiło odstąpienie od umowy,</w:t>
      </w:r>
    </w:p>
    <w:p w14:paraId="22287082" w14:textId="77777777" w:rsidR="00966208" w:rsidRPr="001D5D06" w:rsidRDefault="00966208" w:rsidP="00966208">
      <w:pPr>
        <w:pStyle w:val="Lista2"/>
        <w:spacing w:after="0"/>
        <w:ind w:left="567" w:hanging="425"/>
        <w:jc w:val="both"/>
        <w:rPr>
          <w:rFonts w:asciiTheme="minorHAnsi" w:hAnsiTheme="minorHAnsi"/>
        </w:rPr>
      </w:pPr>
      <w:r w:rsidRPr="001D5D06">
        <w:rPr>
          <w:rFonts w:asciiTheme="minorHAnsi" w:hAnsiTheme="minorHAnsi"/>
        </w:rPr>
        <w:t xml:space="preserve">  b) Wykonawca zgłosi do dokonania przez Zamawiającego odbioru robót przerwanych, jeżeli odstąpienie od umowy nastąpiło z przyczyn, za które Wykonawca nie odpowiada, </w:t>
      </w:r>
    </w:p>
    <w:p w14:paraId="0470E321" w14:textId="0AB28752" w:rsidR="00966208" w:rsidRPr="001D5D06" w:rsidRDefault="00966208" w:rsidP="00966208">
      <w:pPr>
        <w:pStyle w:val="Lista2"/>
        <w:spacing w:after="0"/>
        <w:ind w:left="567" w:hanging="425"/>
        <w:jc w:val="both"/>
        <w:rPr>
          <w:rFonts w:asciiTheme="minorHAnsi" w:hAnsiTheme="minorHAnsi"/>
        </w:rPr>
      </w:pPr>
      <w:r w:rsidRPr="001D5D06">
        <w:rPr>
          <w:rFonts w:asciiTheme="minorHAnsi" w:hAnsiTheme="minorHAnsi"/>
        </w:rPr>
        <w:t xml:space="preserve">  c) </w:t>
      </w:r>
      <w:r w:rsidR="004C2ECA">
        <w:rPr>
          <w:rFonts w:asciiTheme="minorHAnsi" w:hAnsiTheme="minorHAnsi"/>
        </w:rPr>
        <w:t xml:space="preserve"> </w:t>
      </w:r>
      <w:r w:rsidRPr="001D5D06">
        <w:rPr>
          <w:rFonts w:asciiTheme="minorHAnsi" w:hAnsiTheme="minorHAnsi"/>
        </w:rPr>
        <w:t>w terminie 10 dni od daty odstąpienia od umowy w przypadku o którym mowa w ust.2, Wykonawca przy udziale Zamawiającego sporządzi szczegółowy protokół inwentaryzacji robót w toku wraz z zestawieniem wartości wykonanych robót według stanu na dzień odstąpienia; protokół inwentaryzacji robót w toku stanowić będzie podstawę do wystawienia faktury przez Wykonawcę,</w:t>
      </w:r>
    </w:p>
    <w:p w14:paraId="79C6096E" w14:textId="77777777" w:rsidR="00966208" w:rsidRPr="001D5D06" w:rsidRDefault="00966208" w:rsidP="00966208">
      <w:pPr>
        <w:spacing w:after="0"/>
        <w:ind w:left="567" w:hanging="283"/>
        <w:jc w:val="both"/>
        <w:rPr>
          <w:rFonts w:asciiTheme="minorHAnsi" w:hAnsiTheme="minorHAnsi"/>
        </w:rPr>
      </w:pPr>
      <w:r w:rsidRPr="001D5D06">
        <w:rPr>
          <w:rFonts w:asciiTheme="minorHAnsi" w:hAnsiTheme="minorHAnsi"/>
        </w:rPr>
        <w:t>d) Zamawiający w razie odstąpienia od umowy z przyczyn, za które Wykonawca nie odpowiada, obowiązany jest do dokonania odbioru robót przerwanych oraz przejęcia od Wykonawcy terenu robót w terminie 10 dni od daty odstąpienia oraz do zapłaty wynagrodzenia za roboty, które zostały wykonane do dnia odstąpienia.</w:t>
      </w:r>
    </w:p>
    <w:p w14:paraId="7ADDA8DC" w14:textId="10E5D9FB" w:rsidR="009D4B2F" w:rsidRDefault="008901D9" w:rsidP="00F16BCE">
      <w:pPr>
        <w:pStyle w:val="Tekstpodstawowywcity"/>
        <w:spacing w:after="0"/>
        <w:ind w:left="284" w:hanging="284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6</w:t>
      </w:r>
      <w:r w:rsidR="00966208" w:rsidRPr="001D5D06">
        <w:rPr>
          <w:rFonts w:asciiTheme="minorHAnsi" w:hAnsiTheme="minorHAnsi"/>
        </w:rPr>
        <w:t>. Jeżeli Wykonawca będzie wykonywał przedmiot umowy wadliwie, albo sprzecznie z umową Zamawiający może wezwać go do zmiany sposobu wykonywania umowy i wyznaczyć mu w tym celu odpowiedni termin; po bezskutecznym upływie wyznaczonego terminu Zamawiający może od umowy odstąpić, powierzyć poprawienie lub dalsze wykonanie przedmiotu umowy innemu podmiotowi na koszt Wykonawcy</w:t>
      </w:r>
      <w:r w:rsidR="00966208" w:rsidRPr="001D5D06">
        <w:rPr>
          <w:rFonts w:asciiTheme="minorHAnsi" w:hAnsiTheme="minorHAnsi"/>
          <w:color w:val="FF0000"/>
        </w:rPr>
        <w:t>.</w:t>
      </w:r>
    </w:p>
    <w:p w14:paraId="1F4FBD21" w14:textId="7C2BBFCC" w:rsidR="00966208" w:rsidRPr="001D5D06" w:rsidRDefault="00966208" w:rsidP="00966208">
      <w:pPr>
        <w:pStyle w:val="Tekstpodstawowywcity"/>
        <w:spacing w:after="0"/>
        <w:ind w:left="284" w:hanging="284"/>
        <w:jc w:val="center"/>
        <w:rPr>
          <w:rFonts w:asciiTheme="minorHAnsi" w:hAnsiTheme="minorHAnsi"/>
          <w:b/>
        </w:rPr>
      </w:pPr>
      <w:r w:rsidRPr="001D5D06">
        <w:rPr>
          <w:rFonts w:asciiTheme="minorHAnsi" w:hAnsiTheme="minorHAnsi"/>
          <w:b/>
        </w:rPr>
        <w:t>§ 12.</w:t>
      </w:r>
    </w:p>
    <w:p w14:paraId="511750F0" w14:textId="5CE828CE" w:rsidR="00966208" w:rsidRPr="001D5D06" w:rsidRDefault="00966208" w:rsidP="00966208">
      <w:pPr>
        <w:pStyle w:val="Tekstpodstawowywcity"/>
        <w:spacing w:after="0"/>
        <w:ind w:left="0"/>
        <w:jc w:val="both"/>
        <w:rPr>
          <w:rFonts w:asciiTheme="minorHAnsi" w:hAnsiTheme="minorHAnsi"/>
          <w:b/>
        </w:rPr>
      </w:pPr>
      <w:r w:rsidRPr="001D5D06">
        <w:rPr>
          <w:rFonts w:asciiTheme="minorHAnsi" w:hAnsiTheme="minorHAnsi"/>
        </w:rPr>
        <w:t>W przypadku odstąpienia od niniejszej umowy przez Zamawiającego z przyczyn zawinionych przez Wykonawcę, Wykonawca zapłaci Zamawiającemu karę umowną w wysokości 10% wynagrodzenia ujętego w § 2</w:t>
      </w:r>
      <w:r w:rsidR="00166CAA">
        <w:rPr>
          <w:rFonts w:asciiTheme="minorHAnsi" w:hAnsiTheme="minorHAnsi"/>
        </w:rPr>
        <w:t xml:space="preserve"> ust.1 </w:t>
      </w:r>
      <w:r w:rsidRPr="001D5D06">
        <w:rPr>
          <w:rFonts w:asciiTheme="minorHAnsi" w:hAnsiTheme="minorHAnsi"/>
        </w:rPr>
        <w:t xml:space="preserve"> umowy.</w:t>
      </w:r>
    </w:p>
    <w:p w14:paraId="0688D8A3" w14:textId="77777777" w:rsidR="00966208" w:rsidRPr="001D5D06" w:rsidRDefault="00966208" w:rsidP="00966208">
      <w:pPr>
        <w:pStyle w:val="Tekstpodstawowywcity"/>
        <w:spacing w:after="0"/>
        <w:ind w:left="0"/>
        <w:jc w:val="center"/>
        <w:rPr>
          <w:rFonts w:asciiTheme="minorHAnsi" w:hAnsiTheme="minorHAnsi"/>
          <w:b/>
        </w:rPr>
      </w:pPr>
      <w:r w:rsidRPr="001D5D06">
        <w:rPr>
          <w:rFonts w:asciiTheme="minorHAnsi" w:hAnsiTheme="minorHAnsi"/>
          <w:b/>
        </w:rPr>
        <w:t>§ 13.</w:t>
      </w:r>
    </w:p>
    <w:p w14:paraId="4AEBA9B3" w14:textId="6F122F67" w:rsidR="00966208" w:rsidRDefault="00966208" w:rsidP="00966208">
      <w:pPr>
        <w:pStyle w:val="Tekstpodstawowywcity"/>
        <w:spacing w:after="0"/>
        <w:ind w:left="0"/>
        <w:jc w:val="both"/>
        <w:rPr>
          <w:rFonts w:asciiTheme="minorHAnsi" w:hAnsiTheme="minorHAnsi"/>
        </w:rPr>
      </w:pPr>
      <w:r w:rsidRPr="001D5D06">
        <w:rPr>
          <w:rFonts w:asciiTheme="minorHAnsi" w:hAnsiTheme="minorHAnsi"/>
        </w:rPr>
        <w:t>Zamawiający zapłaci karę umowną w wysokości 10% wynagrodzenia ujętego w §2</w:t>
      </w:r>
      <w:r w:rsidR="00166CAA">
        <w:rPr>
          <w:rFonts w:asciiTheme="minorHAnsi" w:hAnsiTheme="minorHAnsi"/>
        </w:rPr>
        <w:t xml:space="preserve"> ust.1 </w:t>
      </w:r>
      <w:r w:rsidRPr="001D5D06">
        <w:rPr>
          <w:rFonts w:asciiTheme="minorHAnsi" w:hAnsiTheme="minorHAnsi"/>
        </w:rPr>
        <w:t xml:space="preserve">umowy Wykonawcy z tytułu odstąpienia od umowy </w:t>
      </w:r>
      <w:r w:rsidR="002B45F9" w:rsidRPr="001D5D06">
        <w:rPr>
          <w:rFonts w:asciiTheme="minorHAnsi" w:hAnsiTheme="minorHAnsi"/>
        </w:rPr>
        <w:t xml:space="preserve">przez Wykonawcę </w:t>
      </w:r>
      <w:r w:rsidRPr="001D5D06">
        <w:rPr>
          <w:rFonts w:asciiTheme="minorHAnsi" w:hAnsiTheme="minorHAnsi"/>
        </w:rPr>
        <w:t xml:space="preserve">z przyczyn zawinionych przez Zamawiającego za wyjątkiem odstąpienia na skutek okoliczności o których mowa w art. </w:t>
      </w:r>
      <w:r w:rsidR="0043209A" w:rsidRPr="001D5D06">
        <w:rPr>
          <w:rFonts w:asciiTheme="minorHAnsi" w:hAnsiTheme="minorHAnsi"/>
        </w:rPr>
        <w:t>456</w:t>
      </w:r>
      <w:r w:rsidRPr="001D5D06">
        <w:rPr>
          <w:rFonts w:asciiTheme="minorHAnsi" w:hAnsiTheme="minorHAnsi"/>
        </w:rPr>
        <w:t xml:space="preserve"> ustawy Prawo Zamówień Publicznych.</w:t>
      </w:r>
    </w:p>
    <w:p w14:paraId="5DA1570E" w14:textId="77777777" w:rsidR="00187B4B" w:rsidRDefault="00187B4B" w:rsidP="00966208">
      <w:pPr>
        <w:pStyle w:val="Tekstpodstawowywcity"/>
        <w:spacing w:after="0"/>
        <w:ind w:left="0"/>
        <w:jc w:val="center"/>
        <w:rPr>
          <w:rFonts w:asciiTheme="minorHAnsi" w:hAnsiTheme="minorHAnsi"/>
          <w:b/>
        </w:rPr>
      </w:pPr>
    </w:p>
    <w:p w14:paraId="4DDA129D" w14:textId="3250B7A1" w:rsidR="00966208" w:rsidRPr="001D5D06" w:rsidRDefault="00966208" w:rsidP="00966208">
      <w:pPr>
        <w:pStyle w:val="Tekstpodstawowywcity"/>
        <w:spacing w:after="0"/>
        <w:ind w:left="0"/>
        <w:jc w:val="center"/>
        <w:rPr>
          <w:rFonts w:asciiTheme="minorHAnsi" w:hAnsiTheme="minorHAnsi"/>
          <w:b/>
        </w:rPr>
      </w:pPr>
      <w:r w:rsidRPr="001D5D06">
        <w:rPr>
          <w:rFonts w:asciiTheme="minorHAnsi" w:hAnsiTheme="minorHAnsi"/>
          <w:b/>
        </w:rPr>
        <w:lastRenderedPageBreak/>
        <w:t>§ 14.</w:t>
      </w:r>
    </w:p>
    <w:p w14:paraId="42090207" w14:textId="200C853A" w:rsidR="00966208" w:rsidRPr="001D5D06" w:rsidRDefault="00966208" w:rsidP="00966208">
      <w:pPr>
        <w:pStyle w:val="Tekstpodstawowywcity"/>
        <w:spacing w:after="0"/>
        <w:ind w:left="284" w:hanging="284"/>
        <w:jc w:val="both"/>
        <w:rPr>
          <w:rFonts w:asciiTheme="minorHAnsi" w:hAnsiTheme="minorHAnsi"/>
        </w:rPr>
      </w:pPr>
      <w:r w:rsidRPr="001D5D06">
        <w:rPr>
          <w:rFonts w:asciiTheme="minorHAnsi" w:hAnsiTheme="minorHAnsi"/>
        </w:rPr>
        <w:t xml:space="preserve">1. Wykonawca zapłaci Zamawiającemu karę umowną za każdy dzień </w:t>
      </w:r>
      <w:r w:rsidR="00DF21F0">
        <w:rPr>
          <w:rFonts w:asciiTheme="minorHAnsi" w:hAnsiTheme="minorHAnsi"/>
        </w:rPr>
        <w:t>zwłoki</w:t>
      </w:r>
      <w:r w:rsidR="00DF21F0" w:rsidRPr="001D5D06">
        <w:rPr>
          <w:rFonts w:asciiTheme="minorHAnsi" w:hAnsiTheme="minorHAnsi"/>
        </w:rPr>
        <w:t xml:space="preserve"> </w:t>
      </w:r>
      <w:r w:rsidRPr="001D5D06">
        <w:rPr>
          <w:rFonts w:asciiTheme="minorHAnsi" w:hAnsiTheme="minorHAnsi"/>
        </w:rPr>
        <w:t>w oddaniu robót objętych umową w wysokości 0,5 % wynagrodzenia ujętego w § 2</w:t>
      </w:r>
      <w:r w:rsidR="003059C3">
        <w:rPr>
          <w:rFonts w:asciiTheme="minorHAnsi" w:hAnsiTheme="minorHAnsi"/>
        </w:rPr>
        <w:t xml:space="preserve"> ust.1</w:t>
      </w:r>
      <w:r w:rsidRPr="001D5D06">
        <w:rPr>
          <w:rFonts w:asciiTheme="minorHAnsi" w:hAnsiTheme="minorHAnsi"/>
        </w:rPr>
        <w:t xml:space="preserve"> umowy.</w:t>
      </w:r>
    </w:p>
    <w:p w14:paraId="2B84789C" w14:textId="1413D570" w:rsidR="00166CAA" w:rsidRDefault="00966208" w:rsidP="00166CAA">
      <w:pPr>
        <w:pStyle w:val="Tekstpodstawowywcity"/>
        <w:spacing w:after="0"/>
        <w:ind w:left="284" w:hanging="284"/>
        <w:jc w:val="both"/>
        <w:rPr>
          <w:rFonts w:asciiTheme="minorHAnsi" w:hAnsiTheme="minorHAnsi"/>
          <w:b/>
          <w:bCs/>
        </w:rPr>
      </w:pPr>
      <w:r w:rsidRPr="001D5D06">
        <w:rPr>
          <w:rFonts w:asciiTheme="minorHAnsi" w:hAnsiTheme="minorHAnsi"/>
        </w:rPr>
        <w:t>2. Wykonawca zapłaci Zamawiającemu karę umowną w wysokości 0,5% wynagrodzenia ujętego w §2</w:t>
      </w:r>
      <w:r w:rsidR="003059C3">
        <w:rPr>
          <w:rFonts w:asciiTheme="minorHAnsi" w:hAnsiTheme="minorHAnsi"/>
        </w:rPr>
        <w:t xml:space="preserve"> ust. 1 </w:t>
      </w:r>
      <w:r w:rsidRPr="001D5D06">
        <w:rPr>
          <w:rFonts w:asciiTheme="minorHAnsi" w:hAnsiTheme="minorHAnsi"/>
        </w:rPr>
        <w:t xml:space="preserve"> umowy za każdy dzień </w:t>
      </w:r>
      <w:r w:rsidR="00DF21F0">
        <w:rPr>
          <w:rFonts w:asciiTheme="minorHAnsi" w:hAnsiTheme="minorHAnsi"/>
        </w:rPr>
        <w:t>zwłoki</w:t>
      </w:r>
      <w:r w:rsidRPr="001D5D06">
        <w:rPr>
          <w:rFonts w:asciiTheme="minorHAnsi" w:hAnsiTheme="minorHAnsi"/>
        </w:rPr>
        <w:t xml:space="preserve"> licząc od upłynięcia terminu wyz</w:t>
      </w:r>
      <w:r w:rsidR="004C2ECA">
        <w:rPr>
          <w:rFonts w:asciiTheme="minorHAnsi" w:hAnsiTheme="minorHAnsi"/>
        </w:rPr>
        <w:t xml:space="preserve">naczonego na usunięcie wad. </w:t>
      </w:r>
      <w:r w:rsidR="004C2ECA">
        <w:rPr>
          <w:rFonts w:asciiTheme="minorHAnsi" w:hAnsiTheme="minorHAnsi"/>
        </w:rPr>
        <w:tab/>
      </w:r>
    </w:p>
    <w:p w14:paraId="0CF138AC" w14:textId="77777777" w:rsidR="0035176E" w:rsidRDefault="0035176E" w:rsidP="00966208">
      <w:pPr>
        <w:pStyle w:val="Tekstpodstawowywcity"/>
        <w:spacing w:after="0"/>
        <w:ind w:left="426" w:hanging="366"/>
        <w:jc w:val="center"/>
        <w:rPr>
          <w:rFonts w:asciiTheme="minorHAnsi" w:hAnsiTheme="minorHAnsi"/>
          <w:b/>
          <w:bCs/>
        </w:rPr>
      </w:pPr>
    </w:p>
    <w:p w14:paraId="7C5A26F6" w14:textId="77777777" w:rsidR="00966208" w:rsidRPr="001D5D06" w:rsidRDefault="00966208" w:rsidP="00966208">
      <w:pPr>
        <w:pStyle w:val="Tekstpodstawowywcity"/>
        <w:spacing w:after="0"/>
        <w:ind w:left="426" w:hanging="366"/>
        <w:jc w:val="center"/>
        <w:rPr>
          <w:rFonts w:asciiTheme="minorHAnsi" w:hAnsiTheme="minorHAnsi"/>
          <w:b/>
          <w:bCs/>
          <w:color w:val="000000"/>
        </w:rPr>
      </w:pPr>
      <w:r w:rsidRPr="001D5D06">
        <w:rPr>
          <w:rFonts w:asciiTheme="minorHAnsi" w:hAnsiTheme="minorHAnsi"/>
          <w:b/>
          <w:bCs/>
        </w:rPr>
        <w:t>§  15.</w:t>
      </w:r>
    </w:p>
    <w:p w14:paraId="2995A0C8" w14:textId="77777777" w:rsidR="00966208" w:rsidRPr="001D5D06" w:rsidRDefault="00966208" w:rsidP="00C63836">
      <w:pPr>
        <w:pStyle w:val="Tekstpodstawowywcity"/>
        <w:numPr>
          <w:ilvl w:val="0"/>
          <w:numId w:val="18"/>
        </w:numPr>
        <w:spacing w:after="0"/>
        <w:jc w:val="both"/>
        <w:rPr>
          <w:rFonts w:asciiTheme="minorHAnsi" w:hAnsiTheme="minorHAnsi"/>
          <w:color w:val="000000"/>
        </w:rPr>
      </w:pPr>
      <w:r w:rsidRPr="001D5D06">
        <w:rPr>
          <w:rFonts w:asciiTheme="minorHAnsi" w:hAnsiTheme="minorHAnsi"/>
          <w:color w:val="000000"/>
        </w:rPr>
        <w:t>Wykonawca zapłaci zamawiającemu karę umowną w przypadku braku zapłaty wynagrodzenia należnego podwykonawcom lub dalszym podwykonawcom w wysokości 5.000 zł. za każde zdarzenie.</w:t>
      </w:r>
    </w:p>
    <w:p w14:paraId="6C45E468" w14:textId="77777777" w:rsidR="00966208" w:rsidRPr="001D5D06" w:rsidRDefault="00966208" w:rsidP="00C63836">
      <w:pPr>
        <w:pStyle w:val="Tekstpodstawowywcity"/>
        <w:numPr>
          <w:ilvl w:val="0"/>
          <w:numId w:val="18"/>
        </w:numPr>
        <w:spacing w:after="0"/>
        <w:jc w:val="both"/>
        <w:rPr>
          <w:rFonts w:asciiTheme="minorHAnsi" w:hAnsiTheme="minorHAnsi"/>
          <w:color w:val="000000"/>
        </w:rPr>
      </w:pPr>
      <w:r w:rsidRPr="001D5D06">
        <w:rPr>
          <w:rFonts w:asciiTheme="minorHAnsi" w:hAnsiTheme="minorHAnsi"/>
          <w:color w:val="000000"/>
        </w:rPr>
        <w:t>Wykonawca zapłaci zamawiającemu karę umowną w przypadku nieterminowej zapłaty wynagrodzenia należnego podwykonawcom lub dalszym podwykonawcom w wysokości 5.000 zł za każde zdarzenie.</w:t>
      </w:r>
    </w:p>
    <w:p w14:paraId="50585C1F" w14:textId="77777777" w:rsidR="00966208" w:rsidRPr="001D5D06" w:rsidRDefault="00966208" w:rsidP="00C63836">
      <w:pPr>
        <w:pStyle w:val="Tekstpodstawowywcity"/>
        <w:numPr>
          <w:ilvl w:val="0"/>
          <w:numId w:val="18"/>
        </w:numPr>
        <w:spacing w:after="0"/>
        <w:jc w:val="both"/>
        <w:rPr>
          <w:rFonts w:asciiTheme="minorHAnsi" w:hAnsiTheme="minorHAnsi"/>
          <w:color w:val="000000"/>
        </w:rPr>
      </w:pPr>
      <w:r w:rsidRPr="001D5D06">
        <w:rPr>
          <w:rFonts w:asciiTheme="minorHAnsi" w:hAnsiTheme="minorHAnsi"/>
          <w:color w:val="000000"/>
        </w:rPr>
        <w:t>Wykonawca zapłaci zamawiającemu karę umowną w przypadku  nie przedłożenia do zaakceptowania projektu umowy o podwykonawstwo której przedmiotem są roboty budowlane lub projektu jej zmiany w wysokości 3.000 zł za każde zdarzenie.</w:t>
      </w:r>
    </w:p>
    <w:p w14:paraId="68D2F24B" w14:textId="0460FA26" w:rsidR="00966208" w:rsidRPr="001D5D06" w:rsidRDefault="00966208" w:rsidP="00C63836">
      <w:pPr>
        <w:pStyle w:val="Tekstpodstawowywcity"/>
        <w:numPr>
          <w:ilvl w:val="0"/>
          <w:numId w:val="18"/>
        </w:numPr>
        <w:spacing w:after="0"/>
        <w:jc w:val="both"/>
        <w:rPr>
          <w:rFonts w:asciiTheme="minorHAnsi" w:hAnsiTheme="minorHAnsi"/>
          <w:color w:val="000000"/>
        </w:rPr>
      </w:pPr>
      <w:r w:rsidRPr="001D5D06">
        <w:rPr>
          <w:rFonts w:asciiTheme="minorHAnsi" w:hAnsiTheme="minorHAnsi"/>
          <w:color w:val="000000"/>
        </w:rPr>
        <w:t>Wykonawca zapłaci zamawiającemu karę umowną w przypadku braku zmiany umowy</w:t>
      </w:r>
      <w:r w:rsidR="009D4B2F">
        <w:rPr>
          <w:rFonts w:asciiTheme="minorHAnsi" w:hAnsiTheme="minorHAnsi"/>
          <w:color w:val="000000"/>
        </w:rPr>
        <w:t xml:space="preserve">                                     </w:t>
      </w:r>
      <w:r w:rsidRPr="001D5D06">
        <w:rPr>
          <w:rFonts w:asciiTheme="minorHAnsi" w:hAnsiTheme="minorHAnsi"/>
          <w:color w:val="000000"/>
        </w:rPr>
        <w:t xml:space="preserve"> o podwykonawstwo w zakresie terminu zapłaty dłuższym jak 30 dni od dnia doręczenia wykonawcy, podwykonawcy lub dalszemu podwykonawcy faktury, rachunku, potwierdzającego  wykonanie zleconych podwykonawcy robót budowlanych w wysokości  4.000 zł za każde zdarzenie. </w:t>
      </w:r>
    </w:p>
    <w:p w14:paraId="7FA609B3" w14:textId="77777777" w:rsidR="00966208" w:rsidRPr="001D5D06" w:rsidRDefault="00966208" w:rsidP="00C63836">
      <w:pPr>
        <w:pStyle w:val="Tekstpodstawowywcity"/>
        <w:numPr>
          <w:ilvl w:val="0"/>
          <w:numId w:val="18"/>
        </w:numPr>
        <w:spacing w:after="0"/>
        <w:jc w:val="both"/>
        <w:rPr>
          <w:rFonts w:asciiTheme="minorHAnsi" w:hAnsiTheme="minorHAnsi"/>
          <w:color w:val="000000"/>
        </w:rPr>
      </w:pPr>
      <w:r w:rsidRPr="001D5D06">
        <w:rPr>
          <w:rFonts w:asciiTheme="minorHAnsi" w:hAnsiTheme="minorHAnsi"/>
          <w:color w:val="000000"/>
        </w:rPr>
        <w:t xml:space="preserve">Wykonawca zapłaci zamawiającemu karę umowną przypadku nie przedłożenia poświadczonej za zgodność z oryginałem kopii umowy o podwykonawstwo w wysokości 5.000 zł  za każde zdarzenie.  </w:t>
      </w:r>
    </w:p>
    <w:p w14:paraId="1FCF0BCB" w14:textId="0540E46F" w:rsidR="00966208" w:rsidRPr="001D5D06" w:rsidRDefault="00966208" w:rsidP="00C63836">
      <w:pPr>
        <w:pStyle w:val="Tekstpodstawowywcity"/>
        <w:numPr>
          <w:ilvl w:val="0"/>
          <w:numId w:val="18"/>
        </w:numPr>
        <w:spacing w:after="0"/>
        <w:jc w:val="both"/>
        <w:rPr>
          <w:rFonts w:asciiTheme="minorHAnsi" w:hAnsiTheme="minorHAnsi"/>
          <w:color w:val="000000"/>
        </w:rPr>
      </w:pPr>
      <w:r w:rsidRPr="001D5D06">
        <w:rPr>
          <w:rFonts w:asciiTheme="minorHAnsi" w:hAnsiTheme="minorHAnsi"/>
          <w:color w:val="000000"/>
        </w:rPr>
        <w:t xml:space="preserve">Roszczenie o zapłatę kar umownych z tytułu </w:t>
      </w:r>
      <w:r w:rsidR="00DF21F0">
        <w:rPr>
          <w:rFonts w:asciiTheme="minorHAnsi" w:hAnsiTheme="minorHAnsi"/>
          <w:color w:val="000000"/>
        </w:rPr>
        <w:t>zwłoki</w:t>
      </w:r>
      <w:r w:rsidRPr="001D5D06">
        <w:rPr>
          <w:rFonts w:asciiTheme="minorHAnsi" w:hAnsiTheme="minorHAnsi"/>
          <w:color w:val="000000"/>
        </w:rPr>
        <w:t xml:space="preserve">, ustalonych za każdy rozpoczęty dzień opóźnienia, staje się wymagalne: </w:t>
      </w:r>
    </w:p>
    <w:p w14:paraId="650436A6" w14:textId="25882DC6" w:rsidR="00966208" w:rsidRPr="001D5D06" w:rsidRDefault="00966208" w:rsidP="00C63836">
      <w:pPr>
        <w:pStyle w:val="Tekstpodstawowywcity"/>
        <w:numPr>
          <w:ilvl w:val="0"/>
          <w:numId w:val="19"/>
        </w:numPr>
        <w:spacing w:after="0"/>
        <w:ind w:left="709" w:hanging="283"/>
        <w:jc w:val="both"/>
        <w:rPr>
          <w:rFonts w:asciiTheme="minorHAnsi" w:hAnsiTheme="minorHAnsi"/>
          <w:color w:val="000000"/>
        </w:rPr>
      </w:pPr>
      <w:r w:rsidRPr="001D5D06">
        <w:rPr>
          <w:rFonts w:asciiTheme="minorHAnsi" w:hAnsiTheme="minorHAnsi"/>
          <w:color w:val="000000"/>
        </w:rPr>
        <w:t xml:space="preserve">za każdy rozpoczęty dzień </w:t>
      </w:r>
      <w:r w:rsidR="00DF21F0">
        <w:rPr>
          <w:rFonts w:asciiTheme="minorHAnsi" w:hAnsiTheme="minorHAnsi"/>
          <w:color w:val="000000"/>
        </w:rPr>
        <w:t>zwłoki</w:t>
      </w:r>
      <w:r w:rsidRPr="001D5D06">
        <w:rPr>
          <w:rFonts w:asciiTheme="minorHAnsi" w:hAnsiTheme="minorHAnsi"/>
          <w:color w:val="000000"/>
        </w:rPr>
        <w:t>- w tym dniu</w:t>
      </w:r>
    </w:p>
    <w:p w14:paraId="6DB15837" w14:textId="7450C84A" w:rsidR="00966208" w:rsidRPr="001D5D06" w:rsidRDefault="00966208" w:rsidP="00C63836">
      <w:pPr>
        <w:pStyle w:val="Tekstpodstawowywcity"/>
        <w:numPr>
          <w:ilvl w:val="0"/>
          <w:numId w:val="19"/>
        </w:numPr>
        <w:spacing w:after="0"/>
        <w:ind w:left="426" w:firstLine="0"/>
        <w:jc w:val="both"/>
        <w:rPr>
          <w:rFonts w:asciiTheme="minorHAnsi" w:hAnsiTheme="minorHAnsi"/>
          <w:color w:val="000000"/>
        </w:rPr>
      </w:pPr>
      <w:r w:rsidRPr="001D5D06">
        <w:rPr>
          <w:rFonts w:asciiTheme="minorHAnsi" w:hAnsiTheme="minorHAnsi"/>
          <w:color w:val="000000"/>
        </w:rPr>
        <w:t xml:space="preserve">za każdy następny rozpoczęty dzień </w:t>
      </w:r>
      <w:r w:rsidR="00DF21F0">
        <w:rPr>
          <w:rFonts w:asciiTheme="minorHAnsi" w:hAnsiTheme="minorHAnsi"/>
          <w:color w:val="000000"/>
        </w:rPr>
        <w:t>zwłoki</w:t>
      </w:r>
      <w:r w:rsidR="00DF21F0" w:rsidRPr="001D5D06">
        <w:rPr>
          <w:rFonts w:asciiTheme="minorHAnsi" w:hAnsiTheme="minorHAnsi"/>
          <w:color w:val="000000"/>
        </w:rPr>
        <w:t xml:space="preserve"> </w:t>
      </w:r>
      <w:r w:rsidRPr="001D5D06">
        <w:rPr>
          <w:rFonts w:asciiTheme="minorHAnsi" w:hAnsiTheme="minorHAnsi"/>
          <w:color w:val="000000"/>
        </w:rPr>
        <w:t>– odpowiednio w każdym z tych dni.</w:t>
      </w:r>
    </w:p>
    <w:p w14:paraId="479234FC" w14:textId="77777777" w:rsidR="00966208" w:rsidRPr="001D5D06" w:rsidRDefault="00966208" w:rsidP="00C63836">
      <w:pPr>
        <w:pStyle w:val="Tekstpodstawowywcity"/>
        <w:numPr>
          <w:ilvl w:val="0"/>
          <w:numId w:val="18"/>
        </w:numPr>
        <w:spacing w:after="0"/>
        <w:ind w:left="284" w:hanging="284"/>
        <w:jc w:val="both"/>
        <w:rPr>
          <w:rFonts w:asciiTheme="minorHAnsi" w:hAnsiTheme="minorHAnsi"/>
          <w:b/>
          <w:bCs/>
        </w:rPr>
      </w:pPr>
      <w:r w:rsidRPr="001D5D06">
        <w:rPr>
          <w:rFonts w:asciiTheme="minorHAnsi" w:hAnsiTheme="minorHAnsi"/>
          <w:color w:val="000000"/>
        </w:rPr>
        <w:t>Wykonawca zapłaci zamawiającemu karę umowną w wysokości 5.000 zł  za każde zdarzenie w przypadku nie przedłożenia zamawiającemu dowodów lub oświadczeń wykonawcy</w:t>
      </w:r>
      <w:r w:rsidR="002C3915" w:rsidRPr="001D5D06">
        <w:rPr>
          <w:rFonts w:asciiTheme="minorHAnsi" w:hAnsiTheme="minorHAnsi"/>
          <w:color w:val="000000"/>
        </w:rPr>
        <w:t xml:space="preserve">, </w:t>
      </w:r>
      <w:r w:rsidRPr="001D5D06">
        <w:rPr>
          <w:rFonts w:asciiTheme="minorHAnsi" w:hAnsiTheme="minorHAnsi"/>
          <w:color w:val="000000"/>
        </w:rPr>
        <w:t>podwykonawcy</w:t>
      </w:r>
      <w:r w:rsidR="002C3915" w:rsidRPr="001D5D06">
        <w:rPr>
          <w:rFonts w:asciiTheme="minorHAnsi" w:hAnsiTheme="minorHAnsi"/>
          <w:color w:val="000000"/>
        </w:rPr>
        <w:t xml:space="preserve"> lub dalszego podwykonawcy</w:t>
      </w:r>
      <w:r w:rsidRPr="001D5D06">
        <w:rPr>
          <w:rFonts w:asciiTheme="minorHAnsi" w:hAnsiTheme="minorHAnsi"/>
          <w:color w:val="000000"/>
        </w:rPr>
        <w:t xml:space="preserve"> o zatrudnieniu na podstawie umowy o pracę osób wykonujących czynności, których dotyczy wezwanie zamawiającego.</w:t>
      </w:r>
    </w:p>
    <w:p w14:paraId="4F077CE4" w14:textId="77777777" w:rsidR="00152500" w:rsidRPr="001D5D06" w:rsidRDefault="00152500" w:rsidP="00C63836">
      <w:pPr>
        <w:pStyle w:val="Tekstpodstawowywcity"/>
        <w:numPr>
          <w:ilvl w:val="0"/>
          <w:numId w:val="18"/>
        </w:numPr>
        <w:spacing w:after="0"/>
        <w:ind w:left="284" w:hanging="284"/>
        <w:jc w:val="both"/>
        <w:rPr>
          <w:rFonts w:asciiTheme="minorHAnsi" w:hAnsiTheme="minorHAnsi"/>
          <w:b/>
          <w:bCs/>
        </w:rPr>
      </w:pPr>
      <w:r w:rsidRPr="001D5D06">
        <w:rPr>
          <w:rFonts w:asciiTheme="minorHAnsi" w:hAnsiTheme="minorHAnsi"/>
          <w:color w:val="000000"/>
        </w:rPr>
        <w:t xml:space="preserve">Kary umowne mogą podlegać sumowaniu , jeżeli podstawą ich naliczenia jest to samo zdarzenie. </w:t>
      </w:r>
    </w:p>
    <w:p w14:paraId="6D4F0C65" w14:textId="52271416" w:rsidR="00152500" w:rsidRPr="001D5D06" w:rsidRDefault="00152500" w:rsidP="00C63836">
      <w:pPr>
        <w:pStyle w:val="Tekstpodstawowywcity"/>
        <w:numPr>
          <w:ilvl w:val="0"/>
          <w:numId w:val="18"/>
        </w:numPr>
        <w:spacing w:after="0"/>
        <w:ind w:left="284" w:hanging="284"/>
        <w:jc w:val="both"/>
        <w:rPr>
          <w:rFonts w:asciiTheme="minorHAnsi" w:hAnsiTheme="minorHAnsi"/>
          <w:b/>
          <w:bCs/>
          <w:color w:val="FF0000"/>
        </w:rPr>
      </w:pPr>
      <w:r w:rsidRPr="007841C0">
        <w:rPr>
          <w:rFonts w:asciiTheme="minorHAnsi" w:hAnsiTheme="minorHAnsi"/>
        </w:rPr>
        <w:t xml:space="preserve">Łączna maksymalna wysokość kar umownych, których mogą dochodzić </w:t>
      </w:r>
      <w:r w:rsidR="005D7496" w:rsidRPr="007841C0">
        <w:rPr>
          <w:rFonts w:asciiTheme="minorHAnsi" w:hAnsiTheme="minorHAnsi"/>
        </w:rPr>
        <w:t xml:space="preserve">Strony nie może przekraczać </w:t>
      </w:r>
      <w:r w:rsidR="0043209A" w:rsidRPr="007841C0">
        <w:rPr>
          <w:rFonts w:asciiTheme="minorHAnsi" w:hAnsiTheme="minorHAnsi"/>
        </w:rPr>
        <w:t>15</w:t>
      </w:r>
      <w:r w:rsidR="005D7496" w:rsidRPr="007841C0">
        <w:rPr>
          <w:rFonts w:asciiTheme="minorHAnsi" w:hAnsiTheme="minorHAnsi"/>
        </w:rPr>
        <w:t xml:space="preserve">% wynagrodzenia brutto o którym mowa w § 2 ust. 1 umowy </w:t>
      </w:r>
    </w:p>
    <w:p w14:paraId="0C9B692B" w14:textId="77777777" w:rsidR="00966208" w:rsidRPr="001D5D06" w:rsidRDefault="00966208" w:rsidP="00966208">
      <w:pPr>
        <w:pStyle w:val="Tekstpodstawowywcity"/>
        <w:spacing w:after="0" w:line="240" w:lineRule="auto"/>
        <w:ind w:left="284"/>
        <w:jc w:val="both"/>
        <w:rPr>
          <w:rFonts w:asciiTheme="minorHAnsi" w:hAnsiTheme="minorHAnsi"/>
          <w:b/>
          <w:bCs/>
        </w:rPr>
      </w:pPr>
    </w:p>
    <w:p w14:paraId="411E4E71" w14:textId="57A1C208" w:rsidR="00966208" w:rsidRPr="001D5D06" w:rsidRDefault="00966208" w:rsidP="00601498">
      <w:pPr>
        <w:pStyle w:val="Akapitzlist"/>
        <w:widowControl w:val="0"/>
        <w:autoSpaceDE w:val="0"/>
        <w:autoSpaceDN w:val="0"/>
        <w:adjustRightInd w:val="0"/>
        <w:spacing w:after="0"/>
        <w:ind w:left="420"/>
        <w:jc w:val="center"/>
        <w:rPr>
          <w:b/>
          <w:bCs/>
        </w:rPr>
      </w:pPr>
      <w:r w:rsidRPr="001D5D06">
        <w:rPr>
          <w:b/>
          <w:bCs/>
        </w:rPr>
        <w:t>§ 16.</w:t>
      </w:r>
    </w:p>
    <w:p w14:paraId="42B42B41" w14:textId="77777777" w:rsidR="00966208" w:rsidRPr="001D5D06" w:rsidRDefault="00966208" w:rsidP="00966208">
      <w:pPr>
        <w:pStyle w:val="Tekstpodstawowywcity"/>
        <w:spacing w:after="0"/>
        <w:ind w:left="284" w:hanging="284"/>
        <w:jc w:val="both"/>
        <w:rPr>
          <w:rFonts w:asciiTheme="minorHAnsi" w:hAnsiTheme="minorHAnsi"/>
        </w:rPr>
      </w:pPr>
      <w:r w:rsidRPr="001D5D06">
        <w:rPr>
          <w:rFonts w:asciiTheme="minorHAnsi" w:hAnsiTheme="minorHAnsi"/>
        </w:rPr>
        <w:t xml:space="preserve">1. Wykonawca upoważnia Zamawiającego do potrącenia z faktury należnych kar umownych       wymienionych  w § </w:t>
      </w:r>
      <w:r w:rsidRPr="006B48D6">
        <w:rPr>
          <w:rFonts w:asciiTheme="minorHAnsi" w:hAnsiTheme="minorHAnsi"/>
        </w:rPr>
        <w:t xml:space="preserve">12, 14 i 15 </w:t>
      </w:r>
      <w:r w:rsidRPr="001D5D06">
        <w:rPr>
          <w:rFonts w:asciiTheme="minorHAnsi" w:hAnsiTheme="minorHAnsi"/>
          <w:color w:val="000000"/>
        </w:rPr>
        <w:t>z tytułu</w:t>
      </w:r>
      <w:r w:rsidRPr="001D5D06">
        <w:rPr>
          <w:rFonts w:asciiTheme="minorHAnsi" w:hAnsiTheme="minorHAnsi"/>
        </w:rPr>
        <w:t xml:space="preserve"> przysługującego mu wynagrodzenia.</w:t>
      </w:r>
    </w:p>
    <w:p w14:paraId="411F3EE5" w14:textId="2C1CD3BD" w:rsidR="00966208" w:rsidRDefault="00966208" w:rsidP="003059C3">
      <w:pPr>
        <w:tabs>
          <w:tab w:val="left" w:pos="284"/>
        </w:tabs>
        <w:spacing w:after="0"/>
        <w:ind w:left="284" w:hanging="284"/>
        <w:jc w:val="both"/>
        <w:rPr>
          <w:rFonts w:asciiTheme="minorHAnsi" w:hAnsiTheme="minorHAnsi"/>
        </w:rPr>
      </w:pPr>
      <w:r w:rsidRPr="001D5D06">
        <w:rPr>
          <w:rFonts w:asciiTheme="minorHAnsi" w:hAnsiTheme="minorHAnsi"/>
        </w:rPr>
        <w:t>2. W sytuacji gdy przewidziane kary pieniężne nie pokryją wyrządzonych szkód, stronom przysługuje prawo żądania odszkodowania uzupełniającego na zasadach ogólnych.</w:t>
      </w:r>
    </w:p>
    <w:p w14:paraId="08D428AC" w14:textId="77777777" w:rsidR="00601498" w:rsidRDefault="00601498" w:rsidP="00F85B43">
      <w:pPr>
        <w:widowControl w:val="0"/>
        <w:autoSpaceDE w:val="0"/>
        <w:autoSpaceDN w:val="0"/>
        <w:adjustRightInd w:val="0"/>
        <w:spacing w:after="0"/>
        <w:rPr>
          <w:b/>
          <w:bCs/>
        </w:rPr>
      </w:pPr>
    </w:p>
    <w:p w14:paraId="3495BE90" w14:textId="39FBD900" w:rsidR="00F134BB" w:rsidRPr="00F85B43" w:rsidRDefault="00F134BB" w:rsidP="00601498">
      <w:pPr>
        <w:widowControl w:val="0"/>
        <w:autoSpaceDE w:val="0"/>
        <w:autoSpaceDN w:val="0"/>
        <w:adjustRightInd w:val="0"/>
        <w:spacing w:after="0"/>
        <w:ind w:left="426"/>
        <w:jc w:val="center"/>
        <w:rPr>
          <w:b/>
          <w:bCs/>
        </w:rPr>
      </w:pPr>
      <w:r>
        <w:rPr>
          <w:b/>
          <w:bCs/>
        </w:rPr>
        <w:t>§ 1</w:t>
      </w:r>
      <w:r w:rsidR="00601498">
        <w:rPr>
          <w:b/>
          <w:bCs/>
        </w:rPr>
        <w:t>7</w:t>
      </w:r>
    </w:p>
    <w:p w14:paraId="5166124B" w14:textId="77777777" w:rsidR="00F134BB" w:rsidRPr="004C2ECA" w:rsidRDefault="00F134BB" w:rsidP="00C63836">
      <w:pPr>
        <w:pStyle w:val="Akapitzlist"/>
        <w:widowControl w:val="0"/>
        <w:numPr>
          <w:ilvl w:val="3"/>
          <w:numId w:val="19"/>
        </w:numPr>
        <w:autoSpaceDE w:val="0"/>
        <w:autoSpaceDN w:val="0"/>
        <w:adjustRightInd w:val="0"/>
        <w:spacing w:after="0"/>
        <w:ind w:left="426" w:hanging="284"/>
        <w:jc w:val="both"/>
        <w:rPr>
          <w:rFonts w:cstheme="minorHAnsi"/>
          <w:bCs/>
          <w:color w:val="000000" w:themeColor="text1"/>
        </w:rPr>
      </w:pPr>
      <w:r w:rsidRPr="004C2ECA">
        <w:rPr>
          <w:rFonts w:cstheme="minorHAnsi"/>
          <w:bCs/>
          <w:color w:val="000000" w:themeColor="text1"/>
        </w:rPr>
        <w:t xml:space="preserve">W ramach wynagrodzenia o którym mowa w § 2 ust. 1 niniejszej umowy, wykonawca przenosi na zamawiającego majątkowe prawa autorskie do wszystkich materiałów i wyników prac stanowiących dokumentację powykonawczą powstałą w wyniku realizacji przedmiotu umowy, opracowań dodatkowych, o których mowa w SWZ ( jeżeli takie istnieją) oraz innych dokumentów powstałych </w:t>
      </w:r>
      <w:r w:rsidRPr="004C2ECA">
        <w:rPr>
          <w:rFonts w:cstheme="minorHAnsi"/>
          <w:bCs/>
          <w:color w:val="000000" w:themeColor="text1"/>
        </w:rPr>
        <w:lastRenderedPageBreak/>
        <w:t>w wyniku realizacji przedmiotu umowy , zwanych dalej utworami lub osobno Utworem.</w:t>
      </w:r>
    </w:p>
    <w:p w14:paraId="1710719C" w14:textId="42C412C9" w:rsidR="00F134BB" w:rsidRPr="004C2ECA" w:rsidRDefault="00F134BB" w:rsidP="00E42377">
      <w:pPr>
        <w:widowControl w:val="0"/>
        <w:autoSpaceDE w:val="0"/>
        <w:autoSpaceDN w:val="0"/>
        <w:adjustRightInd w:val="0"/>
        <w:spacing w:after="0"/>
        <w:ind w:left="142"/>
        <w:jc w:val="both"/>
        <w:rPr>
          <w:rFonts w:asciiTheme="minorHAnsi" w:hAnsiTheme="minorHAnsi" w:cstheme="minorHAnsi"/>
          <w:bCs/>
          <w:color w:val="000000" w:themeColor="text1"/>
        </w:rPr>
      </w:pPr>
      <w:r w:rsidRPr="004C2ECA">
        <w:rPr>
          <w:rFonts w:asciiTheme="minorHAnsi" w:hAnsiTheme="minorHAnsi" w:cstheme="minorHAnsi"/>
          <w:bCs/>
          <w:color w:val="000000" w:themeColor="text1"/>
        </w:rPr>
        <w:t xml:space="preserve">2. </w:t>
      </w:r>
      <w:r w:rsidR="004C2ECA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4C2ECA">
        <w:rPr>
          <w:rFonts w:asciiTheme="minorHAnsi" w:hAnsiTheme="minorHAnsi" w:cstheme="minorHAnsi"/>
          <w:bCs/>
          <w:color w:val="000000" w:themeColor="text1"/>
        </w:rPr>
        <w:t xml:space="preserve">Przeniesienie praw autorskich do Utworu o którym mowa w ust. 1 powyżej nastąpi w chwili  </w:t>
      </w:r>
    </w:p>
    <w:p w14:paraId="53D89DCA" w14:textId="7711772B" w:rsidR="00F134BB" w:rsidRPr="004C2ECA" w:rsidRDefault="00F134BB" w:rsidP="00E42377">
      <w:pPr>
        <w:widowControl w:val="0"/>
        <w:autoSpaceDE w:val="0"/>
        <w:autoSpaceDN w:val="0"/>
        <w:adjustRightInd w:val="0"/>
        <w:spacing w:after="0"/>
        <w:ind w:left="142"/>
        <w:jc w:val="both"/>
        <w:rPr>
          <w:rFonts w:asciiTheme="minorHAnsi" w:hAnsiTheme="minorHAnsi" w:cstheme="minorHAnsi"/>
          <w:bCs/>
          <w:color w:val="000000" w:themeColor="text1"/>
        </w:rPr>
      </w:pPr>
      <w:r w:rsidRPr="004C2ECA">
        <w:rPr>
          <w:rFonts w:asciiTheme="minorHAnsi" w:hAnsiTheme="minorHAnsi" w:cstheme="minorHAnsi"/>
          <w:bCs/>
          <w:color w:val="000000" w:themeColor="text1"/>
        </w:rPr>
        <w:t xml:space="preserve">     </w:t>
      </w:r>
      <w:r w:rsidR="004C2ECA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4C2ECA">
        <w:rPr>
          <w:rFonts w:asciiTheme="minorHAnsi" w:hAnsiTheme="minorHAnsi" w:cstheme="minorHAnsi"/>
          <w:bCs/>
          <w:color w:val="000000" w:themeColor="text1"/>
        </w:rPr>
        <w:t xml:space="preserve">przekazania Zamawiającemu  Utworu. </w:t>
      </w:r>
    </w:p>
    <w:p w14:paraId="0B95B958" w14:textId="2DE6287B" w:rsidR="00F134BB" w:rsidRPr="004C2ECA" w:rsidRDefault="00F134BB" w:rsidP="00E42377">
      <w:pPr>
        <w:widowControl w:val="0"/>
        <w:autoSpaceDE w:val="0"/>
        <w:autoSpaceDN w:val="0"/>
        <w:adjustRightInd w:val="0"/>
        <w:spacing w:after="0"/>
        <w:ind w:left="142"/>
        <w:jc w:val="both"/>
        <w:rPr>
          <w:rFonts w:asciiTheme="minorHAnsi" w:hAnsiTheme="minorHAnsi" w:cstheme="minorHAnsi"/>
          <w:color w:val="000000" w:themeColor="text1"/>
          <w:lang w:eastAsia="pl-PL" w:bidi="ar-SA"/>
        </w:rPr>
      </w:pPr>
      <w:r w:rsidRPr="004C2ECA">
        <w:rPr>
          <w:rFonts w:asciiTheme="minorHAnsi" w:hAnsiTheme="minorHAnsi" w:cstheme="minorHAnsi"/>
          <w:bCs/>
          <w:color w:val="000000" w:themeColor="text1"/>
        </w:rPr>
        <w:t xml:space="preserve">3. </w:t>
      </w:r>
      <w:r w:rsidRPr="004C2ECA">
        <w:rPr>
          <w:rFonts w:asciiTheme="minorHAnsi" w:hAnsiTheme="minorHAnsi" w:cstheme="minorHAnsi"/>
          <w:color w:val="000000" w:themeColor="text1"/>
          <w:lang w:eastAsia="pl-PL" w:bidi="ar-SA"/>
        </w:rPr>
        <w:t xml:space="preserve">Przeniesienie praw autorskich do Utworu o którym mowa w ust. 1 powyżej nastąpi  na następujących    </w:t>
      </w:r>
    </w:p>
    <w:p w14:paraId="39775B05" w14:textId="71ABB4DF" w:rsidR="00F134BB" w:rsidRPr="004C2ECA" w:rsidRDefault="00F134BB" w:rsidP="00E42377">
      <w:pPr>
        <w:widowControl w:val="0"/>
        <w:autoSpaceDE w:val="0"/>
        <w:autoSpaceDN w:val="0"/>
        <w:adjustRightInd w:val="0"/>
        <w:spacing w:after="0"/>
        <w:ind w:left="142"/>
        <w:jc w:val="both"/>
        <w:rPr>
          <w:rFonts w:asciiTheme="minorHAnsi" w:hAnsiTheme="minorHAnsi" w:cstheme="minorHAnsi"/>
          <w:bCs/>
          <w:color w:val="000000" w:themeColor="text1"/>
        </w:rPr>
      </w:pPr>
      <w:r w:rsidRPr="004C2ECA">
        <w:rPr>
          <w:rFonts w:asciiTheme="minorHAnsi" w:hAnsiTheme="minorHAnsi" w:cstheme="minorHAnsi"/>
          <w:bCs/>
          <w:color w:val="000000" w:themeColor="text1"/>
        </w:rPr>
        <w:t xml:space="preserve">     </w:t>
      </w:r>
      <w:r w:rsidRPr="004C2ECA">
        <w:rPr>
          <w:rFonts w:asciiTheme="minorHAnsi" w:hAnsiTheme="minorHAnsi" w:cstheme="minorHAnsi"/>
          <w:color w:val="000000" w:themeColor="text1"/>
          <w:lang w:eastAsia="pl-PL" w:bidi="ar-SA"/>
        </w:rPr>
        <w:t>polach eksploatacji:</w:t>
      </w:r>
    </w:p>
    <w:p w14:paraId="29B128C6" w14:textId="1E8AB4FC" w:rsidR="00F134BB" w:rsidRPr="004C2ECA" w:rsidRDefault="00F134BB" w:rsidP="00E42377">
      <w:pPr>
        <w:shd w:val="clear" w:color="auto" w:fill="FFFFFF"/>
        <w:spacing w:after="0"/>
        <w:rPr>
          <w:rFonts w:asciiTheme="minorHAnsi" w:hAnsiTheme="minorHAnsi" w:cstheme="minorHAnsi"/>
          <w:color w:val="000000" w:themeColor="text1"/>
          <w:lang w:eastAsia="pl-PL" w:bidi="ar-SA"/>
        </w:rPr>
      </w:pPr>
      <w:r w:rsidRPr="004C2ECA">
        <w:rPr>
          <w:rFonts w:asciiTheme="minorHAnsi" w:hAnsiTheme="minorHAnsi" w:cstheme="minorHAnsi"/>
          <w:bCs/>
          <w:color w:val="000000" w:themeColor="text1"/>
        </w:rPr>
        <w:t xml:space="preserve">      a) </w:t>
      </w:r>
      <w:r w:rsidR="004C2ECA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4C2ECA">
        <w:rPr>
          <w:rFonts w:asciiTheme="minorHAnsi" w:hAnsiTheme="minorHAnsi" w:cstheme="minorHAnsi"/>
          <w:color w:val="000000" w:themeColor="text1"/>
          <w:lang w:eastAsia="pl-PL" w:bidi="ar-SA"/>
        </w:rPr>
        <w:t xml:space="preserve">w zakresie utrwalania i zwielokrotniania utworu - wytwarzanie określoną techniką  </w:t>
      </w:r>
    </w:p>
    <w:p w14:paraId="7D81668A" w14:textId="31BC4408" w:rsidR="00F134BB" w:rsidRPr="004C2ECA" w:rsidRDefault="00F134BB" w:rsidP="00E42377">
      <w:pPr>
        <w:shd w:val="clear" w:color="auto" w:fill="FFFFFF"/>
        <w:spacing w:after="0"/>
        <w:rPr>
          <w:rFonts w:asciiTheme="minorHAnsi" w:hAnsiTheme="minorHAnsi" w:cstheme="minorHAnsi"/>
          <w:color w:val="000000" w:themeColor="text1"/>
          <w:lang w:eastAsia="pl-PL" w:bidi="ar-SA"/>
        </w:rPr>
      </w:pPr>
      <w:r w:rsidRPr="004C2ECA">
        <w:rPr>
          <w:rFonts w:asciiTheme="minorHAnsi" w:hAnsiTheme="minorHAnsi" w:cstheme="minorHAnsi"/>
          <w:color w:val="000000" w:themeColor="text1"/>
          <w:lang w:eastAsia="pl-PL" w:bidi="ar-SA"/>
        </w:rPr>
        <w:t xml:space="preserve">         </w:t>
      </w:r>
      <w:r w:rsidR="004C2ECA">
        <w:rPr>
          <w:rFonts w:asciiTheme="minorHAnsi" w:hAnsiTheme="minorHAnsi" w:cstheme="minorHAnsi"/>
          <w:color w:val="000000" w:themeColor="text1"/>
          <w:lang w:eastAsia="pl-PL" w:bidi="ar-SA"/>
        </w:rPr>
        <w:t xml:space="preserve">   </w:t>
      </w:r>
      <w:r w:rsidRPr="004C2ECA">
        <w:rPr>
          <w:rFonts w:asciiTheme="minorHAnsi" w:hAnsiTheme="minorHAnsi" w:cstheme="minorHAnsi"/>
          <w:color w:val="000000" w:themeColor="text1"/>
          <w:lang w:eastAsia="pl-PL" w:bidi="ar-SA"/>
        </w:rPr>
        <w:t xml:space="preserve">egzemplarzy utworu, w tym techniką drukarską, reprograficzną, zapisu magnetycznego       </w:t>
      </w:r>
    </w:p>
    <w:p w14:paraId="740E2287" w14:textId="44C0C116" w:rsidR="00F134BB" w:rsidRPr="004C2ECA" w:rsidRDefault="00F134BB" w:rsidP="00E42377">
      <w:pPr>
        <w:shd w:val="clear" w:color="auto" w:fill="FFFFFF"/>
        <w:spacing w:after="0"/>
        <w:rPr>
          <w:rFonts w:asciiTheme="minorHAnsi" w:hAnsiTheme="minorHAnsi" w:cstheme="minorHAnsi"/>
          <w:color w:val="000000" w:themeColor="text1"/>
          <w:lang w:eastAsia="pl-PL" w:bidi="ar-SA"/>
        </w:rPr>
      </w:pPr>
      <w:r w:rsidRPr="004C2ECA">
        <w:rPr>
          <w:rFonts w:asciiTheme="minorHAnsi" w:hAnsiTheme="minorHAnsi" w:cstheme="minorHAnsi"/>
          <w:color w:val="000000" w:themeColor="text1"/>
          <w:lang w:eastAsia="pl-PL" w:bidi="ar-SA"/>
        </w:rPr>
        <w:t xml:space="preserve">         </w:t>
      </w:r>
      <w:r w:rsidR="004C2ECA">
        <w:rPr>
          <w:rFonts w:asciiTheme="minorHAnsi" w:hAnsiTheme="minorHAnsi" w:cstheme="minorHAnsi"/>
          <w:color w:val="000000" w:themeColor="text1"/>
          <w:lang w:eastAsia="pl-PL" w:bidi="ar-SA"/>
        </w:rPr>
        <w:t xml:space="preserve">   </w:t>
      </w:r>
      <w:r w:rsidRPr="004C2ECA">
        <w:rPr>
          <w:rFonts w:asciiTheme="minorHAnsi" w:hAnsiTheme="minorHAnsi" w:cstheme="minorHAnsi"/>
          <w:color w:val="000000" w:themeColor="text1"/>
          <w:lang w:eastAsia="pl-PL" w:bidi="ar-SA"/>
        </w:rPr>
        <w:t>oraz techniką cyfrową;</w:t>
      </w:r>
    </w:p>
    <w:p w14:paraId="1784D0B0" w14:textId="5156EBF8" w:rsidR="00F134BB" w:rsidRPr="004C2ECA" w:rsidRDefault="00F134BB" w:rsidP="00E42377">
      <w:pPr>
        <w:shd w:val="clear" w:color="auto" w:fill="FFFFFF"/>
        <w:spacing w:after="0"/>
        <w:rPr>
          <w:rFonts w:asciiTheme="minorHAnsi" w:hAnsiTheme="minorHAnsi" w:cstheme="minorHAnsi"/>
          <w:color w:val="000000" w:themeColor="text1"/>
          <w:lang w:eastAsia="pl-PL" w:bidi="ar-SA"/>
        </w:rPr>
      </w:pPr>
      <w:r w:rsidRPr="004C2ECA">
        <w:rPr>
          <w:rFonts w:asciiTheme="minorHAnsi" w:hAnsiTheme="minorHAnsi" w:cstheme="minorHAnsi"/>
          <w:color w:val="000000" w:themeColor="text1"/>
          <w:lang w:eastAsia="pl-PL" w:bidi="ar-SA"/>
        </w:rPr>
        <w:t xml:space="preserve">    </w:t>
      </w:r>
      <w:r w:rsidR="004C2ECA">
        <w:rPr>
          <w:rFonts w:asciiTheme="minorHAnsi" w:hAnsiTheme="minorHAnsi" w:cstheme="minorHAnsi"/>
          <w:color w:val="000000" w:themeColor="text1"/>
          <w:lang w:eastAsia="pl-PL" w:bidi="ar-SA"/>
        </w:rPr>
        <w:t xml:space="preserve">  </w:t>
      </w:r>
      <w:r w:rsidRPr="004C2ECA">
        <w:rPr>
          <w:rFonts w:asciiTheme="minorHAnsi" w:hAnsiTheme="minorHAnsi" w:cstheme="minorHAnsi"/>
          <w:color w:val="000000" w:themeColor="text1"/>
          <w:lang w:eastAsia="pl-PL" w:bidi="ar-SA"/>
        </w:rPr>
        <w:t xml:space="preserve">b)  w zakresie obrotu oryginałem albo egzemplarzami, na których utwór utrwalono -   </w:t>
      </w:r>
    </w:p>
    <w:p w14:paraId="6346C612" w14:textId="4A4DE55D" w:rsidR="00F134BB" w:rsidRPr="004C2ECA" w:rsidRDefault="00F134BB" w:rsidP="00E42377">
      <w:pPr>
        <w:shd w:val="clear" w:color="auto" w:fill="FFFFFF"/>
        <w:spacing w:after="0"/>
        <w:rPr>
          <w:rFonts w:asciiTheme="minorHAnsi" w:hAnsiTheme="minorHAnsi" w:cstheme="minorHAnsi"/>
          <w:color w:val="000000" w:themeColor="text1"/>
          <w:lang w:eastAsia="pl-PL" w:bidi="ar-SA"/>
        </w:rPr>
      </w:pPr>
      <w:r w:rsidRPr="004C2ECA">
        <w:rPr>
          <w:rFonts w:asciiTheme="minorHAnsi" w:hAnsiTheme="minorHAnsi" w:cstheme="minorHAnsi"/>
          <w:color w:val="000000" w:themeColor="text1"/>
          <w:lang w:eastAsia="pl-PL" w:bidi="ar-SA"/>
        </w:rPr>
        <w:t xml:space="preserve">         </w:t>
      </w:r>
      <w:r w:rsidR="004C2ECA">
        <w:rPr>
          <w:rFonts w:asciiTheme="minorHAnsi" w:hAnsiTheme="minorHAnsi" w:cstheme="minorHAnsi"/>
          <w:color w:val="000000" w:themeColor="text1"/>
          <w:lang w:eastAsia="pl-PL" w:bidi="ar-SA"/>
        </w:rPr>
        <w:t xml:space="preserve">  </w:t>
      </w:r>
      <w:r w:rsidRPr="004C2ECA">
        <w:rPr>
          <w:rFonts w:asciiTheme="minorHAnsi" w:hAnsiTheme="minorHAnsi" w:cstheme="minorHAnsi"/>
          <w:color w:val="000000" w:themeColor="text1"/>
          <w:lang w:eastAsia="pl-PL" w:bidi="ar-SA"/>
        </w:rPr>
        <w:t>wprowadzanie do obrotu, użyczenie lub najem oryginału albo egzemplarzy;</w:t>
      </w:r>
    </w:p>
    <w:p w14:paraId="382A205B" w14:textId="57EFD838" w:rsidR="00F134BB" w:rsidRPr="004C2ECA" w:rsidRDefault="00F134BB" w:rsidP="00E42377">
      <w:pPr>
        <w:widowControl w:val="0"/>
        <w:autoSpaceDE w:val="0"/>
        <w:autoSpaceDN w:val="0"/>
        <w:adjustRightInd w:val="0"/>
        <w:spacing w:after="0"/>
        <w:ind w:left="567" w:hanging="425"/>
        <w:jc w:val="both"/>
        <w:rPr>
          <w:rFonts w:asciiTheme="minorHAnsi" w:hAnsiTheme="minorHAnsi" w:cstheme="minorHAnsi"/>
          <w:bCs/>
          <w:color w:val="000000" w:themeColor="text1"/>
        </w:rPr>
      </w:pPr>
      <w:r w:rsidRPr="004C2ECA">
        <w:rPr>
          <w:rFonts w:asciiTheme="minorHAnsi" w:hAnsiTheme="minorHAnsi" w:cstheme="minorHAnsi"/>
          <w:bCs/>
          <w:color w:val="000000" w:themeColor="text1"/>
        </w:rPr>
        <w:t xml:space="preserve"> 4. </w:t>
      </w:r>
      <w:r w:rsidR="00610696" w:rsidRPr="004C2ECA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4C2ECA" w:rsidRPr="004C2ECA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4C2ECA">
        <w:rPr>
          <w:rFonts w:asciiTheme="minorHAnsi" w:hAnsiTheme="minorHAnsi" w:cstheme="minorHAnsi"/>
          <w:bCs/>
          <w:color w:val="000000" w:themeColor="text1"/>
        </w:rPr>
        <w:t xml:space="preserve">Niezależnie od powyższych postanowień na pierwsze żądanie zamawiającego Wykonawca w każdej chwili potwierdzi na piśmie, iż nastąpiło przeniesienie na Zamawiającego praw autorskich do wszelkich utworów, które powstały na podstawie umowy i zostały przeniesione na Zamawiającego. </w:t>
      </w:r>
      <w:r w:rsidR="004C2ECA" w:rsidRPr="004C2ECA">
        <w:rPr>
          <w:rFonts w:asciiTheme="minorHAnsi" w:hAnsiTheme="minorHAnsi" w:cstheme="minorHAnsi"/>
          <w:bCs/>
          <w:color w:val="000000" w:themeColor="text1"/>
        </w:rPr>
        <w:t xml:space="preserve">  </w:t>
      </w:r>
      <w:r w:rsidRPr="004C2ECA">
        <w:rPr>
          <w:rFonts w:asciiTheme="minorHAnsi" w:hAnsiTheme="minorHAnsi" w:cstheme="minorHAnsi"/>
          <w:bCs/>
          <w:color w:val="000000" w:themeColor="text1"/>
        </w:rPr>
        <w:t xml:space="preserve">Wykonawca potwierdzi przejście praw bez dodatkowego wynagrodzenia. </w:t>
      </w:r>
    </w:p>
    <w:p w14:paraId="0994A7C2" w14:textId="6C14BACA" w:rsidR="00F134BB" w:rsidRPr="004C2ECA" w:rsidRDefault="00F134BB" w:rsidP="00E42377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</w:rPr>
      </w:pPr>
      <w:r w:rsidRPr="004C2ECA">
        <w:rPr>
          <w:rFonts w:asciiTheme="minorHAnsi" w:hAnsiTheme="minorHAnsi" w:cstheme="minorHAnsi"/>
          <w:bCs/>
          <w:color w:val="000000" w:themeColor="text1"/>
        </w:rPr>
        <w:t xml:space="preserve">     5. </w:t>
      </w:r>
      <w:r w:rsidR="004C2ECA" w:rsidRPr="004C2ECA">
        <w:rPr>
          <w:rFonts w:asciiTheme="minorHAnsi" w:hAnsiTheme="minorHAnsi" w:cstheme="minorHAnsi"/>
          <w:bCs/>
          <w:color w:val="000000" w:themeColor="text1"/>
        </w:rPr>
        <w:t xml:space="preserve">  </w:t>
      </w:r>
      <w:r w:rsidRPr="004C2ECA">
        <w:rPr>
          <w:rFonts w:asciiTheme="minorHAnsi" w:hAnsiTheme="minorHAnsi" w:cstheme="minorHAnsi"/>
          <w:bCs/>
          <w:color w:val="000000" w:themeColor="text1"/>
        </w:rPr>
        <w:t xml:space="preserve">Strony uznają że utwór zgodnie z ustawą z dnia 4 lutego 1994r. o prawie autorskim i prawach   </w:t>
      </w:r>
    </w:p>
    <w:p w14:paraId="432811F5" w14:textId="7284CF61" w:rsidR="00F134BB" w:rsidRPr="004C2ECA" w:rsidRDefault="00F134BB" w:rsidP="00E42377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</w:rPr>
      </w:pPr>
      <w:r w:rsidRPr="004C2ECA">
        <w:rPr>
          <w:rFonts w:asciiTheme="minorHAnsi" w:hAnsiTheme="minorHAnsi" w:cstheme="minorHAnsi"/>
          <w:bCs/>
          <w:color w:val="000000" w:themeColor="text1"/>
        </w:rPr>
        <w:t xml:space="preserve">         </w:t>
      </w:r>
      <w:r w:rsidR="004C2ECA" w:rsidRPr="004C2ECA">
        <w:rPr>
          <w:rFonts w:asciiTheme="minorHAnsi" w:hAnsiTheme="minorHAnsi" w:cstheme="minorHAnsi"/>
          <w:bCs/>
          <w:color w:val="000000" w:themeColor="text1"/>
        </w:rPr>
        <w:t xml:space="preserve">  </w:t>
      </w:r>
      <w:r w:rsidRPr="004C2ECA">
        <w:rPr>
          <w:rFonts w:asciiTheme="minorHAnsi" w:hAnsiTheme="minorHAnsi" w:cstheme="minorHAnsi"/>
          <w:bCs/>
          <w:color w:val="000000" w:themeColor="text1"/>
        </w:rPr>
        <w:t>pokrewnych , jest przedmiotem praw autorskich.</w:t>
      </w:r>
    </w:p>
    <w:p w14:paraId="7345C81B" w14:textId="4E0F01CE" w:rsidR="00F134BB" w:rsidRPr="004C2ECA" w:rsidRDefault="00F134BB" w:rsidP="00C63836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cstheme="minorHAnsi"/>
          <w:bCs/>
          <w:color w:val="000000" w:themeColor="text1"/>
        </w:rPr>
      </w:pPr>
      <w:r w:rsidRPr="004C2ECA">
        <w:rPr>
          <w:rFonts w:cstheme="minorHAnsi"/>
          <w:bCs/>
          <w:color w:val="000000" w:themeColor="text1"/>
        </w:rPr>
        <w:t xml:space="preserve">Wraz z dostarczeniem utworu , przechodzi na Zamawiającego własność wszystkich egzemplarzy Utworów powstałych przy realizacji umowy w wersji papierowej oraz nośnikach elektronicznych.  </w:t>
      </w:r>
    </w:p>
    <w:p w14:paraId="5BCF09D7" w14:textId="1D6AD133" w:rsidR="00F134BB" w:rsidRPr="004C2ECA" w:rsidRDefault="00F134BB" w:rsidP="00C63836">
      <w:pPr>
        <w:pStyle w:val="Akapitzlist"/>
        <w:numPr>
          <w:ilvl w:val="0"/>
          <w:numId w:val="17"/>
        </w:numPr>
        <w:spacing w:before="100" w:beforeAutospacing="1" w:after="100" w:afterAutospacing="1"/>
        <w:rPr>
          <w:rFonts w:cstheme="minorHAnsi"/>
          <w:color w:val="000000" w:themeColor="text1"/>
          <w:lang w:eastAsia="pl-PL" w:bidi="ar-SA"/>
        </w:rPr>
      </w:pPr>
      <w:r w:rsidRPr="004C2ECA">
        <w:rPr>
          <w:rFonts w:cstheme="minorHAnsi"/>
          <w:color w:val="000000" w:themeColor="text1"/>
          <w:lang w:eastAsia="pl-PL" w:bidi="ar-SA"/>
        </w:rPr>
        <w:t>W przypadku gdy Wykonawcą nie jest osoba fizyczna, która stworzyła utwór, o którym mowa w ust. 1, Wykonawca winien wykazać wobec Zamawiającego, że nabył autorskie prawa majątkowe do tego utworu na polach eksploatacji wymienionych w ust. 3.</w:t>
      </w:r>
    </w:p>
    <w:p w14:paraId="30B957B2" w14:textId="77777777" w:rsidR="00F134BB" w:rsidRDefault="00F134BB" w:rsidP="00895B73">
      <w:pPr>
        <w:pStyle w:val="Akapitzlist"/>
        <w:widowControl w:val="0"/>
        <w:autoSpaceDE w:val="0"/>
        <w:autoSpaceDN w:val="0"/>
        <w:adjustRightInd w:val="0"/>
        <w:spacing w:after="0"/>
        <w:ind w:left="420"/>
        <w:jc w:val="center"/>
        <w:rPr>
          <w:b/>
          <w:bCs/>
        </w:rPr>
      </w:pPr>
    </w:p>
    <w:p w14:paraId="444DD5EC" w14:textId="3B352631" w:rsidR="00F85B43" w:rsidRPr="00F85B43" w:rsidRDefault="00F85B43" w:rsidP="00601498">
      <w:pPr>
        <w:pStyle w:val="Akapitzlist"/>
        <w:widowControl w:val="0"/>
        <w:autoSpaceDE w:val="0"/>
        <w:autoSpaceDN w:val="0"/>
        <w:adjustRightInd w:val="0"/>
        <w:spacing w:after="0"/>
        <w:ind w:left="420"/>
        <w:jc w:val="center"/>
        <w:rPr>
          <w:b/>
          <w:bCs/>
        </w:rPr>
      </w:pPr>
      <w:r>
        <w:rPr>
          <w:b/>
          <w:bCs/>
        </w:rPr>
        <w:t>§ 1</w:t>
      </w:r>
      <w:r w:rsidR="00601498">
        <w:rPr>
          <w:b/>
          <w:bCs/>
        </w:rPr>
        <w:t>8</w:t>
      </w:r>
    </w:p>
    <w:p w14:paraId="66BC9D2C" w14:textId="77777777" w:rsidR="00966208" w:rsidRPr="001D5D06" w:rsidRDefault="00966208" w:rsidP="00C63836">
      <w:pPr>
        <w:pStyle w:val="Style24"/>
        <w:numPr>
          <w:ilvl w:val="2"/>
          <w:numId w:val="20"/>
        </w:numPr>
        <w:tabs>
          <w:tab w:val="num" w:pos="284"/>
        </w:tabs>
        <w:suppressAutoHyphens/>
        <w:autoSpaceDE/>
        <w:adjustRightInd/>
        <w:spacing w:after="0" w:line="276" w:lineRule="auto"/>
        <w:ind w:left="284" w:hanging="284"/>
        <w:jc w:val="both"/>
        <w:rPr>
          <w:rFonts w:asciiTheme="minorHAnsi" w:hAnsiTheme="minorHAnsi" w:cs="Times New Roman"/>
          <w:spacing w:val="-4"/>
          <w:szCs w:val="22"/>
        </w:rPr>
      </w:pPr>
      <w:r w:rsidRPr="001D5D06">
        <w:rPr>
          <w:rFonts w:asciiTheme="minorHAnsi" w:hAnsiTheme="minorHAnsi" w:cs="Times New Roman"/>
          <w:spacing w:val="-4"/>
          <w:szCs w:val="22"/>
        </w:rPr>
        <w:t>Wykonawca nie może, bez uzyskania wcześniejszej pisemnej pod rygorem nieważności zgody Zamawiającego, przelewać na osoby trzecie jakichkolwiek wierzytelności wynikających z niniejszej Umowy.</w:t>
      </w:r>
    </w:p>
    <w:p w14:paraId="6CE693D9" w14:textId="77777777" w:rsidR="00966208" w:rsidRPr="001D5D06" w:rsidRDefault="00966208" w:rsidP="00C63836">
      <w:pPr>
        <w:pStyle w:val="Style24"/>
        <w:numPr>
          <w:ilvl w:val="2"/>
          <w:numId w:val="20"/>
        </w:numPr>
        <w:tabs>
          <w:tab w:val="num" w:pos="284"/>
        </w:tabs>
        <w:suppressAutoHyphens/>
        <w:autoSpaceDE/>
        <w:adjustRightInd/>
        <w:spacing w:after="0" w:line="276" w:lineRule="auto"/>
        <w:ind w:left="284" w:hanging="284"/>
        <w:jc w:val="both"/>
        <w:rPr>
          <w:rFonts w:asciiTheme="minorHAnsi" w:hAnsiTheme="minorHAnsi" w:cs="Times New Roman"/>
          <w:spacing w:val="-4"/>
          <w:szCs w:val="22"/>
        </w:rPr>
      </w:pPr>
      <w:r w:rsidRPr="001D5D06">
        <w:rPr>
          <w:rFonts w:asciiTheme="minorHAnsi" w:hAnsiTheme="minorHAnsi" w:cs="Times New Roman"/>
          <w:szCs w:val="22"/>
        </w:rPr>
        <w:t>W sprawach nieuregulowanych umową zastosowanie mają odpowiednie przepisy prawa polskiego, w szczególności Prawa zamówień publicznych oraz Kodeksu cywilnego.</w:t>
      </w:r>
    </w:p>
    <w:p w14:paraId="64C2D721" w14:textId="77777777" w:rsidR="00966208" w:rsidRPr="001D5D06" w:rsidRDefault="00966208" w:rsidP="00C63836">
      <w:pPr>
        <w:pStyle w:val="Style24"/>
        <w:numPr>
          <w:ilvl w:val="2"/>
          <w:numId w:val="20"/>
        </w:numPr>
        <w:tabs>
          <w:tab w:val="num" w:pos="284"/>
        </w:tabs>
        <w:suppressAutoHyphens/>
        <w:autoSpaceDE/>
        <w:adjustRightInd/>
        <w:spacing w:after="0" w:line="276" w:lineRule="auto"/>
        <w:ind w:left="284" w:hanging="284"/>
        <w:jc w:val="both"/>
        <w:rPr>
          <w:rFonts w:asciiTheme="minorHAnsi" w:hAnsiTheme="minorHAnsi" w:cs="Times New Roman"/>
          <w:spacing w:val="-4"/>
          <w:szCs w:val="22"/>
        </w:rPr>
      </w:pPr>
      <w:r w:rsidRPr="001D5D06">
        <w:rPr>
          <w:rFonts w:asciiTheme="minorHAnsi" w:hAnsiTheme="minorHAnsi" w:cs="Times New Roman"/>
          <w:szCs w:val="22"/>
        </w:rPr>
        <w:t>Wszelkiego rodzaju spory i nieporozumienia związane z wykonaniem Umowy będą rozstrzygane przez właściwy sąd powszechny właściwy miejscowo dla Zamawiającego.</w:t>
      </w:r>
    </w:p>
    <w:p w14:paraId="21C3EB07" w14:textId="77777777" w:rsidR="00966208" w:rsidRPr="001D5D06" w:rsidRDefault="00966208" w:rsidP="00C63836">
      <w:pPr>
        <w:pStyle w:val="Style24"/>
        <w:numPr>
          <w:ilvl w:val="2"/>
          <w:numId w:val="20"/>
        </w:numPr>
        <w:tabs>
          <w:tab w:val="num" w:pos="284"/>
        </w:tabs>
        <w:suppressAutoHyphens/>
        <w:autoSpaceDE/>
        <w:adjustRightInd/>
        <w:spacing w:after="0" w:line="276" w:lineRule="auto"/>
        <w:ind w:left="284" w:hanging="284"/>
        <w:jc w:val="both"/>
        <w:rPr>
          <w:rFonts w:asciiTheme="minorHAnsi" w:hAnsiTheme="minorHAnsi" w:cs="Times New Roman"/>
          <w:spacing w:val="-4"/>
          <w:szCs w:val="22"/>
        </w:rPr>
      </w:pPr>
      <w:r w:rsidRPr="001D5D06">
        <w:rPr>
          <w:rFonts w:asciiTheme="minorHAnsi" w:hAnsiTheme="minorHAnsi" w:cs="Times New Roman"/>
          <w:szCs w:val="22"/>
        </w:rPr>
        <w:t>Postanowienia Umowy mogą być zmieniane przez Strony wyłącznie w formie pisemnej pod   rygorem nieważności.</w:t>
      </w:r>
    </w:p>
    <w:p w14:paraId="75A27733" w14:textId="77777777" w:rsidR="00966208" w:rsidRPr="001D5D06" w:rsidRDefault="00966208" w:rsidP="00C63836">
      <w:pPr>
        <w:pStyle w:val="Style24"/>
        <w:numPr>
          <w:ilvl w:val="2"/>
          <w:numId w:val="20"/>
        </w:numPr>
        <w:tabs>
          <w:tab w:val="num" w:pos="284"/>
        </w:tabs>
        <w:suppressAutoHyphens/>
        <w:autoSpaceDE/>
        <w:adjustRightInd/>
        <w:spacing w:after="0" w:line="276" w:lineRule="auto"/>
        <w:ind w:left="284" w:hanging="284"/>
        <w:jc w:val="both"/>
        <w:rPr>
          <w:rFonts w:asciiTheme="minorHAnsi" w:hAnsiTheme="minorHAnsi" w:cs="Times New Roman"/>
          <w:spacing w:val="-4"/>
          <w:szCs w:val="22"/>
        </w:rPr>
      </w:pPr>
      <w:r w:rsidRPr="001D5D06">
        <w:rPr>
          <w:rFonts w:asciiTheme="minorHAnsi" w:hAnsiTheme="minorHAnsi" w:cs="Times New Roman"/>
          <w:szCs w:val="22"/>
        </w:rPr>
        <w:t>Umowę sporządzono w trzech jednobrzmiących egzemplarzach, jeden egzemplarz dla  Wykonawcy, dwa egzemplarze dla Zamawiającego.</w:t>
      </w:r>
    </w:p>
    <w:p w14:paraId="1AD50A63" w14:textId="179260F9" w:rsidR="00966208" w:rsidRPr="009D4B2F" w:rsidRDefault="00966208" w:rsidP="00C63836">
      <w:pPr>
        <w:pStyle w:val="Style24"/>
        <w:numPr>
          <w:ilvl w:val="2"/>
          <w:numId w:val="20"/>
        </w:numPr>
        <w:tabs>
          <w:tab w:val="num" w:pos="284"/>
        </w:tabs>
        <w:suppressAutoHyphens/>
        <w:autoSpaceDE/>
        <w:adjustRightInd/>
        <w:spacing w:after="0" w:line="276" w:lineRule="auto"/>
        <w:ind w:left="284" w:hanging="284"/>
        <w:jc w:val="both"/>
        <w:rPr>
          <w:rFonts w:asciiTheme="minorHAnsi" w:hAnsiTheme="minorHAnsi" w:cs="Times New Roman"/>
          <w:spacing w:val="-4"/>
          <w:szCs w:val="22"/>
        </w:rPr>
      </w:pPr>
      <w:r w:rsidRPr="001D5D06">
        <w:rPr>
          <w:rFonts w:asciiTheme="minorHAnsi" w:hAnsiTheme="minorHAnsi" w:cs="Times New Roman"/>
          <w:szCs w:val="22"/>
        </w:rPr>
        <w:t>Klauzula informacyjna z art. 13 RODO do zastosowania przez zamawiającego w celu związanym z postępowaniem o udzielenie zamówienia publicznego.</w:t>
      </w:r>
    </w:p>
    <w:p w14:paraId="6C2BCEC2" w14:textId="77777777" w:rsidR="001D5D06" w:rsidRPr="001D5D06" w:rsidRDefault="001D5D06" w:rsidP="009D4B2F">
      <w:pPr>
        <w:spacing w:after="0"/>
        <w:jc w:val="both"/>
        <w:rPr>
          <w:rFonts w:eastAsiaTheme="minorHAnsi" w:cs="Calibri"/>
          <w:color w:val="000000" w:themeColor="text1"/>
          <w:lang w:bidi="ar-SA"/>
        </w:rPr>
      </w:pPr>
      <w:r w:rsidRPr="001D5D06">
        <w:rPr>
          <w:rFonts w:eastAsiaTheme="minorHAnsi" w:cs="Calibri"/>
          <w:color w:val="000000" w:themeColor="text1"/>
          <w:lang w:bidi="ar-SA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67A7E1EF" w14:textId="669A3567" w:rsidR="001D5D06" w:rsidRPr="001D5D06" w:rsidRDefault="001D5D06" w:rsidP="00C63836">
      <w:pPr>
        <w:numPr>
          <w:ilvl w:val="0"/>
          <w:numId w:val="23"/>
        </w:numPr>
        <w:suppressAutoHyphens/>
        <w:spacing w:after="0"/>
        <w:ind w:left="284" w:hanging="284"/>
        <w:jc w:val="both"/>
        <w:rPr>
          <w:rFonts w:cs="Calibri"/>
          <w:color w:val="000000" w:themeColor="text1"/>
          <w:lang w:eastAsia="pl-PL" w:bidi="ar-SA"/>
        </w:rPr>
      </w:pPr>
      <w:r w:rsidRPr="001D5D06">
        <w:rPr>
          <w:rFonts w:cs="Calibri"/>
          <w:color w:val="000000" w:themeColor="text1"/>
          <w:lang w:eastAsia="pl-PL" w:bidi="ar-SA"/>
        </w:rPr>
        <w:t xml:space="preserve">Administratorem danych osobowych Wykonawcy (będącego osobą fizyczną) jest Gmina Środa Wielkopolska ul. Daszyńskiego 5, 63-000 Środa Wielkopolska dane kontaktowe Zamawiającego; inspektorem ochrony danych osobowych w Gminie Środa Wielkopolska Inspektor Ochrony Danych: Leśny i Wspólnicy Sp. z o.o. </w:t>
      </w:r>
      <w:r w:rsidR="00935E96">
        <w:rPr>
          <w:rFonts w:cs="Calibri"/>
          <w:color w:val="000000" w:themeColor="text1"/>
        </w:rPr>
        <w:t xml:space="preserve">pani </w:t>
      </w:r>
      <w:r w:rsidR="00935E96" w:rsidRPr="00E43242">
        <w:rPr>
          <w:rFonts w:cs="Calibri"/>
          <w:lang w:eastAsia="ar-SA"/>
        </w:rPr>
        <w:t>Paulina Lesiecka – Koralewska</w:t>
      </w:r>
      <w:r w:rsidRPr="001D5D06">
        <w:rPr>
          <w:rFonts w:cs="Calibri"/>
          <w:color w:val="000000" w:themeColor="text1"/>
          <w:lang w:eastAsia="pl-PL" w:bidi="ar-SA"/>
        </w:rPr>
        <w:t xml:space="preserve">  kontakt: adres e-mail:  </w:t>
      </w:r>
      <w:hyperlink r:id="rId8" w:history="1">
        <w:r w:rsidRPr="001D5D06">
          <w:rPr>
            <w:rFonts w:cs="Calibri"/>
            <w:color w:val="000000" w:themeColor="text1"/>
            <w:u w:val="single" w:color="FF0000"/>
            <w:lang w:eastAsia="pl-PL" w:bidi="ar-SA"/>
          </w:rPr>
          <w:t>IOD@lesny.com.pl</w:t>
        </w:r>
      </w:hyperlink>
      <w:r w:rsidRPr="001D5D06">
        <w:rPr>
          <w:rFonts w:cs="Calibri"/>
          <w:color w:val="000000" w:themeColor="text1"/>
          <w:lang w:eastAsia="pl-PL" w:bidi="ar-SA"/>
        </w:rPr>
        <w:t xml:space="preserve">   telefon:  61 424 40 33. </w:t>
      </w:r>
    </w:p>
    <w:p w14:paraId="2E937899" w14:textId="30A506D7" w:rsidR="001D5D06" w:rsidRPr="001D5D06" w:rsidRDefault="001D5D06" w:rsidP="00C63836">
      <w:pPr>
        <w:numPr>
          <w:ilvl w:val="0"/>
          <w:numId w:val="23"/>
        </w:numPr>
        <w:suppressAutoHyphens/>
        <w:spacing w:after="0"/>
        <w:ind w:left="284" w:hanging="284"/>
        <w:jc w:val="both"/>
        <w:rPr>
          <w:rFonts w:cs="Calibri"/>
          <w:color w:val="000000" w:themeColor="text1"/>
          <w:lang w:eastAsia="pl-PL" w:bidi="ar-SA"/>
        </w:rPr>
      </w:pPr>
      <w:r w:rsidRPr="001D5D06">
        <w:rPr>
          <w:rFonts w:cs="Calibri"/>
          <w:color w:val="000000" w:themeColor="text1"/>
          <w:lang w:eastAsia="pl-PL" w:bidi="ar-SA"/>
        </w:rPr>
        <w:lastRenderedPageBreak/>
        <w:t xml:space="preserve">dane osobowe Wykonawcy przetwarzane będą na podstawie art. 6 ust. 1 lit. c RODO w celu związanym z postępowaniem o udzielenie zamówienia publicznego </w:t>
      </w:r>
      <w:r w:rsidR="003059C3" w:rsidRPr="00466A9C">
        <w:rPr>
          <w:rFonts w:cs="Calibri"/>
          <w:color w:val="000000" w:themeColor="text1"/>
          <w:lang w:eastAsia="pl-PL" w:bidi="ar-SA"/>
        </w:rPr>
        <w:t>pn.:</w:t>
      </w:r>
      <w:r w:rsidR="003059C3">
        <w:rPr>
          <w:rFonts w:cs="Calibri"/>
          <w:b/>
          <w:bCs/>
          <w:color w:val="000000" w:themeColor="text1"/>
          <w:lang w:eastAsia="pl-PL" w:bidi="ar-SA"/>
        </w:rPr>
        <w:t xml:space="preserve"> </w:t>
      </w:r>
      <w:r w:rsidR="0035176E" w:rsidRPr="00FD3D59">
        <w:rPr>
          <w:rFonts w:asciiTheme="minorHAnsi" w:hAnsiTheme="minorHAnsi" w:cstheme="minorHAnsi"/>
          <w:b/>
        </w:rPr>
        <w:t>Rozbudowa sieci ścieżek pieszo</w:t>
      </w:r>
      <w:r w:rsidR="00F16BCE">
        <w:rPr>
          <w:rFonts w:asciiTheme="minorHAnsi" w:hAnsiTheme="minorHAnsi" w:cstheme="minorHAnsi"/>
          <w:b/>
        </w:rPr>
        <w:t>-</w:t>
      </w:r>
      <w:r w:rsidR="0035176E" w:rsidRPr="00FD3D59">
        <w:rPr>
          <w:rFonts w:asciiTheme="minorHAnsi" w:hAnsiTheme="minorHAnsi" w:cstheme="minorHAnsi"/>
          <w:b/>
        </w:rPr>
        <w:t>rowerowych w mieście i gminie Środa Wielkopolska</w:t>
      </w:r>
      <w:r w:rsidR="003059C3">
        <w:rPr>
          <w:rFonts w:cs="Calibri"/>
          <w:b/>
          <w:bCs/>
          <w:color w:val="000000" w:themeColor="text1"/>
          <w:lang w:eastAsia="pl-PL" w:bidi="ar-SA"/>
        </w:rPr>
        <w:t xml:space="preserve"> </w:t>
      </w:r>
      <w:r w:rsidR="003059C3" w:rsidRPr="003059C3">
        <w:rPr>
          <w:rFonts w:cs="Calibri"/>
          <w:bCs/>
          <w:color w:val="000000" w:themeColor="text1"/>
          <w:lang w:eastAsia="pl-PL" w:bidi="ar-SA"/>
        </w:rPr>
        <w:t>nr sprawy IiZ.271.</w:t>
      </w:r>
      <w:r w:rsidR="00F16BCE">
        <w:rPr>
          <w:rFonts w:cs="Calibri"/>
          <w:bCs/>
          <w:color w:val="000000" w:themeColor="text1"/>
          <w:lang w:eastAsia="pl-PL" w:bidi="ar-SA"/>
        </w:rPr>
        <w:t>1</w:t>
      </w:r>
      <w:r w:rsidR="00466A9C">
        <w:rPr>
          <w:rFonts w:cs="Calibri"/>
          <w:bCs/>
          <w:color w:val="000000" w:themeColor="text1"/>
          <w:lang w:eastAsia="pl-PL" w:bidi="ar-SA"/>
        </w:rPr>
        <w:t>3</w:t>
      </w:r>
      <w:r w:rsidR="003059C3">
        <w:rPr>
          <w:rFonts w:cs="Calibri"/>
          <w:bCs/>
          <w:color w:val="000000" w:themeColor="text1"/>
          <w:lang w:eastAsia="pl-PL" w:bidi="ar-SA"/>
        </w:rPr>
        <w:t>.2021</w:t>
      </w:r>
      <w:r w:rsidRPr="003059C3">
        <w:rPr>
          <w:rFonts w:cs="Calibri"/>
          <w:bCs/>
          <w:color w:val="000000" w:themeColor="text1"/>
          <w:lang w:eastAsia="pl-PL" w:bidi="ar-SA"/>
        </w:rPr>
        <w:t>.</w:t>
      </w:r>
      <w:r w:rsidRPr="001D5D06">
        <w:rPr>
          <w:rFonts w:cs="Calibri"/>
          <w:color w:val="000000" w:themeColor="text1"/>
          <w:lang w:eastAsia="pl-PL" w:bidi="ar-SA"/>
        </w:rPr>
        <w:t xml:space="preserve"> Postępowanie prowadzone w trybie podstawowym.</w:t>
      </w:r>
    </w:p>
    <w:p w14:paraId="6A865933" w14:textId="77777777" w:rsidR="001D5D06" w:rsidRPr="001D5D06" w:rsidRDefault="001D5D06" w:rsidP="00C63836">
      <w:pPr>
        <w:numPr>
          <w:ilvl w:val="0"/>
          <w:numId w:val="23"/>
        </w:numPr>
        <w:suppressAutoHyphens/>
        <w:spacing w:after="0"/>
        <w:ind w:left="284" w:hanging="284"/>
        <w:jc w:val="both"/>
        <w:rPr>
          <w:rFonts w:cs="Calibri"/>
          <w:color w:val="000000" w:themeColor="text1"/>
          <w:lang w:eastAsia="pl-PL" w:bidi="ar-SA"/>
        </w:rPr>
      </w:pPr>
      <w:r w:rsidRPr="001D5D06">
        <w:rPr>
          <w:rFonts w:cs="Calibri"/>
          <w:color w:val="000000" w:themeColor="text1"/>
          <w:lang w:eastAsia="pl-PL" w:bidi="ar-SA"/>
        </w:rPr>
        <w:t xml:space="preserve">odbiorcami danych osobowych Wykonawcy będą osoby lub podmioty, którym udostępniona zostanie dokumentacja postępowania w oparciu o art. 18 oraz art. 74 ust. 1 ustawy </w:t>
      </w:r>
      <w:proofErr w:type="spellStart"/>
      <w:r w:rsidRPr="001D5D06">
        <w:rPr>
          <w:rFonts w:cs="Calibri"/>
          <w:color w:val="000000" w:themeColor="text1"/>
          <w:lang w:eastAsia="pl-PL" w:bidi="ar-SA"/>
        </w:rPr>
        <w:t>p.z.p</w:t>
      </w:r>
      <w:proofErr w:type="spellEnd"/>
      <w:r w:rsidRPr="001D5D06">
        <w:rPr>
          <w:rFonts w:cs="Calibri"/>
          <w:color w:val="000000" w:themeColor="text1"/>
          <w:lang w:eastAsia="pl-PL" w:bidi="ar-SA"/>
        </w:rPr>
        <w:t>.</w:t>
      </w:r>
    </w:p>
    <w:p w14:paraId="3F18EEA4" w14:textId="77777777" w:rsidR="001D5D06" w:rsidRPr="001D5D06" w:rsidRDefault="001D5D06" w:rsidP="00C63836">
      <w:pPr>
        <w:numPr>
          <w:ilvl w:val="0"/>
          <w:numId w:val="23"/>
        </w:numPr>
        <w:suppressAutoHyphens/>
        <w:spacing w:after="0"/>
        <w:ind w:left="284" w:hanging="284"/>
        <w:jc w:val="both"/>
        <w:rPr>
          <w:rFonts w:cs="Calibri"/>
          <w:color w:val="000000" w:themeColor="text1"/>
          <w:lang w:eastAsia="pl-PL" w:bidi="ar-SA"/>
        </w:rPr>
      </w:pPr>
      <w:r w:rsidRPr="001D5D06">
        <w:rPr>
          <w:rFonts w:cs="Calibri"/>
          <w:color w:val="000000" w:themeColor="text1"/>
          <w:lang w:eastAsia="pl-PL" w:bidi="ar-SA"/>
        </w:rPr>
        <w:t>Dane osobowe Wykonawcy będą przechowywane przez okres, który wyznaczony zostanie przede wszystkim na podstawie rozporządzenia Prezesa Rady Ministrów w sprawie instrukcji kancelaryjnej, jednolitych rzeczowych wykazów akt oraz instrukcji w sprawie działania archiwów zakładowych, chyba że przepisy szczególne stanowią inaczej;</w:t>
      </w:r>
    </w:p>
    <w:p w14:paraId="3A87DFBF" w14:textId="77777777" w:rsidR="001D5D06" w:rsidRPr="001D5D06" w:rsidRDefault="001D5D06" w:rsidP="00C63836">
      <w:pPr>
        <w:numPr>
          <w:ilvl w:val="0"/>
          <w:numId w:val="23"/>
        </w:numPr>
        <w:suppressAutoHyphens/>
        <w:spacing w:after="0"/>
        <w:ind w:left="284" w:hanging="284"/>
        <w:jc w:val="both"/>
        <w:rPr>
          <w:rFonts w:cs="Calibri"/>
          <w:color w:val="000000" w:themeColor="text1"/>
          <w:lang w:eastAsia="pl-PL" w:bidi="ar-SA"/>
        </w:rPr>
      </w:pPr>
      <w:r w:rsidRPr="001D5D06">
        <w:rPr>
          <w:rFonts w:cs="Calibri"/>
          <w:color w:val="000000" w:themeColor="text1"/>
          <w:lang w:eastAsia="pl-PL" w:bidi="ar-SA"/>
        </w:rPr>
        <w:t xml:space="preserve">obowiązek podania przez Wykonawcę danych osobowych bezpośrednio Wykonawcy dotyczących jest wymogiem ustawowym określonym w przepisach ustawy </w:t>
      </w:r>
      <w:proofErr w:type="spellStart"/>
      <w:r w:rsidRPr="001D5D06">
        <w:rPr>
          <w:rFonts w:cs="Calibri"/>
          <w:color w:val="000000" w:themeColor="text1"/>
          <w:lang w:eastAsia="pl-PL" w:bidi="ar-SA"/>
        </w:rPr>
        <w:t>p.z.p</w:t>
      </w:r>
      <w:proofErr w:type="spellEnd"/>
      <w:r w:rsidRPr="001D5D06">
        <w:rPr>
          <w:rFonts w:cs="Calibri"/>
          <w:color w:val="000000" w:themeColor="text1"/>
          <w:lang w:eastAsia="pl-PL" w:bidi="ar-SA"/>
        </w:rPr>
        <w:t xml:space="preserve">., związanym z udziałem w postępowaniu o udzielenie zamówienia publicznego; konsekwencje niepodania określonych danych wynikają z ustawy </w:t>
      </w:r>
      <w:proofErr w:type="spellStart"/>
      <w:r w:rsidRPr="001D5D06">
        <w:rPr>
          <w:rFonts w:cs="Calibri"/>
          <w:color w:val="000000" w:themeColor="text1"/>
          <w:lang w:eastAsia="pl-PL" w:bidi="ar-SA"/>
        </w:rPr>
        <w:t>p.z.p</w:t>
      </w:r>
      <w:proofErr w:type="spellEnd"/>
      <w:r w:rsidRPr="001D5D06">
        <w:rPr>
          <w:rFonts w:cs="Calibri"/>
          <w:color w:val="000000" w:themeColor="text1"/>
          <w:lang w:eastAsia="pl-PL" w:bidi="ar-SA"/>
        </w:rPr>
        <w:t>.;</w:t>
      </w:r>
    </w:p>
    <w:p w14:paraId="099F77E2" w14:textId="77777777" w:rsidR="001D5D06" w:rsidRPr="001D5D06" w:rsidRDefault="001D5D06" w:rsidP="00C63836">
      <w:pPr>
        <w:numPr>
          <w:ilvl w:val="0"/>
          <w:numId w:val="23"/>
        </w:numPr>
        <w:suppressAutoHyphens/>
        <w:spacing w:after="0"/>
        <w:ind w:left="284" w:hanging="284"/>
        <w:jc w:val="both"/>
        <w:rPr>
          <w:rFonts w:cs="Calibri"/>
          <w:color w:val="000000" w:themeColor="text1"/>
          <w:lang w:eastAsia="pl-PL" w:bidi="ar-SA"/>
        </w:rPr>
      </w:pPr>
      <w:r w:rsidRPr="001D5D06">
        <w:rPr>
          <w:rFonts w:cs="Calibri"/>
          <w:color w:val="000000" w:themeColor="text1"/>
          <w:lang w:eastAsia="pl-PL" w:bidi="ar-SA"/>
        </w:rPr>
        <w:t>w odniesieniu do danych osobowych Wykonawcy decyzje nie będą podejmowane w sposób zautomatyzowany, stosowanie do art. 22 RODO;</w:t>
      </w:r>
    </w:p>
    <w:p w14:paraId="45C6D63E" w14:textId="77777777" w:rsidR="001D5D06" w:rsidRPr="001D5D06" w:rsidRDefault="001D5D06" w:rsidP="00C63836">
      <w:pPr>
        <w:numPr>
          <w:ilvl w:val="0"/>
          <w:numId w:val="23"/>
        </w:numPr>
        <w:suppressAutoHyphens/>
        <w:spacing w:after="0"/>
        <w:ind w:left="284" w:hanging="284"/>
        <w:jc w:val="both"/>
        <w:rPr>
          <w:rFonts w:cs="Calibri"/>
          <w:color w:val="000000" w:themeColor="text1"/>
          <w:lang w:eastAsia="pl-PL" w:bidi="ar-SA"/>
        </w:rPr>
      </w:pPr>
      <w:r w:rsidRPr="001D5D06">
        <w:rPr>
          <w:rFonts w:cs="Calibri"/>
          <w:color w:val="000000" w:themeColor="text1"/>
          <w:lang w:eastAsia="pl-PL" w:bidi="ar-SA"/>
        </w:rPr>
        <w:t>Wykonawca posiada:</w:t>
      </w:r>
    </w:p>
    <w:p w14:paraId="7815EAC0" w14:textId="77777777" w:rsidR="001D5D06" w:rsidRPr="001D5D06" w:rsidRDefault="001D5D06" w:rsidP="00C63836">
      <w:pPr>
        <w:numPr>
          <w:ilvl w:val="0"/>
          <w:numId w:val="24"/>
        </w:numPr>
        <w:suppressAutoHyphens/>
        <w:spacing w:after="0"/>
        <w:ind w:left="567" w:hanging="283"/>
        <w:jc w:val="both"/>
        <w:rPr>
          <w:rFonts w:cs="Calibri"/>
          <w:color w:val="000000" w:themeColor="text1"/>
          <w:lang w:eastAsia="pl-PL" w:bidi="ar-SA"/>
        </w:rPr>
      </w:pPr>
      <w:r w:rsidRPr="001D5D06">
        <w:rPr>
          <w:rFonts w:cs="Calibri"/>
          <w:color w:val="000000" w:themeColor="text1"/>
          <w:lang w:eastAsia="pl-PL" w:bidi="ar-SA"/>
        </w:rPr>
        <w:t>na podstawie art. 15 RODO prawo dostępu do danych osobowych Wykonawcy dotyczących;</w:t>
      </w:r>
    </w:p>
    <w:p w14:paraId="7BDBCCF8" w14:textId="77777777" w:rsidR="001D5D06" w:rsidRPr="001D5D06" w:rsidRDefault="001D5D06" w:rsidP="00C63836">
      <w:pPr>
        <w:numPr>
          <w:ilvl w:val="0"/>
          <w:numId w:val="24"/>
        </w:numPr>
        <w:suppressAutoHyphens/>
        <w:spacing w:after="0"/>
        <w:ind w:left="567" w:hanging="283"/>
        <w:jc w:val="both"/>
        <w:rPr>
          <w:rFonts w:cs="Calibri"/>
          <w:color w:val="000000" w:themeColor="text1"/>
          <w:lang w:eastAsia="pl-PL" w:bidi="ar-SA"/>
        </w:rPr>
      </w:pPr>
      <w:r w:rsidRPr="001D5D06">
        <w:rPr>
          <w:rFonts w:cs="Calibri"/>
          <w:color w:val="000000" w:themeColor="text1"/>
          <w:lang w:eastAsia="pl-PL" w:bidi="ar-SA"/>
        </w:rPr>
        <w:t>na podstawie art. 16 RODO prawo do sprostowania danych osobowych Wykonawcy</w:t>
      </w:r>
      <w:r w:rsidRPr="001D5D06">
        <w:rPr>
          <w:rFonts w:cs="Calibri"/>
          <w:color w:val="000000" w:themeColor="text1"/>
          <w:vertAlign w:val="superscript"/>
          <w:lang w:eastAsia="pl-PL" w:bidi="ar-SA"/>
        </w:rPr>
        <w:t>*</w:t>
      </w:r>
      <w:r w:rsidRPr="001D5D06">
        <w:rPr>
          <w:rFonts w:cs="Calibri"/>
          <w:color w:val="000000" w:themeColor="text1"/>
          <w:lang w:eastAsia="pl-PL" w:bidi="ar-SA"/>
        </w:rPr>
        <w:t>;</w:t>
      </w:r>
    </w:p>
    <w:p w14:paraId="3A5344CC" w14:textId="77777777" w:rsidR="001D5D06" w:rsidRPr="001D5D06" w:rsidRDefault="001D5D06" w:rsidP="00C63836">
      <w:pPr>
        <w:numPr>
          <w:ilvl w:val="0"/>
          <w:numId w:val="24"/>
        </w:numPr>
        <w:suppressAutoHyphens/>
        <w:spacing w:after="0"/>
        <w:ind w:left="567" w:hanging="283"/>
        <w:jc w:val="both"/>
        <w:rPr>
          <w:rFonts w:cs="Calibri"/>
          <w:color w:val="000000" w:themeColor="text1"/>
          <w:lang w:eastAsia="pl-PL" w:bidi="ar-SA"/>
        </w:rPr>
      </w:pPr>
      <w:r w:rsidRPr="001D5D06">
        <w:rPr>
          <w:rFonts w:cs="Calibri"/>
          <w:color w:val="000000" w:themeColor="text1"/>
          <w:lang w:eastAsia="pl-PL" w:bidi="ar-SA"/>
        </w:rPr>
        <w:t xml:space="preserve">na podstawie art. 18 RODO prawo żądania od administratora ograniczenia przetwarzania danych osobowych z zastrzeżeniem przypadków, o których mowa w art. 18 ust. 2 RODO **; </w:t>
      </w:r>
    </w:p>
    <w:p w14:paraId="278325F2" w14:textId="77777777" w:rsidR="001D5D06" w:rsidRPr="001D5D06" w:rsidRDefault="001D5D06" w:rsidP="00C63836">
      <w:pPr>
        <w:numPr>
          <w:ilvl w:val="0"/>
          <w:numId w:val="24"/>
        </w:numPr>
        <w:suppressAutoHyphens/>
        <w:spacing w:after="0"/>
        <w:ind w:left="567" w:hanging="283"/>
        <w:jc w:val="both"/>
        <w:rPr>
          <w:rFonts w:cs="Calibri"/>
          <w:color w:val="000000" w:themeColor="text1"/>
          <w:lang w:eastAsia="pl-PL" w:bidi="ar-SA"/>
        </w:rPr>
      </w:pPr>
      <w:r w:rsidRPr="001D5D06">
        <w:rPr>
          <w:rFonts w:cs="Calibri"/>
          <w:color w:val="000000" w:themeColor="text1"/>
          <w:lang w:eastAsia="pl-PL" w:bidi="ar-SA"/>
        </w:rPr>
        <w:t>prawo do wniesienia skargi do Prezesa Urzędu Ochrony Danych Osobowych, gdy Wykonawca uzna, że przetwarzanie danych osobowych dotyczących Wykonawcy narusza przepisy RODO;</w:t>
      </w:r>
    </w:p>
    <w:p w14:paraId="6D53749A" w14:textId="77777777" w:rsidR="001D5D06" w:rsidRPr="001D5D06" w:rsidRDefault="001D5D06" w:rsidP="00C63836">
      <w:pPr>
        <w:numPr>
          <w:ilvl w:val="0"/>
          <w:numId w:val="23"/>
        </w:numPr>
        <w:suppressAutoHyphens/>
        <w:spacing w:after="0"/>
        <w:ind w:left="284" w:hanging="284"/>
        <w:jc w:val="both"/>
        <w:rPr>
          <w:rFonts w:cs="Calibri"/>
          <w:color w:val="000000" w:themeColor="text1"/>
          <w:lang w:eastAsia="pl-PL" w:bidi="ar-SA"/>
        </w:rPr>
      </w:pPr>
      <w:r w:rsidRPr="001D5D06">
        <w:rPr>
          <w:rFonts w:cs="Calibri"/>
          <w:color w:val="000000" w:themeColor="text1"/>
          <w:lang w:eastAsia="pl-PL" w:bidi="ar-SA"/>
        </w:rPr>
        <w:t>Wykonawcy nie przysługuje:</w:t>
      </w:r>
    </w:p>
    <w:p w14:paraId="35AD20EC" w14:textId="77777777" w:rsidR="001D5D06" w:rsidRPr="001D5D06" w:rsidRDefault="001D5D06" w:rsidP="00C63836">
      <w:pPr>
        <w:numPr>
          <w:ilvl w:val="0"/>
          <w:numId w:val="25"/>
        </w:numPr>
        <w:suppressAutoHyphens/>
        <w:spacing w:after="0"/>
        <w:ind w:left="567" w:hanging="283"/>
        <w:jc w:val="both"/>
        <w:rPr>
          <w:rFonts w:cs="Calibri"/>
          <w:color w:val="000000" w:themeColor="text1"/>
          <w:lang w:eastAsia="pl-PL" w:bidi="ar-SA"/>
        </w:rPr>
      </w:pPr>
      <w:r w:rsidRPr="001D5D06">
        <w:rPr>
          <w:rFonts w:cs="Calibri"/>
          <w:color w:val="000000" w:themeColor="text1"/>
          <w:lang w:eastAsia="pl-PL" w:bidi="ar-SA"/>
        </w:rPr>
        <w:t>w związku z art. 17 ust. 3 lit. b, d lub e RODO prawo do usunięcia danych osobowych;</w:t>
      </w:r>
    </w:p>
    <w:p w14:paraId="4DD4C3A4" w14:textId="77777777" w:rsidR="001D5D06" w:rsidRPr="001D5D06" w:rsidRDefault="001D5D06" w:rsidP="00C63836">
      <w:pPr>
        <w:numPr>
          <w:ilvl w:val="0"/>
          <w:numId w:val="25"/>
        </w:numPr>
        <w:suppressAutoHyphens/>
        <w:spacing w:after="0"/>
        <w:ind w:left="567" w:hanging="283"/>
        <w:jc w:val="both"/>
        <w:rPr>
          <w:rFonts w:cs="Calibri"/>
          <w:color w:val="000000" w:themeColor="text1"/>
          <w:lang w:eastAsia="pl-PL" w:bidi="ar-SA"/>
        </w:rPr>
      </w:pPr>
      <w:r w:rsidRPr="001D5D06">
        <w:rPr>
          <w:rFonts w:cs="Calibri"/>
          <w:color w:val="000000" w:themeColor="text1"/>
          <w:lang w:eastAsia="pl-PL" w:bidi="ar-SA"/>
        </w:rPr>
        <w:t>prawo do przenoszenia danych osobowych, o którym mowa w art. 20 RODO;</w:t>
      </w:r>
    </w:p>
    <w:p w14:paraId="76625679" w14:textId="6D5EC269" w:rsidR="001D5D06" w:rsidRDefault="001D5D06" w:rsidP="00C63836">
      <w:pPr>
        <w:numPr>
          <w:ilvl w:val="0"/>
          <w:numId w:val="25"/>
        </w:numPr>
        <w:suppressAutoHyphens/>
        <w:spacing w:after="0"/>
        <w:ind w:left="567" w:hanging="283"/>
        <w:jc w:val="both"/>
        <w:rPr>
          <w:rFonts w:cs="Calibri"/>
          <w:color w:val="000000" w:themeColor="text1"/>
          <w:lang w:eastAsia="pl-PL" w:bidi="ar-SA"/>
        </w:rPr>
      </w:pPr>
      <w:r w:rsidRPr="001D5D06">
        <w:rPr>
          <w:rFonts w:cs="Calibri"/>
          <w:color w:val="000000" w:themeColor="text1"/>
          <w:lang w:eastAsia="pl-PL" w:bidi="ar-SA"/>
        </w:rPr>
        <w:t xml:space="preserve">na podstawie art. 21 RODO prawo sprzeciwu, wobec przetwarzania danych osobowych, gdyż podstawą prawną przetwarzania danych osobowych Wykonawcy jest art. 6 ust. 1 lit. c RODO. </w:t>
      </w:r>
    </w:p>
    <w:p w14:paraId="359C4F60" w14:textId="77777777" w:rsidR="001D5D06" w:rsidRDefault="001D5D06" w:rsidP="009D4B2F">
      <w:pPr>
        <w:spacing w:after="0"/>
        <w:jc w:val="both"/>
        <w:rPr>
          <w:rFonts w:eastAsiaTheme="minorHAnsi" w:cs="Calibri"/>
          <w:i/>
          <w:iCs/>
          <w:color w:val="000000" w:themeColor="text1"/>
          <w:lang w:bidi="ar-SA"/>
        </w:rPr>
      </w:pPr>
      <w:r w:rsidRPr="001D5D06">
        <w:rPr>
          <w:rFonts w:eastAsiaTheme="minorHAnsi" w:cs="Calibri"/>
          <w:color w:val="000000" w:themeColor="text1"/>
          <w:vertAlign w:val="superscript"/>
          <w:lang w:bidi="ar-SA"/>
        </w:rPr>
        <w:t>*</w:t>
      </w:r>
      <w:r w:rsidRPr="001D5D06">
        <w:rPr>
          <w:rFonts w:eastAsiaTheme="minorHAnsi" w:cs="Calibri"/>
          <w:color w:val="000000" w:themeColor="text1"/>
          <w:lang w:bidi="ar-SA"/>
        </w:rPr>
        <w:t xml:space="preserve">   </w:t>
      </w:r>
      <w:r w:rsidRPr="001D5D06">
        <w:rPr>
          <w:rFonts w:eastAsiaTheme="minorHAnsi" w:cs="Calibri"/>
          <w:i/>
          <w:iCs/>
          <w:color w:val="000000" w:themeColor="text1"/>
          <w:lang w:bidi="ar-SA"/>
        </w:rPr>
        <w:t xml:space="preserve">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1D5D06">
        <w:rPr>
          <w:rFonts w:eastAsiaTheme="minorHAnsi" w:cs="Calibri"/>
          <w:i/>
          <w:iCs/>
          <w:color w:val="000000" w:themeColor="text1"/>
          <w:lang w:bidi="ar-SA"/>
        </w:rPr>
        <w:t>p.z.p</w:t>
      </w:r>
      <w:proofErr w:type="spellEnd"/>
      <w:r w:rsidRPr="001D5D06">
        <w:rPr>
          <w:rFonts w:eastAsiaTheme="minorHAnsi" w:cs="Calibri"/>
          <w:i/>
          <w:iCs/>
          <w:color w:val="000000" w:themeColor="text1"/>
          <w:lang w:bidi="ar-SA"/>
        </w:rPr>
        <w:t>. oraz nie może naruszać integralności protokołu oraz jego załączników.</w:t>
      </w:r>
    </w:p>
    <w:p w14:paraId="489DF39C" w14:textId="77777777" w:rsidR="001D5D06" w:rsidRPr="001D5D06" w:rsidRDefault="001D5D06" w:rsidP="009D4B2F">
      <w:pPr>
        <w:tabs>
          <w:tab w:val="left" w:pos="480"/>
          <w:tab w:val="left" w:pos="855"/>
        </w:tabs>
        <w:spacing w:after="0"/>
        <w:jc w:val="both"/>
        <w:rPr>
          <w:rFonts w:cs="Calibri"/>
          <w:i/>
          <w:iCs/>
          <w:color w:val="000000" w:themeColor="text1"/>
          <w:lang w:eastAsia="pl-PL" w:bidi="ar-SA"/>
        </w:rPr>
      </w:pPr>
      <w:r w:rsidRPr="001D5D06">
        <w:rPr>
          <w:rFonts w:cs="Calibri"/>
          <w:i/>
          <w:iCs/>
          <w:color w:val="000000" w:themeColor="text1"/>
          <w:vertAlign w:val="superscript"/>
          <w:lang w:eastAsia="pl-PL" w:bidi="ar-SA"/>
        </w:rPr>
        <w:t xml:space="preserve">**   </w:t>
      </w:r>
      <w:r w:rsidRPr="001D5D06">
        <w:rPr>
          <w:rFonts w:cs="Calibri"/>
          <w:i/>
          <w:iCs/>
          <w:color w:val="000000" w:themeColor="text1"/>
          <w:lang w:eastAsia="pl-PL" w:bidi="ar-SA"/>
        </w:rPr>
        <w:t xml:space="preserve">Wyjaśnienie: prawo do ograniczenia przetwarzania nie ma zastosowania w odniesieniu do przechowywania, w celu zapewnienia korzystania ze środków ochrony prawnej lub w celu ochrony praw innej osoby fizycznej lub prawnej, lub z uwagi na </w:t>
      </w:r>
      <w:r w:rsidRPr="00A43AAF">
        <w:rPr>
          <w:rFonts w:cs="Calibri"/>
          <w:i/>
          <w:iCs/>
          <w:color w:val="000000" w:themeColor="text1"/>
          <w:lang w:eastAsia="pl-PL" w:bidi="ar-SA"/>
        </w:rPr>
        <w:t xml:space="preserve">ważne względy interesu publicznego Unii Europejskiej </w:t>
      </w:r>
      <w:r w:rsidRPr="001D5D06">
        <w:rPr>
          <w:rFonts w:cs="Calibri"/>
          <w:i/>
          <w:iCs/>
          <w:color w:val="000000" w:themeColor="text1"/>
          <w:lang w:eastAsia="pl-PL" w:bidi="ar-SA"/>
        </w:rPr>
        <w:t>lub państwa członkowskiego</w:t>
      </w:r>
    </w:p>
    <w:p w14:paraId="79FC43DD" w14:textId="77777777" w:rsidR="005D7496" w:rsidRPr="001D5D06" w:rsidRDefault="005D7496" w:rsidP="009D4B2F">
      <w:pPr>
        <w:pStyle w:val="Style24"/>
        <w:suppressAutoHyphens/>
        <w:autoSpaceDE/>
        <w:adjustRightInd/>
        <w:spacing w:after="0" w:line="276" w:lineRule="auto"/>
        <w:jc w:val="both"/>
        <w:rPr>
          <w:rFonts w:asciiTheme="minorHAnsi" w:hAnsiTheme="minorHAnsi" w:cs="Times New Roman"/>
          <w:szCs w:val="22"/>
        </w:rPr>
      </w:pPr>
    </w:p>
    <w:p w14:paraId="52E0C8A2" w14:textId="77777777" w:rsidR="00966208" w:rsidRPr="001D5D06" w:rsidRDefault="00966208" w:rsidP="00966208">
      <w:pPr>
        <w:spacing w:after="0"/>
        <w:jc w:val="center"/>
        <w:rPr>
          <w:rFonts w:asciiTheme="minorHAnsi" w:hAnsiTheme="minorHAnsi"/>
          <w:noProof/>
          <w:lang w:eastAsia="pl-PL" w:bidi="ar-SA"/>
        </w:rPr>
      </w:pPr>
      <w:r w:rsidRPr="001D5D06">
        <w:rPr>
          <w:rFonts w:asciiTheme="minorHAnsi" w:hAnsiTheme="minorHAnsi"/>
          <w:b/>
        </w:rPr>
        <w:t>Wykonawca</w:t>
      </w:r>
      <w:r w:rsidRPr="001D5D06">
        <w:rPr>
          <w:rFonts w:asciiTheme="minorHAnsi" w:hAnsiTheme="minorHAnsi"/>
          <w:b/>
        </w:rPr>
        <w:tab/>
      </w:r>
      <w:r w:rsidRPr="001D5D06">
        <w:rPr>
          <w:rFonts w:asciiTheme="minorHAnsi" w:hAnsiTheme="minorHAnsi"/>
          <w:b/>
        </w:rPr>
        <w:tab/>
      </w:r>
      <w:r w:rsidRPr="001D5D06">
        <w:rPr>
          <w:rFonts w:asciiTheme="minorHAnsi" w:hAnsiTheme="minorHAnsi"/>
          <w:b/>
        </w:rPr>
        <w:tab/>
      </w:r>
      <w:r w:rsidRPr="001D5D06">
        <w:rPr>
          <w:rFonts w:asciiTheme="minorHAnsi" w:hAnsiTheme="minorHAnsi"/>
          <w:b/>
        </w:rPr>
        <w:tab/>
      </w:r>
      <w:r w:rsidRPr="001D5D06">
        <w:rPr>
          <w:rFonts w:asciiTheme="minorHAnsi" w:hAnsiTheme="minorHAnsi"/>
          <w:b/>
        </w:rPr>
        <w:tab/>
      </w:r>
      <w:r w:rsidRPr="001D5D06">
        <w:rPr>
          <w:rFonts w:asciiTheme="minorHAnsi" w:hAnsiTheme="minorHAnsi"/>
          <w:b/>
        </w:rPr>
        <w:tab/>
      </w:r>
      <w:r w:rsidRPr="001D5D06">
        <w:rPr>
          <w:rFonts w:asciiTheme="minorHAnsi" w:hAnsiTheme="minorHAnsi"/>
          <w:b/>
        </w:rPr>
        <w:tab/>
      </w:r>
      <w:r w:rsidRPr="001D5D06">
        <w:rPr>
          <w:rFonts w:asciiTheme="minorHAnsi" w:hAnsiTheme="minorHAnsi"/>
          <w:b/>
        </w:rPr>
        <w:tab/>
        <w:t>Zamawiający</w:t>
      </w:r>
    </w:p>
    <w:p w14:paraId="147DD19C" w14:textId="77777777" w:rsidR="00966208" w:rsidRPr="001D5D06" w:rsidRDefault="00966208" w:rsidP="00966208">
      <w:pPr>
        <w:spacing w:after="0"/>
        <w:rPr>
          <w:rFonts w:asciiTheme="minorHAnsi" w:hAnsiTheme="minorHAnsi"/>
          <w:noProof/>
          <w:lang w:eastAsia="pl-PL" w:bidi="ar-SA"/>
        </w:rPr>
      </w:pPr>
    </w:p>
    <w:p w14:paraId="39DF1095" w14:textId="77777777" w:rsidR="00452761" w:rsidRDefault="00452761">
      <w:pPr>
        <w:rPr>
          <w:rFonts w:asciiTheme="minorHAnsi" w:hAnsiTheme="minorHAnsi"/>
        </w:rPr>
      </w:pPr>
    </w:p>
    <w:p w14:paraId="72C02EF2" w14:textId="4481A6AA" w:rsidR="001751F3" w:rsidRPr="001D5D06" w:rsidRDefault="001751F3" w:rsidP="00466A9C">
      <w:pPr>
        <w:pStyle w:val="Standard"/>
        <w:widowControl/>
        <w:spacing w:line="276" w:lineRule="auto"/>
        <w:jc w:val="center"/>
        <w:rPr>
          <w:rFonts w:asciiTheme="minorHAnsi" w:hAnsiTheme="minorHAnsi"/>
        </w:rPr>
      </w:pPr>
      <w:r>
        <w:rPr>
          <w:rFonts w:cs="Times New Roman"/>
          <w:b/>
          <w:lang w:val="pl-PL"/>
        </w:rPr>
        <w:t xml:space="preserve">                                             </w:t>
      </w:r>
    </w:p>
    <w:bookmarkEnd w:id="0"/>
    <w:p w14:paraId="59DEAA84" w14:textId="77777777" w:rsidR="001751F3" w:rsidRPr="001D5D06" w:rsidRDefault="001751F3">
      <w:pPr>
        <w:rPr>
          <w:rFonts w:asciiTheme="minorHAnsi" w:hAnsiTheme="minorHAnsi"/>
        </w:rPr>
      </w:pPr>
    </w:p>
    <w:sectPr w:rsidR="001751F3" w:rsidRPr="001D5D06" w:rsidSect="009D4B2F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1">
    <w:altName w:val="Yu Gothic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1"/>
    <w:multiLevelType w:val="singleLevel"/>
    <w:tmpl w:val="5B3C7044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</w:abstractNum>
  <w:abstractNum w:abstractNumId="1" w15:restartNumberingAfterBreak="0">
    <w:nsid w:val="048F1AAF"/>
    <w:multiLevelType w:val="hybridMultilevel"/>
    <w:tmpl w:val="6562DFAE"/>
    <w:lvl w:ilvl="0" w:tplc="0415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F42838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1EE800EE">
      <w:start w:val="1"/>
      <w:numFmt w:val="decimal"/>
      <w:lvlText w:val="%3)"/>
      <w:lvlJc w:val="left"/>
      <w:pPr>
        <w:ind w:left="2340" w:hanging="360"/>
      </w:pPr>
      <w:rPr>
        <w:strike w:val="0"/>
        <w:dstrike w:val="0"/>
        <w:u w:val="none"/>
        <w:effect w:val="none"/>
        <w:vertAlign w:val="baseline"/>
      </w:rPr>
    </w:lvl>
    <w:lvl w:ilvl="3" w:tplc="BB5AE2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7420614E">
      <w:start w:val="1"/>
      <w:numFmt w:val="upperRoman"/>
      <w:lvlText w:val="%5."/>
      <w:lvlJc w:val="left"/>
      <w:pPr>
        <w:ind w:left="3960" w:hanging="720"/>
      </w:pPr>
    </w:lvl>
    <w:lvl w:ilvl="5" w:tplc="A85C454E">
      <w:start w:val="1"/>
      <w:numFmt w:val="lowerLetter"/>
      <w:lvlText w:val="%6)"/>
      <w:lvlJc w:val="left"/>
      <w:pPr>
        <w:ind w:left="4500" w:hanging="360"/>
      </w:pPr>
      <w:rPr>
        <w:color w:val="auto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40DB1"/>
    <w:multiLevelType w:val="hybridMultilevel"/>
    <w:tmpl w:val="B9B4E8B0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730B3"/>
    <w:multiLevelType w:val="hybridMultilevel"/>
    <w:tmpl w:val="EF900130"/>
    <w:lvl w:ilvl="0" w:tplc="E2FEDC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A1269"/>
    <w:multiLevelType w:val="hybridMultilevel"/>
    <w:tmpl w:val="1346E0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15C77A6">
      <w:start w:val="1"/>
      <w:numFmt w:val="decimal"/>
      <w:lvlText w:val="%3."/>
      <w:lvlJc w:val="right"/>
      <w:pPr>
        <w:ind w:left="2160" w:hanging="180"/>
      </w:pPr>
      <w:rPr>
        <w:rFonts w:asciiTheme="minorHAnsi" w:eastAsia="Times New Roman" w:hAnsiTheme="minorHAnsi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B0CCD"/>
    <w:multiLevelType w:val="hybridMultilevel"/>
    <w:tmpl w:val="A21471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F2560"/>
    <w:multiLevelType w:val="hybridMultilevel"/>
    <w:tmpl w:val="CDEC6146"/>
    <w:lvl w:ilvl="0" w:tplc="35F69B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AD73D4"/>
    <w:multiLevelType w:val="hybridMultilevel"/>
    <w:tmpl w:val="B5D893E2"/>
    <w:lvl w:ilvl="0" w:tplc="1DEE94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921E73"/>
    <w:multiLevelType w:val="hybridMultilevel"/>
    <w:tmpl w:val="8D7EB39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51A43"/>
    <w:multiLevelType w:val="hybridMultilevel"/>
    <w:tmpl w:val="26980C84"/>
    <w:lvl w:ilvl="0" w:tplc="893400B6">
      <w:start w:val="1"/>
      <w:numFmt w:val="bullet"/>
      <w:lvlText w:val=""/>
      <w:lvlJc w:val="left"/>
      <w:pPr>
        <w:ind w:left="1332" w:hanging="360"/>
      </w:pPr>
      <w:rPr>
        <w:rFonts w:ascii="Symbol" w:hAnsi="Symbol" w:hint="default"/>
      </w:rPr>
    </w:lvl>
    <w:lvl w:ilvl="1" w:tplc="6DC23704">
      <w:numFmt w:val="bullet"/>
      <w:lvlText w:val=""/>
      <w:lvlJc w:val="left"/>
      <w:pPr>
        <w:ind w:left="2052" w:hanging="360"/>
      </w:pPr>
      <w:rPr>
        <w:rFonts w:ascii="Symbol" w:eastAsia="Times New Roman" w:hAnsi="Symbol" w:cs="Calibri" w:hint="default"/>
        <w:color w:val="FF0000"/>
        <w:sz w:val="22"/>
      </w:rPr>
    </w:lvl>
    <w:lvl w:ilvl="2" w:tplc="0415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0" w15:restartNumberingAfterBreak="0">
    <w:nsid w:val="26CD5004"/>
    <w:multiLevelType w:val="hybridMultilevel"/>
    <w:tmpl w:val="1E10BE48"/>
    <w:lvl w:ilvl="0" w:tplc="DDEA070E">
      <w:start w:val="1"/>
      <w:numFmt w:val="decimal"/>
      <w:lvlText w:val="%1."/>
      <w:lvlJc w:val="left"/>
      <w:pPr>
        <w:ind w:left="6031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57B6E"/>
    <w:multiLevelType w:val="hybridMultilevel"/>
    <w:tmpl w:val="C84C9028"/>
    <w:lvl w:ilvl="0" w:tplc="DA44EC9C">
      <w:start w:val="1"/>
      <w:numFmt w:val="lowerLetter"/>
      <w:lvlText w:val="%1)"/>
      <w:lvlJc w:val="left"/>
      <w:pPr>
        <w:ind w:left="16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02BF7"/>
    <w:multiLevelType w:val="hybridMultilevel"/>
    <w:tmpl w:val="796E1386"/>
    <w:lvl w:ilvl="0" w:tplc="04150017">
      <w:start w:val="1"/>
      <w:numFmt w:val="lowerLetter"/>
      <w:lvlText w:val="%1)"/>
      <w:lvlJc w:val="left"/>
      <w:pPr>
        <w:ind w:left="960" w:hanging="360"/>
      </w:pPr>
    </w:lvl>
    <w:lvl w:ilvl="1" w:tplc="77C08714">
      <w:start w:val="1"/>
      <w:numFmt w:val="lowerLetter"/>
      <w:lvlText w:val="%2)"/>
      <w:lvlJc w:val="left"/>
      <w:pPr>
        <w:ind w:left="1353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400" w:hanging="180"/>
      </w:pPr>
    </w:lvl>
    <w:lvl w:ilvl="3" w:tplc="0415000F">
      <w:start w:val="1"/>
      <w:numFmt w:val="decimal"/>
      <w:lvlText w:val="%4."/>
      <w:lvlJc w:val="left"/>
      <w:pPr>
        <w:ind w:left="3120" w:hanging="360"/>
      </w:pPr>
    </w:lvl>
    <w:lvl w:ilvl="4" w:tplc="04150019">
      <w:start w:val="1"/>
      <w:numFmt w:val="lowerLetter"/>
      <w:lvlText w:val="%5."/>
      <w:lvlJc w:val="left"/>
      <w:pPr>
        <w:ind w:left="3840" w:hanging="360"/>
      </w:pPr>
    </w:lvl>
    <w:lvl w:ilvl="5" w:tplc="0415001B">
      <w:start w:val="1"/>
      <w:numFmt w:val="lowerRoman"/>
      <w:lvlText w:val="%6."/>
      <w:lvlJc w:val="right"/>
      <w:pPr>
        <w:ind w:left="4560" w:hanging="180"/>
      </w:pPr>
    </w:lvl>
    <w:lvl w:ilvl="6" w:tplc="0415000F">
      <w:start w:val="1"/>
      <w:numFmt w:val="decimal"/>
      <w:lvlText w:val="%7."/>
      <w:lvlJc w:val="left"/>
      <w:pPr>
        <w:ind w:left="5280" w:hanging="360"/>
      </w:pPr>
    </w:lvl>
    <w:lvl w:ilvl="7" w:tplc="04150019">
      <w:start w:val="1"/>
      <w:numFmt w:val="lowerLetter"/>
      <w:lvlText w:val="%8."/>
      <w:lvlJc w:val="left"/>
      <w:pPr>
        <w:ind w:left="6000" w:hanging="360"/>
      </w:pPr>
    </w:lvl>
    <w:lvl w:ilvl="8" w:tplc="0415001B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2A52354B"/>
    <w:multiLevelType w:val="hybridMultilevel"/>
    <w:tmpl w:val="A7804FB8"/>
    <w:lvl w:ilvl="0" w:tplc="F8124BF4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10DD2"/>
    <w:multiLevelType w:val="hybridMultilevel"/>
    <w:tmpl w:val="A7E2F314"/>
    <w:lvl w:ilvl="0" w:tplc="A4BEAA1A">
      <w:start w:val="2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90856"/>
    <w:multiLevelType w:val="hybridMultilevel"/>
    <w:tmpl w:val="F9387860"/>
    <w:lvl w:ilvl="0" w:tplc="B2C8185A">
      <w:start w:val="1"/>
      <w:numFmt w:val="decimal"/>
      <w:lvlText w:val="%1)"/>
      <w:lvlJc w:val="left"/>
      <w:pPr>
        <w:ind w:left="3621" w:hanging="360"/>
      </w:pPr>
    </w:lvl>
    <w:lvl w:ilvl="1" w:tplc="04150019">
      <w:start w:val="1"/>
      <w:numFmt w:val="lowerLetter"/>
      <w:lvlText w:val="%2."/>
      <w:lvlJc w:val="left"/>
      <w:pPr>
        <w:ind w:left="1461" w:hanging="360"/>
      </w:pPr>
    </w:lvl>
    <w:lvl w:ilvl="2" w:tplc="0415001B">
      <w:start w:val="1"/>
      <w:numFmt w:val="lowerRoman"/>
      <w:lvlText w:val="%3."/>
      <w:lvlJc w:val="right"/>
      <w:pPr>
        <w:ind w:left="2181" w:hanging="180"/>
      </w:pPr>
    </w:lvl>
    <w:lvl w:ilvl="3" w:tplc="0415000F">
      <w:start w:val="1"/>
      <w:numFmt w:val="decimal"/>
      <w:lvlText w:val="%4."/>
      <w:lvlJc w:val="left"/>
      <w:pPr>
        <w:ind w:left="2901" w:hanging="360"/>
      </w:pPr>
    </w:lvl>
    <w:lvl w:ilvl="4" w:tplc="04150019">
      <w:start w:val="1"/>
      <w:numFmt w:val="lowerLetter"/>
      <w:lvlText w:val="%5."/>
      <w:lvlJc w:val="left"/>
      <w:pPr>
        <w:ind w:left="3621" w:hanging="360"/>
      </w:pPr>
    </w:lvl>
    <w:lvl w:ilvl="5" w:tplc="0415001B">
      <w:start w:val="1"/>
      <w:numFmt w:val="lowerRoman"/>
      <w:lvlText w:val="%6."/>
      <w:lvlJc w:val="right"/>
      <w:pPr>
        <w:ind w:left="4341" w:hanging="180"/>
      </w:pPr>
    </w:lvl>
    <w:lvl w:ilvl="6" w:tplc="0415000F">
      <w:start w:val="1"/>
      <w:numFmt w:val="decimal"/>
      <w:lvlText w:val="%7."/>
      <w:lvlJc w:val="left"/>
      <w:pPr>
        <w:ind w:left="5061" w:hanging="360"/>
      </w:pPr>
    </w:lvl>
    <w:lvl w:ilvl="7" w:tplc="04150019">
      <w:start w:val="1"/>
      <w:numFmt w:val="lowerLetter"/>
      <w:lvlText w:val="%8."/>
      <w:lvlJc w:val="left"/>
      <w:pPr>
        <w:ind w:left="5781" w:hanging="360"/>
      </w:pPr>
    </w:lvl>
    <w:lvl w:ilvl="8" w:tplc="0415001B">
      <w:start w:val="1"/>
      <w:numFmt w:val="lowerRoman"/>
      <w:lvlText w:val="%9."/>
      <w:lvlJc w:val="right"/>
      <w:pPr>
        <w:ind w:left="6501" w:hanging="180"/>
      </w:pPr>
    </w:lvl>
  </w:abstractNum>
  <w:abstractNum w:abstractNumId="16" w15:restartNumberingAfterBreak="0">
    <w:nsid w:val="2C7C5AD4"/>
    <w:multiLevelType w:val="hybridMultilevel"/>
    <w:tmpl w:val="FF8A1ABE"/>
    <w:lvl w:ilvl="0" w:tplc="893400B6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 w15:restartNumberingAfterBreak="0">
    <w:nsid w:val="30706DBD"/>
    <w:multiLevelType w:val="hybridMultilevel"/>
    <w:tmpl w:val="A6A0B69A"/>
    <w:lvl w:ilvl="0" w:tplc="8BDAC19E">
      <w:start w:val="2"/>
      <w:numFmt w:val="decimal"/>
      <w:lvlText w:val="%1."/>
      <w:lvlJc w:val="left"/>
      <w:pPr>
        <w:ind w:left="6031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35449"/>
    <w:multiLevelType w:val="hybridMultilevel"/>
    <w:tmpl w:val="83D27746"/>
    <w:lvl w:ilvl="0" w:tplc="BB66B168">
      <w:start w:val="6"/>
      <w:numFmt w:val="lowerLetter"/>
      <w:lvlText w:val="%1)"/>
      <w:lvlJc w:val="left"/>
      <w:pPr>
        <w:ind w:left="16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A16EE6"/>
    <w:multiLevelType w:val="hybridMultilevel"/>
    <w:tmpl w:val="2F9851DA"/>
    <w:lvl w:ilvl="0" w:tplc="893400B6">
      <w:start w:val="1"/>
      <w:numFmt w:val="bullet"/>
      <w:lvlText w:val=""/>
      <w:lvlJc w:val="left"/>
      <w:pPr>
        <w:ind w:left="14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20" w15:restartNumberingAfterBreak="0">
    <w:nsid w:val="44C20833"/>
    <w:multiLevelType w:val="multilevel"/>
    <w:tmpl w:val="F20435F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176812"/>
    <w:multiLevelType w:val="hybridMultilevel"/>
    <w:tmpl w:val="26947CC8"/>
    <w:lvl w:ilvl="0" w:tplc="53B0E6BE">
      <w:start w:val="1"/>
      <w:numFmt w:val="lowerLetter"/>
      <w:lvlText w:val="%1)"/>
      <w:lvlJc w:val="left"/>
      <w:pPr>
        <w:ind w:left="6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E25749"/>
    <w:multiLevelType w:val="hybridMultilevel"/>
    <w:tmpl w:val="ABF8CA12"/>
    <w:lvl w:ilvl="0" w:tplc="6F16269C">
      <w:start w:val="1"/>
      <w:numFmt w:val="lowerLetter"/>
      <w:lvlText w:val="%1)"/>
      <w:lvlJc w:val="left"/>
      <w:pPr>
        <w:ind w:left="5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4" w:hanging="360"/>
      </w:pPr>
    </w:lvl>
    <w:lvl w:ilvl="2" w:tplc="0415001B" w:tentative="1">
      <w:start w:val="1"/>
      <w:numFmt w:val="lowerRoman"/>
      <w:lvlText w:val="%3."/>
      <w:lvlJc w:val="right"/>
      <w:pPr>
        <w:ind w:left="1964" w:hanging="180"/>
      </w:pPr>
    </w:lvl>
    <w:lvl w:ilvl="3" w:tplc="0415000F" w:tentative="1">
      <w:start w:val="1"/>
      <w:numFmt w:val="decimal"/>
      <w:lvlText w:val="%4."/>
      <w:lvlJc w:val="left"/>
      <w:pPr>
        <w:ind w:left="2684" w:hanging="360"/>
      </w:pPr>
    </w:lvl>
    <w:lvl w:ilvl="4" w:tplc="04150019" w:tentative="1">
      <w:start w:val="1"/>
      <w:numFmt w:val="lowerLetter"/>
      <w:lvlText w:val="%5."/>
      <w:lvlJc w:val="left"/>
      <w:pPr>
        <w:ind w:left="3404" w:hanging="360"/>
      </w:pPr>
    </w:lvl>
    <w:lvl w:ilvl="5" w:tplc="0415001B" w:tentative="1">
      <w:start w:val="1"/>
      <w:numFmt w:val="lowerRoman"/>
      <w:lvlText w:val="%6."/>
      <w:lvlJc w:val="right"/>
      <w:pPr>
        <w:ind w:left="4124" w:hanging="180"/>
      </w:pPr>
    </w:lvl>
    <w:lvl w:ilvl="6" w:tplc="0415000F" w:tentative="1">
      <w:start w:val="1"/>
      <w:numFmt w:val="decimal"/>
      <w:lvlText w:val="%7."/>
      <w:lvlJc w:val="left"/>
      <w:pPr>
        <w:ind w:left="4844" w:hanging="360"/>
      </w:pPr>
    </w:lvl>
    <w:lvl w:ilvl="7" w:tplc="04150019" w:tentative="1">
      <w:start w:val="1"/>
      <w:numFmt w:val="lowerLetter"/>
      <w:lvlText w:val="%8."/>
      <w:lvlJc w:val="left"/>
      <w:pPr>
        <w:ind w:left="5564" w:hanging="360"/>
      </w:pPr>
    </w:lvl>
    <w:lvl w:ilvl="8" w:tplc="0415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23" w15:restartNumberingAfterBreak="0">
    <w:nsid w:val="4C117BF8"/>
    <w:multiLevelType w:val="hybridMultilevel"/>
    <w:tmpl w:val="E51E698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943B15"/>
    <w:multiLevelType w:val="hybridMultilevel"/>
    <w:tmpl w:val="8B7802AA"/>
    <w:lvl w:ilvl="0" w:tplc="893400B6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5" w15:restartNumberingAfterBreak="0">
    <w:nsid w:val="4EA2582B"/>
    <w:multiLevelType w:val="hybridMultilevel"/>
    <w:tmpl w:val="6A50D762"/>
    <w:lvl w:ilvl="0" w:tplc="54B065EA">
      <w:start w:val="1"/>
      <w:numFmt w:val="decimal"/>
      <w:lvlText w:val="%1."/>
      <w:lvlJc w:val="left"/>
      <w:pPr>
        <w:ind w:left="4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51B257F4"/>
    <w:multiLevelType w:val="hybridMultilevel"/>
    <w:tmpl w:val="01E880A4"/>
    <w:lvl w:ilvl="0" w:tplc="9A36B9F6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54A75CF0"/>
    <w:multiLevelType w:val="hybridMultilevel"/>
    <w:tmpl w:val="796E1386"/>
    <w:lvl w:ilvl="0" w:tplc="04150017">
      <w:start w:val="1"/>
      <w:numFmt w:val="lowerLetter"/>
      <w:lvlText w:val="%1)"/>
      <w:lvlJc w:val="left"/>
      <w:pPr>
        <w:ind w:left="960" w:hanging="360"/>
      </w:pPr>
    </w:lvl>
    <w:lvl w:ilvl="1" w:tplc="77C08714">
      <w:start w:val="1"/>
      <w:numFmt w:val="lowerLetter"/>
      <w:lvlText w:val="%2)"/>
      <w:lvlJc w:val="left"/>
      <w:pPr>
        <w:ind w:left="1353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400" w:hanging="180"/>
      </w:pPr>
    </w:lvl>
    <w:lvl w:ilvl="3" w:tplc="0415000F">
      <w:start w:val="1"/>
      <w:numFmt w:val="decimal"/>
      <w:lvlText w:val="%4."/>
      <w:lvlJc w:val="left"/>
      <w:pPr>
        <w:ind w:left="3120" w:hanging="360"/>
      </w:pPr>
    </w:lvl>
    <w:lvl w:ilvl="4" w:tplc="04150019">
      <w:start w:val="1"/>
      <w:numFmt w:val="lowerLetter"/>
      <w:lvlText w:val="%5."/>
      <w:lvlJc w:val="left"/>
      <w:pPr>
        <w:ind w:left="3840" w:hanging="360"/>
      </w:pPr>
    </w:lvl>
    <w:lvl w:ilvl="5" w:tplc="0415001B">
      <w:start w:val="1"/>
      <w:numFmt w:val="lowerRoman"/>
      <w:lvlText w:val="%6."/>
      <w:lvlJc w:val="right"/>
      <w:pPr>
        <w:ind w:left="4560" w:hanging="180"/>
      </w:pPr>
    </w:lvl>
    <w:lvl w:ilvl="6" w:tplc="0415000F">
      <w:start w:val="1"/>
      <w:numFmt w:val="decimal"/>
      <w:lvlText w:val="%7."/>
      <w:lvlJc w:val="left"/>
      <w:pPr>
        <w:ind w:left="5280" w:hanging="360"/>
      </w:pPr>
    </w:lvl>
    <w:lvl w:ilvl="7" w:tplc="04150019">
      <w:start w:val="1"/>
      <w:numFmt w:val="lowerLetter"/>
      <w:lvlText w:val="%8."/>
      <w:lvlJc w:val="left"/>
      <w:pPr>
        <w:ind w:left="6000" w:hanging="360"/>
      </w:pPr>
    </w:lvl>
    <w:lvl w:ilvl="8" w:tplc="0415001B">
      <w:start w:val="1"/>
      <w:numFmt w:val="lowerRoman"/>
      <w:lvlText w:val="%9."/>
      <w:lvlJc w:val="right"/>
      <w:pPr>
        <w:ind w:left="6720" w:hanging="180"/>
      </w:pPr>
    </w:lvl>
  </w:abstractNum>
  <w:abstractNum w:abstractNumId="28" w15:restartNumberingAfterBreak="0">
    <w:nsid w:val="58EF0140"/>
    <w:multiLevelType w:val="hybridMultilevel"/>
    <w:tmpl w:val="80DA9544"/>
    <w:lvl w:ilvl="0" w:tplc="C4AC91B8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C80162"/>
    <w:multiLevelType w:val="hybridMultilevel"/>
    <w:tmpl w:val="1C7651E4"/>
    <w:lvl w:ilvl="0" w:tplc="F06ABE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DDA5004"/>
    <w:multiLevelType w:val="hybridMultilevel"/>
    <w:tmpl w:val="B6EAAE2E"/>
    <w:lvl w:ilvl="0" w:tplc="C3C61C3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401169"/>
    <w:multiLevelType w:val="hybridMultilevel"/>
    <w:tmpl w:val="353835CE"/>
    <w:lvl w:ilvl="0" w:tplc="50F8B42E">
      <w:start w:val="5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983386"/>
    <w:multiLevelType w:val="multilevel"/>
    <w:tmpl w:val="56E280B4"/>
    <w:lvl w:ilvl="0">
      <w:start w:val="5"/>
      <w:numFmt w:val="decimal"/>
      <w:lvlText w:val="%1. 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62EF2CD4"/>
    <w:multiLevelType w:val="hybridMultilevel"/>
    <w:tmpl w:val="E340A2A8"/>
    <w:lvl w:ilvl="0" w:tplc="C088D8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751582"/>
    <w:multiLevelType w:val="hybridMultilevel"/>
    <w:tmpl w:val="9F2618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C47A62"/>
    <w:multiLevelType w:val="hybridMultilevel"/>
    <w:tmpl w:val="A6383BC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>
      <w:start w:val="1"/>
      <w:numFmt w:val="lowerRoman"/>
      <w:lvlText w:val="%3."/>
      <w:lvlJc w:val="right"/>
      <w:pPr>
        <w:ind w:left="4680" w:hanging="180"/>
      </w:p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>
      <w:start w:val="1"/>
      <w:numFmt w:val="lowerLetter"/>
      <w:lvlText w:val="%5."/>
      <w:lvlJc w:val="left"/>
      <w:pPr>
        <w:ind w:left="6120" w:hanging="360"/>
      </w:pPr>
    </w:lvl>
    <w:lvl w:ilvl="5" w:tplc="0415001B">
      <w:start w:val="1"/>
      <w:numFmt w:val="lowerRoman"/>
      <w:lvlText w:val="%6."/>
      <w:lvlJc w:val="right"/>
      <w:pPr>
        <w:ind w:left="6840" w:hanging="180"/>
      </w:pPr>
    </w:lvl>
    <w:lvl w:ilvl="6" w:tplc="0415000F">
      <w:start w:val="1"/>
      <w:numFmt w:val="decimal"/>
      <w:lvlText w:val="%7."/>
      <w:lvlJc w:val="left"/>
      <w:pPr>
        <w:ind w:left="7560" w:hanging="360"/>
      </w:pPr>
    </w:lvl>
    <w:lvl w:ilvl="7" w:tplc="04150019">
      <w:start w:val="1"/>
      <w:numFmt w:val="lowerLetter"/>
      <w:lvlText w:val="%8."/>
      <w:lvlJc w:val="left"/>
      <w:pPr>
        <w:ind w:left="8280" w:hanging="360"/>
      </w:pPr>
    </w:lvl>
    <w:lvl w:ilvl="8" w:tplc="0415001B">
      <w:start w:val="1"/>
      <w:numFmt w:val="lowerRoman"/>
      <w:lvlText w:val="%9."/>
      <w:lvlJc w:val="right"/>
      <w:pPr>
        <w:ind w:left="9000" w:hanging="180"/>
      </w:pPr>
    </w:lvl>
  </w:abstractNum>
  <w:abstractNum w:abstractNumId="36" w15:restartNumberingAfterBreak="0">
    <w:nsid w:val="6C3447B9"/>
    <w:multiLevelType w:val="hybridMultilevel"/>
    <w:tmpl w:val="85907690"/>
    <w:lvl w:ilvl="0" w:tplc="04150017">
      <w:start w:val="1"/>
      <w:numFmt w:val="lowerLetter"/>
      <w:lvlText w:val="%1)"/>
      <w:lvlJc w:val="left"/>
      <w:pPr>
        <w:ind w:left="888" w:hanging="360"/>
      </w:pPr>
    </w:lvl>
    <w:lvl w:ilvl="1" w:tplc="04150019" w:tentative="1">
      <w:start w:val="1"/>
      <w:numFmt w:val="lowerLetter"/>
      <w:lvlText w:val="%2."/>
      <w:lvlJc w:val="left"/>
      <w:pPr>
        <w:ind w:left="1608" w:hanging="360"/>
      </w:pPr>
    </w:lvl>
    <w:lvl w:ilvl="2" w:tplc="0415001B" w:tentative="1">
      <w:start w:val="1"/>
      <w:numFmt w:val="lowerRoman"/>
      <w:lvlText w:val="%3."/>
      <w:lvlJc w:val="right"/>
      <w:pPr>
        <w:ind w:left="2328" w:hanging="180"/>
      </w:pPr>
    </w:lvl>
    <w:lvl w:ilvl="3" w:tplc="0415000F" w:tentative="1">
      <w:start w:val="1"/>
      <w:numFmt w:val="decimal"/>
      <w:lvlText w:val="%4."/>
      <w:lvlJc w:val="left"/>
      <w:pPr>
        <w:ind w:left="3048" w:hanging="360"/>
      </w:pPr>
    </w:lvl>
    <w:lvl w:ilvl="4" w:tplc="04150019" w:tentative="1">
      <w:start w:val="1"/>
      <w:numFmt w:val="lowerLetter"/>
      <w:lvlText w:val="%5."/>
      <w:lvlJc w:val="left"/>
      <w:pPr>
        <w:ind w:left="3768" w:hanging="360"/>
      </w:pPr>
    </w:lvl>
    <w:lvl w:ilvl="5" w:tplc="0415001B" w:tentative="1">
      <w:start w:val="1"/>
      <w:numFmt w:val="lowerRoman"/>
      <w:lvlText w:val="%6."/>
      <w:lvlJc w:val="right"/>
      <w:pPr>
        <w:ind w:left="4488" w:hanging="180"/>
      </w:pPr>
    </w:lvl>
    <w:lvl w:ilvl="6" w:tplc="0415000F" w:tentative="1">
      <w:start w:val="1"/>
      <w:numFmt w:val="decimal"/>
      <w:lvlText w:val="%7."/>
      <w:lvlJc w:val="left"/>
      <w:pPr>
        <w:ind w:left="5208" w:hanging="360"/>
      </w:pPr>
    </w:lvl>
    <w:lvl w:ilvl="7" w:tplc="04150019" w:tentative="1">
      <w:start w:val="1"/>
      <w:numFmt w:val="lowerLetter"/>
      <w:lvlText w:val="%8."/>
      <w:lvlJc w:val="left"/>
      <w:pPr>
        <w:ind w:left="5928" w:hanging="360"/>
      </w:pPr>
    </w:lvl>
    <w:lvl w:ilvl="8" w:tplc="0415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7" w15:restartNumberingAfterBreak="0">
    <w:nsid w:val="6C346403"/>
    <w:multiLevelType w:val="hybridMultilevel"/>
    <w:tmpl w:val="0DEA3260"/>
    <w:lvl w:ilvl="0" w:tplc="C922C7B6">
      <w:start w:val="1"/>
      <w:numFmt w:val="lowerLetter"/>
      <w:lvlText w:val="%1)"/>
      <w:lvlJc w:val="left"/>
      <w:pPr>
        <w:ind w:left="144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0C1170"/>
    <w:multiLevelType w:val="hybridMultilevel"/>
    <w:tmpl w:val="7EC012E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C7306A"/>
    <w:multiLevelType w:val="hybridMultilevel"/>
    <w:tmpl w:val="2A7E74C0"/>
    <w:lvl w:ilvl="0" w:tplc="58E6DA64">
      <w:start w:val="3"/>
      <w:numFmt w:val="decimal"/>
      <w:lvlText w:val="%1)"/>
      <w:lvlJc w:val="left"/>
      <w:pPr>
        <w:ind w:left="3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6"/>
  </w:num>
  <w:num w:numId="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</w:num>
  <w:num w:numId="17">
    <w:abstractNumId w:val="32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4"/>
  </w:num>
  <w:num w:numId="23">
    <w:abstractNumId w:val="0"/>
  </w:num>
  <w:num w:numId="24">
    <w:abstractNumId w:val="6"/>
  </w:num>
  <w:num w:numId="25">
    <w:abstractNumId w:val="7"/>
  </w:num>
  <w:num w:numId="26">
    <w:abstractNumId w:val="26"/>
  </w:num>
  <w:num w:numId="27">
    <w:abstractNumId w:val="11"/>
  </w:num>
  <w:num w:numId="28">
    <w:abstractNumId w:val="18"/>
  </w:num>
  <w:num w:numId="29">
    <w:abstractNumId w:val="31"/>
  </w:num>
  <w:num w:numId="30">
    <w:abstractNumId w:val="34"/>
  </w:num>
  <w:num w:numId="31">
    <w:abstractNumId w:val="39"/>
  </w:num>
  <w:num w:numId="32">
    <w:abstractNumId w:val="5"/>
  </w:num>
  <w:num w:numId="33">
    <w:abstractNumId w:val="30"/>
  </w:num>
  <w:num w:numId="34">
    <w:abstractNumId w:val="4"/>
  </w:num>
  <w:num w:numId="35">
    <w:abstractNumId w:val="1"/>
  </w:num>
  <w:num w:numId="36">
    <w:abstractNumId w:val="12"/>
  </w:num>
  <w:num w:numId="37">
    <w:abstractNumId w:val="23"/>
  </w:num>
  <w:num w:numId="38">
    <w:abstractNumId w:val="36"/>
  </w:num>
  <w:num w:numId="39">
    <w:abstractNumId w:val="22"/>
  </w:num>
  <w:num w:numId="40">
    <w:abstractNumId w:val="19"/>
  </w:num>
  <w:num w:numId="41">
    <w:abstractNumId w:val="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533"/>
    <w:rsid w:val="0000083F"/>
    <w:rsid w:val="000155AF"/>
    <w:rsid w:val="0001633E"/>
    <w:rsid w:val="0004438F"/>
    <w:rsid w:val="00052D13"/>
    <w:rsid w:val="00057567"/>
    <w:rsid w:val="0006240D"/>
    <w:rsid w:val="00085989"/>
    <w:rsid w:val="000D4F54"/>
    <w:rsid w:val="000F2B53"/>
    <w:rsid w:val="001435C3"/>
    <w:rsid w:val="00152500"/>
    <w:rsid w:val="00162077"/>
    <w:rsid w:val="00164E12"/>
    <w:rsid w:val="00166CAA"/>
    <w:rsid w:val="001751F3"/>
    <w:rsid w:val="00187B4B"/>
    <w:rsid w:val="001A0B6E"/>
    <w:rsid w:val="001D194C"/>
    <w:rsid w:val="001D5D06"/>
    <w:rsid w:val="001F5F30"/>
    <w:rsid w:val="002520DB"/>
    <w:rsid w:val="00281B4D"/>
    <w:rsid w:val="00282649"/>
    <w:rsid w:val="00291E56"/>
    <w:rsid w:val="0029594D"/>
    <w:rsid w:val="002B0A6F"/>
    <w:rsid w:val="002B1BAA"/>
    <w:rsid w:val="002B45F9"/>
    <w:rsid w:val="002C3915"/>
    <w:rsid w:val="002C644D"/>
    <w:rsid w:val="002F0B3C"/>
    <w:rsid w:val="003059C3"/>
    <w:rsid w:val="0034447D"/>
    <w:rsid w:val="0035176E"/>
    <w:rsid w:val="003660D9"/>
    <w:rsid w:val="003C3719"/>
    <w:rsid w:val="003E2B84"/>
    <w:rsid w:val="003E3FA9"/>
    <w:rsid w:val="003E4117"/>
    <w:rsid w:val="003E623F"/>
    <w:rsid w:val="00404E25"/>
    <w:rsid w:val="0042242A"/>
    <w:rsid w:val="004257F1"/>
    <w:rsid w:val="00427A38"/>
    <w:rsid w:val="0043209A"/>
    <w:rsid w:val="00444583"/>
    <w:rsid w:val="00452761"/>
    <w:rsid w:val="00453C73"/>
    <w:rsid w:val="00462901"/>
    <w:rsid w:val="00466A9C"/>
    <w:rsid w:val="004C2913"/>
    <w:rsid w:val="004C2ECA"/>
    <w:rsid w:val="00506E59"/>
    <w:rsid w:val="00511E9E"/>
    <w:rsid w:val="00525B00"/>
    <w:rsid w:val="00536671"/>
    <w:rsid w:val="0057163D"/>
    <w:rsid w:val="00582B19"/>
    <w:rsid w:val="00584A95"/>
    <w:rsid w:val="0058505B"/>
    <w:rsid w:val="005C6AE1"/>
    <w:rsid w:val="005D7496"/>
    <w:rsid w:val="005F1D71"/>
    <w:rsid w:val="00601498"/>
    <w:rsid w:val="00610696"/>
    <w:rsid w:val="00611FDC"/>
    <w:rsid w:val="00614590"/>
    <w:rsid w:val="00635B9D"/>
    <w:rsid w:val="00662DB6"/>
    <w:rsid w:val="00664651"/>
    <w:rsid w:val="00666B11"/>
    <w:rsid w:val="006752BC"/>
    <w:rsid w:val="0067596D"/>
    <w:rsid w:val="006763C2"/>
    <w:rsid w:val="006813B1"/>
    <w:rsid w:val="006A3B52"/>
    <w:rsid w:val="006A551A"/>
    <w:rsid w:val="006B48D6"/>
    <w:rsid w:val="006C5124"/>
    <w:rsid w:val="006F680B"/>
    <w:rsid w:val="00705533"/>
    <w:rsid w:val="00710E51"/>
    <w:rsid w:val="0071165A"/>
    <w:rsid w:val="00747197"/>
    <w:rsid w:val="00756868"/>
    <w:rsid w:val="007841C0"/>
    <w:rsid w:val="007907B6"/>
    <w:rsid w:val="00814454"/>
    <w:rsid w:val="00830335"/>
    <w:rsid w:val="00832D81"/>
    <w:rsid w:val="00837229"/>
    <w:rsid w:val="008901D9"/>
    <w:rsid w:val="008910A6"/>
    <w:rsid w:val="00895B73"/>
    <w:rsid w:val="008C594D"/>
    <w:rsid w:val="008C6DBD"/>
    <w:rsid w:val="008D3348"/>
    <w:rsid w:val="008E1C5F"/>
    <w:rsid w:val="00902826"/>
    <w:rsid w:val="00917AD9"/>
    <w:rsid w:val="00935E96"/>
    <w:rsid w:val="00964A13"/>
    <w:rsid w:val="00966208"/>
    <w:rsid w:val="009753FA"/>
    <w:rsid w:val="00980557"/>
    <w:rsid w:val="0099541D"/>
    <w:rsid w:val="009A6B2E"/>
    <w:rsid w:val="009C083F"/>
    <w:rsid w:val="009D4B2F"/>
    <w:rsid w:val="009D75EF"/>
    <w:rsid w:val="009E2CCA"/>
    <w:rsid w:val="009E41BA"/>
    <w:rsid w:val="00A10C13"/>
    <w:rsid w:val="00A2488D"/>
    <w:rsid w:val="00A31B5D"/>
    <w:rsid w:val="00A436E4"/>
    <w:rsid w:val="00A43AAF"/>
    <w:rsid w:val="00A51D40"/>
    <w:rsid w:val="00A7502D"/>
    <w:rsid w:val="00A87D1B"/>
    <w:rsid w:val="00AC38E6"/>
    <w:rsid w:val="00AC3C7D"/>
    <w:rsid w:val="00AE0C31"/>
    <w:rsid w:val="00B36D3E"/>
    <w:rsid w:val="00B5573E"/>
    <w:rsid w:val="00B639E3"/>
    <w:rsid w:val="00B87D7D"/>
    <w:rsid w:val="00BC49F5"/>
    <w:rsid w:val="00BD309D"/>
    <w:rsid w:val="00BD3D6B"/>
    <w:rsid w:val="00BE0200"/>
    <w:rsid w:val="00BE6555"/>
    <w:rsid w:val="00BE6CC4"/>
    <w:rsid w:val="00BF0E75"/>
    <w:rsid w:val="00C262EA"/>
    <w:rsid w:val="00C5040C"/>
    <w:rsid w:val="00C63836"/>
    <w:rsid w:val="00C7114E"/>
    <w:rsid w:val="00CA2073"/>
    <w:rsid w:val="00D00036"/>
    <w:rsid w:val="00D00AB5"/>
    <w:rsid w:val="00D0277B"/>
    <w:rsid w:val="00D031B9"/>
    <w:rsid w:val="00D263F1"/>
    <w:rsid w:val="00D7394F"/>
    <w:rsid w:val="00D866A5"/>
    <w:rsid w:val="00DA551D"/>
    <w:rsid w:val="00DC3021"/>
    <w:rsid w:val="00DF21F0"/>
    <w:rsid w:val="00E05100"/>
    <w:rsid w:val="00E11330"/>
    <w:rsid w:val="00E13D8E"/>
    <w:rsid w:val="00E42377"/>
    <w:rsid w:val="00E5750B"/>
    <w:rsid w:val="00EB6DE1"/>
    <w:rsid w:val="00EC1144"/>
    <w:rsid w:val="00F134BB"/>
    <w:rsid w:val="00F16BCE"/>
    <w:rsid w:val="00F17884"/>
    <w:rsid w:val="00F655F5"/>
    <w:rsid w:val="00F85B43"/>
    <w:rsid w:val="00FA2F31"/>
    <w:rsid w:val="00FC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8B730"/>
  <w15:chartTrackingRefBased/>
  <w15:docId w15:val="{FD57D222-6E46-4123-A284-3E5933CC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08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66208"/>
    <w:rPr>
      <w:color w:val="0000FF"/>
      <w:u w:val="single"/>
    </w:rPr>
  </w:style>
  <w:style w:type="paragraph" w:styleId="Lista">
    <w:name w:val="List"/>
    <w:basedOn w:val="Normalny"/>
    <w:semiHidden/>
    <w:unhideWhenUsed/>
    <w:rsid w:val="00966208"/>
    <w:pPr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pl-PL" w:bidi="ar-SA"/>
    </w:rPr>
  </w:style>
  <w:style w:type="paragraph" w:styleId="Lista2">
    <w:name w:val="List 2"/>
    <w:basedOn w:val="Normalny"/>
    <w:uiPriority w:val="99"/>
    <w:semiHidden/>
    <w:unhideWhenUsed/>
    <w:rsid w:val="00966208"/>
    <w:pPr>
      <w:ind w:left="566" w:hanging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966208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66208"/>
    <w:rPr>
      <w:rFonts w:ascii="Calibri" w:eastAsia="Calibri" w:hAnsi="Calibri" w:cs="Times New Roman"/>
      <w:lang w:bidi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66208"/>
    <w:pPr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66208"/>
    <w:rPr>
      <w:rFonts w:ascii="Calibri" w:eastAsia="Times New Roman" w:hAnsi="Calibri" w:cs="Times New Roman"/>
      <w:sz w:val="16"/>
      <w:szCs w:val="16"/>
      <w:lang w:eastAsia="pl-PL" w:bidi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66208"/>
    <w:pPr>
      <w:spacing w:after="120" w:line="480" w:lineRule="auto"/>
      <w:ind w:left="283"/>
    </w:pPr>
    <w:rPr>
      <w:rFonts w:eastAsia="Calibri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66208"/>
    <w:rPr>
      <w:rFonts w:ascii="Calibri" w:eastAsia="Calibri" w:hAnsi="Calibri" w:cs="Times New Roman"/>
      <w:lang w:bidi="en-US"/>
    </w:rPr>
  </w:style>
  <w:style w:type="character" w:customStyle="1" w:styleId="AkapitzlistZnak">
    <w:name w:val="Akapit z listą Znak"/>
    <w:aliases w:val="Wypunktowanie Znak,L1 Znak,Numerowanie Znak,Akapit z listą5 Znak,2 heading Znak,A_wyliczenie Znak,K-P_odwolanie Znak,maz_wyliczenie Znak,opis dzialania Znak,normalny tekst Znak,Akapit z listą BS Znak,sw tekst Znak,CW_Lista Znak"/>
    <w:link w:val="Akapitzlist"/>
    <w:uiPriority w:val="34"/>
    <w:qFormat/>
    <w:locked/>
    <w:rsid w:val="00966208"/>
    <w:rPr>
      <w:lang w:bidi="en-US"/>
    </w:rPr>
  </w:style>
  <w:style w:type="paragraph" w:styleId="Akapitzlist">
    <w:name w:val="List Paragraph"/>
    <w:aliases w:val="Wypunktowanie,L1,Numerowanie,Akapit z listą5,2 heading,A_wyliczenie,K-P_odwolanie,maz_wyliczenie,opis dzialania,normalny tekst,Akapit z listą BS,sw tekst,Kolorowa lista — akcent 11,CW_Lista,Obiekt,List Paragraph1,Normal,Akapit z listą3"/>
    <w:basedOn w:val="Normalny"/>
    <w:link w:val="AkapitzlistZnak"/>
    <w:uiPriority w:val="34"/>
    <w:qFormat/>
    <w:rsid w:val="00966208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tyle24">
    <w:name w:val="Style24"/>
    <w:basedOn w:val="Normalny"/>
    <w:rsid w:val="00966208"/>
    <w:pPr>
      <w:widowControl w:val="0"/>
      <w:autoSpaceDE w:val="0"/>
      <w:autoSpaceDN w:val="0"/>
      <w:adjustRightInd w:val="0"/>
      <w:spacing w:line="240" w:lineRule="auto"/>
    </w:pPr>
    <w:rPr>
      <w:rFonts w:ascii="Arial" w:hAnsi="Arial" w:cs="Arial"/>
      <w:szCs w:val="24"/>
      <w:lang w:eastAsia="pl-PL"/>
    </w:rPr>
  </w:style>
  <w:style w:type="paragraph" w:customStyle="1" w:styleId="Standard">
    <w:name w:val="Standard"/>
    <w:rsid w:val="00966208"/>
    <w:pPr>
      <w:widowControl w:val="0"/>
      <w:suppressAutoHyphens/>
      <w:autoSpaceDN w:val="0"/>
      <w:spacing w:after="200" w:line="360" w:lineRule="atLeast"/>
      <w:jc w:val="both"/>
    </w:pPr>
    <w:rPr>
      <w:rFonts w:ascii="Times New Roman" w:eastAsia="Lucida Sans Unicode" w:hAnsi="Times New Roman" w:cs="Mangal"/>
      <w:kern w:val="3"/>
      <w:sz w:val="24"/>
      <w:szCs w:val="24"/>
      <w:lang w:val="en-US" w:eastAsia="zh-CN" w:bidi="hi-IN"/>
    </w:rPr>
  </w:style>
  <w:style w:type="paragraph" w:customStyle="1" w:styleId="maly">
    <w:name w:val="maly"/>
    <w:basedOn w:val="Normalny"/>
    <w:rsid w:val="00966208"/>
    <w:pPr>
      <w:suppressAutoHyphens/>
      <w:spacing w:before="280" w:after="280" w:line="240" w:lineRule="auto"/>
    </w:pPr>
    <w:rPr>
      <w:rFonts w:ascii="Times New Roman" w:hAnsi="Times New Roman"/>
      <w:szCs w:val="24"/>
      <w:lang w:eastAsia="ar-SA"/>
    </w:rPr>
  </w:style>
  <w:style w:type="character" w:customStyle="1" w:styleId="FontStyle41">
    <w:name w:val="Font Style41"/>
    <w:uiPriority w:val="99"/>
    <w:rsid w:val="00966208"/>
    <w:rPr>
      <w:rFonts w:ascii="Palatino Linotype" w:hAnsi="Palatino Linotype" w:cs="Palatino Linotype" w:hint="default"/>
      <w:color w:val="000000"/>
      <w:sz w:val="16"/>
      <w:szCs w:val="16"/>
    </w:rPr>
  </w:style>
  <w:style w:type="character" w:customStyle="1" w:styleId="FontStyle36">
    <w:name w:val="Font Style36"/>
    <w:uiPriority w:val="99"/>
    <w:rsid w:val="00966208"/>
    <w:rPr>
      <w:rFonts w:ascii="Times New Roman" w:hAnsi="Times New Roman" w:cs="Times New Roman" w:hint="default"/>
      <w:color w:val="000000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0C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0C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0C13"/>
    <w:rPr>
      <w:rFonts w:ascii="Calibri" w:eastAsia="Times New Roman" w:hAnsi="Calibri" w:cs="Times New Roman"/>
      <w:sz w:val="20"/>
      <w:szCs w:val="20"/>
      <w:lang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0C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0C13"/>
    <w:rPr>
      <w:rFonts w:ascii="Calibri" w:eastAsia="Times New Roman" w:hAnsi="Calibri" w:cs="Times New Roman"/>
      <w:b/>
      <w:bCs/>
      <w:sz w:val="20"/>
      <w:szCs w:val="20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1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D71"/>
    <w:rPr>
      <w:rFonts w:ascii="Segoe UI" w:eastAsia="Times New Roman" w:hAnsi="Segoe UI" w:cs="Segoe UI"/>
      <w:sz w:val="18"/>
      <w:szCs w:val="18"/>
      <w:lang w:bidi="en-US"/>
    </w:rPr>
  </w:style>
  <w:style w:type="paragraph" w:customStyle="1" w:styleId="pkt">
    <w:name w:val="pkt"/>
    <w:basedOn w:val="Normalny"/>
    <w:link w:val="pktZnak"/>
    <w:rsid w:val="0042242A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pl-PL" w:bidi="ar-SA"/>
    </w:rPr>
  </w:style>
  <w:style w:type="character" w:customStyle="1" w:styleId="pktZnak">
    <w:name w:val="pkt Znak"/>
    <w:link w:val="pkt"/>
    <w:locked/>
    <w:rsid w:val="0042242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9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9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76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30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02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02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286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339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26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37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701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064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118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8593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22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0621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586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5815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3506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0811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43456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7754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06599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05863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281178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20720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61268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74819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251902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26638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574599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1264115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6650043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2718636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1980042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092623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953906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9154345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3169097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7805251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0284794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7234410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6162806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05245897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92769344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7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3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48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28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06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38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584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776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814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469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382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4127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9612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804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177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1082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423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7899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3148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461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21968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26275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855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17920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38915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224488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53222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05034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305893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72420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56856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084434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0732414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6403540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0557044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3509186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9995397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408218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3649979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3159822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5495102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0240949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1919909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9898021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1112804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8370372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74197457">
                                            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72"/>
                                                                                                                                                                                                          <w:marBottom w:val="72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289632033">
                                            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72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esny.com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brokerpefexpert.efaktur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9EFC0-F4D6-4B76-8DE7-41C43445C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14</Pages>
  <Words>6204</Words>
  <Characters>37230</Characters>
  <Application>Microsoft Office Word</Application>
  <DocSecurity>0</DocSecurity>
  <Lines>310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katflo</dc:creator>
  <cp:keywords/>
  <dc:description/>
  <cp:lastModifiedBy>wienow</cp:lastModifiedBy>
  <cp:revision>56</cp:revision>
  <cp:lastPrinted>2021-09-21T08:23:00Z</cp:lastPrinted>
  <dcterms:created xsi:type="dcterms:W3CDTF">2021-03-08T13:33:00Z</dcterms:created>
  <dcterms:modified xsi:type="dcterms:W3CDTF">2021-09-21T09:58:00Z</dcterms:modified>
</cp:coreProperties>
</file>