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EBFA" w14:textId="2AE1B7EF" w:rsidR="000E6122" w:rsidRPr="005450F0" w:rsidRDefault="000E6122" w:rsidP="004B3B49">
      <w:pPr>
        <w:spacing w:line="360" w:lineRule="auto"/>
      </w:pPr>
      <w:r w:rsidRPr="00217A03">
        <w:t>Numer sprawy:</w:t>
      </w:r>
      <w:r w:rsidR="001E323E" w:rsidRPr="001E323E">
        <w:rPr>
          <w:rFonts w:eastAsia="Arial"/>
          <w:bCs/>
        </w:rPr>
        <w:t xml:space="preserve"> </w:t>
      </w:r>
      <w:proofErr w:type="spellStart"/>
      <w:r w:rsidR="00EB24E0" w:rsidRPr="00EB24E0">
        <w:rPr>
          <w:rFonts w:eastAsia="Arial"/>
          <w:bCs/>
        </w:rPr>
        <w:t>MORiW</w:t>
      </w:r>
      <w:proofErr w:type="spellEnd"/>
      <w:r w:rsidR="00EB24E0" w:rsidRPr="00EB24E0">
        <w:rPr>
          <w:rFonts w:eastAsia="Arial"/>
          <w:bCs/>
        </w:rPr>
        <w:t>:  272.</w:t>
      </w:r>
      <w:r w:rsidR="00FC0918">
        <w:rPr>
          <w:rFonts w:eastAsia="Arial"/>
          <w:bCs/>
        </w:rPr>
        <w:t>83</w:t>
      </w:r>
      <w:r w:rsidR="00EB24E0" w:rsidRPr="00EB24E0">
        <w:rPr>
          <w:rFonts w:eastAsia="Arial"/>
          <w:bCs/>
        </w:rPr>
        <w:t>.2024</w:t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</w:t>
      </w:r>
      <w:r w:rsidR="001C54CD">
        <w:t>2</w:t>
      </w:r>
      <w:r w:rsidR="00E92B8D">
        <w:t xml:space="preserve"> do S</w:t>
      </w:r>
      <w:r w:rsidRPr="005450F0">
        <w:t>WZ</w:t>
      </w:r>
    </w:p>
    <w:p w14:paraId="3C206733" w14:textId="1C89F1BF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2EEEB91F" w14:textId="1BC62BC5" w:rsidR="000E6122" w:rsidRDefault="00AA2685" w:rsidP="00FC0918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7CB460A7" w14:textId="1FFDE176" w:rsidR="00000A4B" w:rsidRPr="001C54CD" w:rsidRDefault="000E6122" w:rsidP="001C54CD">
      <w:pPr>
        <w:jc w:val="both"/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FC0918" w:rsidRPr="00FC0918">
        <w:rPr>
          <w:b/>
        </w:rPr>
        <w:t xml:space="preserve">Wywóz odpadów komunalnych stałych, odpadów segregowanych oraz odpadów biodegradowalnych  </w:t>
      </w:r>
    </w:p>
    <w:p w14:paraId="585F15C4" w14:textId="52494B06" w:rsidR="000E6122" w:rsidRPr="001C54CD" w:rsidRDefault="000E6122" w:rsidP="000E6122">
      <w:pPr>
        <w:spacing w:line="276" w:lineRule="auto"/>
        <w:jc w:val="both"/>
        <w:rPr>
          <w:bCs/>
        </w:rPr>
      </w:pP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271EB019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  <w:r w:rsidR="00FC0918">
        <w:rPr>
          <w:b/>
        </w:rPr>
        <w:t xml:space="preserve"> 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69455C12" w14:textId="77777777" w:rsidR="00FC0918" w:rsidRPr="00AD3FEF" w:rsidRDefault="00FC0918" w:rsidP="00FC0918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</w:rPr>
      </w:pPr>
      <w:r w:rsidRPr="00AD3FEF">
        <w:rPr>
          <w:b/>
        </w:rPr>
        <w:t>Przyjmując:</w:t>
      </w:r>
    </w:p>
    <w:p w14:paraId="24EA135B" w14:textId="77777777" w:rsidR="00FC0918" w:rsidRPr="001608F9" w:rsidRDefault="00FC0918" w:rsidP="00FC0918">
      <w:pPr>
        <w:pStyle w:val="Akapitzlist"/>
        <w:numPr>
          <w:ilvl w:val="0"/>
          <w:numId w:val="6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</w:pPr>
      <w:r w:rsidRPr="00AD3FEF">
        <w:rPr>
          <w:b/>
        </w:rPr>
        <w:t>ceny jednostkowe za jednokrotny odbiór i wywóz pojemników</w:t>
      </w:r>
    </w:p>
    <w:p w14:paraId="6774AC4D" w14:textId="77777777" w:rsidR="001608F9" w:rsidRDefault="001608F9" w:rsidP="001608F9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</w:pPr>
    </w:p>
    <w:p w14:paraId="60FC0C10" w14:textId="77777777" w:rsidR="001608F9" w:rsidRDefault="001608F9" w:rsidP="001608F9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1276"/>
        <w:gridCol w:w="1417"/>
      </w:tblGrid>
      <w:tr w:rsidR="001C7860" w:rsidRPr="001608F9" w14:paraId="2B283C2B" w14:textId="77777777" w:rsidTr="001C7860">
        <w:trPr>
          <w:trHeight w:val="52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E5F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1CA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>Opis usługi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3D4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>Jm</w:t>
            </w:r>
            <w:proofErr w:type="spellEnd"/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3BE0DFCB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5EE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 xml:space="preserve">Cena brutto za 1 </w:t>
            </w:r>
          </w:p>
          <w:p w14:paraId="4C7FB45E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>/kontener</w:t>
            </w:r>
          </w:p>
          <w:p w14:paraId="5A3749DF" w14:textId="77777777" w:rsidR="001C7860" w:rsidRPr="001608F9" w:rsidRDefault="001C7860" w:rsidP="001608F9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color w:val="000000"/>
                <w:sz w:val="16"/>
                <w:szCs w:val="16"/>
                <w:lang w:eastAsia="ar-SA"/>
              </w:rPr>
              <w:t>/pojemnik</w:t>
            </w:r>
          </w:p>
        </w:tc>
      </w:tr>
      <w:tr w:rsidR="001C7860" w:rsidRPr="001608F9" w14:paraId="631CFDEF" w14:textId="77777777" w:rsidTr="001C7860">
        <w:trPr>
          <w:trHeight w:val="1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1882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19BB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E0F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3B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1608F9">
              <w:rPr>
                <w:rFonts w:eastAsia="Calibri"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1C7860" w:rsidRPr="001608F9" w14:paraId="05C22B1B" w14:textId="77777777" w:rsidTr="001C7860">
        <w:trPr>
          <w:trHeight w:val="874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4E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903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Wywóz odpadów komunalnych stałych z nieruchomości zarządzanych przez </w:t>
            </w:r>
            <w:proofErr w:type="spellStart"/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MORiW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A6CF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240 l. </w:t>
            </w:r>
          </w:p>
          <w:p w14:paraId="726407F2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1100 l. </w:t>
            </w:r>
          </w:p>
          <w:p w14:paraId="0291CA53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7 m</w:t>
            </w:r>
            <w:r w:rsidRPr="001608F9">
              <w:rPr>
                <w:rFonts w:ascii="Calibri" w:eastAsia="Calibri" w:hAnsi="Calibri"/>
                <w:color w:val="000000"/>
                <w:sz w:val="20"/>
                <w:szCs w:val="20"/>
                <w:vertAlign w:val="superscript"/>
                <w:lang w:eastAsia="ar-SA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8BEC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C7860" w:rsidRPr="001608F9" w14:paraId="6EB6C59C" w14:textId="77777777" w:rsidTr="001C7860">
        <w:trPr>
          <w:trHeight w:val="844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914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591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Wywóz odpadów segregowanych z nieruchomości zarządzanych przez </w:t>
            </w:r>
            <w:proofErr w:type="spellStart"/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MORiW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0972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Plastik </w:t>
            </w:r>
          </w:p>
          <w:p w14:paraId="15DC383A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240 l.</w:t>
            </w:r>
          </w:p>
          <w:p w14:paraId="3C65CC6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1100 l.</w:t>
            </w:r>
          </w:p>
          <w:p w14:paraId="28607D1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Szkło </w:t>
            </w:r>
          </w:p>
          <w:p w14:paraId="18ACA39E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240 l.</w:t>
            </w:r>
          </w:p>
          <w:p w14:paraId="320DB552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Papier </w:t>
            </w:r>
          </w:p>
          <w:p w14:paraId="52F1EB39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240 l.</w:t>
            </w:r>
          </w:p>
          <w:p w14:paraId="25D9BAC8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1100 l.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2AA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C7860" w:rsidRPr="001608F9" w14:paraId="5EAB7B5A" w14:textId="77777777" w:rsidTr="001C7860">
        <w:trPr>
          <w:trHeight w:val="734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9D2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9B6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Odbiór odpadów podlegających biodegradacji (zielone: trawa, liście itp.)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CEAA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608F9">
              <w:rPr>
                <w:rFonts w:eastAsia="Calibri"/>
                <w:color w:val="000000"/>
                <w:sz w:val="20"/>
                <w:szCs w:val="20"/>
                <w:lang w:eastAsia="ar-SA"/>
              </w:rPr>
              <w:t>7 m</w:t>
            </w:r>
            <w:r w:rsidRPr="001608F9">
              <w:rPr>
                <w:rFonts w:ascii="Calibri" w:eastAsia="Calibri" w:hAnsi="Calibri"/>
                <w:color w:val="000000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1789" w14:textId="77777777" w:rsidR="001C7860" w:rsidRPr="001608F9" w:rsidRDefault="001C7860" w:rsidP="001608F9">
            <w:pPr>
              <w:suppressAutoHyphens/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16CA61A" w14:textId="77777777" w:rsidR="00FC0918" w:rsidRPr="001C7860" w:rsidRDefault="00FC0918" w:rsidP="001C7860">
      <w:pPr>
        <w:jc w:val="both"/>
        <w:rPr>
          <w:b/>
        </w:rPr>
      </w:pPr>
    </w:p>
    <w:p w14:paraId="16AC3183" w14:textId="77777777" w:rsidR="00FC0918" w:rsidRPr="00FC0918" w:rsidRDefault="00FC0918" w:rsidP="00FC0918">
      <w:pPr>
        <w:pStyle w:val="Akapitzlist"/>
        <w:ind w:left="360"/>
        <w:jc w:val="both"/>
        <w:rPr>
          <w:b/>
        </w:rPr>
      </w:pPr>
    </w:p>
    <w:p w14:paraId="0E3FF0D5" w14:textId="532AAC3E" w:rsidR="000E6122" w:rsidRPr="002B7B4A" w:rsidRDefault="000E6122" w:rsidP="00FC0918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9CFD2AF" w:rsidR="000E6122" w:rsidRDefault="003D4B2F" w:rsidP="00AA2685">
      <w:pPr>
        <w:pStyle w:val="Akapitzlist"/>
        <w:numPr>
          <w:ilvl w:val="0"/>
          <w:numId w:val="1"/>
        </w:numPr>
        <w:jc w:val="both"/>
      </w:pPr>
      <w:r>
        <w:rPr>
          <w:b/>
        </w:rPr>
        <w:t>Oferujemy c</w:t>
      </w:r>
      <w:r w:rsidRPr="003D4B2F">
        <w:rPr>
          <w:b/>
        </w:rPr>
        <w:t>zas realizacji reklamacji</w:t>
      </w:r>
      <w:r>
        <w:rPr>
          <w:b/>
        </w:rPr>
        <w:t xml:space="preserve"> wynoszący ……………. godzin (zgodnie z Rozdziałem XVIII SWZ – kryterium oceny ofert, można zaproponować 12, 24, 36, 48 godzin)</w:t>
      </w:r>
      <w:r w:rsidRPr="003D4B2F">
        <w:rPr>
          <w:b/>
        </w:rPr>
        <w:t xml:space="preserve">  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2CC7"/>
    <w:multiLevelType w:val="hybridMultilevel"/>
    <w:tmpl w:val="F10CE7E2"/>
    <w:lvl w:ilvl="0" w:tplc="3BC4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4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5"/>
  </w:num>
  <w:num w:numId="5" w16cid:durableId="64425815">
    <w:abstractNumId w:val="3"/>
  </w:num>
  <w:num w:numId="6" w16cid:durableId="36899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548D0"/>
    <w:rsid w:val="001608F9"/>
    <w:rsid w:val="001C1DC4"/>
    <w:rsid w:val="001C54CD"/>
    <w:rsid w:val="001C7860"/>
    <w:rsid w:val="001D6025"/>
    <w:rsid w:val="001E323E"/>
    <w:rsid w:val="002D322C"/>
    <w:rsid w:val="003D4B2F"/>
    <w:rsid w:val="003D6C9A"/>
    <w:rsid w:val="003E09E9"/>
    <w:rsid w:val="00405B19"/>
    <w:rsid w:val="004B3B49"/>
    <w:rsid w:val="00534237"/>
    <w:rsid w:val="00551C9E"/>
    <w:rsid w:val="00557B68"/>
    <w:rsid w:val="00571C9C"/>
    <w:rsid w:val="00592622"/>
    <w:rsid w:val="0060185E"/>
    <w:rsid w:val="00684283"/>
    <w:rsid w:val="0072714B"/>
    <w:rsid w:val="00764E2C"/>
    <w:rsid w:val="007E480D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825C0"/>
    <w:rsid w:val="00DE7C7F"/>
    <w:rsid w:val="00E0638E"/>
    <w:rsid w:val="00E5390E"/>
    <w:rsid w:val="00E55A8C"/>
    <w:rsid w:val="00E775D4"/>
    <w:rsid w:val="00E92B8D"/>
    <w:rsid w:val="00EB24E0"/>
    <w:rsid w:val="00F82EFE"/>
    <w:rsid w:val="00FC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22</cp:revision>
  <cp:lastPrinted>2021-04-14T06:37:00Z</cp:lastPrinted>
  <dcterms:created xsi:type="dcterms:W3CDTF">2021-02-26T11:24:00Z</dcterms:created>
  <dcterms:modified xsi:type="dcterms:W3CDTF">2024-12-10T11:09:00Z</dcterms:modified>
</cp:coreProperties>
</file>