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711538" w:rsidP="00440873">
      <w:pPr>
        <w:spacing w:after="120"/>
        <w:rPr>
          <w:rStyle w:val="standardowy1"/>
          <w:sz w:val="24"/>
          <w:szCs w:val="24"/>
        </w:rPr>
      </w:pPr>
      <w:r>
        <w:rPr>
          <w:rStyle w:val="standardowy1"/>
          <w:sz w:val="24"/>
          <w:szCs w:val="24"/>
        </w:rPr>
        <w:t>Znak sprawy: Szp.P.VI. 16</w:t>
      </w:r>
      <w:r w:rsidR="00B279DE">
        <w:rPr>
          <w:rStyle w:val="standardowy1"/>
          <w:sz w:val="24"/>
          <w:szCs w:val="24"/>
        </w:rPr>
        <w:t>/24</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0A5F27" w:rsidRDefault="009B7079" w:rsidP="008A6BBC">
      <w:pPr>
        <w:pStyle w:val="Nagwek1"/>
        <w:spacing w:before="0" w:after="0"/>
        <w:jc w:val="center"/>
        <w:rPr>
          <w:rStyle w:val="nag-0142-00f3wek-002011"/>
          <w:rFonts w:ascii="Times New Roman" w:hAnsi="Times New Roman" w:cs="Times New Roman"/>
          <w:b/>
          <w:bCs/>
        </w:rPr>
      </w:pPr>
      <w:r>
        <w:rPr>
          <w:rStyle w:val="nag-0142-00f3wek-002011"/>
          <w:rFonts w:ascii="Times New Roman" w:eastAsia="Arial" w:hAnsi="Times New Roman" w:cs="Times New Roman"/>
          <w:b/>
          <w:bCs/>
        </w:rPr>
        <w:t xml:space="preserve">Zakup paliwa </w:t>
      </w:r>
      <w:r w:rsidR="003F2E4D" w:rsidRPr="004D67E6">
        <w:rPr>
          <w:rStyle w:val="nag-0142-00f3wek-002011"/>
          <w:rFonts w:ascii="Times New Roman" w:eastAsia="Arial" w:hAnsi="Times New Roman" w:cs="Times New Roman"/>
          <w:b/>
          <w:bCs/>
        </w:rPr>
        <w:t xml:space="preserve">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3F2E4D" w:rsidRPr="00A12B8A" w:rsidRDefault="003F2E4D" w:rsidP="003F2E4D">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r w:rsidR="00D70A9E">
        <w:rPr>
          <w:bCs/>
        </w:rPr>
        <w:t xml:space="preserve"> na cz. Nr 1 i cz. Nr 2</w:t>
      </w:r>
    </w:p>
    <w:p w:rsidR="003F2E4D" w:rsidRPr="00A12B8A" w:rsidRDefault="003F2E4D" w:rsidP="003F2E4D">
      <w:pPr>
        <w:pStyle w:val="Tekstpodstawowywcity"/>
        <w:spacing w:after="0"/>
        <w:ind w:left="0"/>
        <w:rPr>
          <w:bCs/>
        </w:rPr>
      </w:pPr>
      <w:r w:rsidRPr="00A12B8A">
        <w:rPr>
          <w:bCs/>
        </w:rPr>
        <w:t xml:space="preserve">Załącznik nr 2 – Wzór </w:t>
      </w:r>
      <w:r>
        <w:rPr>
          <w:bCs/>
        </w:rPr>
        <w:t>formularza ofertowego</w:t>
      </w:r>
    </w:p>
    <w:p w:rsidR="003F2E4D" w:rsidRPr="0036402B" w:rsidRDefault="003F2E4D" w:rsidP="003F2E4D">
      <w:pPr>
        <w:pStyle w:val="Tekstpodstawowywcity"/>
        <w:spacing w:after="0"/>
        <w:ind w:left="0"/>
        <w:rPr>
          <w:bCs/>
        </w:rPr>
      </w:pPr>
      <w:r w:rsidRPr="0036402B">
        <w:rPr>
          <w:bCs/>
        </w:rPr>
        <w:t xml:space="preserve">Załącznik nr 3 – </w:t>
      </w:r>
      <w:r w:rsidR="00321AAB">
        <w:rPr>
          <w:bCs/>
        </w:rPr>
        <w:t>F</w:t>
      </w:r>
      <w:r w:rsidRPr="0036402B">
        <w:rPr>
          <w:bCs/>
        </w:rPr>
        <w:t xml:space="preserve">ormularz </w:t>
      </w:r>
      <w:r w:rsidR="009B7079" w:rsidRPr="0036402B">
        <w:rPr>
          <w:bCs/>
        </w:rPr>
        <w:t>ce</w:t>
      </w:r>
      <w:r w:rsidRPr="0036402B">
        <w:rPr>
          <w:bCs/>
        </w:rPr>
        <w:t xml:space="preserve">nowy </w:t>
      </w:r>
      <w:r w:rsidR="00D70A9E">
        <w:rPr>
          <w:bCs/>
        </w:rPr>
        <w:t xml:space="preserve">na </w:t>
      </w:r>
      <w:r w:rsidR="009B7079" w:rsidRPr="0036402B">
        <w:rPr>
          <w:bCs/>
        </w:rPr>
        <w:t>cz</w:t>
      </w:r>
      <w:r w:rsidR="00D70A9E">
        <w:rPr>
          <w:bCs/>
        </w:rPr>
        <w:t>. nr</w:t>
      </w:r>
      <w:r w:rsidR="009B7079" w:rsidRPr="0036402B">
        <w:rPr>
          <w:bCs/>
        </w:rPr>
        <w:t xml:space="preserve"> 1</w:t>
      </w:r>
      <w:r w:rsidR="00D70A9E">
        <w:rPr>
          <w:bCs/>
        </w:rPr>
        <w:t xml:space="preserve"> i cz. Nr 2</w:t>
      </w:r>
    </w:p>
    <w:p w:rsidR="00440873" w:rsidRDefault="00440873" w:rsidP="00440873">
      <w:pPr>
        <w:pStyle w:val="Tekstpodstawowywcity"/>
        <w:spacing w:after="0"/>
        <w:ind w:left="0"/>
        <w:rPr>
          <w:bCs/>
        </w:rPr>
      </w:pPr>
      <w:r w:rsidRPr="00A12B8A">
        <w:rPr>
          <w:bCs/>
        </w:rPr>
        <w:t>Załącz</w:t>
      </w:r>
      <w:r w:rsidR="003F2E4D">
        <w:rPr>
          <w:bCs/>
        </w:rPr>
        <w:t>nik nr 4</w:t>
      </w:r>
      <w:r w:rsidRPr="00A12B8A">
        <w:rPr>
          <w:bCs/>
        </w:rPr>
        <w:t xml:space="preserve"> – Wzór oświadczenia o </w:t>
      </w:r>
      <w:r>
        <w:rPr>
          <w:bCs/>
        </w:rPr>
        <w:t>niepodleganiu wykluczeniu</w:t>
      </w:r>
      <w:r w:rsidRPr="00A12B8A">
        <w:rPr>
          <w:bCs/>
        </w:rPr>
        <w:t xml:space="preserve"> </w:t>
      </w: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w:t>
      </w:r>
      <w:r w:rsidR="00B279DE">
        <w:rPr>
          <w:rFonts w:ascii="Times New Roman" w:hAnsi="Times New Roman"/>
          <w:b w:val="0"/>
          <w:i/>
          <w:sz w:val="24"/>
          <w:szCs w:val="24"/>
        </w:rPr>
        <w:t xml:space="preserve">      </w:t>
      </w:r>
      <w:r w:rsidRPr="00A12B8A">
        <w:rPr>
          <w:rFonts w:ascii="Times New Roman" w:hAnsi="Times New Roman"/>
          <w:b w:val="0"/>
          <w:i/>
          <w:sz w:val="24"/>
          <w:szCs w:val="24"/>
        </w:rPr>
        <w:t xml:space="preserve"> </w:t>
      </w:r>
      <w:r w:rsidR="00C066E1">
        <w:rPr>
          <w:rFonts w:ascii="Times New Roman" w:hAnsi="Times New Roman"/>
          <w:b w:val="0"/>
          <w:i/>
          <w:sz w:val="24"/>
          <w:szCs w:val="24"/>
        </w:rPr>
        <w:t xml:space="preserve"> </w:t>
      </w:r>
      <w:r w:rsidRPr="00A12B8A">
        <w:rPr>
          <w:rFonts w:ascii="Times New Roman" w:hAnsi="Times New Roman"/>
          <w:b w:val="0"/>
          <w:i/>
          <w:sz w:val="24"/>
          <w:szCs w:val="24"/>
        </w:rPr>
        <w:t xml:space="preserve">  </w:t>
      </w:r>
      <w:r w:rsidR="00B279DE">
        <w:rPr>
          <w:rFonts w:ascii="Times New Roman" w:hAnsi="Times New Roman"/>
          <w:b w:val="0"/>
          <w:i/>
          <w:sz w:val="24"/>
          <w:szCs w:val="24"/>
        </w:rPr>
        <w:t>d</w:t>
      </w:r>
      <w:r w:rsidRPr="00A12B8A">
        <w:rPr>
          <w:rFonts w:ascii="Times New Roman" w:hAnsi="Times New Roman"/>
          <w:b w:val="0"/>
          <w:i/>
          <w:sz w:val="24"/>
          <w:szCs w:val="24"/>
        </w:rPr>
        <w:t xml:space="preserve">r inż. </w:t>
      </w:r>
      <w:r w:rsidR="00B279DE">
        <w:rPr>
          <w:rFonts w:ascii="Times New Roman" w:hAnsi="Times New Roman"/>
          <w:b w:val="0"/>
          <w:i/>
          <w:sz w:val="24"/>
          <w:szCs w:val="24"/>
        </w:rPr>
        <w:t xml:space="preserve">Jan </w:t>
      </w:r>
      <w:proofErr w:type="spellStart"/>
      <w:r w:rsidR="00B279DE">
        <w:rPr>
          <w:rFonts w:ascii="Times New Roman" w:hAnsi="Times New Roman"/>
          <w:b w:val="0"/>
          <w:i/>
          <w:sz w:val="24"/>
          <w:szCs w:val="24"/>
        </w:rPr>
        <w:t>Bajno</w:t>
      </w:r>
      <w:proofErr w:type="spellEnd"/>
    </w:p>
    <w:p w:rsidR="00440873" w:rsidRPr="00A12B8A" w:rsidRDefault="00440873" w:rsidP="00440873">
      <w:pPr>
        <w:rPr>
          <w:rFonts w:ascii="Times New Roman" w:hAnsi="Times New Roman" w:cs="Times New Roman"/>
        </w:rPr>
      </w:pPr>
    </w:p>
    <w:p w:rsidR="00440873" w:rsidRPr="00A12B8A" w:rsidRDefault="00B279DE"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2024</w:t>
      </w:r>
      <w:r w:rsidR="00440873" w:rsidRPr="00A12B8A">
        <w:rPr>
          <w:rFonts w:ascii="Times New Roman" w:hAnsi="Times New Roman"/>
          <w:b w:val="0"/>
          <w:sz w:val="24"/>
          <w:szCs w:val="24"/>
        </w:rPr>
        <w:t>-</w:t>
      </w:r>
      <w:r w:rsidR="00732B68">
        <w:rPr>
          <w:rFonts w:ascii="Times New Roman" w:hAnsi="Times New Roman"/>
          <w:b w:val="0"/>
          <w:sz w:val="24"/>
          <w:szCs w:val="24"/>
        </w:rPr>
        <w:t>12-11</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9B7079" w:rsidRDefault="009B7079"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proofErr w:type="spellStart"/>
      <w:r w:rsidRPr="00813F9F">
        <w:rPr>
          <w:rStyle w:val="standardowy1"/>
          <w:sz w:val="24"/>
          <w:szCs w:val="24"/>
          <w:lang w:val="de-DE"/>
        </w:rPr>
        <w:t>Adres</w:t>
      </w:r>
      <w:proofErr w:type="spellEnd"/>
      <w:r w:rsidRPr="00813F9F">
        <w:rPr>
          <w:rStyle w:val="standardowy1"/>
          <w:sz w:val="24"/>
          <w:szCs w:val="24"/>
          <w:lang w:val="de-DE"/>
        </w:rPr>
        <w:t xml:space="preserve"> </w:t>
      </w:r>
      <w:proofErr w:type="spellStart"/>
      <w:r w:rsidRPr="00813F9F">
        <w:rPr>
          <w:rStyle w:val="standardowy1"/>
          <w:sz w:val="24"/>
          <w:szCs w:val="24"/>
          <w:lang w:val="de-DE"/>
        </w:rPr>
        <w:t>poczty</w:t>
      </w:r>
      <w:proofErr w:type="spellEnd"/>
      <w:r w:rsidRPr="00813F9F">
        <w:rPr>
          <w:rStyle w:val="standardowy1"/>
          <w:sz w:val="24"/>
          <w:szCs w:val="24"/>
          <w:lang w:val="de-DE"/>
        </w:rPr>
        <w:t xml:space="preserve"> </w:t>
      </w:r>
      <w:proofErr w:type="spellStart"/>
      <w:r w:rsidRPr="00813F9F">
        <w:rPr>
          <w:rStyle w:val="standardowy1"/>
          <w:sz w:val="24"/>
          <w:szCs w:val="24"/>
          <w:lang w:val="de-DE"/>
        </w:rPr>
        <w:t>elektronicznej</w:t>
      </w:r>
      <w:proofErr w:type="spellEnd"/>
      <w:r w:rsidRPr="00813F9F">
        <w:rPr>
          <w:rStyle w:val="standardowy1"/>
          <w:sz w:val="24"/>
          <w:szCs w:val="24"/>
          <w:lang w:val="de-DE"/>
        </w:rPr>
        <w:t>:</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D93E13"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7666AF">
        <w:rPr>
          <w:rFonts w:ascii="Times New Roman" w:hAnsi="Times New Roman" w:cs="Times New Roman"/>
          <w:color w:val="000000"/>
          <w:sz w:val="24"/>
          <w:szCs w:val="24"/>
        </w:rPr>
        <w:t>ówień publicznych (</w:t>
      </w:r>
      <w:proofErr w:type="spellStart"/>
      <w:r w:rsidR="00A1091A">
        <w:rPr>
          <w:rFonts w:ascii="Times New Roman" w:hAnsi="Times New Roman" w:cs="Times New Roman"/>
          <w:color w:val="000000"/>
          <w:sz w:val="24"/>
          <w:szCs w:val="24"/>
        </w:rPr>
        <w:t>t.j</w:t>
      </w:r>
      <w:proofErr w:type="spellEnd"/>
      <w:r w:rsidR="00A1091A">
        <w:rPr>
          <w:rFonts w:ascii="Times New Roman" w:hAnsi="Times New Roman" w:cs="Times New Roman"/>
          <w:color w:val="000000"/>
          <w:sz w:val="24"/>
          <w:szCs w:val="24"/>
        </w:rPr>
        <w:t>. Dz. U. z 2024</w:t>
      </w:r>
      <w:r w:rsidRPr="00191A57">
        <w:rPr>
          <w:rFonts w:ascii="Times New Roman" w:hAnsi="Times New Roman" w:cs="Times New Roman"/>
          <w:color w:val="000000"/>
          <w:sz w:val="24"/>
          <w:szCs w:val="24"/>
        </w:rPr>
        <w:t xml:space="preserve"> r., poz. </w:t>
      </w:r>
      <w:r w:rsidR="005C641B">
        <w:rPr>
          <w:rFonts w:ascii="Times New Roman" w:hAnsi="Times New Roman" w:cs="Times New Roman"/>
          <w:color w:val="000000"/>
          <w:sz w:val="24"/>
          <w:szCs w:val="24"/>
        </w:rPr>
        <w:t>1</w:t>
      </w:r>
      <w:r w:rsidR="00A1091A">
        <w:rPr>
          <w:rFonts w:ascii="Times New Roman" w:hAnsi="Times New Roman" w:cs="Times New Roman"/>
          <w:color w:val="000000"/>
          <w:sz w:val="24"/>
          <w:szCs w:val="24"/>
        </w:rPr>
        <w:t>320</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17674B" w:rsidRPr="0017674B" w:rsidRDefault="0017674B" w:rsidP="0017674B">
      <w:pPr>
        <w:widowControl/>
        <w:autoSpaceDE w:val="0"/>
        <w:autoSpaceDN w:val="0"/>
        <w:adjustRightInd w:val="0"/>
        <w:rPr>
          <w:rFonts w:ascii="Times New Roman" w:eastAsiaTheme="minorHAnsi" w:hAnsi="Times New Roman" w:cs="Times New Roman"/>
          <w:lang w:eastAsia="en-US" w:bidi="ar-SA"/>
        </w:rPr>
      </w:pPr>
    </w:p>
    <w:p w:rsidR="0017674B" w:rsidRPr="0017674B" w:rsidRDefault="0017674B" w:rsidP="0017674B">
      <w:pPr>
        <w:pStyle w:val="Akapitzlist"/>
        <w:widowControl/>
        <w:numPr>
          <w:ilvl w:val="1"/>
          <w:numId w:val="51"/>
        </w:numPr>
        <w:autoSpaceDE w:val="0"/>
        <w:autoSpaceDN w:val="0"/>
        <w:adjustRightInd w:val="0"/>
        <w:ind w:left="284"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Przedmiotem zamówienia jest </w:t>
      </w:r>
      <w:r>
        <w:rPr>
          <w:rFonts w:ascii="Times New Roman" w:eastAsiaTheme="minorHAnsi" w:hAnsi="Times New Roman" w:cs="Times New Roman"/>
          <w:lang w:eastAsia="en-US" w:bidi="ar-SA"/>
        </w:rPr>
        <w:t xml:space="preserve">sukcesywny </w:t>
      </w:r>
      <w:r w:rsidRPr="0017674B">
        <w:rPr>
          <w:rFonts w:ascii="Times New Roman" w:eastAsiaTheme="minorHAnsi" w:hAnsi="Times New Roman" w:cs="Times New Roman"/>
          <w:bCs/>
          <w:lang w:eastAsia="en-US" w:bidi="ar-SA"/>
        </w:rPr>
        <w:t>zakup paliw</w:t>
      </w:r>
      <w:r>
        <w:rPr>
          <w:rFonts w:ascii="Times New Roman" w:eastAsiaTheme="minorHAnsi" w:hAnsi="Times New Roman" w:cs="Times New Roman"/>
          <w:bCs/>
          <w:lang w:eastAsia="en-US" w:bidi="ar-SA"/>
        </w:rPr>
        <w:t xml:space="preserve"> płynnych</w:t>
      </w:r>
      <w:r w:rsidRPr="0017674B">
        <w:rPr>
          <w:rFonts w:ascii="Times New Roman" w:eastAsiaTheme="minorHAnsi" w:hAnsi="Times New Roman" w:cs="Times New Roman"/>
          <w:bCs/>
          <w:lang w:eastAsia="en-US" w:bidi="ar-SA"/>
        </w:rPr>
        <w:t xml:space="preserve"> do pojazdów samochodowych i sprzętu mechanicznego, stanowiących własność Szpitala Powiatowego w Zambrowie</w:t>
      </w:r>
      <w:r w:rsidR="00E02404">
        <w:rPr>
          <w:rFonts w:ascii="Times New Roman" w:eastAsiaTheme="minorHAnsi" w:hAnsi="Times New Roman" w:cs="Times New Roman"/>
          <w:bCs/>
          <w:lang w:eastAsia="en-US" w:bidi="ar-SA"/>
        </w:rPr>
        <w:t xml:space="preserve"> w podziale na 2 części</w:t>
      </w:r>
      <w:r w:rsidR="00092261">
        <w:rPr>
          <w:rFonts w:ascii="Times New Roman" w:eastAsiaTheme="minorHAnsi" w:hAnsi="Times New Roman" w:cs="Times New Roman"/>
          <w:bCs/>
          <w:lang w:eastAsia="en-US" w:bidi="ar-SA"/>
        </w:rPr>
        <w:t>, w okresie 24 miesięcy</w:t>
      </w:r>
      <w:r w:rsidR="00FC4900">
        <w:rPr>
          <w:rFonts w:ascii="Times New Roman" w:eastAsiaTheme="minorHAnsi" w:hAnsi="Times New Roman" w:cs="Times New Roman"/>
          <w:bCs/>
          <w:lang w:eastAsia="en-US" w:bidi="ar-SA"/>
        </w:rPr>
        <w:t>.</w:t>
      </w:r>
      <w:r w:rsidRPr="0017674B">
        <w:rPr>
          <w:rFonts w:ascii="Times New Roman" w:eastAsiaTheme="minorHAnsi" w:hAnsi="Times New Roman" w:cs="Times New Roman"/>
          <w:bCs/>
          <w:lang w:eastAsia="en-US" w:bidi="ar-SA"/>
        </w:rPr>
        <w:t xml:space="preserve"> </w:t>
      </w:r>
    </w:p>
    <w:p w:rsidR="0017674B" w:rsidRPr="0017674B" w:rsidRDefault="0017674B" w:rsidP="0017674B">
      <w:pPr>
        <w:widowControl/>
        <w:autoSpaceDE w:val="0"/>
        <w:autoSpaceDN w:val="0"/>
        <w:adjustRightInd w:val="0"/>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2. Zamówienie obejmuje następujące rodzaje i szacunkowe ilości paliw: </w:t>
      </w:r>
    </w:p>
    <w:p w:rsidR="0017674B" w:rsidRPr="0017674B" w:rsidRDefault="0017674B" w:rsidP="0017674B">
      <w:pPr>
        <w:widowControl/>
        <w:autoSpaceDE w:val="0"/>
        <w:autoSpaceDN w:val="0"/>
        <w:adjustRightInd w:val="0"/>
        <w:ind w:left="567"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a) olej napędowy – </w:t>
      </w:r>
      <w:r>
        <w:rPr>
          <w:rFonts w:ascii="Times New Roman" w:eastAsiaTheme="minorHAnsi" w:hAnsi="Times New Roman" w:cs="Times New Roman"/>
          <w:b/>
          <w:bCs/>
          <w:lang w:eastAsia="en-US" w:bidi="ar-SA"/>
        </w:rPr>
        <w:t>50 0</w:t>
      </w:r>
      <w:r w:rsidRPr="0017674B">
        <w:rPr>
          <w:rFonts w:ascii="Times New Roman" w:eastAsiaTheme="minorHAnsi" w:hAnsi="Times New Roman" w:cs="Times New Roman"/>
          <w:b/>
          <w:bCs/>
          <w:lang w:eastAsia="en-US" w:bidi="ar-SA"/>
        </w:rPr>
        <w:t xml:space="preserve">00 </w:t>
      </w:r>
      <w:r w:rsidRPr="0017674B">
        <w:rPr>
          <w:rFonts w:ascii="Times New Roman" w:eastAsiaTheme="minorHAnsi" w:hAnsi="Times New Roman" w:cs="Times New Roman"/>
          <w:lang w:eastAsia="en-US" w:bidi="ar-SA"/>
        </w:rPr>
        <w:t xml:space="preserve">litrów, </w:t>
      </w:r>
    </w:p>
    <w:p w:rsidR="0017674B" w:rsidRPr="0017674B" w:rsidRDefault="0017674B" w:rsidP="0017674B">
      <w:pPr>
        <w:widowControl/>
        <w:autoSpaceDE w:val="0"/>
        <w:autoSpaceDN w:val="0"/>
        <w:adjustRightInd w:val="0"/>
        <w:ind w:left="567"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b) benzyna bezołowiowa „ 95” – </w:t>
      </w:r>
      <w:r w:rsidR="00625362">
        <w:rPr>
          <w:rFonts w:ascii="Times New Roman" w:eastAsiaTheme="minorHAnsi" w:hAnsi="Times New Roman" w:cs="Times New Roman"/>
          <w:b/>
          <w:bCs/>
          <w:lang w:eastAsia="en-US" w:bidi="ar-SA"/>
        </w:rPr>
        <w:t>6</w:t>
      </w:r>
      <w:r w:rsidRPr="0017674B">
        <w:rPr>
          <w:rFonts w:ascii="Times New Roman" w:eastAsiaTheme="minorHAnsi" w:hAnsi="Times New Roman" w:cs="Times New Roman"/>
          <w:b/>
          <w:bCs/>
          <w:lang w:eastAsia="en-US" w:bidi="ar-SA"/>
        </w:rPr>
        <w:t xml:space="preserve">00 </w:t>
      </w:r>
      <w:r w:rsidRPr="0017674B">
        <w:rPr>
          <w:rFonts w:ascii="Times New Roman" w:eastAsiaTheme="minorHAnsi" w:hAnsi="Times New Roman" w:cs="Times New Roman"/>
          <w:lang w:eastAsia="en-US" w:bidi="ar-SA"/>
        </w:rPr>
        <w:t xml:space="preserve">litrów. </w:t>
      </w:r>
    </w:p>
    <w:p w:rsidR="0017674B" w:rsidRPr="0017674B" w:rsidRDefault="0017674B" w:rsidP="00B2365B">
      <w:pPr>
        <w:widowControl/>
        <w:autoSpaceDE w:val="0"/>
        <w:autoSpaceDN w:val="0"/>
        <w:adjustRightInd w:val="0"/>
        <w:ind w:left="284"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4. Ostateczna ilość zakupionego paliwa będzie wynikać z aktualnych potrzeb Zamawiającego. Zamawiający przewiduje możliwość zmniejszenia ilości </w:t>
      </w:r>
      <w:r w:rsidR="005B4E56">
        <w:rPr>
          <w:rFonts w:ascii="Times New Roman" w:eastAsiaTheme="minorHAnsi" w:hAnsi="Times New Roman" w:cs="Times New Roman"/>
          <w:lang w:eastAsia="en-US" w:bidi="ar-SA"/>
        </w:rPr>
        <w:t>przedmiotu zamówienia</w:t>
      </w:r>
      <w:r w:rsidRPr="0017674B">
        <w:rPr>
          <w:rFonts w:ascii="Times New Roman" w:eastAsiaTheme="minorHAnsi" w:hAnsi="Times New Roman" w:cs="Times New Roman"/>
          <w:lang w:eastAsia="en-US" w:bidi="ar-SA"/>
        </w:rPr>
        <w:t xml:space="preserve"> w zależności od potrzeb. </w:t>
      </w:r>
      <w:r w:rsidR="005B4E56">
        <w:rPr>
          <w:rFonts w:ascii="Times New Roman" w:eastAsiaTheme="minorHAnsi" w:hAnsi="Times New Roman" w:cs="Times New Roman"/>
          <w:lang w:eastAsia="en-US" w:bidi="ar-SA"/>
        </w:rPr>
        <w:t>Podane</w:t>
      </w:r>
      <w:r>
        <w:rPr>
          <w:rFonts w:ascii="Times New Roman" w:eastAsiaTheme="minorHAnsi" w:hAnsi="Times New Roman" w:cs="Times New Roman"/>
          <w:lang w:eastAsia="en-US" w:bidi="ar-SA"/>
        </w:rPr>
        <w:t xml:space="preserve"> </w:t>
      </w:r>
      <w:r w:rsidRPr="0017674B">
        <w:rPr>
          <w:rFonts w:ascii="Times New Roman" w:eastAsiaTheme="minorHAnsi" w:hAnsi="Times New Roman" w:cs="Times New Roman"/>
          <w:lang w:eastAsia="en-US" w:bidi="ar-SA"/>
        </w:rPr>
        <w:t xml:space="preserve">ilości paliwa są ilościami planowanymi do wykorzystania w </w:t>
      </w:r>
      <w:r>
        <w:rPr>
          <w:rFonts w:ascii="Times New Roman" w:eastAsiaTheme="minorHAnsi" w:hAnsi="Times New Roman" w:cs="Times New Roman"/>
          <w:lang w:eastAsia="en-US" w:bidi="ar-SA"/>
        </w:rPr>
        <w:t>okresie trwania umowy</w:t>
      </w:r>
      <w:r w:rsidRPr="0017674B">
        <w:rPr>
          <w:rFonts w:ascii="Times New Roman" w:eastAsiaTheme="minorHAnsi" w:hAnsi="Times New Roman" w:cs="Times New Roman"/>
          <w:lang w:eastAsia="en-US" w:bidi="ar-SA"/>
        </w:rPr>
        <w:t xml:space="preserve"> i mogą ulec </w:t>
      </w:r>
      <w:r>
        <w:rPr>
          <w:rFonts w:ascii="Times New Roman" w:eastAsiaTheme="minorHAnsi" w:hAnsi="Times New Roman" w:cs="Times New Roman"/>
          <w:lang w:eastAsia="en-US" w:bidi="ar-SA"/>
        </w:rPr>
        <w:t>zmniejszeniu</w:t>
      </w:r>
      <w:r w:rsidR="00BC2B99">
        <w:rPr>
          <w:rFonts w:ascii="Times New Roman" w:eastAsiaTheme="minorHAnsi" w:hAnsi="Times New Roman" w:cs="Times New Roman"/>
          <w:lang w:eastAsia="en-US" w:bidi="ar-SA"/>
        </w:rPr>
        <w:t xml:space="preserve"> o maksymalnie 3</w:t>
      </w:r>
      <w:r w:rsidRPr="0017674B">
        <w:rPr>
          <w:rFonts w:ascii="Times New Roman" w:eastAsiaTheme="minorHAnsi" w:hAnsi="Times New Roman" w:cs="Times New Roman"/>
          <w:lang w:eastAsia="en-US" w:bidi="ar-SA"/>
        </w:rPr>
        <w:t>0%</w:t>
      </w:r>
      <w:r w:rsidR="005B4E56">
        <w:rPr>
          <w:rFonts w:ascii="Times New Roman" w:eastAsiaTheme="minorHAnsi" w:hAnsi="Times New Roman" w:cs="Times New Roman"/>
          <w:lang w:eastAsia="en-US" w:bidi="ar-SA"/>
        </w:rPr>
        <w:t>,</w:t>
      </w:r>
      <w:r w:rsidRPr="0017674B">
        <w:rPr>
          <w:rFonts w:ascii="Times New Roman" w:eastAsiaTheme="minorHAnsi" w:hAnsi="Times New Roman" w:cs="Times New Roman"/>
          <w:lang w:eastAsia="en-US" w:bidi="ar-SA"/>
        </w:rPr>
        <w:t xml:space="preserve"> nie może być to podstawą do roszczeń finansowych Wykonawcy. </w:t>
      </w:r>
    </w:p>
    <w:p w:rsidR="0017674B" w:rsidRPr="0017674B" w:rsidRDefault="0017674B" w:rsidP="00B2365B">
      <w:pPr>
        <w:widowControl/>
        <w:autoSpaceDE w:val="0"/>
        <w:autoSpaceDN w:val="0"/>
        <w:adjustRightInd w:val="0"/>
        <w:ind w:left="284"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5. </w:t>
      </w:r>
      <w:r w:rsidR="00B2365B">
        <w:rPr>
          <w:rFonts w:ascii="Times New Roman" w:eastAsiaTheme="minorHAnsi" w:hAnsi="Times New Roman" w:cs="Times New Roman"/>
          <w:lang w:eastAsia="en-US" w:bidi="ar-SA"/>
        </w:rPr>
        <w:t>Oferowane p</w:t>
      </w:r>
      <w:r w:rsidRPr="0017674B">
        <w:rPr>
          <w:rFonts w:ascii="Times New Roman" w:eastAsiaTheme="minorHAnsi" w:hAnsi="Times New Roman" w:cs="Times New Roman"/>
          <w:lang w:eastAsia="en-US" w:bidi="ar-SA"/>
        </w:rPr>
        <w:t xml:space="preserve">aliwa płynne muszą spełniać wymagania jakościowe określone w ustawie z dnia 25 sierpnia 2006 roku o systemie monitorowania i kontrolowania jakości paliw (t. j. Dz. U. z 2024 poz. 1209 z </w:t>
      </w:r>
      <w:proofErr w:type="spellStart"/>
      <w:r w:rsidRPr="0017674B">
        <w:rPr>
          <w:rFonts w:ascii="Times New Roman" w:eastAsiaTheme="minorHAnsi" w:hAnsi="Times New Roman" w:cs="Times New Roman"/>
          <w:lang w:eastAsia="en-US" w:bidi="ar-SA"/>
        </w:rPr>
        <w:t>późn</w:t>
      </w:r>
      <w:proofErr w:type="spellEnd"/>
      <w:r w:rsidRPr="0017674B">
        <w:rPr>
          <w:rFonts w:ascii="Times New Roman" w:eastAsiaTheme="minorHAnsi" w:hAnsi="Times New Roman" w:cs="Times New Roman"/>
          <w:lang w:eastAsia="en-US" w:bidi="ar-SA"/>
        </w:rPr>
        <w:t xml:space="preserve">. zm.). </w:t>
      </w:r>
    </w:p>
    <w:p w:rsidR="0017674B" w:rsidRDefault="0017674B" w:rsidP="00B2365B">
      <w:pPr>
        <w:widowControl/>
        <w:autoSpaceDE w:val="0"/>
        <w:autoSpaceDN w:val="0"/>
        <w:adjustRightInd w:val="0"/>
        <w:ind w:left="284"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6</w:t>
      </w:r>
      <w:r w:rsidR="00B2365B">
        <w:rPr>
          <w:rFonts w:ascii="Times New Roman" w:eastAsiaTheme="minorHAnsi" w:hAnsi="Times New Roman" w:cs="Times New Roman"/>
          <w:lang w:eastAsia="en-US" w:bidi="ar-SA"/>
        </w:rPr>
        <w:t xml:space="preserve">. </w:t>
      </w:r>
      <w:r w:rsidRPr="0017674B">
        <w:rPr>
          <w:rFonts w:ascii="Times New Roman" w:eastAsiaTheme="minorHAnsi" w:hAnsi="Times New Roman" w:cs="Times New Roman"/>
          <w:lang w:eastAsia="en-US" w:bidi="ar-SA"/>
        </w:rPr>
        <w:t xml:space="preserve">Każdorazowa sprzedaż paliwa będzie dokonywana wg cen obowiązujących na stacji paliw w dniu dokonania zakupu z zastosowaniem stałego upustu podanego przez Wykonawcę w formularzu </w:t>
      </w:r>
      <w:r w:rsidR="00FF1063">
        <w:rPr>
          <w:rFonts w:ascii="Times New Roman" w:eastAsiaTheme="minorHAnsi" w:hAnsi="Times New Roman" w:cs="Times New Roman"/>
          <w:lang w:eastAsia="en-US" w:bidi="ar-SA"/>
        </w:rPr>
        <w:t>cenowym</w:t>
      </w:r>
      <w:r w:rsidRPr="0017674B">
        <w:rPr>
          <w:rFonts w:ascii="Times New Roman" w:eastAsiaTheme="minorHAnsi" w:hAnsi="Times New Roman" w:cs="Times New Roman"/>
          <w:lang w:eastAsia="en-US" w:bidi="ar-SA"/>
        </w:rPr>
        <w:t xml:space="preserve">. </w:t>
      </w:r>
    </w:p>
    <w:p w:rsidR="0017674B" w:rsidRDefault="00B2365B" w:rsidP="00B2365B">
      <w:pPr>
        <w:widowControl/>
        <w:autoSpaceDE w:val="0"/>
        <w:autoSpaceDN w:val="0"/>
        <w:adjustRightInd w:val="0"/>
        <w:ind w:left="284"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7. Pobierani</w:t>
      </w:r>
      <w:r w:rsidR="0017674B" w:rsidRPr="0017674B">
        <w:rPr>
          <w:rFonts w:ascii="Times New Roman" w:eastAsiaTheme="minorHAnsi" w:hAnsi="Times New Roman" w:cs="Times New Roman"/>
          <w:lang w:eastAsia="en-US" w:bidi="ar-SA"/>
        </w:rPr>
        <w:t xml:space="preserve">e paliwa będzie polegać na sukcesywnym (uzależnionym od potrzeb) tankowaniu paliwa do zbiorników </w:t>
      </w:r>
      <w:r>
        <w:rPr>
          <w:rFonts w:ascii="Times New Roman" w:eastAsiaTheme="minorHAnsi" w:hAnsi="Times New Roman" w:cs="Times New Roman"/>
          <w:lang w:eastAsia="en-US" w:bidi="ar-SA"/>
        </w:rPr>
        <w:t xml:space="preserve">6 </w:t>
      </w:r>
      <w:r w:rsidR="0017674B" w:rsidRPr="0017674B">
        <w:rPr>
          <w:rFonts w:ascii="Times New Roman" w:eastAsiaTheme="minorHAnsi" w:hAnsi="Times New Roman" w:cs="Times New Roman"/>
          <w:lang w:eastAsia="en-US" w:bidi="ar-SA"/>
        </w:rPr>
        <w:t xml:space="preserve">pojazdów </w:t>
      </w:r>
      <w:r w:rsidR="00BC6BFE">
        <w:rPr>
          <w:rFonts w:ascii="Times New Roman" w:eastAsiaTheme="minorHAnsi" w:hAnsi="Times New Roman" w:cs="Times New Roman"/>
          <w:lang w:eastAsia="en-US" w:bidi="ar-SA"/>
        </w:rPr>
        <w:t xml:space="preserve">samochodowych </w:t>
      </w:r>
      <w:r w:rsidR="0017674B" w:rsidRPr="0017674B">
        <w:rPr>
          <w:rFonts w:ascii="Times New Roman" w:eastAsiaTheme="minorHAnsi" w:hAnsi="Times New Roman" w:cs="Times New Roman"/>
          <w:lang w:eastAsia="en-US" w:bidi="ar-SA"/>
        </w:rPr>
        <w:t xml:space="preserve"> oraz do</w:t>
      </w:r>
      <w:r>
        <w:rPr>
          <w:rFonts w:ascii="Times New Roman" w:eastAsiaTheme="minorHAnsi" w:hAnsi="Times New Roman" w:cs="Times New Roman"/>
          <w:lang w:eastAsia="en-US" w:bidi="ar-SA"/>
        </w:rPr>
        <w:t xml:space="preserve"> </w:t>
      </w:r>
      <w:r w:rsidR="00BC6BFE">
        <w:rPr>
          <w:rFonts w:ascii="Times New Roman" w:eastAsiaTheme="minorHAnsi" w:hAnsi="Times New Roman" w:cs="Times New Roman"/>
          <w:lang w:eastAsia="en-US" w:bidi="ar-SA"/>
        </w:rPr>
        <w:t>k</w:t>
      </w:r>
      <w:r w:rsidR="00510C07">
        <w:rPr>
          <w:rFonts w:ascii="Times New Roman" w:eastAsiaTheme="minorHAnsi" w:hAnsi="Times New Roman" w:cs="Times New Roman"/>
          <w:lang w:eastAsia="en-US" w:bidi="ar-SA"/>
        </w:rPr>
        <w:t>a</w:t>
      </w:r>
      <w:r w:rsidR="00FF1063">
        <w:rPr>
          <w:rFonts w:ascii="Times New Roman" w:eastAsiaTheme="minorHAnsi" w:hAnsi="Times New Roman" w:cs="Times New Roman"/>
          <w:lang w:eastAsia="en-US" w:bidi="ar-SA"/>
        </w:rPr>
        <w:t>nistrów lub agregatów</w:t>
      </w:r>
      <w:r w:rsidR="00BC6BFE">
        <w:rPr>
          <w:rFonts w:ascii="Times New Roman" w:eastAsiaTheme="minorHAnsi" w:hAnsi="Times New Roman" w:cs="Times New Roman"/>
          <w:lang w:eastAsia="en-US" w:bidi="ar-SA"/>
        </w:rPr>
        <w:t xml:space="preserve"> prą</w:t>
      </w:r>
      <w:r w:rsidR="00510C07">
        <w:rPr>
          <w:rFonts w:ascii="Times New Roman" w:eastAsiaTheme="minorHAnsi" w:hAnsi="Times New Roman" w:cs="Times New Roman"/>
          <w:lang w:eastAsia="en-US" w:bidi="ar-SA"/>
        </w:rPr>
        <w:t>dotwó</w:t>
      </w:r>
      <w:r w:rsidR="00BC6BFE">
        <w:rPr>
          <w:rFonts w:ascii="Times New Roman" w:eastAsiaTheme="minorHAnsi" w:hAnsi="Times New Roman" w:cs="Times New Roman"/>
          <w:lang w:eastAsia="en-US" w:bidi="ar-SA"/>
        </w:rPr>
        <w:t>r</w:t>
      </w:r>
      <w:r w:rsidR="00510C07">
        <w:rPr>
          <w:rFonts w:ascii="Times New Roman" w:eastAsiaTheme="minorHAnsi" w:hAnsi="Times New Roman" w:cs="Times New Roman"/>
          <w:lang w:eastAsia="en-US" w:bidi="ar-SA"/>
        </w:rPr>
        <w:t>cz</w:t>
      </w:r>
      <w:r w:rsidR="00FF1063">
        <w:rPr>
          <w:rFonts w:ascii="Times New Roman" w:eastAsiaTheme="minorHAnsi" w:hAnsi="Times New Roman" w:cs="Times New Roman"/>
          <w:lang w:eastAsia="en-US" w:bidi="ar-SA"/>
        </w:rPr>
        <w:t>ych</w:t>
      </w:r>
      <w:r>
        <w:rPr>
          <w:rFonts w:ascii="Times New Roman" w:eastAsiaTheme="minorHAnsi" w:hAnsi="Times New Roman" w:cs="Times New Roman"/>
          <w:lang w:eastAsia="en-US" w:bidi="ar-SA"/>
        </w:rPr>
        <w:t>.</w:t>
      </w:r>
      <w:r w:rsidR="0017674B" w:rsidRPr="0017674B">
        <w:rPr>
          <w:rFonts w:ascii="Times New Roman" w:eastAsiaTheme="minorHAnsi" w:hAnsi="Times New Roman" w:cs="Times New Roman"/>
          <w:lang w:eastAsia="en-US" w:bidi="ar-SA"/>
        </w:rPr>
        <w:t xml:space="preserve"> </w:t>
      </w:r>
    </w:p>
    <w:p w:rsidR="0017674B" w:rsidRPr="001A7C0F" w:rsidRDefault="00B2365B" w:rsidP="00B2365B">
      <w:pPr>
        <w:widowControl/>
        <w:autoSpaceDE w:val="0"/>
        <w:autoSpaceDN w:val="0"/>
        <w:adjustRightInd w:val="0"/>
        <w:ind w:left="284" w:hanging="284"/>
        <w:rPr>
          <w:rFonts w:ascii="Times New Roman" w:eastAsiaTheme="minorHAnsi" w:hAnsi="Times New Roman" w:cs="Times New Roman"/>
          <w:b/>
          <w:color w:val="auto"/>
          <w:lang w:eastAsia="en-US" w:bidi="ar-SA"/>
        </w:rPr>
      </w:pPr>
      <w:r>
        <w:rPr>
          <w:rFonts w:ascii="Times New Roman" w:eastAsiaTheme="minorHAnsi" w:hAnsi="Times New Roman" w:cs="Times New Roman"/>
          <w:lang w:eastAsia="en-US" w:bidi="ar-SA"/>
        </w:rPr>
        <w:t xml:space="preserve">8. </w:t>
      </w:r>
      <w:r w:rsidR="0017674B" w:rsidRPr="0017674B">
        <w:rPr>
          <w:rFonts w:ascii="Times New Roman" w:eastAsiaTheme="minorHAnsi" w:hAnsi="Times New Roman" w:cs="Times New Roman"/>
          <w:color w:val="auto"/>
          <w:lang w:eastAsia="en-US" w:bidi="ar-SA"/>
        </w:rPr>
        <w:t>Zamawiający wymaga, aby tankowanie pojazdów samochodowych odbywało się we wszystkie dni tygodnia</w:t>
      </w:r>
      <w:r w:rsidR="00E6009B">
        <w:rPr>
          <w:rFonts w:ascii="Times New Roman" w:eastAsiaTheme="minorHAnsi" w:hAnsi="Times New Roman" w:cs="Times New Roman"/>
          <w:color w:val="auto"/>
          <w:lang w:eastAsia="en-US" w:bidi="ar-SA"/>
        </w:rPr>
        <w:t xml:space="preserve"> w godz. min. 6.00 – 22.00</w:t>
      </w:r>
      <w:r w:rsidR="0017674B" w:rsidRPr="0017674B">
        <w:rPr>
          <w:rFonts w:ascii="Times New Roman" w:eastAsiaTheme="minorHAnsi" w:hAnsi="Times New Roman" w:cs="Times New Roman"/>
          <w:color w:val="auto"/>
          <w:lang w:eastAsia="en-US" w:bidi="ar-SA"/>
        </w:rPr>
        <w:t>, zgodnie z potrzebami zamawiającego, na wskazan</w:t>
      </w:r>
      <w:r w:rsidR="00B05155">
        <w:rPr>
          <w:rFonts w:ascii="Times New Roman" w:eastAsiaTheme="minorHAnsi" w:hAnsi="Times New Roman" w:cs="Times New Roman"/>
          <w:color w:val="auto"/>
          <w:lang w:eastAsia="en-US" w:bidi="ar-SA"/>
        </w:rPr>
        <w:t>ej</w:t>
      </w:r>
      <w:r w:rsidR="0017674B" w:rsidRPr="0017674B">
        <w:rPr>
          <w:rFonts w:ascii="Times New Roman" w:eastAsiaTheme="minorHAnsi" w:hAnsi="Times New Roman" w:cs="Times New Roman"/>
          <w:color w:val="auto"/>
          <w:lang w:eastAsia="en-US" w:bidi="ar-SA"/>
        </w:rPr>
        <w:t xml:space="preserve"> przez Wykonawcę stacj</w:t>
      </w:r>
      <w:r w:rsidR="00B05155">
        <w:rPr>
          <w:rFonts w:ascii="Times New Roman" w:eastAsiaTheme="minorHAnsi" w:hAnsi="Times New Roman" w:cs="Times New Roman"/>
          <w:color w:val="auto"/>
          <w:lang w:eastAsia="en-US" w:bidi="ar-SA"/>
        </w:rPr>
        <w:t>i</w:t>
      </w:r>
      <w:r w:rsidR="0017674B" w:rsidRPr="0017674B">
        <w:rPr>
          <w:rFonts w:ascii="Times New Roman" w:eastAsiaTheme="minorHAnsi" w:hAnsi="Times New Roman" w:cs="Times New Roman"/>
          <w:color w:val="auto"/>
          <w:lang w:eastAsia="en-US" w:bidi="ar-SA"/>
        </w:rPr>
        <w:t xml:space="preserve"> paliwow</w:t>
      </w:r>
      <w:r w:rsidR="00B05155">
        <w:rPr>
          <w:rFonts w:ascii="Times New Roman" w:eastAsiaTheme="minorHAnsi" w:hAnsi="Times New Roman" w:cs="Times New Roman"/>
          <w:color w:val="auto"/>
          <w:lang w:eastAsia="en-US" w:bidi="ar-SA"/>
        </w:rPr>
        <w:t>ej</w:t>
      </w:r>
      <w:r w:rsidR="0017674B" w:rsidRPr="0017674B">
        <w:rPr>
          <w:rFonts w:ascii="Times New Roman" w:eastAsiaTheme="minorHAnsi" w:hAnsi="Times New Roman" w:cs="Times New Roman"/>
          <w:color w:val="auto"/>
          <w:lang w:eastAsia="en-US" w:bidi="ar-SA"/>
        </w:rPr>
        <w:t xml:space="preserve"> zlokalizowanych w o</w:t>
      </w:r>
      <w:r w:rsidR="00BC6BFE">
        <w:rPr>
          <w:rFonts w:ascii="Times New Roman" w:eastAsiaTheme="minorHAnsi" w:hAnsi="Times New Roman" w:cs="Times New Roman"/>
          <w:color w:val="auto"/>
          <w:lang w:eastAsia="en-US" w:bidi="ar-SA"/>
        </w:rPr>
        <w:t xml:space="preserve">dległości nie większej </w:t>
      </w:r>
      <w:r w:rsidR="00BC6BFE" w:rsidRPr="00BC6BFE">
        <w:rPr>
          <w:rFonts w:ascii="Times New Roman" w:eastAsiaTheme="minorHAnsi" w:hAnsi="Times New Roman" w:cs="Times New Roman"/>
          <w:b/>
          <w:color w:val="auto"/>
          <w:lang w:eastAsia="en-US" w:bidi="ar-SA"/>
        </w:rPr>
        <w:t>niż 5</w:t>
      </w:r>
      <w:r w:rsidR="0017674B" w:rsidRPr="00BC6BFE">
        <w:rPr>
          <w:rFonts w:ascii="Times New Roman" w:eastAsiaTheme="minorHAnsi" w:hAnsi="Times New Roman" w:cs="Times New Roman"/>
          <w:b/>
          <w:color w:val="auto"/>
          <w:lang w:eastAsia="en-US" w:bidi="ar-SA"/>
        </w:rPr>
        <w:t xml:space="preserve"> km</w:t>
      </w:r>
      <w:r w:rsidR="0017674B" w:rsidRPr="0017674B">
        <w:rPr>
          <w:rFonts w:ascii="Times New Roman" w:eastAsiaTheme="minorHAnsi" w:hAnsi="Times New Roman" w:cs="Times New Roman"/>
          <w:color w:val="auto"/>
          <w:lang w:eastAsia="en-US" w:bidi="ar-SA"/>
        </w:rPr>
        <w:t xml:space="preserve"> od siedziby </w:t>
      </w:r>
      <w:r w:rsidR="0017674B" w:rsidRPr="00526151">
        <w:rPr>
          <w:rFonts w:ascii="Times New Roman" w:eastAsiaTheme="minorHAnsi" w:hAnsi="Times New Roman" w:cs="Times New Roman"/>
          <w:color w:val="auto"/>
          <w:lang w:eastAsia="en-US" w:bidi="ar-SA"/>
        </w:rPr>
        <w:t>zamawiającego (</w:t>
      </w:r>
      <w:r w:rsidR="00526151" w:rsidRPr="00526151">
        <w:rPr>
          <w:rFonts w:ascii="Times New Roman" w:hAnsi="Times New Roman" w:cs="Times New Roman"/>
          <w:i/>
          <w:color w:val="auto"/>
          <w:sz w:val="22"/>
          <w:szCs w:val="22"/>
        </w:rPr>
        <w:t xml:space="preserve">mierzona na podstawie przeglądarki </w:t>
      </w:r>
      <w:proofErr w:type="spellStart"/>
      <w:r w:rsidR="00526151" w:rsidRPr="00526151">
        <w:rPr>
          <w:rFonts w:ascii="Times New Roman" w:hAnsi="Times New Roman" w:cs="Times New Roman"/>
          <w:i/>
          <w:color w:val="auto"/>
          <w:sz w:val="22"/>
          <w:szCs w:val="22"/>
        </w:rPr>
        <w:t>google.maps</w:t>
      </w:r>
      <w:proofErr w:type="spellEnd"/>
      <w:r w:rsidR="0017674B" w:rsidRPr="001A7C0F">
        <w:rPr>
          <w:rFonts w:ascii="Times New Roman" w:eastAsiaTheme="minorHAnsi" w:hAnsi="Times New Roman" w:cs="Times New Roman"/>
          <w:color w:val="auto"/>
          <w:lang w:eastAsia="en-US" w:bidi="ar-SA"/>
        </w:rPr>
        <w:t>).</w:t>
      </w:r>
      <w:r w:rsidR="0017674B" w:rsidRPr="001A7C0F">
        <w:rPr>
          <w:rFonts w:ascii="Times New Roman" w:eastAsiaTheme="minorHAnsi" w:hAnsi="Times New Roman" w:cs="Times New Roman"/>
          <w:b/>
          <w:color w:val="auto"/>
          <w:lang w:eastAsia="en-US" w:bidi="ar-SA"/>
        </w:rPr>
        <w:t xml:space="preserve"> </w:t>
      </w:r>
      <w:r w:rsidR="001A7C0F" w:rsidRPr="001A7C0F">
        <w:rPr>
          <w:rFonts w:ascii="Times New Roman" w:eastAsiaTheme="minorHAnsi" w:hAnsi="Times New Roman" w:cs="Times New Roman"/>
          <w:b/>
          <w:color w:val="auto"/>
          <w:lang w:eastAsia="en-US" w:bidi="ar-SA"/>
        </w:rPr>
        <w:t>(</w:t>
      </w:r>
      <w:r w:rsidR="00E93C0B">
        <w:rPr>
          <w:rFonts w:ascii="Times New Roman" w:eastAsiaTheme="minorHAnsi" w:hAnsi="Times New Roman" w:cs="Times New Roman"/>
          <w:b/>
          <w:color w:val="auto"/>
          <w:lang w:eastAsia="en-US" w:bidi="ar-SA"/>
        </w:rPr>
        <w:t xml:space="preserve">wymóg </w:t>
      </w:r>
      <w:r w:rsidR="008A12C8">
        <w:rPr>
          <w:rFonts w:ascii="Times New Roman" w:eastAsiaTheme="minorHAnsi" w:hAnsi="Times New Roman" w:cs="Times New Roman"/>
          <w:b/>
          <w:color w:val="auto"/>
          <w:lang w:eastAsia="en-US" w:bidi="ar-SA"/>
        </w:rPr>
        <w:t>nie dotyczy części nr 2</w:t>
      </w:r>
      <w:r w:rsidR="001A7C0F" w:rsidRPr="001A7C0F">
        <w:rPr>
          <w:rFonts w:ascii="Times New Roman" w:eastAsiaTheme="minorHAnsi" w:hAnsi="Times New Roman" w:cs="Times New Roman"/>
          <w:b/>
          <w:color w:val="auto"/>
          <w:lang w:eastAsia="en-US" w:bidi="ar-SA"/>
        </w:rPr>
        <w:t>)</w:t>
      </w:r>
    </w:p>
    <w:p w:rsidR="00524EA0" w:rsidRDefault="00524EA0" w:rsidP="00524EA0">
      <w:pPr>
        <w:widowControl/>
        <w:autoSpaceDE w:val="0"/>
        <w:autoSpaceDN w:val="0"/>
        <w:adjustRightInd w:val="0"/>
        <w:ind w:left="284" w:hanging="284"/>
        <w:rPr>
          <w:rFonts w:ascii="Times New Roman" w:eastAsiaTheme="minorHAnsi" w:hAnsi="Times New Roman" w:cs="Times New Roman"/>
          <w:color w:val="auto"/>
          <w:lang w:eastAsia="en-US" w:bidi="ar-SA"/>
        </w:rPr>
      </w:pPr>
      <w:r>
        <w:rPr>
          <w:rFonts w:ascii="Times New Roman" w:eastAsiaTheme="minorHAnsi" w:hAnsi="Times New Roman" w:cs="Times New Roman"/>
          <w:lang w:eastAsia="en-US" w:bidi="ar-SA"/>
        </w:rPr>
        <w:t xml:space="preserve">9. </w:t>
      </w:r>
      <w:r w:rsidR="0017674B" w:rsidRPr="0017674B">
        <w:rPr>
          <w:rFonts w:ascii="Times New Roman" w:eastAsiaTheme="minorHAnsi" w:hAnsi="Times New Roman" w:cs="Times New Roman"/>
          <w:color w:val="auto"/>
          <w:lang w:eastAsia="en-US" w:bidi="ar-SA"/>
        </w:rPr>
        <w:t>Zakup paliwa będzie następował drogą transakcji bezgotówkowych. Upoważnion</w:t>
      </w:r>
      <w:r w:rsidR="00E12F16">
        <w:rPr>
          <w:rFonts w:ascii="Times New Roman" w:eastAsiaTheme="minorHAnsi" w:hAnsi="Times New Roman" w:cs="Times New Roman"/>
          <w:color w:val="auto"/>
          <w:lang w:eastAsia="en-US" w:bidi="ar-SA"/>
        </w:rPr>
        <w:t>a</w:t>
      </w:r>
      <w:r w:rsidR="0017674B" w:rsidRPr="0017674B">
        <w:rPr>
          <w:rFonts w:ascii="Times New Roman" w:eastAsiaTheme="minorHAnsi" w:hAnsi="Times New Roman" w:cs="Times New Roman"/>
          <w:color w:val="auto"/>
          <w:lang w:eastAsia="en-US" w:bidi="ar-SA"/>
        </w:rPr>
        <w:t xml:space="preserve"> osob</w:t>
      </w:r>
      <w:r w:rsidR="00E12F16">
        <w:rPr>
          <w:rFonts w:ascii="Times New Roman" w:eastAsiaTheme="minorHAnsi" w:hAnsi="Times New Roman" w:cs="Times New Roman"/>
          <w:color w:val="auto"/>
          <w:lang w:eastAsia="en-US" w:bidi="ar-SA"/>
        </w:rPr>
        <w:t>a</w:t>
      </w:r>
      <w:r w:rsidR="0017674B" w:rsidRPr="0017674B">
        <w:rPr>
          <w:rFonts w:ascii="Times New Roman" w:eastAsiaTheme="minorHAnsi" w:hAnsi="Times New Roman" w:cs="Times New Roman"/>
          <w:color w:val="auto"/>
          <w:lang w:eastAsia="en-US" w:bidi="ar-SA"/>
        </w:rPr>
        <w:t xml:space="preserve"> dokonujące zakupu paliwa fakt zakupu potwierdz</w:t>
      </w:r>
      <w:r w:rsidR="00300A4F">
        <w:rPr>
          <w:rFonts w:ascii="Times New Roman" w:eastAsiaTheme="minorHAnsi" w:hAnsi="Times New Roman" w:cs="Times New Roman"/>
          <w:color w:val="auto"/>
          <w:lang w:eastAsia="en-US" w:bidi="ar-SA"/>
        </w:rPr>
        <w:t xml:space="preserve">i </w:t>
      </w:r>
      <w:r w:rsidR="0017674B" w:rsidRPr="0017674B">
        <w:rPr>
          <w:rFonts w:ascii="Times New Roman" w:eastAsiaTheme="minorHAnsi" w:hAnsi="Times New Roman" w:cs="Times New Roman"/>
          <w:color w:val="auto"/>
          <w:lang w:eastAsia="en-US" w:bidi="ar-SA"/>
        </w:rPr>
        <w:t>swoim podpisem</w:t>
      </w:r>
      <w:r>
        <w:rPr>
          <w:rFonts w:ascii="Times New Roman" w:eastAsiaTheme="minorHAnsi" w:hAnsi="Times New Roman" w:cs="Times New Roman"/>
          <w:color w:val="auto"/>
          <w:lang w:eastAsia="en-US" w:bidi="ar-SA"/>
        </w:rPr>
        <w:t>.</w:t>
      </w:r>
    </w:p>
    <w:p w:rsidR="0017674B" w:rsidRPr="0017674B" w:rsidRDefault="00524EA0" w:rsidP="00524EA0">
      <w:pPr>
        <w:widowControl/>
        <w:autoSpaceDE w:val="0"/>
        <w:autoSpaceDN w:val="0"/>
        <w:adjustRightInd w:val="0"/>
        <w:ind w:left="284" w:hanging="284"/>
        <w:rPr>
          <w:rFonts w:ascii="Times New Roman" w:eastAsiaTheme="minorHAnsi" w:hAnsi="Times New Roman" w:cs="Times New Roman"/>
          <w:color w:val="auto"/>
          <w:lang w:eastAsia="en-US" w:bidi="ar-SA"/>
        </w:rPr>
      </w:pPr>
      <w:r>
        <w:rPr>
          <w:rFonts w:ascii="Times New Roman" w:eastAsiaTheme="minorHAnsi" w:hAnsi="Times New Roman" w:cs="Times New Roman"/>
          <w:lang w:eastAsia="en-US" w:bidi="ar-SA"/>
        </w:rPr>
        <w:t>10.</w:t>
      </w:r>
      <w:r w:rsidR="0017674B" w:rsidRPr="0017674B">
        <w:rPr>
          <w:rFonts w:ascii="Times New Roman" w:eastAsiaTheme="minorHAnsi" w:hAnsi="Times New Roman" w:cs="Times New Roman"/>
          <w:color w:val="auto"/>
          <w:lang w:eastAsia="en-US" w:bidi="ar-SA"/>
        </w:rPr>
        <w:t xml:space="preserve">W prowadzonych zestawieniach </w:t>
      </w:r>
      <w:r w:rsidR="00E12F16">
        <w:rPr>
          <w:rFonts w:ascii="Times New Roman" w:eastAsiaTheme="minorHAnsi" w:hAnsi="Times New Roman" w:cs="Times New Roman"/>
          <w:color w:val="auto"/>
          <w:lang w:eastAsia="en-US" w:bidi="ar-SA"/>
        </w:rPr>
        <w:t xml:space="preserve">sprzedaży winny się znaleźć </w:t>
      </w:r>
      <w:r w:rsidR="0017674B" w:rsidRPr="0017674B">
        <w:rPr>
          <w:rFonts w:ascii="Times New Roman" w:eastAsiaTheme="minorHAnsi" w:hAnsi="Times New Roman" w:cs="Times New Roman"/>
          <w:color w:val="auto"/>
          <w:lang w:eastAsia="en-US" w:bidi="ar-SA"/>
        </w:rPr>
        <w:t xml:space="preserve">następujące informacje: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lastRenderedPageBreak/>
        <w:t xml:space="preserve">a) data i godzina tankowania,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b) numer rejestracyjny</w:t>
      </w:r>
      <w:r w:rsidR="00524EA0">
        <w:rPr>
          <w:rFonts w:ascii="Times New Roman" w:eastAsiaTheme="minorHAnsi" w:hAnsi="Times New Roman" w:cs="Times New Roman"/>
          <w:color w:val="auto"/>
          <w:lang w:eastAsia="en-US" w:bidi="ar-SA"/>
        </w:rPr>
        <w:t xml:space="preserve"> poj</w:t>
      </w:r>
      <w:r w:rsidRPr="0017674B">
        <w:rPr>
          <w:rFonts w:ascii="Times New Roman" w:eastAsiaTheme="minorHAnsi" w:hAnsi="Times New Roman" w:cs="Times New Roman"/>
          <w:color w:val="auto"/>
          <w:lang w:eastAsia="en-US" w:bidi="ar-SA"/>
        </w:rPr>
        <w:t xml:space="preserve">azdu,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c) rodzaj sprzętu </w:t>
      </w:r>
      <w:r w:rsidR="00524EA0">
        <w:rPr>
          <w:rFonts w:ascii="Times New Roman" w:eastAsiaTheme="minorHAnsi" w:hAnsi="Times New Roman" w:cs="Times New Roman"/>
          <w:color w:val="auto"/>
          <w:lang w:eastAsia="en-US" w:bidi="ar-SA"/>
        </w:rPr>
        <w:t xml:space="preserve">w przypadku </w:t>
      </w:r>
      <w:r w:rsidRPr="0017674B">
        <w:rPr>
          <w:rFonts w:ascii="Times New Roman" w:eastAsiaTheme="minorHAnsi" w:hAnsi="Times New Roman" w:cs="Times New Roman"/>
          <w:color w:val="auto"/>
          <w:lang w:eastAsia="en-US" w:bidi="ar-SA"/>
        </w:rPr>
        <w:t xml:space="preserve">tankowania do </w:t>
      </w:r>
      <w:r w:rsidR="00E12F16">
        <w:rPr>
          <w:rFonts w:ascii="Times New Roman" w:eastAsiaTheme="minorHAnsi" w:hAnsi="Times New Roman" w:cs="Times New Roman"/>
          <w:color w:val="auto"/>
          <w:lang w:eastAsia="en-US" w:bidi="ar-SA"/>
        </w:rPr>
        <w:t>kanistrów</w:t>
      </w:r>
      <w:r w:rsidRPr="0017674B">
        <w:rPr>
          <w:rFonts w:ascii="Times New Roman" w:eastAsiaTheme="minorHAnsi" w:hAnsi="Times New Roman" w:cs="Times New Roman"/>
          <w:color w:val="auto"/>
          <w:lang w:eastAsia="en-US" w:bidi="ar-SA"/>
        </w:rPr>
        <w:t xml:space="preserve">,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d) rodzaj i ilość zatankowanego paliwa,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e) cena jednostkowa obowiązująca na stacji paliw w dniu tankowania,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f) cena jednostkowa po upuście,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g) nazwisko i imię osoby dokonującej zakupu lub numer rejestracyjny</w:t>
      </w:r>
      <w:r w:rsidR="00300A4F">
        <w:rPr>
          <w:rFonts w:ascii="Times New Roman" w:eastAsiaTheme="minorHAnsi" w:hAnsi="Times New Roman" w:cs="Times New Roman"/>
          <w:color w:val="auto"/>
          <w:lang w:eastAsia="en-US" w:bidi="ar-SA"/>
        </w:rPr>
        <w:t xml:space="preserve"> pojazdu</w:t>
      </w:r>
      <w:r w:rsidRPr="0017674B">
        <w:rPr>
          <w:rFonts w:ascii="Times New Roman" w:eastAsiaTheme="minorHAnsi" w:hAnsi="Times New Roman" w:cs="Times New Roman"/>
          <w:color w:val="auto"/>
          <w:lang w:eastAsia="en-US" w:bidi="ar-SA"/>
        </w:rPr>
        <w:t xml:space="preserve">, </w:t>
      </w:r>
    </w:p>
    <w:p w:rsidR="0017674B" w:rsidRPr="0017674B" w:rsidRDefault="0017674B" w:rsidP="00524EA0">
      <w:pPr>
        <w:widowControl/>
        <w:autoSpaceDE w:val="0"/>
        <w:autoSpaceDN w:val="0"/>
        <w:adjustRightInd w:val="0"/>
        <w:ind w:left="426" w:hanging="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h) podpis osoby dokonującej zakupu, </w:t>
      </w:r>
    </w:p>
    <w:p w:rsid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i) podpis osoby sprzedającej lub wydruk potwierdzający transakcję. </w:t>
      </w:r>
    </w:p>
    <w:p w:rsidR="0017674B" w:rsidRPr="0017674B" w:rsidRDefault="00524EA0" w:rsidP="00524EA0">
      <w:pPr>
        <w:widowControl/>
        <w:autoSpaceDE w:val="0"/>
        <w:autoSpaceDN w:val="0"/>
        <w:adjustRightInd w:val="0"/>
        <w:ind w:left="284" w:hanging="284"/>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11. </w:t>
      </w:r>
      <w:r w:rsidR="0017674B" w:rsidRPr="0017674B">
        <w:rPr>
          <w:rFonts w:ascii="Times New Roman" w:eastAsiaTheme="minorHAnsi" w:hAnsi="Times New Roman" w:cs="Times New Roman"/>
          <w:color w:val="auto"/>
          <w:lang w:eastAsia="en-US" w:bidi="ar-SA"/>
        </w:rPr>
        <w:t xml:space="preserve">Faktury będą wystawiane przez Wykonawcę dwa razy w miesiącu, na podstawie prowadzonych przez stację paliw zestawień sprzedaży, które będą załączane do faktur.  </w:t>
      </w:r>
    </w:p>
    <w:p w:rsidR="0017674B" w:rsidRPr="00524EA0" w:rsidRDefault="0017674B" w:rsidP="00524EA0">
      <w:pPr>
        <w:pStyle w:val="Akapitzlist"/>
        <w:widowControl/>
        <w:numPr>
          <w:ilvl w:val="0"/>
          <w:numId w:val="56"/>
        </w:numPr>
        <w:autoSpaceDE w:val="0"/>
        <w:autoSpaceDN w:val="0"/>
        <w:adjustRightInd w:val="0"/>
        <w:ind w:left="426" w:hanging="426"/>
        <w:rPr>
          <w:rFonts w:ascii="Times New Roman" w:eastAsiaTheme="minorHAnsi" w:hAnsi="Times New Roman" w:cs="Times New Roman"/>
          <w:color w:val="auto"/>
          <w:lang w:eastAsia="en-US" w:bidi="ar-SA"/>
        </w:rPr>
      </w:pPr>
      <w:r w:rsidRPr="00524EA0">
        <w:rPr>
          <w:rFonts w:ascii="Times New Roman" w:eastAsiaTheme="minorHAnsi" w:hAnsi="Times New Roman" w:cs="Times New Roman"/>
          <w:color w:val="auto"/>
          <w:lang w:eastAsia="en-US" w:bidi="ar-SA"/>
        </w:rPr>
        <w:t xml:space="preserve">Wspólny Słownik Zamówień </w:t>
      </w:r>
    </w:p>
    <w:p w:rsidR="0017674B" w:rsidRPr="0017674B" w:rsidRDefault="00524EA0" w:rsidP="0017674B">
      <w:pPr>
        <w:widowControl/>
        <w:autoSpaceDE w:val="0"/>
        <w:autoSpaceDN w:val="0"/>
        <w:adjustRightInd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17674B" w:rsidRPr="0017674B">
        <w:rPr>
          <w:rFonts w:ascii="Times New Roman" w:eastAsiaTheme="minorHAnsi" w:hAnsi="Times New Roman" w:cs="Times New Roman"/>
          <w:color w:val="auto"/>
          <w:lang w:eastAsia="en-US" w:bidi="ar-SA"/>
        </w:rPr>
        <w:t xml:space="preserve">CPV - 09132100-4 – benzyna bezołowiowa, </w:t>
      </w:r>
    </w:p>
    <w:p w:rsidR="00462697" w:rsidRPr="0017674B" w:rsidRDefault="00524EA0" w:rsidP="0017674B">
      <w:pPr>
        <w:pStyle w:val="Akapitzlist"/>
        <w:widowControl/>
        <w:tabs>
          <w:tab w:val="left" w:pos="142"/>
        </w:tabs>
        <w:suppressAutoHyphens/>
        <w:ind w:left="360"/>
        <w:rPr>
          <w:rFonts w:ascii="Times New Roman" w:hAnsi="Times New Roman" w:cs="Times New Roman"/>
          <w:color w:val="auto"/>
        </w:rPr>
      </w:pPr>
      <w:r>
        <w:rPr>
          <w:rFonts w:ascii="Times New Roman" w:eastAsiaTheme="minorHAnsi" w:hAnsi="Times New Roman" w:cs="Times New Roman"/>
          <w:color w:val="auto"/>
          <w:lang w:eastAsia="en-US" w:bidi="ar-SA"/>
        </w:rPr>
        <w:t xml:space="preserve"> </w:t>
      </w:r>
      <w:r w:rsidR="0017674B" w:rsidRPr="0017674B">
        <w:rPr>
          <w:rFonts w:ascii="Times New Roman" w:eastAsiaTheme="minorHAnsi" w:hAnsi="Times New Roman" w:cs="Times New Roman"/>
          <w:color w:val="auto"/>
          <w:lang w:eastAsia="en-US" w:bidi="ar-SA"/>
        </w:rPr>
        <w:t>CPV - 09134100-8 – olej napędowy,</w:t>
      </w:r>
    </w:p>
    <w:p w:rsidR="0017674B" w:rsidRPr="00805426" w:rsidRDefault="0017674B" w:rsidP="00BC2182">
      <w:pPr>
        <w:pStyle w:val="Akapitzlist"/>
        <w:widowControl/>
        <w:tabs>
          <w:tab w:val="left" w:pos="142"/>
        </w:tabs>
        <w:suppressAutoHyphens/>
        <w:ind w:left="360"/>
        <w:rPr>
          <w:rFonts w:ascii="Times New Roman" w:hAnsi="Times New Roman" w:cs="Times New Roman"/>
          <w:color w:val="auto"/>
        </w:rPr>
      </w:pPr>
    </w:p>
    <w:p w:rsidR="002E1A99" w:rsidRPr="002E1A99" w:rsidRDefault="002E1A99" w:rsidP="009B1B65">
      <w:pPr>
        <w:pStyle w:val="Akapitzlist"/>
        <w:widowControl/>
        <w:numPr>
          <w:ilvl w:val="0"/>
          <w:numId w:val="1"/>
        </w:numPr>
        <w:tabs>
          <w:tab w:val="left" w:pos="350"/>
          <w:tab w:val="left" w:pos="1134"/>
        </w:tabs>
        <w:ind w:left="426" w:right="-777"/>
        <w:jc w:val="both"/>
        <w:rPr>
          <w:rFonts w:ascii="Times New Roman" w:hAnsi="Times New Roman" w:cs="Times New Roman"/>
        </w:rPr>
      </w:pPr>
      <w:r w:rsidRPr="002E1A99">
        <w:rPr>
          <w:rFonts w:ascii="Times New Roman" w:hAnsi="Times New Roman" w:cs="Times New Roman"/>
          <w:b/>
          <w:bCs/>
        </w:rPr>
        <w:t>Termin wykonania zamówienia</w:t>
      </w:r>
    </w:p>
    <w:p w:rsidR="00462697" w:rsidRPr="004D67E6" w:rsidRDefault="009B7079" w:rsidP="00396885">
      <w:pPr>
        <w:pStyle w:val="Tekstpodstawowywcity"/>
        <w:ind w:left="284"/>
        <w:rPr>
          <w:bCs/>
          <w:spacing w:val="2"/>
        </w:rPr>
      </w:pPr>
      <w:r w:rsidRPr="009B7079">
        <w:rPr>
          <w:bCs/>
          <w:spacing w:val="2"/>
        </w:rPr>
        <w:t>Za</w:t>
      </w:r>
      <w:r>
        <w:rPr>
          <w:bCs/>
          <w:spacing w:val="2"/>
        </w:rPr>
        <w:t>kup paliw będzie</w:t>
      </w:r>
      <w:r w:rsidR="00462697" w:rsidRPr="004D67E6">
        <w:rPr>
          <w:bCs/>
          <w:spacing w:val="2"/>
        </w:rPr>
        <w:t xml:space="preserve"> realizowan</w:t>
      </w:r>
      <w:r>
        <w:rPr>
          <w:bCs/>
          <w:spacing w:val="2"/>
        </w:rPr>
        <w:t>y</w:t>
      </w:r>
      <w:r w:rsidR="00462697" w:rsidRPr="004D67E6">
        <w:rPr>
          <w:bCs/>
          <w:spacing w:val="2"/>
        </w:rPr>
        <w:t xml:space="preserve"> sukcesywnie od dnia </w:t>
      </w:r>
      <w:r w:rsidR="008D461F">
        <w:rPr>
          <w:bCs/>
          <w:spacing w:val="2"/>
        </w:rPr>
        <w:t xml:space="preserve">wejścia w życie umowy </w:t>
      </w:r>
      <w:r>
        <w:rPr>
          <w:bCs/>
          <w:spacing w:val="2"/>
        </w:rPr>
        <w:t>prze</w:t>
      </w:r>
      <w:r w:rsidR="0017674B">
        <w:rPr>
          <w:bCs/>
          <w:spacing w:val="2"/>
        </w:rPr>
        <w:t>z</w:t>
      </w:r>
      <w:r>
        <w:rPr>
          <w:bCs/>
          <w:spacing w:val="2"/>
        </w:rPr>
        <w:t xml:space="preserve"> okres 24 miesięcy</w:t>
      </w:r>
      <w:r w:rsidR="00462697" w:rsidRPr="004D67E6">
        <w:rPr>
          <w:bCs/>
          <w:spacing w:val="2"/>
        </w:rPr>
        <w:t>.</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E12F16">
        <w:rPr>
          <w:rFonts w:ascii="Times New Roman" w:hAnsi="Times New Roman" w:cs="Times New Roman"/>
          <w:color w:val="000000"/>
          <w:sz w:val="24"/>
          <w:szCs w:val="24"/>
        </w:rPr>
        <w:t xml:space="preserve"> SWZ na część nr 1 i  cz. Nr 2</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 xml:space="preserve">Komunikacja między </w:t>
      </w:r>
      <w:r w:rsidR="00C23230">
        <w:rPr>
          <w:rFonts w:ascii="Times New Roman" w:hAnsi="Times New Roman" w:cs="Times New Roman"/>
          <w:color w:val="000000" w:themeColor="text1"/>
        </w:rPr>
        <w:t>wykonawcą</w:t>
      </w:r>
      <w:r w:rsidRPr="00C31DC4">
        <w:rPr>
          <w:rFonts w:ascii="Times New Roman" w:hAnsi="Times New Roman" w:cs="Times New Roman"/>
          <w:color w:val="000000" w:themeColor="text1"/>
        </w:rPr>
        <w:t xml:space="preserve"> a </w:t>
      </w:r>
      <w:r w:rsidR="00C23230">
        <w:rPr>
          <w:rFonts w:ascii="Times New Roman" w:hAnsi="Times New Roman" w:cs="Times New Roman"/>
          <w:color w:val="000000" w:themeColor="text1"/>
        </w:rPr>
        <w:t>zamawiającym</w:t>
      </w:r>
      <w:r w:rsidRPr="00C31DC4">
        <w:rPr>
          <w:rFonts w:ascii="Times New Roman" w:hAnsi="Times New Roman" w:cs="Times New Roman"/>
          <w:color w:val="000000" w:themeColor="text1"/>
        </w:rPr>
        <w:t>,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00C23230">
        <w:rPr>
          <w:rFonts w:ascii="Times New Roman" w:hAnsi="Times New Roman" w:cs="Times New Roman"/>
          <w:color w:val="000000" w:themeColor="text1"/>
        </w:rPr>
        <w:t xml:space="preserve"> w sekcji „Komunikaty”</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stały dostęp do sieci Internet o gwarantowanej przepustowości nie mniejszej niż 512 </w:t>
      </w:r>
      <w:proofErr w:type="spellStart"/>
      <w:r w:rsidRPr="007F2AC0">
        <w:rPr>
          <w:rFonts w:ascii="Times New Roman" w:hAnsi="Times New Roman" w:cs="Times New Roman"/>
          <w:color w:val="000000" w:themeColor="text1"/>
        </w:rPr>
        <w:t>kb</w:t>
      </w:r>
      <w:proofErr w:type="spellEnd"/>
      <w:r w:rsidRPr="007F2AC0">
        <w:rPr>
          <w:rFonts w:ascii="Times New Roman" w:hAnsi="Times New Roman" w:cs="Times New Roman"/>
          <w:color w:val="000000" w:themeColor="text1"/>
        </w:rPr>
        <w:t>/s,</w:t>
      </w:r>
    </w:p>
    <w:p w:rsidR="007E5C11" w:rsidRPr="004F35C8"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zainstalowany program Adobe </w:t>
      </w:r>
      <w:proofErr w:type="spellStart"/>
      <w:r w:rsidRPr="007F2AC0">
        <w:rPr>
          <w:rFonts w:ascii="Times New Roman" w:hAnsi="Times New Roman" w:cs="Times New Roman"/>
          <w:color w:val="000000" w:themeColor="text1"/>
        </w:rPr>
        <w:t>Acrobat</w:t>
      </w:r>
      <w:proofErr w:type="spellEnd"/>
      <w:r w:rsidRPr="007F2AC0">
        <w:rPr>
          <w:rFonts w:ascii="Times New Roman" w:hAnsi="Times New Roman" w:cs="Times New Roman"/>
          <w:color w:val="000000" w:themeColor="text1"/>
        </w:rPr>
        <w:t xml:space="preserve"> Reader lub inny obsługujący format plików .pdf,</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w:t>
      </w:r>
      <w:proofErr w:type="spellStart"/>
      <w:r w:rsidRPr="007F2AC0">
        <w:rPr>
          <w:rFonts w:ascii="Times New Roman" w:hAnsi="Times New Roman" w:cs="Times New Roman"/>
          <w:color w:val="000000" w:themeColor="text1"/>
        </w:rPr>
        <w:t>hh:mm:ss</w:t>
      </w:r>
      <w:proofErr w:type="spellEnd"/>
      <w:r w:rsidRPr="007F2AC0">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18783B">
      <w:pPr>
        <w:pStyle w:val="Akapitzlist"/>
        <w:widowControl/>
        <w:numPr>
          <w:ilvl w:val="0"/>
          <w:numId w:val="16"/>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18783B">
      <w:pPr>
        <w:widowControl/>
        <w:numPr>
          <w:ilvl w:val="0"/>
          <w:numId w:val="1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lastRenderedPageBreak/>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18783B">
      <w:pPr>
        <w:widowControl/>
        <w:numPr>
          <w:ilvl w:val="0"/>
          <w:numId w:val="1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0" w:name="bookmark5"/>
      <w:bookmarkStart w:id="1"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0"/>
      <w:bookmarkEnd w:id="1"/>
    </w:p>
    <w:p w:rsidR="00384358" w:rsidRPr="001C3645" w:rsidRDefault="00384358" w:rsidP="00384358">
      <w:pPr>
        <w:pStyle w:val="Akapitzlist"/>
        <w:widowControl/>
        <w:numPr>
          <w:ilvl w:val="3"/>
          <w:numId w:val="2"/>
        </w:numPr>
        <w:tabs>
          <w:tab w:val="left" w:pos="567"/>
        </w:tabs>
        <w:suppressAutoHyphens/>
        <w:ind w:left="426"/>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384358" w:rsidRDefault="00384358" w:rsidP="00384358">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proofErr w:type="spellStart"/>
      <w:r w:rsidRPr="007F2AC0">
        <w:rPr>
          <w:rFonts w:ascii="Times New Roman" w:hAnsi="Times New Roman" w:cs="Times New Roman"/>
          <w:color w:val="000000" w:themeColor="text1"/>
          <w:lang w:val="en-US"/>
        </w:rPr>
        <w:t>adres</w:t>
      </w:r>
      <w:proofErr w:type="spellEnd"/>
      <w:r w:rsidRPr="007F2AC0">
        <w:rPr>
          <w:rFonts w:ascii="Times New Roman" w:hAnsi="Times New Roman" w:cs="Times New Roman"/>
          <w:color w:val="000000" w:themeColor="text1"/>
          <w:lang w:val="en-US"/>
        </w:rPr>
        <w:t xml:space="preserve">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384358" w:rsidRPr="001C3645" w:rsidRDefault="00384358" w:rsidP="00384358">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EA4DDB">
      <w:pPr>
        <w:widowControl/>
        <w:tabs>
          <w:tab w:val="left" w:pos="340"/>
        </w:tabs>
        <w:suppressAutoHyphens/>
        <w:ind w:left="709" w:right="-1170" w:hanging="720"/>
        <w:jc w:val="both"/>
        <w:rPr>
          <w:rFonts w:ascii="Times New Roman" w:hAnsi="Times New Roman" w:cs="Times New Roman"/>
          <w:b/>
          <w:lang w:val="en-US"/>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2" w:name="bookmark7"/>
      <w:bookmarkStart w:id="3" w:name="bookmark6"/>
      <w:proofErr w:type="spellStart"/>
      <w:r w:rsidRPr="00191A57">
        <w:rPr>
          <w:rFonts w:ascii="Times New Roman" w:hAnsi="Times New Roman" w:cs="Times New Roman"/>
          <w:color w:val="000000"/>
          <w:sz w:val="24"/>
          <w:szCs w:val="24"/>
          <w:lang w:val="en-US" w:bidi="en-US"/>
        </w:rPr>
        <w:t>Termin</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związania ofertą</w:t>
      </w:r>
      <w:bookmarkEnd w:id="2"/>
      <w:bookmarkEnd w:id="3"/>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dnia</w:t>
      </w:r>
      <w:r w:rsidR="00B64E35">
        <w:rPr>
          <w:rFonts w:ascii="Times New Roman" w:hAnsi="Times New Roman" w:cs="Times New Roman"/>
          <w:color w:val="000000"/>
          <w:sz w:val="24"/>
          <w:szCs w:val="24"/>
          <w:lang w:bidi="en-US"/>
        </w:rPr>
        <w:t>:</w:t>
      </w:r>
      <w:r w:rsidR="00B97046">
        <w:rPr>
          <w:rFonts w:ascii="Times New Roman" w:hAnsi="Times New Roman" w:cs="Times New Roman"/>
          <w:color w:val="000000"/>
          <w:sz w:val="24"/>
          <w:szCs w:val="24"/>
          <w:lang w:bidi="en-US"/>
        </w:rPr>
        <w:t xml:space="preserve"> </w:t>
      </w:r>
      <w:r w:rsidR="00AC08B4">
        <w:rPr>
          <w:rFonts w:ascii="Times New Roman" w:hAnsi="Times New Roman" w:cs="Times New Roman"/>
          <w:b/>
          <w:color w:val="C00000"/>
          <w:sz w:val="24"/>
          <w:szCs w:val="24"/>
          <w:lang w:bidi="en-US"/>
        </w:rPr>
        <w:t>27</w:t>
      </w:r>
      <w:r w:rsidR="00524EA0">
        <w:rPr>
          <w:rFonts w:ascii="Times New Roman" w:hAnsi="Times New Roman" w:cs="Times New Roman"/>
          <w:b/>
          <w:color w:val="C00000"/>
          <w:sz w:val="24"/>
          <w:szCs w:val="24"/>
          <w:lang w:bidi="en-US"/>
        </w:rPr>
        <w:t>-01</w:t>
      </w:r>
      <w:r w:rsidR="00B97046" w:rsidRPr="00B97046">
        <w:rPr>
          <w:rFonts w:ascii="Times New Roman" w:hAnsi="Times New Roman" w:cs="Times New Roman"/>
          <w:b/>
          <w:color w:val="C00000"/>
          <w:sz w:val="24"/>
          <w:szCs w:val="24"/>
          <w:lang w:bidi="en-US"/>
        </w:rPr>
        <w:t>-</w:t>
      </w:r>
      <w:r w:rsidR="00524EA0">
        <w:rPr>
          <w:rFonts w:ascii="Times New Roman" w:hAnsi="Times New Roman" w:cs="Times New Roman"/>
          <w:b/>
          <w:color w:val="C00000"/>
          <w:sz w:val="24"/>
          <w:szCs w:val="24"/>
          <w:lang w:bidi="en-US"/>
        </w:rPr>
        <w:t>2025</w:t>
      </w:r>
      <w:r w:rsidRPr="00B97046">
        <w:rPr>
          <w:rFonts w:ascii="Times New Roman" w:hAnsi="Times New Roman" w:cs="Times New Roman"/>
          <w:b/>
          <w:color w:val="C00000"/>
          <w:sz w:val="24"/>
          <w:szCs w:val="24"/>
          <w:lang w:bidi="en-US"/>
        </w:rPr>
        <w:t>r</w:t>
      </w:r>
      <w:r w:rsidRPr="00580720">
        <w:rPr>
          <w:rFonts w:ascii="Times New Roman" w:hAnsi="Times New Roman" w:cs="Times New Roman"/>
          <w:b/>
          <w:color w:val="FF0000"/>
          <w:sz w:val="24"/>
          <w:szCs w:val="24"/>
          <w:lang w:bidi="en-US"/>
        </w:rPr>
        <w:t>.</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4" w:name="bookmark9"/>
      <w:bookmarkStart w:id="5" w:name="bookmark8"/>
      <w:r w:rsidRPr="00191A57">
        <w:rPr>
          <w:rFonts w:ascii="Times New Roman" w:hAnsi="Times New Roman" w:cs="Times New Roman"/>
          <w:color w:val="000000"/>
          <w:sz w:val="24"/>
          <w:szCs w:val="24"/>
        </w:rPr>
        <w:t>Opis sposobu przygotowania oferty</w:t>
      </w:r>
      <w:bookmarkEnd w:id="4"/>
      <w:bookmarkEnd w:id="5"/>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6" w:name="_Hlk72320421"/>
      <w:r w:rsidRPr="00920CDC">
        <w:rPr>
          <w:rFonts w:ascii="Times New Roman" w:hAnsi="Times New Roman" w:cs="Times New Roman"/>
          <w:sz w:val="24"/>
          <w:szCs w:val="24"/>
        </w:rPr>
        <w:t>zgodnie z wytycznymi zawartymi w SWZ</w:t>
      </w:r>
      <w:bookmarkEnd w:id="6"/>
      <w:r w:rsidRPr="00920CDC">
        <w:rPr>
          <w:rFonts w:ascii="Times New Roman" w:hAnsi="Times New Roman" w:cs="Times New Roman"/>
          <w:sz w:val="24"/>
          <w:szCs w:val="24"/>
        </w:rPr>
        <w:t>.</w:t>
      </w:r>
    </w:p>
    <w:p w:rsidR="00B6718D" w:rsidRPr="00537DCD"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Oferta powinna być:</w:t>
      </w:r>
    </w:p>
    <w:p w:rsidR="00B6718D" w:rsidRPr="00537DCD" w:rsidRDefault="00B6718D" w:rsidP="0018783B">
      <w:pPr>
        <w:pStyle w:val="Teksttreci0"/>
        <w:widowControl/>
        <w:numPr>
          <w:ilvl w:val="2"/>
          <w:numId w:val="19"/>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sporządzona na podstawie załączników niniejszej SWZ</w:t>
      </w:r>
      <w:r w:rsidRPr="00537DCD">
        <w:rPr>
          <w:rFonts w:ascii="Times New Roman" w:eastAsia="Times New Roman" w:hAnsi="Times New Roman" w:cs="Times New Roman"/>
          <w:i/>
          <w:color w:val="000000"/>
          <w:sz w:val="24"/>
          <w:szCs w:val="24"/>
          <w:lang w:eastAsia="pl-PL"/>
        </w:rPr>
        <w:t>,</w:t>
      </w:r>
      <w:r w:rsidRPr="00537DCD">
        <w:rPr>
          <w:rFonts w:ascii="Times New Roman" w:eastAsia="Times New Roman" w:hAnsi="Times New Roman" w:cs="Times New Roman"/>
          <w:i/>
          <w:sz w:val="24"/>
          <w:szCs w:val="24"/>
        </w:rPr>
        <w:t>(</w:t>
      </w:r>
      <w:r w:rsidRPr="00537DCD">
        <w:rPr>
          <w:rFonts w:ascii="Times New Roman" w:hAnsi="Times New Roman" w:cs="Times New Roman"/>
          <w:i/>
          <w:color w:val="000000" w:themeColor="text1"/>
          <w:sz w:val="24"/>
          <w:szCs w:val="24"/>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p>
    <w:p w:rsidR="00B6718D" w:rsidRPr="00537DCD" w:rsidRDefault="00B6718D" w:rsidP="0018783B">
      <w:pPr>
        <w:pStyle w:val="Teksttreci0"/>
        <w:widowControl/>
        <w:numPr>
          <w:ilvl w:val="2"/>
          <w:numId w:val="19"/>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537DCD">
        <w:rPr>
          <w:rFonts w:ascii="Times New Roman" w:hAnsi="Times New Roman" w:cs="Times New Roman"/>
          <w:sz w:val="24"/>
          <w:szCs w:val="24"/>
          <w:u w:val="single"/>
          <w:lang w:bidi="en-US"/>
        </w:rPr>
        <w:t>https://</w:t>
      </w:r>
      <w:hyperlink r:id="rId14" w:history="1">
        <w:r w:rsidRPr="00537DCD">
          <w:rPr>
            <w:rFonts w:ascii="Times New Roman" w:eastAsia="Times New Roman" w:hAnsi="Times New Roman" w:cs="Times New Roman"/>
            <w:sz w:val="24"/>
            <w:szCs w:val="24"/>
            <w:u w:val="single"/>
            <w:lang w:eastAsia="pl-PL"/>
          </w:rPr>
          <w:t>platformazakupowa.pl</w:t>
        </w:r>
      </w:hyperlink>
      <w:r w:rsidRPr="00537DCD">
        <w:rPr>
          <w:rFonts w:ascii="Times New Roman" w:eastAsia="Times New Roman" w:hAnsi="Times New Roman" w:cs="Times New Roman"/>
          <w:sz w:val="24"/>
          <w:szCs w:val="24"/>
          <w:u w:val="single"/>
          <w:lang w:eastAsia="pl-PL"/>
        </w:rPr>
        <w:t>/pn/szpitalzambrow</w:t>
      </w:r>
    </w:p>
    <w:p w:rsidR="00B6718D" w:rsidRPr="00537DCD" w:rsidRDefault="00B6718D" w:rsidP="0018783B">
      <w:pPr>
        <w:pStyle w:val="Akapitzlist"/>
        <w:widowControl/>
        <w:numPr>
          <w:ilvl w:val="2"/>
          <w:numId w:val="19"/>
        </w:numPr>
        <w:tabs>
          <w:tab w:val="left" w:pos="567"/>
        </w:tabs>
        <w:ind w:left="425" w:hanging="283"/>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podpisana kwalifikowanym podpisem elektronicznym</w:t>
      </w:r>
      <w:r w:rsidR="00435B0B" w:rsidRPr="00537DCD">
        <w:rPr>
          <w:rFonts w:ascii="Times New Roman" w:eastAsia="Times New Roman" w:hAnsi="Times New Roman" w:cs="Times New Roman"/>
        </w:rPr>
        <w:t xml:space="preserve"> lub</w:t>
      </w:r>
      <w:r w:rsidR="003E081A" w:rsidRPr="00537DCD">
        <w:rPr>
          <w:rFonts w:ascii="Times New Roman" w:eastAsia="Times New Roman" w:hAnsi="Times New Roman" w:cs="Times New Roman"/>
        </w:rPr>
        <w:t xml:space="preserve"> podpisem zaufanym lub podpisem osobistym</w:t>
      </w:r>
      <w:r w:rsidRPr="00537DCD">
        <w:rPr>
          <w:rFonts w:ascii="Times New Roman" w:eastAsia="Times New Roman" w:hAnsi="Times New Roman" w:cs="Times New Roman"/>
        </w:rPr>
        <w:t xml:space="preserve"> przez osobę/osoby upoważnioną/upoważnione</w:t>
      </w:r>
      <w:r w:rsidR="00896600" w:rsidRPr="00537DCD">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473360" w:rsidRDefault="00B6718D" w:rsidP="001819A3">
      <w:pPr>
        <w:pStyle w:val="Teksttreci0"/>
        <w:numPr>
          <w:ilvl w:val="0"/>
          <w:numId w:val="14"/>
        </w:numPr>
        <w:shd w:val="clear" w:color="auto" w:fill="auto"/>
        <w:tabs>
          <w:tab w:val="left" w:pos="338"/>
        </w:tabs>
        <w:jc w:val="both"/>
        <w:rPr>
          <w:rFonts w:ascii="Times New Roman" w:hAnsi="Times New Roman" w:cs="Times New Roman"/>
          <w:sz w:val="24"/>
          <w:szCs w:val="24"/>
        </w:rPr>
      </w:pPr>
      <w:r w:rsidRPr="0032512F">
        <w:rPr>
          <w:rFonts w:ascii="Times New Roman" w:hAnsi="Times New Roman" w:cs="Times New Roman"/>
          <w:sz w:val="24"/>
          <w:szCs w:val="24"/>
        </w:rPr>
        <w:t xml:space="preserve">Formularz ofertowy – </w:t>
      </w:r>
      <w:r w:rsidRPr="0032512F">
        <w:rPr>
          <w:rFonts w:ascii="Times New Roman" w:hAnsi="Times New Roman" w:cs="Times New Roman"/>
          <w:b/>
          <w:sz w:val="24"/>
          <w:szCs w:val="24"/>
        </w:rPr>
        <w:t>według wzoru załącznik nr  2 SWZ;</w:t>
      </w:r>
    </w:p>
    <w:p w:rsidR="00CD1FD2" w:rsidRDefault="00C419C0" w:rsidP="00CD1FD2">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w:t>
      </w:r>
      <w:r w:rsidR="00CD1FD2">
        <w:rPr>
          <w:rFonts w:ascii="Times New Roman" w:hAnsi="Times New Roman" w:cs="Times New Roman"/>
          <w:sz w:val="24"/>
          <w:szCs w:val="24"/>
        </w:rPr>
        <w:t xml:space="preserve">cenowy </w:t>
      </w:r>
      <w:r w:rsidR="00CD1FD2" w:rsidRPr="0020754F">
        <w:rPr>
          <w:rFonts w:ascii="Times New Roman" w:hAnsi="Times New Roman" w:cs="Times New Roman"/>
          <w:b/>
          <w:sz w:val="24"/>
          <w:szCs w:val="24"/>
        </w:rPr>
        <w:t>– według wzoru załącznik nr 3 SWZ</w:t>
      </w:r>
      <w:r w:rsidR="00CD1FD2">
        <w:rPr>
          <w:rFonts w:ascii="Times New Roman" w:hAnsi="Times New Roman" w:cs="Times New Roman"/>
          <w:sz w:val="24"/>
          <w:szCs w:val="24"/>
        </w:rPr>
        <w:t>;</w:t>
      </w:r>
    </w:p>
    <w:p w:rsidR="00B6718D" w:rsidRPr="0032512F" w:rsidRDefault="00B6718D"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niepodleganiu wykluczeniu w postępowaniu, składane na podstawie art. 125 ust. 1 ustawy – </w:t>
      </w:r>
      <w:r w:rsidRPr="0032512F">
        <w:rPr>
          <w:rFonts w:ascii="Times New Roman" w:hAnsi="Times New Roman" w:cs="Times New Roman"/>
          <w:b/>
          <w:sz w:val="24"/>
          <w:szCs w:val="24"/>
        </w:rPr>
        <w:t xml:space="preserve">wzór oświadczenia </w:t>
      </w:r>
      <w:r w:rsidR="00473360">
        <w:rPr>
          <w:rFonts w:ascii="Times New Roman" w:hAnsi="Times New Roman" w:cs="Times New Roman"/>
          <w:b/>
          <w:sz w:val="24"/>
          <w:szCs w:val="24"/>
        </w:rPr>
        <w:t xml:space="preserve"> </w:t>
      </w:r>
      <w:r w:rsidR="00473360">
        <w:rPr>
          <w:rFonts w:ascii="Times New Roman" w:hAnsi="Times New Roman" w:cs="Times New Roman"/>
          <w:b/>
          <w:sz w:val="24"/>
          <w:szCs w:val="24"/>
        </w:rPr>
        <w:lastRenderedPageBreak/>
        <w:t>zawarto w załączniku nr 4</w:t>
      </w:r>
      <w:r w:rsidRPr="0032512F">
        <w:rPr>
          <w:rFonts w:ascii="Times New Roman" w:hAnsi="Times New Roman" w:cs="Times New Roman"/>
          <w:b/>
          <w:sz w:val="24"/>
          <w:szCs w:val="24"/>
        </w:rPr>
        <w:t xml:space="preserve">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kiej samej formie, jak składana oferta (</w:t>
      </w:r>
      <w:proofErr w:type="spellStart"/>
      <w:r w:rsidRPr="00191A57">
        <w:rPr>
          <w:rFonts w:ascii="Times New Roman" w:hAnsi="Times New Roman" w:cs="Times New Roman"/>
          <w:color w:val="000000"/>
          <w:sz w:val="24"/>
          <w:szCs w:val="24"/>
        </w:rPr>
        <w:t>t.j</w:t>
      </w:r>
      <w:proofErr w:type="spellEnd"/>
      <w:r w:rsidRPr="00191A57">
        <w:rPr>
          <w:rFonts w:ascii="Times New Roman" w:hAnsi="Times New Roman" w:cs="Times New Roman"/>
          <w:color w:val="000000"/>
          <w:sz w:val="24"/>
          <w:szCs w:val="24"/>
        </w:rPr>
        <w:t xml:space="preserve">.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5B0B">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proofErr w:type="spellStart"/>
      <w:r>
        <w:rPr>
          <w:rFonts w:ascii="Times New Roman" w:hAnsi="Times New Roman" w:cs="Times New Roman"/>
          <w:color w:val="000000"/>
          <w:sz w:val="24"/>
          <w:szCs w:val="24"/>
          <w:lang w:val="en-US" w:bidi="en-US"/>
        </w:rPr>
        <w:t>Elektroniczna</w:t>
      </w:r>
      <w:proofErr w:type="spellEnd"/>
      <w:r>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kopia</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 xml:space="preserve">pełnomocnictwa </w:t>
      </w:r>
      <w:proofErr w:type="spellStart"/>
      <w:r w:rsidRPr="00191A57">
        <w:rPr>
          <w:rFonts w:ascii="Times New Roman" w:hAnsi="Times New Roman" w:cs="Times New Roman"/>
          <w:color w:val="000000"/>
          <w:sz w:val="24"/>
          <w:szCs w:val="24"/>
          <w:lang w:val="en-US" w:bidi="en-US"/>
        </w:rPr>
        <w:t>nie</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 xml:space="preserve">może być </w:t>
      </w:r>
      <w:proofErr w:type="spellStart"/>
      <w:r w:rsidRPr="00191A57">
        <w:rPr>
          <w:rFonts w:ascii="Times New Roman" w:hAnsi="Times New Roman" w:cs="Times New Roman"/>
          <w:color w:val="000000"/>
          <w:sz w:val="24"/>
          <w:szCs w:val="24"/>
          <w:lang w:val="en-US" w:bidi="en-US"/>
        </w:rPr>
        <w:t>uwierzytelniona</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przez</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7746A">
        <w:rPr>
          <w:rFonts w:ascii="Times New Roman" w:eastAsia="Times New Roman" w:hAnsi="Times New Roman" w:cs="Times New Roman"/>
          <w:color w:val="000000"/>
          <w:sz w:val="24"/>
          <w:szCs w:val="24"/>
          <w:lang w:eastAsia="pl-PL"/>
        </w:rPr>
        <w:t>eIDAS</w:t>
      </w:r>
      <w:proofErr w:type="spellEnd"/>
      <w:r w:rsidRPr="0067746A">
        <w:rPr>
          <w:rFonts w:ascii="Times New Roman" w:eastAsia="Times New Roman" w:hAnsi="Times New Roman" w:cs="Times New Roman"/>
          <w:color w:val="000000"/>
          <w:sz w:val="24"/>
          <w:szCs w:val="24"/>
          <w:lang w:eastAsia="pl-PL"/>
        </w:rPr>
        <w:t>)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 xml:space="preserve">W przypadku wykorzystania formatu podpisu </w:t>
      </w:r>
      <w:proofErr w:type="spellStart"/>
      <w:r w:rsidRPr="0067746A">
        <w:rPr>
          <w:rFonts w:ascii="Times New Roman" w:eastAsia="Times New Roman" w:hAnsi="Times New Roman" w:cs="Times New Roman"/>
          <w:color w:val="000000"/>
          <w:sz w:val="24"/>
          <w:szCs w:val="24"/>
          <w:lang w:eastAsia="pl-PL"/>
        </w:rPr>
        <w:t>XAdES</w:t>
      </w:r>
      <w:proofErr w:type="spellEnd"/>
      <w:r w:rsidRPr="0067746A">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67746A">
        <w:rPr>
          <w:rFonts w:ascii="Times New Roman" w:eastAsia="Times New Roman" w:hAnsi="Times New Roman" w:cs="Times New Roman"/>
          <w:color w:val="000000"/>
          <w:sz w:val="24"/>
          <w:szCs w:val="24"/>
          <w:lang w:eastAsia="pl-PL"/>
        </w:rPr>
        <w:t>XAdES</w:t>
      </w:r>
      <w:proofErr w:type="spellEnd"/>
      <w:r w:rsidRPr="0067746A">
        <w:rPr>
          <w:rFonts w:ascii="Times New Roman" w:eastAsia="Times New Roman" w:hAnsi="Times New Roman" w:cs="Times New Roman"/>
          <w:color w:val="000000"/>
          <w:sz w:val="24"/>
          <w:szCs w:val="24"/>
          <w:lang w:eastAsia="pl-PL"/>
        </w:rPr>
        <w:t>.</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formatów: .pdf, .</w:t>
      </w:r>
      <w:proofErr w:type="spellStart"/>
      <w:r w:rsidRPr="00364648">
        <w:rPr>
          <w:rFonts w:ascii="Times New Roman" w:eastAsia="Times New Roman" w:hAnsi="Times New Roman" w:cs="Times New Roman"/>
        </w:rPr>
        <w:t>doc</w:t>
      </w:r>
      <w:proofErr w:type="spellEnd"/>
      <w:r w:rsidRPr="00364648">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sidRPr="00364648">
        <w:rPr>
          <w:rFonts w:ascii="Times New Roman" w:eastAsia="Times New Roman" w:hAnsi="Times New Roman" w:cs="Times New Roman"/>
        </w:rPr>
        <w:t>docx</w:t>
      </w:r>
      <w:proofErr w:type="spellEnd"/>
      <w:r w:rsidRPr="00364648">
        <w:rPr>
          <w:rFonts w:ascii="Times New Roman" w:eastAsia="Times New Roman" w:hAnsi="Times New Roman" w:cs="Times New Roman"/>
        </w:rPr>
        <w:t>, .</w:t>
      </w:r>
      <w:proofErr w:type="spellStart"/>
      <w:r w:rsidRPr="00364648">
        <w:rPr>
          <w:rFonts w:ascii="Times New Roman" w:eastAsia="Times New Roman" w:hAnsi="Times New Roman" w:cs="Times New Roman"/>
        </w:rPr>
        <w:t>odt</w:t>
      </w:r>
      <w:proofErr w:type="spellEnd"/>
      <w:r w:rsidRPr="00364648">
        <w:rPr>
          <w:rFonts w:ascii="Times New Roman" w:eastAsia="Times New Roman" w:hAnsi="Times New Roman" w:cs="Times New Roman"/>
        </w:rPr>
        <w:t>, .xls, .</w:t>
      </w:r>
      <w:proofErr w:type="spellStart"/>
      <w:r w:rsidRPr="00364648">
        <w:rPr>
          <w:rFonts w:ascii="Times New Roman" w:eastAsia="Times New Roman" w:hAnsi="Times New Roman" w:cs="Times New Roman"/>
        </w:rPr>
        <w:t>xlsx</w:t>
      </w:r>
      <w:proofErr w:type="spellEnd"/>
      <w:r w:rsidRPr="00364648">
        <w:rPr>
          <w:rFonts w:ascii="Times New Roman" w:eastAsia="Times New Roman" w:hAnsi="Times New Roman" w:cs="Times New Roman"/>
        </w:rPr>
        <w:t>, .jpg (.</w:t>
      </w:r>
      <w:proofErr w:type="spellStart"/>
      <w:r w:rsidRPr="00364648">
        <w:rPr>
          <w:rFonts w:ascii="Times New Roman" w:eastAsia="Times New Roman" w:hAnsi="Times New Roman" w:cs="Times New Roman"/>
        </w:rPr>
        <w:t>jpeg</w:t>
      </w:r>
      <w:proofErr w:type="spellEnd"/>
      <w:r w:rsidRPr="00364648">
        <w:rPr>
          <w:rFonts w:ascii="Times New Roman" w:eastAsia="Times New Roman" w:hAnsi="Times New Roman" w:cs="Times New Roman"/>
        </w:rPr>
        <w:t xml:space="preserve">)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18783B">
      <w:pPr>
        <w:pStyle w:val="Akapitzlist"/>
        <w:widowControl/>
        <w:numPr>
          <w:ilvl w:val="0"/>
          <w:numId w:val="20"/>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w:t>
      </w:r>
      <w:proofErr w:type="spellStart"/>
      <w:r w:rsidRPr="00364648">
        <w:rPr>
          <w:rFonts w:ascii="Times New Roman" w:eastAsia="Times New Roman" w:hAnsi="Times New Roman" w:cs="Times New Roman"/>
        </w:rPr>
        <w:t>rar</w:t>
      </w:r>
      <w:proofErr w:type="spellEnd"/>
      <w:r w:rsidRPr="00364648">
        <w:rPr>
          <w:rFonts w:ascii="Times New Roman" w:eastAsia="Times New Roman" w:hAnsi="Times New Roman" w:cs="Times New Roman"/>
        </w:rPr>
        <w:t xml:space="preserve"> .gif .</w:t>
      </w:r>
      <w:proofErr w:type="spellStart"/>
      <w:r w:rsidRPr="00364648">
        <w:rPr>
          <w:rFonts w:ascii="Times New Roman" w:eastAsia="Times New Roman" w:hAnsi="Times New Roman" w:cs="Times New Roman"/>
        </w:rPr>
        <w:t>bmp</w:t>
      </w:r>
      <w:proofErr w:type="spellEnd"/>
      <w:r w:rsidRPr="00364648">
        <w:rPr>
          <w:rFonts w:ascii="Times New Roman" w:eastAsia="Times New Roman" w:hAnsi="Times New Roman" w:cs="Times New Roman"/>
        </w:rPr>
        <w:t xml:space="preserve"> .</w:t>
      </w:r>
      <w:proofErr w:type="spellStart"/>
      <w:r w:rsidRPr="00364648">
        <w:rPr>
          <w:rFonts w:ascii="Times New Roman" w:eastAsia="Times New Roman" w:hAnsi="Times New Roman" w:cs="Times New Roman"/>
        </w:rPr>
        <w:t>numbers</w:t>
      </w:r>
      <w:proofErr w:type="spellEnd"/>
      <w:r w:rsidRPr="00364648">
        <w:rPr>
          <w:rFonts w:ascii="Times New Roman" w:eastAsia="Times New Roman" w:hAnsi="Times New Roman" w:cs="Times New Roman"/>
        </w:rPr>
        <w:t xml:space="preserve"> .</w:t>
      </w:r>
      <w:proofErr w:type="spellStart"/>
      <w:r w:rsidRPr="00364648">
        <w:rPr>
          <w:rFonts w:ascii="Times New Roman" w:eastAsia="Times New Roman" w:hAnsi="Times New Roman" w:cs="Times New Roman"/>
        </w:rPr>
        <w:t>pages</w:t>
      </w:r>
      <w:proofErr w:type="spellEnd"/>
      <w:r w:rsidRPr="00364648">
        <w:rPr>
          <w:rFonts w:ascii="Times New Roman" w:eastAsia="Times New Roman" w:hAnsi="Times New Roman" w:cs="Times New Roman"/>
        </w:rPr>
        <w:t xml:space="preserve">.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4D67E6">
        <w:rPr>
          <w:rFonts w:ascii="Times New Roman" w:eastAsia="Times New Roman" w:hAnsi="Times New Roman" w:cs="Times New Roman"/>
        </w:rPr>
        <w:t xml:space="preserve">isem kwalifikowanym </w:t>
      </w:r>
      <w:proofErr w:type="spellStart"/>
      <w:r w:rsidR="004D67E6">
        <w:rPr>
          <w:rFonts w:ascii="Times New Roman" w:eastAsia="Times New Roman" w:hAnsi="Times New Roman" w:cs="Times New Roman"/>
        </w:rPr>
        <w:t>PAdES</w:t>
      </w:r>
      <w:proofErr w:type="spellEnd"/>
      <w:r w:rsidR="004D67E6">
        <w:rPr>
          <w:rFonts w:ascii="Times New Roman" w:eastAsia="Times New Roman" w:hAnsi="Times New Roman" w:cs="Times New Roman"/>
        </w:rPr>
        <w:t xml:space="preserve"> lub </w:t>
      </w:r>
      <w:r w:rsidR="00B043CF">
        <w:rPr>
          <w:rFonts w:ascii="Times New Roman" w:eastAsia="Times New Roman" w:hAnsi="Times New Roman" w:cs="Times New Roman"/>
        </w:rPr>
        <w:t>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Pliki w innych formatach niż PDF zaleca się opatrzyć zewnętrznym podpisem </w:t>
      </w:r>
      <w:proofErr w:type="spellStart"/>
      <w:r w:rsidRPr="00364648">
        <w:rPr>
          <w:rFonts w:ascii="Times New Roman" w:eastAsia="Times New Roman" w:hAnsi="Times New Roman" w:cs="Times New Roman"/>
        </w:rPr>
        <w:t>XAdES</w:t>
      </w:r>
      <w:proofErr w:type="spellEnd"/>
      <w:r w:rsidRPr="00364648">
        <w:rPr>
          <w:rFonts w:ascii="Times New Roman" w:eastAsia="Times New Roman" w:hAnsi="Times New Roman" w:cs="Times New Roman"/>
        </w:rPr>
        <w:t>.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lastRenderedPageBreak/>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00B64E35">
        <w:rPr>
          <w:rFonts w:ascii="Times New Roman" w:eastAsia="Times New Roman" w:hAnsi="Times New Roman" w:cs="Times New Roman"/>
        </w:rPr>
        <w:t xml:space="preserve"> w myśl u</w:t>
      </w:r>
      <w:r w:rsidRPr="002D20FF">
        <w:rPr>
          <w:rFonts w:ascii="Times New Roman" w:eastAsia="Times New Roman" w:hAnsi="Times New Roman" w:cs="Times New Roman"/>
        </w:rPr>
        <w:t>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107602" w:rsidRPr="00A15F72">
        <w:rPr>
          <w:rFonts w:ascii="Times New Roman" w:eastAsia="Times New Roman" w:hAnsi="Times New Roman" w:cs="Times New Roman"/>
          <w:color w:val="auto"/>
        </w:rPr>
        <w:t>dnia</w:t>
      </w:r>
      <w:r w:rsidR="00107602">
        <w:rPr>
          <w:rFonts w:ascii="Times New Roman" w:eastAsia="Times New Roman" w:hAnsi="Times New Roman" w:cs="Times New Roman"/>
          <w:b/>
          <w:color w:val="FF0000"/>
        </w:rPr>
        <w:t xml:space="preserve"> </w:t>
      </w:r>
      <w:r w:rsidR="00A15F72">
        <w:rPr>
          <w:rFonts w:ascii="Times New Roman" w:eastAsia="Times New Roman" w:hAnsi="Times New Roman" w:cs="Times New Roman"/>
          <w:b/>
          <w:color w:val="FF0000"/>
        </w:rPr>
        <w:t>19</w:t>
      </w:r>
      <w:r w:rsidR="00524EA0">
        <w:rPr>
          <w:rFonts w:ascii="Times New Roman" w:eastAsia="Times New Roman" w:hAnsi="Times New Roman" w:cs="Times New Roman"/>
          <w:b/>
          <w:color w:val="FF0000"/>
        </w:rPr>
        <w:t>-12</w:t>
      </w:r>
      <w:r>
        <w:rPr>
          <w:rFonts w:ascii="Times New Roman" w:eastAsia="Times New Roman" w:hAnsi="Times New Roman" w:cs="Times New Roman"/>
          <w:b/>
          <w:color w:val="FF0000"/>
        </w:rPr>
        <w:t>-</w:t>
      </w:r>
      <w:r w:rsidR="00B62C4C">
        <w:rPr>
          <w:rFonts w:ascii="Times New Roman" w:eastAsia="Times New Roman" w:hAnsi="Times New Roman" w:cs="Times New Roman"/>
          <w:b/>
          <w:color w:val="FF0000"/>
        </w:rPr>
        <w:t>2024</w:t>
      </w:r>
      <w:r w:rsidR="00236296">
        <w:rPr>
          <w:rFonts w:ascii="Times New Roman" w:eastAsia="Times New Roman" w:hAnsi="Times New Roman" w:cs="Times New Roman"/>
          <w:b/>
          <w:color w:val="FF0000"/>
        </w:rPr>
        <w:t xml:space="preserve">r godz. </w:t>
      </w:r>
      <w:r w:rsidR="00524EA0">
        <w:rPr>
          <w:rFonts w:ascii="Times New Roman" w:eastAsia="Times New Roman" w:hAnsi="Times New Roman" w:cs="Times New Roman"/>
          <w:b/>
          <w:color w:val="FF0000"/>
        </w:rPr>
        <w:t>10</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B64E35">
        <w:rPr>
          <w:rFonts w:ascii="Times New Roman" w:eastAsia="Times New Roman" w:hAnsi="Times New Roman" w:cs="Times New Roman"/>
        </w:rPr>
        <w:t xml:space="preserve"> lub</w:t>
      </w:r>
      <w:r w:rsidR="00792322">
        <w:rPr>
          <w:rFonts w:ascii="Times New Roman" w:eastAsia="Times New Roman" w:hAnsi="Times New Roman" w:cs="Times New Roman"/>
        </w:rPr>
        <w:t xml:space="preserve">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7" w:name="bookmark13"/>
      <w:bookmarkStart w:id="8" w:name="bookmark12"/>
      <w:proofErr w:type="spellStart"/>
      <w:r w:rsidRPr="00191A57">
        <w:rPr>
          <w:rFonts w:ascii="Times New Roman" w:hAnsi="Times New Roman" w:cs="Times New Roman"/>
          <w:color w:val="000000"/>
          <w:sz w:val="24"/>
          <w:szCs w:val="24"/>
          <w:lang w:val="en-US" w:bidi="en-US"/>
        </w:rPr>
        <w:t>Termin</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otwarcia</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ofert</w:t>
      </w:r>
      <w:bookmarkEnd w:id="7"/>
      <w:bookmarkEnd w:id="8"/>
      <w:proofErr w:type="spellEnd"/>
    </w:p>
    <w:p w:rsidR="00B6718D" w:rsidRDefault="00B6718D" w:rsidP="0018783B">
      <w:pPr>
        <w:pStyle w:val="Teksttreci0"/>
        <w:numPr>
          <w:ilvl w:val="3"/>
          <w:numId w:val="21"/>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107602">
        <w:rPr>
          <w:rFonts w:ascii="Times New Roman" w:hAnsi="Times New Roman" w:cs="Times New Roman"/>
          <w:b/>
          <w:color w:val="FF0000"/>
          <w:sz w:val="24"/>
          <w:szCs w:val="24"/>
        </w:rPr>
        <w:t xml:space="preserve"> </w:t>
      </w:r>
      <w:r w:rsidR="00A15F72">
        <w:rPr>
          <w:rFonts w:ascii="Times New Roman" w:hAnsi="Times New Roman" w:cs="Times New Roman"/>
          <w:b/>
          <w:color w:val="FF0000"/>
          <w:sz w:val="24"/>
          <w:szCs w:val="24"/>
        </w:rPr>
        <w:t>19</w:t>
      </w:r>
      <w:r w:rsidR="00524EA0">
        <w:rPr>
          <w:rFonts w:ascii="Times New Roman" w:hAnsi="Times New Roman" w:cs="Times New Roman"/>
          <w:b/>
          <w:color w:val="FF0000"/>
          <w:sz w:val="24"/>
          <w:szCs w:val="24"/>
        </w:rPr>
        <w:t>-12</w:t>
      </w:r>
      <w:r w:rsidR="00B62C4C">
        <w:rPr>
          <w:rFonts w:ascii="Times New Roman" w:hAnsi="Times New Roman" w:cs="Times New Roman"/>
          <w:b/>
          <w:color w:val="FF0000"/>
          <w:sz w:val="24"/>
          <w:szCs w:val="24"/>
        </w:rPr>
        <w:t>-2024</w:t>
      </w:r>
      <w:r w:rsidRPr="00C3426C">
        <w:rPr>
          <w:rFonts w:ascii="Times New Roman" w:hAnsi="Times New Roman" w:cs="Times New Roman"/>
          <w:b/>
          <w:color w:val="FF0000"/>
          <w:sz w:val="24"/>
          <w:szCs w:val="24"/>
        </w:rPr>
        <w:t xml:space="preserve">r, o godzinie </w:t>
      </w:r>
      <w:r w:rsidR="00524EA0">
        <w:rPr>
          <w:rFonts w:ascii="Times New Roman" w:hAnsi="Times New Roman" w:cs="Times New Roman"/>
          <w:b/>
          <w:color w:val="FF0000"/>
          <w:sz w:val="24"/>
          <w:szCs w:val="24"/>
        </w:rPr>
        <w:t>10</w:t>
      </w:r>
      <w:r w:rsidR="004D0AE1">
        <w:rPr>
          <w:rFonts w:ascii="Times New Roman" w:hAnsi="Times New Roman" w:cs="Times New Roman"/>
          <w:b/>
          <w:color w:val="FF0000"/>
          <w:sz w:val="24"/>
          <w:szCs w:val="24"/>
        </w:rPr>
        <w:t>:0</w:t>
      </w:r>
      <w:r>
        <w:rPr>
          <w:rFonts w:ascii="Times New Roman" w:hAnsi="Times New Roman" w:cs="Times New Roman"/>
          <w:b/>
          <w:color w:val="FF0000"/>
          <w:sz w:val="24"/>
          <w:szCs w:val="24"/>
        </w:rPr>
        <w:t>5</w:t>
      </w:r>
    </w:p>
    <w:p w:rsidR="00B6718D" w:rsidRPr="00B6718D" w:rsidRDefault="00B6718D" w:rsidP="0018783B">
      <w:pPr>
        <w:pStyle w:val="Teksttreci0"/>
        <w:numPr>
          <w:ilvl w:val="3"/>
          <w:numId w:val="21"/>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18783B">
      <w:pPr>
        <w:pStyle w:val="Teksttreci0"/>
        <w:numPr>
          <w:ilvl w:val="3"/>
          <w:numId w:val="21"/>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18783B">
      <w:pPr>
        <w:pStyle w:val="Teksttreci0"/>
        <w:numPr>
          <w:ilvl w:val="3"/>
          <w:numId w:val="21"/>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18783B">
      <w:pPr>
        <w:pStyle w:val="Teksttreci0"/>
        <w:numPr>
          <w:ilvl w:val="3"/>
          <w:numId w:val="21"/>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18783B">
      <w:pPr>
        <w:pStyle w:val="Teksttreci0"/>
        <w:numPr>
          <w:ilvl w:val="3"/>
          <w:numId w:val="21"/>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9" w:name="bookmark15"/>
      <w:bookmarkStart w:id="10"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9"/>
      <w:bookmarkEnd w:id="10"/>
      <w:r w:rsidR="00075D3E">
        <w:rPr>
          <w:rFonts w:ascii="Times New Roman" w:hAnsi="Times New Roman" w:cs="Times New Roman"/>
          <w:sz w:val="24"/>
          <w:szCs w:val="24"/>
        </w:rPr>
        <w:t xml:space="preserve"> z postę</w:t>
      </w:r>
      <w:r w:rsidR="00F20028">
        <w:rPr>
          <w:rFonts w:ascii="Times New Roman" w:hAnsi="Times New Roman" w:cs="Times New Roman"/>
          <w:sz w:val="24"/>
          <w:szCs w:val="24"/>
        </w:rPr>
        <w:t>powania</w:t>
      </w:r>
    </w:p>
    <w:p w:rsidR="00824D2D" w:rsidRPr="00CB14D5" w:rsidRDefault="00824D2D" w:rsidP="00824D2D">
      <w:pPr>
        <w:pStyle w:val="Teksttreci0"/>
        <w:numPr>
          <w:ilvl w:val="0"/>
          <w:numId w:val="4"/>
        </w:numPr>
        <w:shd w:val="clear" w:color="auto" w:fill="auto"/>
        <w:tabs>
          <w:tab w:val="left" w:pos="426"/>
        </w:tabs>
        <w:spacing w:after="100"/>
        <w:ind w:left="284" w:hanging="426"/>
        <w:jc w:val="both"/>
        <w:rPr>
          <w:rFonts w:ascii="Times New Roman" w:hAnsi="Times New Roman" w:cs="Times New Roman"/>
          <w:b/>
          <w:sz w:val="24"/>
          <w:szCs w:val="24"/>
        </w:rPr>
      </w:pPr>
      <w:r w:rsidRPr="00CB14D5">
        <w:rPr>
          <w:rFonts w:ascii="Times New Roman" w:hAnsi="Times New Roman" w:cs="Times New Roman"/>
          <w:b/>
          <w:color w:val="000000"/>
          <w:sz w:val="24"/>
          <w:szCs w:val="24"/>
        </w:rPr>
        <w:t>Z postępowania o udzielenie zamówienia wyklucza się</w:t>
      </w:r>
      <w:r w:rsidR="00CB14D5" w:rsidRPr="00CB14D5">
        <w:rPr>
          <w:rFonts w:ascii="Times New Roman" w:hAnsi="Times New Roman" w:cs="Times New Roman"/>
          <w:b/>
          <w:color w:val="000000"/>
          <w:sz w:val="24"/>
          <w:szCs w:val="24"/>
        </w:rPr>
        <w:t xml:space="preserve"> </w:t>
      </w:r>
      <w:r w:rsidR="00CB14D5" w:rsidRPr="00CB14D5">
        <w:rPr>
          <w:rFonts w:ascii="Times New Roman" w:hAnsi="Times New Roman" w:cs="Times New Roman"/>
          <w:b/>
          <w:i/>
          <w:sz w:val="24"/>
          <w:szCs w:val="24"/>
        </w:rPr>
        <w:t>z zastrzeżeniem art. 110 ust. 2 ustawy</w:t>
      </w:r>
      <w:r w:rsidRPr="00CB14D5">
        <w:rPr>
          <w:rFonts w:ascii="Times New Roman" w:hAnsi="Times New Roman" w:cs="Times New Roman"/>
          <w:b/>
          <w:color w:val="000000"/>
          <w:sz w:val="24"/>
          <w:szCs w:val="24"/>
        </w:rPr>
        <w:t>, Wykonawcę:</w:t>
      </w:r>
    </w:p>
    <w:p w:rsidR="00824D2D" w:rsidRPr="00191A57" w:rsidRDefault="00824D2D" w:rsidP="0018783B">
      <w:pPr>
        <w:pStyle w:val="Teksttreci0"/>
        <w:numPr>
          <w:ilvl w:val="0"/>
          <w:numId w:val="25"/>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824D2D" w:rsidRPr="0007515C" w:rsidRDefault="00824D2D" w:rsidP="00824D2D">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824D2D" w:rsidRPr="000463DA" w:rsidRDefault="00824D2D" w:rsidP="00824D2D">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sidRPr="000463DA">
        <w:rPr>
          <w:rFonts w:ascii="Times New Roman" w:hAnsi="Times New Roman" w:cs="Times New Roman"/>
          <w:sz w:val="24"/>
          <w:szCs w:val="24"/>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824D2D" w:rsidRPr="00191A57" w:rsidRDefault="00824D2D" w:rsidP="00824D2D">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824D2D" w:rsidRPr="00191A57" w:rsidRDefault="00824D2D" w:rsidP="0018783B">
      <w:pPr>
        <w:pStyle w:val="Teksttreci0"/>
        <w:numPr>
          <w:ilvl w:val="0"/>
          <w:numId w:val="25"/>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824D2D" w:rsidRPr="00191A57" w:rsidRDefault="00824D2D" w:rsidP="0018783B">
      <w:pPr>
        <w:pStyle w:val="Teksttreci0"/>
        <w:numPr>
          <w:ilvl w:val="0"/>
          <w:numId w:val="25"/>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824D2D" w:rsidRPr="00191A57" w:rsidRDefault="00824D2D" w:rsidP="0018783B">
      <w:pPr>
        <w:pStyle w:val="Teksttreci0"/>
        <w:numPr>
          <w:ilvl w:val="0"/>
          <w:numId w:val="25"/>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824D2D" w:rsidRPr="00191A57" w:rsidRDefault="00824D2D" w:rsidP="0018783B">
      <w:pPr>
        <w:pStyle w:val="Teksttreci0"/>
        <w:numPr>
          <w:ilvl w:val="0"/>
          <w:numId w:val="25"/>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w:t>
      </w:r>
      <w:r w:rsidR="0013611F">
        <w:rPr>
          <w:rFonts w:ascii="Times New Roman" w:hAnsi="Times New Roman" w:cs="Times New Roman"/>
          <w:color w:val="000000"/>
          <w:sz w:val="24"/>
          <w:szCs w:val="24"/>
        </w:rPr>
        <w:t xml:space="preserve"> udziału w postępowaniu, chyba ż</w:t>
      </w:r>
      <w:r>
        <w:rPr>
          <w:rFonts w:ascii="Times New Roman" w:hAnsi="Times New Roman" w:cs="Times New Roman"/>
          <w:color w:val="000000"/>
          <w:sz w:val="24"/>
          <w:szCs w:val="24"/>
        </w:rPr>
        <w:t>e wykażą</w:t>
      </w:r>
      <w:r w:rsidRPr="00191A57">
        <w:rPr>
          <w:rFonts w:ascii="Times New Roman" w:hAnsi="Times New Roman" w:cs="Times New Roman"/>
          <w:color w:val="000000"/>
          <w:sz w:val="24"/>
          <w:szCs w:val="24"/>
        </w:rPr>
        <w:t>, ze przygotowali te oferty lub wnioski niezależnie od siebie;</w:t>
      </w:r>
    </w:p>
    <w:p w:rsidR="00824D2D" w:rsidRPr="00191A57" w:rsidRDefault="00824D2D" w:rsidP="0018783B">
      <w:pPr>
        <w:pStyle w:val="Teksttreci0"/>
        <w:numPr>
          <w:ilvl w:val="0"/>
          <w:numId w:val="25"/>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964E32" w:rsidRPr="00964E32" w:rsidRDefault="00964E32" w:rsidP="00964E32">
      <w:pPr>
        <w:pStyle w:val="Default"/>
        <w:numPr>
          <w:ilvl w:val="0"/>
          <w:numId w:val="4"/>
        </w:numPr>
        <w:spacing w:after="150"/>
        <w:ind w:left="360" w:hanging="502"/>
        <w:rPr>
          <w:b/>
          <w:color w:val="auto"/>
        </w:rPr>
      </w:pPr>
      <w:r w:rsidRPr="00964E32">
        <w:rPr>
          <w:rFonts w:cstheme="minorBidi"/>
          <w:b/>
          <w:color w:val="auto"/>
        </w:rPr>
        <w:lastRenderedPageBreak/>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F20028" w:rsidRPr="00964E32" w:rsidRDefault="00F20028" w:rsidP="00213A9B">
      <w:pPr>
        <w:pStyle w:val="Teksttreci0"/>
        <w:numPr>
          <w:ilvl w:val="0"/>
          <w:numId w:val="4"/>
        </w:numPr>
        <w:shd w:val="clear" w:color="auto" w:fill="auto"/>
        <w:tabs>
          <w:tab w:val="left" w:pos="426"/>
        </w:tabs>
        <w:spacing w:after="0"/>
        <w:ind w:left="426" w:hanging="568"/>
        <w:jc w:val="both"/>
        <w:rPr>
          <w:rFonts w:ascii="Times New Roman" w:hAnsi="Times New Roman" w:cs="Times New Roman"/>
          <w:sz w:val="24"/>
          <w:szCs w:val="24"/>
        </w:rPr>
      </w:pPr>
      <w:r w:rsidRPr="00964E32">
        <w:rPr>
          <w:rFonts w:ascii="Times New Roman" w:hAnsi="Times New Roman" w:cs="Times New Roman"/>
          <w:sz w:val="24"/>
          <w:szCs w:val="24"/>
        </w:rPr>
        <w:t>W</w:t>
      </w:r>
      <w:r w:rsidRPr="00964E32">
        <w:rPr>
          <w:rFonts w:ascii="Times New Roman" w:hAnsi="Times New Roman" w:cs="Times New Roman"/>
          <w:color w:val="000000"/>
          <w:sz w:val="24"/>
          <w:szCs w:val="24"/>
        </w:rPr>
        <w:t>ykonawca może zostać wykluczony przez Zamawiającego na każdym etapie postępowania o udzielenie zamówienia.</w:t>
      </w:r>
    </w:p>
    <w:p w:rsidR="00F20028" w:rsidRPr="008221FC" w:rsidRDefault="00F20028" w:rsidP="00F20028">
      <w:pPr>
        <w:pStyle w:val="Teksttreci0"/>
        <w:shd w:val="clear" w:color="auto" w:fill="auto"/>
        <w:tabs>
          <w:tab w:val="left" w:pos="426"/>
        </w:tabs>
        <w:spacing w:after="0"/>
        <w:jc w:val="both"/>
        <w:rPr>
          <w:rFonts w:ascii="Times New Roman" w:hAnsi="Times New Roman" w:cs="Times New Roman"/>
          <w:sz w:val="24"/>
          <w:szCs w:val="24"/>
        </w:rPr>
      </w:pP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B628A9"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B628A9" w:rsidRPr="001B5A1A" w:rsidRDefault="00B628A9" w:rsidP="00B628A9">
      <w:pPr>
        <w:widowControl/>
        <w:numPr>
          <w:ilvl w:val="3"/>
          <w:numId w:val="2"/>
        </w:numPr>
        <w:tabs>
          <w:tab w:val="left" w:pos="10800"/>
          <w:tab w:val="left" w:pos="10860"/>
        </w:tabs>
        <w:suppressAutoHyphens/>
        <w:ind w:left="709"/>
        <w:rPr>
          <w:rFonts w:ascii="Times New Roman" w:hAnsi="Times New Roman" w:cs="Times New Roman"/>
          <w:color w:val="auto"/>
        </w:rPr>
      </w:pPr>
      <w:r w:rsidRPr="001B5A1A">
        <w:rPr>
          <w:rFonts w:ascii="Times New Roman" w:hAnsi="Times New Roman" w:cs="Times New Roman"/>
          <w:color w:val="auto"/>
        </w:rPr>
        <w:t>Cena oferty zostanie wyliczona przez wykonawcę na podstawie wypełnionego załącznika nr 3 S</w:t>
      </w:r>
      <w:r w:rsidR="00FE421C" w:rsidRPr="001B5A1A">
        <w:rPr>
          <w:rFonts w:ascii="Times New Roman" w:hAnsi="Times New Roman" w:cs="Times New Roman"/>
          <w:color w:val="auto"/>
        </w:rPr>
        <w:t xml:space="preserve">WZ </w:t>
      </w:r>
      <w:r w:rsidR="0028407F" w:rsidRPr="001B5A1A">
        <w:rPr>
          <w:rFonts w:ascii="Times New Roman" w:hAnsi="Times New Roman" w:cs="Times New Roman"/>
          <w:color w:val="auto"/>
        </w:rPr>
        <w:t xml:space="preserve">(Formularz cenowy) </w:t>
      </w:r>
      <w:r w:rsidR="00FE421C" w:rsidRPr="001B5A1A">
        <w:rPr>
          <w:rFonts w:ascii="Times New Roman" w:hAnsi="Times New Roman" w:cs="Times New Roman"/>
          <w:color w:val="auto"/>
        </w:rPr>
        <w:t>na poszczególną</w:t>
      </w:r>
      <w:r w:rsidRPr="001B5A1A">
        <w:rPr>
          <w:rFonts w:ascii="Times New Roman" w:hAnsi="Times New Roman" w:cs="Times New Roman"/>
          <w:color w:val="auto"/>
        </w:rPr>
        <w:t xml:space="preserve"> </w:t>
      </w:r>
      <w:r w:rsidR="00FE421C" w:rsidRPr="001B5A1A">
        <w:rPr>
          <w:rFonts w:ascii="Times New Roman" w:hAnsi="Times New Roman" w:cs="Times New Roman"/>
          <w:color w:val="auto"/>
        </w:rPr>
        <w:t>część</w:t>
      </w:r>
      <w:r w:rsidRPr="001B5A1A">
        <w:rPr>
          <w:rFonts w:ascii="Times New Roman" w:hAnsi="Times New Roman" w:cs="Times New Roman"/>
          <w:color w:val="auto"/>
        </w:rPr>
        <w:t xml:space="preserve"> / </w:t>
      </w:r>
      <w:r w:rsidR="00FE421C" w:rsidRPr="001B5A1A">
        <w:rPr>
          <w:rFonts w:ascii="Times New Roman" w:hAnsi="Times New Roman" w:cs="Times New Roman"/>
          <w:color w:val="auto"/>
        </w:rPr>
        <w:t>części</w:t>
      </w:r>
      <w:r w:rsidRPr="001B5A1A">
        <w:rPr>
          <w:rFonts w:ascii="Times New Roman" w:hAnsi="Times New Roman" w:cs="Times New Roman"/>
          <w:color w:val="auto"/>
        </w:rPr>
        <w:t xml:space="preserve"> i przedstawiona w składanej ofercie - załącznik nr 2 SWZ (formularz ofertowy).</w:t>
      </w:r>
    </w:p>
    <w:p w:rsidR="00B628A9" w:rsidRPr="001B5A1A" w:rsidRDefault="00B628A9" w:rsidP="00B628A9">
      <w:pPr>
        <w:widowControl/>
        <w:numPr>
          <w:ilvl w:val="3"/>
          <w:numId w:val="2"/>
        </w:numPr>
        <w:tabs>
          <w:tab w:val="left" w:pos="3855"/>
        </w:tabs>
        <w:spacing w:after="40"/>
        <w:ind w:left="709"/>
        <w:rPr>
          <w:rFonts w:ascii="Times New Roman" w:hAnsi="Times New Roman" w:cs="Times New Roman"/>
          <w:color w:val="auto"/>
        </w:rPr>
      </w:pPr>
      <w:r w:rsidRPr="001B5A1A">
        <w:rPr>
          <w:rFonts w:ascii="Times New Roman" w:hAnsi="Times New Roman" w:cs="Times New Roman"/>
          <w:color w:val="auto"/>
        </w:rPr>
        <w:t>Ceny jednostkowe, wartości netto i brutto muszą być podane i wyliczone w zaokrągleniu do dwóch miejsc po przecinku (zasada zaokrąglenia – poniżej 5 należy końcówkę pominąć, powyżej i równe 5 należy zaokrąglić w górę).</w:t>
      </w:r>
    </w:p>
    <w:p w:rsidR="00B628A9" w:rsidRPr="00695509" w:rsidRDefault="00B628A9" w:rsidP="00B628A9">
      <w:pPr>
        <w:widowControl/>
        <w:numPr>
          <w:ilvl w:val="3"/>
          <w:numId w:val="2"/>
        </w:numPr>
        <w:tabs>
          <w:tab w:val="left" w:pos="3855"/>
        </w:tabs>
        <w:suppressAutoHyphens/>
        <w:spacing w:after="40"/>
        <w:ind w:left="709"/>
        <w:rPr>
          <w:rFonts w:ascii="Times New Roman" w:hAnsi="Times New Roman" w:cs="Times New Roman"/>
          <w:color w:val="auto"/>
        </w:rPr>
      </w:pPr>
      <w:r w:rsidRPr="00695509">
        <w:rPr>
          <w:rFonts w:ascii="Times New Roman" w:hAnsi="Times New Roman" w:cs="Times New Roman"/>
          <w:color w:val="auto"/>
        </w:rPr>
        <w:t>Wykonawca do wartości netto doliczy podatek VAT dla danej pozycji, suma wartości brutto stanowić będzie cenę oferty w dan</w:t>
      </w:r>
      <w:r w:rsidR="00695509" w:rsidRPr="00695509">
        <w:rPr>
          <w:rFonts w:ascii="Times New Roman" w:hAnsi="Times New Roman" w:cs="Times New Roman"/>
          <w:color w:val="auto"/>
        </w:rPr>
        <w:t>ej części</w:t>
      </w:r>
      <w:r w:rsidRPr="00695509">
        <w:rPr>
          <w:rFonts w:ascii="Times New Roman" w:hAnsi="Times New Roman" w:cs="Times New Roman"/>
          <w:color w:val="auto"/>
        </w:rPr>
        <w:t>.</w:t>
      </w:r>
    </w:p>
    <w:p w:rsidR="00B628A9" w:rsidRPr="005E5A11" w:rsidRDefault="00B628A9" w:rsidP="00B628A9">
      <w:pPr>
        <w:pStyle w:val="Akapitzlist"/>
        <w:widowControl/>
        <w:numPr>
          <w:ilvl w:val="3"/>
          <w:numId w:val="2"/>
        </w:numPr>
        <w:suppressAutoHyphens/>
        <w:spacing w:after="40"/>
        <w:ind w:left="709"/>
        <w:rPr>
          <w:rFonts w:ascii="Times New Roman" w:hAnsi="Times New Roman" w:cs="Times New Roman"/>
          <w:b/>
          <w:color w:val="auto"/>
        </w:rPr>
      </w:pPr>
      <w:r w:rsidRPr="005E5A11">
        <w:rPr>
          <w:rFonts w:ascii="Times New Roman" w:hAnsi="Times New Roman" w:cs="Times New Roman"/>
          <w:color w:val="auto"/>
        </w:rPr>
        <w:t>Cena oferty winna być wyrażona w złotych polskich (PLN).</w:t>
      </w:r>
    </w:p>
    <w:p w:rsidR="00B628A9" w:rsidRPr="005E5A11" w:rsidRDefault="00B628A9" w:rsidP="00B628A9">
      <w:pPr>
        <w:pStyle w:val="Akapitzlist"/>
        <w:keepNext/>
        <w:keepLines/>
        <w:widowControl/>
        <w:numPr>
          <w:ilvl w:val="3"/>
          <w:numId w:val="2"/>
        </w:numPr>
        <w:tabs>
          <w:tab w:val="left" w:pos="347"/>
          <w:tab w:val="left" w:pos="519"/>
        </w:tabs>
        <w:suppressAutoHyphens/>
        <w:ind w:left="709"/>
        <w:jc w:val="both"/>
        <w:rPr>
          <w:rFonts w:ascii="Times New Roman" w:hAnsi="Times New Roman" w:cs="Times New Roman"/>
          <w:color w:val="auto"/>
        </w:rPr>
      </w:pPr>
      <w:r w:rsidRPr="005E5A11">
        <w:rPr>
          <w:rFonts w:ascii="Times New Roman" w:hAnsi="Times New Roman" w:cs="Times New Roman"/>
          <w:color w:val="auto"/>
        </w:rPr>
        <w:t xml:space="preserve">Wykonawca obowiązany jest przedłożyć ofertę </w:t>
      </w:r>
      <w:r w:rsidR="00B60808">
        <w:rPr>
          <w:rFonts w:ascii="Times New Roman" w:hAnsi="Times New Roman" w:cs="Times New Roman"/>
          <w:color w:val="auto"/>
        </w:rPr>
        <w:t xml:space="preserve">zgodnie z załącznikiem nr 2 </w:t>
      </w:r>
      <w:r w:rsidRPr="005E5A11">
        <w:rPr>
          <w:rFonts w:ascii="Times New Roman" w:hAnsi="Times New Roman" w:cs="Times New Roman"/>
          <w:color w:val="auto"/>
        </w:rPr>
        <w:t>SWZ (Formularz ofertowy)</w:t>
      </w:r>
      <w:r w:rsidR="00B60808">
        <w:rPr>
          <w:rFonts w:ascii="Times New Roman" w:hAnsi="Times New Roman" w:cs="Times New Roman"/>
          <w:color w:val="auto"/>
        </w:rPr>
        <w:t xml:space="preserve"> i zał. Nr 3 SWZ (formularz cenowy)</w:t>
      </w:r>
      <w:r w:rsidRPr="005E5A11">
        <w:rPr>
          <w:rFonts w:ascii="Times New Roman" w:hAnsi="Times New Roman" w:cs="Times New Roman"/>
          <w:color w:val="auto"/>
        </w:rPr>
        <w:t>.</w:t>
      </w:r>
    </w:p>
    <w:p w:rsidR="00B628A9" w:rsidRPr="005E5A11" w:rsidRDefault="00B628A9" w:rsidP="00B628A9">
      <w:pPr>
        <w:pStyle w:val="Akapitzlist"/>
        <w:keepNext/>
        <w:keepLines/>
        <w:widowControl/>
        <w:numPr>
          <w:ilvl w:val="3"/>
          <w:numId w:val="2"/>
        </w:numPr>
        <w:tabs>
          <w:tab w:val="left" w:pos="284"/>
          <w:tab w:val="left" w:pos="426"/>
        </w:tabs>
        <w:suppressAutoHyphens/>
        <w:ind w:left="709"/>
        <w:jc w:val="both"/>
        <w:rPr>
          <w:rFonts w:ascii="Times New Roman" w:hAnsi="Times New Roman" w:cs="Times New Roman"/>
          <w:color w:val="auto"/>
        </w:rPr>
      </w:pPr>
      <w:r w:rsidRPr="005E5A11">
        <w:rPr>
          <w:rFonts w:ascii="Times New Roman" w:hAnsi="Times New Roman" w:cs="Times New Roman"/>
          <w:color w:val="auto"/>
        </w:rPr>
        <w:t xml:space="preserve">Wykonawca poda stawkę podatku od towarów i usług (VAT) właściwą dla przedmiotu zamówienia, obowiązującą według stanu </w:t>
      </w:r>
      <w:r w:rsidRPr="005E5A11">
        <w:rPr>
          <w:rFonts w:ascii="Times New Roman" w:hAnsi="Times New Roman" w:cs="Times New Roman"/>
          <w:color w:val="auto"/>
          <w:lang w:bidi="en-US"/>
        </w:rPr>
        <w:t>praw</w:t>
      </w:r>
      <w:r w:rsidRPr="005E5A11">
        <w:rPr>
          <w:rFonts w:ascii="Times New Roman" w:hAnsi="Times New Roman" w:cs="Times New Roman"/>
          <w:color w:val="auto"/>
          <w:lang w:bidi="en-US"/>
        </w:rPr>
        <w:softHyphen/>
        <w:t>nego</w:t>
      </w:r>
      <w:r w:rsidRPr="005E5A11">
        <w:rPr>
          <w:rFonts w:ascii="Times New Roman" w:hAnsi="Times New Roman" w:cs="Times New Roman"/>
          <w:color w:val="auto"/>
        </w:rPr>
        <w:t xml:space="preserve"> na dzień składania ofert. Określenie ceny ofertowej z zastosowaniem nie</w:t>
      </w:r>
      <w:r w:rsidRPr="005E5A11">
        <w:rPr>
          <w:rFonts w:ascii="Times New Roman" w:hAnsi="Times New Roman" w:cs="Times New Roman"/>
          <w:color w:val="auto"/>
        </w:rPr>
        <w:softHyphen/>
        <w:t>prawidłowej stawki podatku od towarów i usług (VAT) potraktowane będzie, jako błąd w obliczeniu ceny i spowoduje odrzucenie oferty, jeżeli nie ziszczą się usta</w:t>
      </w:r>
      <w:r w:rsidRPr="005E5A11">
        <w:rPr>
          <w:rFonts w:ascii="Times New Roman" w:hAnsi="Times New Roman" w:cs="Times New Roman"/>
          <w:color w:val="auto"/>
        </w:rPr>
        <w:softHyphen/>
        <w:t>wowe przesłanki omyłki (na podstawie art. 226 ust. 1 pkt 10 ustawy w związku z art. 223 ust. 2 pkt 3 ustawy).</w:t>
      </w:r>
    </w:p>
    <w:p w:rsidR="00B628A9" w:rsidRDefault="00B628A9" w:rsidP="00B628A9">
      <w:pPr>
        <w:pStyle w:val="Nagwek11"/>
        <w:keepNext/>
        <w:keepLines/>
        <w:shd w:val="clear" w:color="auto" w:fill="auto"/>
        <w:tabs>
          <w:tab w:val="left" w:pos="519"/>
        </w:tabs>
        <w:spacing w:after="0"/>
        <w:ind w:left="709"/>
        <w:jc w:val="left"/>
        <w:rPr>
          <w:rFonts w:ascii="Times New Roman" w:hAnsi="Times New Roman" w:cs="Times New Roman"/>
          <w:color w:val="000000"/>
          <w:sz w:val="24"/>
          <w:szCs w:val="24"/>
        </w:rPr>
      </w:pP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3"/>
      <w:bookmarkEnd w:id="14"/>
    </w:p>
    <w:p w:rsidR="00CD1FD2" w:rsidRPr="004D67E6" w:rsidRDefault="00CD1FD2" w:rsidP="00CD1FD2">
      <w:pPr>
        <w:pStyle w:val="Akapitzlist"/>
        <w:ind w:left="1211"/>
        <w:jc w:val="both"/>
        <w:rPr>
          <w:rStyle w:val="standardowy1"/>
          <w:color w:val="auto"/>
          <w:sz w:val="24"/>
          <w:szCs w:val="24"/>
        </w:rPr>
      </w:pPr>
      <w:r w:rsidRPr="004D67E6">
        <w:rPr>
          <w:rStyle w:val="standardowy1"/>
          <w:color w:val="auto"/>
          <w:sz w:val="24"/>
          <w:szCs w:val="24"/>
        </w:rPr>
        <w:t xml:space="preserve">        Cena                                     </w:t>
      </w:r>
      <w:r w:rsidR="00FE421C">
        <w:rPr>
          <w:rStyle w:val="standardowy1"/>
          <w:color w:val="auto"/>
          <w:sz w:val="24"/>
          <w:szCs w:val="24"/>
        </w:rPr>
        <w:t>40</w:t>
      </w:r>
      <w:r w:rsidRPr="004D67E6">
        <w:rPr>
          <w:rStyle w:val="standardowy1"/>
          <w:color w:val="auto"/>
          <w:sz w:val="24"/>
          <w:szCs w:val="24"/>
        </w:rPr>
        <w:t>%</w:t>
      </w:r>
    </w:p>
    <w:p w:rsidR="0090390C" w:rsidRPr="0090390C" w:rsidRDefault="00CD1FD2" w:rsidP="0090390C">
      <w:pPr>
        <w:tabs>
          <w:tab w:val="left" w:pos="6237"/>
        </w:tabs>
        <w:ind w:left="567" w:hanging="207"/>
        <w:jc w:val="both"/>
        <w:rPr>
          <w:rStyle w:val="standardowy1"/>
          <w:sz w:val="24"/>
          <w:szCs w:val="24"/>
        </w:rPr>
      </w:pPr>
      <w:r w:rsidRPr="004D67E6">
        <w:rPr>
          <w:rStyle w:val="standardowy1"/>
          <w:color w:val="auto"/>
          <w:sz w:val="24"/>
          <w:szCs w:val="24"/>
        </w:rPr>
        <w:t xml:space="preserve"> </w:t>
      </w:r>
      <w:r w:rsidRPr="004D67E6">
        <w:rPr>
          <w:rStyle w:val="standardowy1"/>
          <w:color w:val="auto"/>
          <w:sz w:val="24"/>
          <w:szCs w:val="24"/>
        </w:rPr>
        <w:tab/>
      </w:r>
      <w:r w:rsidRPr="0090390C">
        <w:rPr>
          <w:rStyle w:val="standardowy1"/>
          <w:color w:val="auto"/>
          <w:sz w:val="24"/>
          <w:szCs w:val="24"/>
        </w:rPr>
        <w:t xml:space="preserve">     </w:t>
      </w:r>
      <w:r w:rsidR="0090390C" w:rsidRPr="0090390C">
        <w:rPr>
          <w:rStyle w:val="standardowy1"/>
          <w:sz w:val="24"/>
          <w:szCs w:val="24"/>
        </w:rPr>
        <w:t xml:space="preserve">              Udzielony rabat            </w:t>
      </w:r>
      <w:r w:rsidR="0090390C">
        <w:rPr>
          <w:rStyle w:val="standardowy1"/>
          <w:sz w:val="24"/>
          <w:szCs w:val="24"/>
        </w:rPr>
        <w:t xml:space="preserve">     </w:t>
      </w:r>
      <w:r w:rsidR="0090390C" w:rsidRPr="0090390C">
        <w:rPr>
          <w:rStyle w:val="standardowy1"/>
          <w:sz w:val="24"/>
          <w:szCs w:val="24"/>
        </w:rPr>
        <w:t xml:space="preserve">   60%</w:t>
      </w:r>
    </w:p>
    <w:p w:rsidR="00CD1FD2" w:rsidRPr="004D67E6" w:rsidRDefault="00CD1FD2" w:rsidP="00CD1FD2">
      <w:pPr>
        <w:pStyle w:val="Akapitzlist"/>
        <w:ind w:left="1211"/>
        <w:jc w:val="both"/>
        <w:rPr>
          <w:rStyle w:val="standardowy1"/>
          <w:color w:val="auto"/>
          <w:sz w:val="24"/>
          <w:szCs w:val="24"/>
        </w:rPr>
      </w:pPr>
      <w:r w:rsidRPr="004D67E6">
        <w:rPr>
          <w:rStyle w:val="standardowy1"/>
          <w:color w:val="auto"/>
          <w:sz w:val="24"/>
          <w:szCs w:val="24"/>
        </w:rPr>
        <w:t xml:space="preserve"> </w:t>
      </w:r>
    </w:p>
    <w:p w:rsidR="00CD1FD2" w:rsidRPr="004D67E6" w:rsidRDefault="00CD1FD2" w:rsidP="00CD1FD2">
      <w:pPr>
        <w:ind w:left="851"/>
        <w:jc w:val="both"/>
        <w:rPr>
          <w:rStyle w:val="standardowy1"/>
          <w:color w:val="auto"/>
          <w:sz w:val="24"/>
          <w:szCs w:val="24"/>
        </w:rPr>
      </w:pPr>
      <w:r w:rsidRPr="004D67E6">
        <w:rPr>
          <w:rStyle w:val="standardowy1"/>
          <w:color w:val="auto"/>
          <w:sz w:val="24"/>
          <w:szCs w:val="24"/>
        </w:rPr>
        <w:t xml:space="preserve">                            </w:t>
      </w:r>
    </w:p>
    <w:p w:rsidR="00CD1FD2" w:rsidRPr="004D67E6" w:rsidRDefault="00CD1FD2" w:rsidP="00CD1FD2">
      <w:pPr>
        <w:pStyle w:val="Akapitzlist"/>
        <w:ind w:left="709" w:hanging="283"/>
        <w:jc w:val="both"/>
        <w:rPr>
          <w:rFonts w:ascii="Times New Roman" w:hAnsi="Times New Roman" w:cs="Times New Roman"/>
          <w:color w:val="auto"/>
        </w:rPr>
      </w:pPr>
      <w:r w:rsidRPr="004D67E6">
        <w:rPr>
          <w:rFonts w:ascii="Times New Roman" w:hAnsi="Times New Roman" w:cs="Times New Roman"/>
          <w:color w:val="auto"/>
        </w:rPr>
        <w:t>1. Ocena każdej z ofert zostanie przeprowadzona wyłącznie w oparciu o przedstawione wyżej kryteria.</w:t>
      </w: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hanging="785"/>
        <w:jc w:val="both"/>
        <w:rPr>
          <w:rFonts w:ascii="Times New Roman" w:hAnsi="Times New Roman" w:cs="Times New Roman"/>
          <w:color w:val="auto"/>
        </w:rPr>
      </w:pPr>
      <w:r w:rsidRPr="004D67E6">
        <w:rPr>
          <w:rFonts w:ascii="Times New Roman" w:hAnsi="Times New Roman" w:cs="Times New Roman"/>
          <w:color w:val="auto"/>
        </w:rPr>
        <w:t xml:space="preserve">2.  Ocena ofert będzie dokonywana według następujących zasad: </w:t>
      </w:r>
    </w:p>
    <w:p w:rsidR="00CD1FD2" w:rsidRPr="004D67E6" w:rsidRDefault="00CD1FD2" w:rsidP="00CD1FD2">
      <w:pPr>
        <w:pStyle w:val="Akapitzlist"/>
        <w:ind w:left="1211" w:hanging="502"/>
        <w:jc w:val="both"/>
        <w:rPr>
          <w:rFonts w:ascii="Times New Roman" w:hAnsi="Times New Roman" w:cs="Times New Roman"/>
          <w:color w:val="auto"/>
        </w:rPr>
      </w:pPr>
      <w:r w:rsidRPr="004D67E6">
        <w:rPr>
          <w:rFonts w:ascii="Times New Roman" w:hAnsi="Times New Roman" w:cs="Times New Roman"/>
          <w:color w:val="auto"/>
        </w:rPr>
        <w:t xml:space="preserve">2.1. Ilość punktów za </w:t>
      </w:r>
      <w:r w:rsidRPr="004D67E6">
        <w:rPr>
          <w:rFonts w:ascii="Times New Roman" w:hAnsi="Times New Roman" w:cs="Times New Roman"/>
          <w:b/>
          <w:color w:val="auto"/>
        </w:rPr>
        <w:t>cenę</w:t>
      </w:r>
      <w:r w:rsidRPr="004D67E6">
        <w:rPr>
          <w:rFonts w:ascii="Times New Roman" w:hAnsi="Times New Roman" w:cs="Times New Roman"/>
          <w:color w:val="auto"/>
        </w:rPr>
        <w:t xml:space="preserve"> będzie obliczona z dokładnością do dwóch miejsc po     przecinku, maksymalną ilość punktów otrzyma oferta z najniższą ceną, pozostałym Wykonawcom przyznana zostanie odpowiednio mniejsza liczba punktów, określona na po</w:t>
      </w:r>
      <w:r w:rsidR="00BC57FD">
        <w:rPr>
          <w:rFonts w:ascii="Times New Roman" w:hAnsi="Times New Roman" w:cs="Times New Roman"/>
          <w:color w:val="auto"/>
        </w:rPr>
        <w:t>d</w:t>
      </w:r>
      <w:r w:rsidRPr="004D67E6">
        <w:rPr>
          <w:rFonts w:ascii="Times New Roman" w:hAnsi="Times New Roman" w:cs="Times New Roman"/>
          <w:color w:val="auto"/>
        </w:rPr>
        <w:t>stawie poniższego wzoru:</w:t>
      </w: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Cena najtańszej oferty</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  =        ------------------------------    x 100  x  W  </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Cena badanej oferty</w:t>
      </w:r>
    </w:p>
    <w:p w:rsidR="00CD1FD2" w:rsidRPr="004D67E6" w:rsidRDefault="00CD1FD2" w:rsidP="00CD1FD2">
      <w:pPr>
        <w:pStyle w:val="Tekstpodstawowy"/>
        <w:ind w:left="1211"/>
        <w:rPr>
          <w:rFonts w:ascii="Times New Roman" w:hAnsi="Times New Roman"/>
          <w:sz w:val="24"/>
          <w:szCs w:val="24"/>
        </w:rPr>
      </w:pPr>
      <w:r w:rsidRPr="004D67E6">
        <w:rPr>
          <w:rFonts w:ascii="Times New Roman" w:hAnsi="Times New Roman"/>
          <w:sz w:val="24"/>
          <w:szCs w:val="24"/>
        </w:rPr>
        <w:t xml:space="preserve">             Gdzie:</w:t>
      </w:r>
    </w:p>
    <w:p w:rsidR="00CD1FD2" w:rsidRPr="004D67E6" w:rsidRDefault="00CD1FD2" w:rsidP="00CD1FD2">
      <w:pPr>
        <w:pStyle w:val="Legenda1"/>
        <w:ind w:left="1211"/>
        <w:jc w:val="both"/>
        <w:rPr>
          <w:szCs w:val="24"/>
        </w:rPr>
      </w:pPr>
      <w:r w:rsidRPr="004D67E6">
        <w:rPr>
          <w:szCs w:val="24"/>
        </w:rPr>
        <w:t xml:space="preserve">C – ilość punktów za cenę </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W – waga, wartość procentowa za to kryterium</w:t>
      </w:r>
    </w:p>
    <w:p w:rsidR="00CD1FD2" w:rsidRPr="004D67E6" w:rsidRDefault="00CD1FD2" w:rsidP="00CD1FD2">
      <w:pPr>
        <w:pStyle w:val="Akapitzlist"/>
        <w:ind w:left="1211"/>
        <w:jc w:val="both"/>
        <w:rPr>
          <w:rFonts w:ascii="Times New Roman" w:hAnsi="Times New Roman" w:cs="Times New Roman"/>
          <w:color w:val="auto"/>
        </w:rPr>
      </w:pPr>
    </w:p>
    <w:p w:rsidR="004953AE" w:rsidRPr="004953AE" w:rsidRDefault="004953AE" w:rsidP="004953AE">
      <w:pPr>
        <w:ind w:left="709" w:hanging="425"/>
        <w:rPr>
          <w:rFonts w:ascii="Times New Roman" w:hAnsi="Times New Roman" w:cs="Times New Roman"/>
          <w:color w:val="auto"/>
        </w:rPr>
      </w:pPr>
      <w:r w:rsidRPr="004953AE">
        <w:rPr>
          <w:rFonts w:ascii="Times New Roman" w:hAnsi="Times New Roman" w:cs="Times New Roman"/>
          <w:color w:val="auto"/>
        </w:rPr>
        <w:t xml:space="preserve">2.2.Ilość punktów za </w:t>
      </w:r>
      <w:r w:rsidRPr="004953AE">
        <w:rPr>
          <w:rFonts w:ascii="Times New Roman" w:hAnsi="Times New Roman" w:cs="Times New Roman"/>
          <w:b/>
          <w:bCs/>
          <w:color w:val="auto"/>
        </w:rPr>
        <w:t xml:space="preserve"> rabat </w:t>
      </w:r>
      <w:r w:rsidRPr="004953AE">
        <w:rPr>
          <w:rFonts w:ascii="Times New Roman" w:hAnsi="Times New Roman" w:cs="Times New Roman"/>
          <w:color w:val="auto"/>
        </w:rPr>
        <w:t xml:space="preserve"> będzie obliczona z dokładnością do dwóch miejsc po  przecinku, maksymalną ilość punktów otrzyma oferta z największą wartością udzielonego rabatu, pozostałym Wykonawcom przyznana zostanie odpowiednio mniejsza liczba punktów, określona na podstawie poniższego wzoru:</w:t>
      </w:r>
    </w:p>
    <w:p w:rsidR="004953AE" w:rsidRPr="004953AE" w:rsidRDefault="004953AE" w:rsidP="004953AE">
      <w:pPr>
        <w:pStyle w:val="Nagwek2"/>
        <w:spacing w:before="0"/>
        <w:rPr>
          <w:rFonts w:ascii="Times New Roman" w:hAnsi="Times New Roman" w:cs="Times New Roman"/>
          <w:bCs/>
          <w:color w:val="auto"/>
          <w:sz w:val="24"/>
          <w:szCs w:val="24"/>
          <w:lang w:val="de-DE"/>
        </w:rPr>
      </w:pPr>
      <w:r w:rsidRPr="004953AE">
        <w:rPr>
          <w:rFonts w:ascii="Times New Roman" w:hAnsi="Times New Roman" w:cs="Times New Roman"/>
          <w:bCs/>
          <w:color w:val="auto"/>
          <w:sz w:val="24"/>
          <w:szCs w:val="24"/>
          <w:lang w:val="de-DE"/>
        </w:rPr>
        <w:t xml:space="preserve">                                       Rob</w:t>
      </w:r>
    </w:p>
    <w:p w:rsidR="004953AE" w:rsidRPr="004953AE" w:rsidRDefault="004953AE" w:rsidP="004953AE">
      <w:pPr>
        <w:rPr>
          <w:rFonts w:ascii="Times New Roman" w:hAnsi="Times New Roman" w:cs="Times New Roman"/>
          <w:color w:val="auto"/>
          <w:lang w:val="de-DE"/>
        </w:rPr>
      </w:pPr>
      <w:r w:rsidRPr="004953AE">
        <w:rPr>
          <w:rFonts w:ascii="Times New Roman" w:hAnsi="Times New Roman" w:cs="Times New Roman"/>
          <w:color w:val="auto"/>
          <w:lang w:val="de-DE"/>
        </w:rPr>
        <w:t xml:space="preserve">                            R = ------ x 100 x W</w:t>
      </w:r>
    </w:p>
    <w:p w:rsidR="004953AE" w:rsidRPr="004953AE" w:rsidRDefault="004953AE" w:rsidP="004953AE">
      <w:pPr>
        <w:rPr>
          <w:rFonts w:ascii="Times New Roman" w:hAnsi="Times New Roman" w:cs="Times New Roman"/>
          <w:color w:val="auto"/>
          <w:lang w:val="de-DE"/>
        </w:rPr>
      </w:pPr>
      <w:r w:rsidRPr="004953AE">
        <w:rPr>
          <w:rFonts w:ascii="Times New Roman" w:hAnsi="Times New Roman" w:cs="Times New Roman"/>
          <w:color w:val="auto"/>
          <w:lang w:val="de-DE"/>
        </w:rPr>
        <w:t xml:space="preserve">                                      </w:t>
      </w:r>
      <w:proofErr w:type="spellStart"/>
      <w:r w:rsidRPr="004953AE">
        <w:rPr>
          <w:rFonts w:ascii="Times New Roman" w:hAnsi="Times New Roman" w:cs="Times New Roman"/>
          <w:color w:val="auto"/>
          <w:lang w:val="de-DE"/>
        </w:rPr>
        <w:t>Rmax</w:t>
      </w:r>
      <w:proofErr w:type="spellEnd"/>
    </w:p>
    <w:p w:rsidR="004953AE" w:rsidRPr="004953AE" w:rsidRDefault="004953AE" w:rsidP="004953AE">
      <w:pPr>
        <w:pStyle w:val="Tekstpodstawowy"/>
        <w:rPr>
          <w:rFonts w:ascii="Times New Roman" w:hAnsi="Times New Roman"/>
          <w:sz w:val="24"/>
          <w:szCs w:val="24"/>
        </w:rPr>
      </w:pPr>
      <w:r w:rsidRPr="004953AE">
        <w:rPr>
          <w:rFonts w:ascii="Times New Roman" w:hAnsi="Times New Roman"/>
          <w:sz w:val="24"/>
          <w:szCs w:val="24"/>
        </w:rPr>
        <w:t xml:space="preserve">             Gdzie:</w:t>
      </w:r>
    </w:p>
    <w:p w:rsidR="004953AE" w:rsidRPr="004953AE" w:rsidRDefault="004953AE" w:rsidP="004953AE">
      <w:pPr>
        <w:pStyle w:val="Legenda1"/>
        <w:rPr>
          <w:szCs w:val="24"/>
        </w:rPr>
      </w:pPr>
      <w:r w:rsidRPr="004953AE">
        <w:rPr>
          <w:szCs w:val="24"/>
        </w:rPr>
        <w:t xml:space="preserve">R– ilość punktów za udzielony  rabat  </w:t>
      </w:r>
    </w:p>
    <w:p w:rsidR="004953AE" w:rsidRPr="004953AE" w:rsidRDefault="004953AE" w:rsidP="004953AE">
      <w:pPr>
        <w:pStyle w:val="Nagwek2"/>
        <w:spacing w:before="0"/>
        <w:ind w:left="1380" w:hanging="1365"/>
        <w:rPr>
          <w:rFonts w:ascii="Times New Roman" w:hAnsi="Times New Roman" w:cs="Times New Roman"/>
          <w:bCs/>
          <w:color w:val="auto"/>
          <w:sz w:val="24"/>
          <w:szCs w:val="24"/>
        </w:rPr>
      </w:pPr>
      <w:r w:rsidRPr="004953AE">
        <w:rPr>
          <w:rFonts w:ascii="Times New Roman" w:hAnsi="Times New Roman" w:cs="Times New Roman"/>
          <w:bCs/>
          <w:color w:val="auto"/>
          <w:sz w:val="24"/>
          <w:szCs w:val="24"/>
        </w:rPr>
        <w:t xml:space="preserve">             Rob- wartość udzielonego rabatu z badanej oferty  </w:t>
      </w:r>
    </w:p>
    <w:p w:rsidR="004953AE" w:rsidRPr="004953AE" w:rsidRDefault="004953AE" w:rsidP="004953AE">
      <w:pPr>
        <w:ind w:left="780"/>
        <w:rPr>
          <w:rFonts w:ascii="Times New Roman" w:hAnsi="Times New Roman" w:cs="Times New Roman"/>
          <w:color w:val="auto"/>
        </w:rPr>
      </w:pPr>
      <w:proofErr w:type="spellStart"/>
      <w:r w:rsidRPr="004953AE">
        <w:rPr>
          <w:rFonts w:ascii="Times New Roman" w:hAnsi="Times New Roman" w:cs="Times New Roman"/>
          <w:color w:val="auto"/>
        </w:rPr>
        <w:t>Rmax</w:t>
      </w:r>
      <w:proofErr w:type="spellEnd"/>
      <w:r w:rsidRPr="004953AE">
        <w:rPr>
          <w:rFonts w:ascii="Times New Roman" w:hAnsi="Times New Roman" w:cs="Times New Roman"/>
          <w:color w:val="auto"/>
        </w:rPr>
        <w:t xml:space="preserve">- największa wartość udzielonego rabatu spośród ofert podlegających ocenie  </w:t>
      </w:r>
    </w:p>
    <w:p w:rsidR="004953AE" w:rsidRPr="004953AE" w:rsidRDefault="004953AE" w:rsidP="004953AE">
      <w:pPr>
        <w:ind w:left="780"/>
        <w:rPr>
          <w:rFonts w:ascii="Times New Roman" w:hAnsi="Times New Roman" w:cs="Times New Roman"/>
          <w:color w:val="auto"/>
        </w:rPr>
      </w:pPr>
      <w:r w:rsidRPr="004953AE">
        <w:rPr>
          <w:rFonts w:ascii="Times New Roman" w:hAnsi="Times New Roman" w:cs="Times New Roman"/>
          <w:color w:val="auto"/>
        </w:rPr>
        <w:t>W – waga, wartość procentowa za to kryterium</w:t>
      </w:r>
    </w:p>
    <w:p w:rsidR="00CD1FD2" w:rsidRPr="004D67E6" w:rsidRDefault="00CD1FD2" w:rsidP="00CD1FD2">
      <w:pPr>
        <w:pStyle w:val="Akapitzlist"/>
        <w:tabs>
          <w:tab w:val="left" w:pos="567"/>
          <w:tab w:val="left" w:pos="9639"/>
        </w:tabs>
        <w:ind w:left="1211"/>
        <w:jc w:val="both"/>
        <w:rPr>
          <w:color w:val="auto"/>
        </w:rPr>
      </w:pPr>
    </w:p>
    <w:p w:rsidR="00CD1FD2" w:rsidRPr="004D67E6" w:rsidRDefault="00CD1FD2" w:rsidP="00CD1FD2">
      <w:pPr>
        <w:pStyle w:val="Tekstpodstawowy"/>
        <w:rPr>
          <w:rFonts w:ascii="Times New Roman" w:hAnsi="Times New Roman"/>
          <w:b w:val="0"/>
          <w:sz w:val="24"/>
          <w:szCs w:val="24"/>
        </w:rPr>
      </w:pPr>
      <w:r w:rsidRPr="004D67E6">
        <w:rPr>
          <w:rFonts w:ascii="Times New Roman" w:hAnsi="Times New Roman"/>
          <w:b w:val="0"/>
          <w:sz w:val="24"/>
          <w:szCs w:val="24"/>
        </w:rPr>
        <w:t>3.Ocena końcowa oferty jest to suma punktów uzyskanych za wszystkie kryteria.</w:t>
      </w:r>
    </w:p>
    <w:p w:rsidR="00CD1FD2" w:rsidRDefault="00CD1FD2" w:rsidP="00CD1FD2">
      <w:pPr>
        <w:pStyle w:val="Tekstpodstawowy"/>
        <w:rPr>
          <w:rFonts w:ascii="Times New Roman" w:hAnsi="Times New Roman"/>
          <w:b w:val="0"/>
        </w:rPr>
      </w:pPr>
    </w:p>
    <w:p w:rsidR="00CD1FD2" w:rsidRPr="00191A57" w:rsidRDefault="00CD1FD2" w:rsidP="00CD1FD2">
      <w:pPr>
        <w:pStyle w:val="Teksttreci0"/>
        <w:numPr>
          <w:ilvl w:val="0"/>
          <w:numId w:val="4"/>
        </w:numPr>
        <w:shd w:val="clear" w:color="auto" w:fill="auto"/>
        <w:tabs>
          <w:tab w:val="left" w:pos="342"/>
        </w:tabs>
        <w:spacing w:after="10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2021r. poz. 685, ze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CD1FD2" w:rsidRPr="00191A57" w:rsidRDefault="00CD1FD2" w:rsidP="00CD1FD2">
      <w:pPr>
        <w:pStyle w:val="Teksttreci0"/>
        <w:numPr>
          <w:ilvl w:val="0"/>
          <w:numId w:val="4"/>
        </w:numPr>
        <w:shd w:val="clear" w:color="auto" w:fill="auto"/>
        <w:tabs>
          <w:tab w:val="left" w:pos="342"/>
        </w:tabs>
        <w:spacing w:after="100"/>
        <w:ind w:right="-779"/>
        <w:jc w:val="both"/>
        <w:rPr>
          <w:rFonts w:ascii="Times New Roman" w:hAnsi="Times New Roman" w:cs="Times New Roman"/>
          <w:sz w:val="24"/>
          <w:szCs w:val="24"/>
        </w:rPr>
      </w:pP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CD1FD2" w:rsidRPr="00CD0761" w:rsidRDefault="00CD1FD2" w:rsidP="0018783B">
      <w:pPr>
        <w:pStyle w:val="Teksttreci0"/>
        <w:numPr>
          <w:ilvl w:val="1"/>
          <w:numId w:val="28"/>
        </w:numPr>
        <w:shd w:val="clear" w:color="auto" w:fill="auto"/>
        <w:tabs>
          <w:tab w:val="left" w:pos="993"/>
        </w:tabs>
        <w:spacing w:after="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D649EA" w:rsidRDefault="00A07868" w:rsidP="00A07868">
      <w:pPr>
        <w:pStyle w:val="Akapitzlist"/>
        <w:ind w:left="1211"/>
        <w:jc w:val="both"/>
        <w:rPr>
          <w:rFonts w:ascii="Times New Roman" w:hAnsi="Times New Roman" w:cs="Times New Roman"/>
          <w:color w:val="FF0000"/>
        </w:rPr>
      </w:pPr>
    </w:p>
    <w:p w:rsidR="00291C75" w:rsidRPr="00E94BF5"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E94BF5">
        <w:rPr>
          <w:rFonts w:ascii="Times New Roman" w:hAnsi="Times New Roman" w:cs="Times New Roman"/>
          <w:sz w:val="24"/>
          <w:szCs w:val="24"/>
          <w:lang w:bidi="en-US"/>
        </w:rPr>
        <w:t xml:space="preserve">Informacje o </w:t>
      </w:r>
      <w:r w:rsidRPr="00E94BF5">
        <w:rPr>
          <w:rFonts w:ascii="Times New Roman" w:hAnsi="Times New Roman" w:cs="Times New Roman"/>
          <w:sz w:val="24"/>
          <w:szCs w:val="24"/>
        </w:rPr>
        <w:t xml:space="preserve">formalnościach, </w:t>
      </w:r>
      <w:r w:rsidRPr="00E94BF5">
        <w:rPr>
          <w:rFonts w:ascii="Times New Roman" w:hAnsi="Times New Roman" w:cs="Times New Roman"/>
          <w:sz w:val="24"/>
          <w:szCs w:val="24"/>
          <w:lang w:bidi="en-US"/>
        </w:rPr>
        <w:t xml:space="preserve">jakie </w:t>
      </w:r>
      <w:r w:rsidRPr="00E94BF5">
        <w:rPr>
          <w:rFonts w:ascii="Times New Roman" w:hAnsi="Times New Roman" w:cs="Times New Roman"/>
          <w:sz w:val="24"/>
          <w:szCs w:val="24"/>
        </w:rPr>
        <w:t xml:space="preserve">muszą zostać dopełnione </w:t>
      </w:r>
      <w:r w:rsidRPr="00E94BF5">
        <w:rPr>
          <w:rFonts w:ascii="Times New Roman" w:hAnsi="Times New Roman" w:cs="Times New Roman"/>
          <w:sz w:val="24"/>
          <w:szCs w:val="24"/>
          <w:lang w:bidi="en-US"/>
        </w:rPr>
        <w:t xml:space="preserve">po wyborze oferty w celu zawarcia umowy w sprawie </w:t>
      </w:r>
      <w:r w:rsidRPr="00E94BF5">
        <w:rPr>
          <w:rFonts w:ascii="Times New Roman" w:hAnsi="Times New Roman" w:cs="Times New Roman"/>
          <w:sz w:val="24"/>
          <w:szCs w:val="24"/>
        </w:rPr>
        <w:t xml:space="preserve">zamówienia </w:t>
      </w:r>
      <w:r w:rsidRPr="00E94BF5">
        <w:rPr>
          <w:rFonts w:ascii="Times New Roman" w:hAnsi="Times New Roman" w:cs="Times New Roman"/>
          <w:sz w:val="24"/>
          <w:szCs w:val="24"/>
          <w:lang w:bidi="en-US"/>
        </w:rPr>
        <w:t>publicznego</w:t>
      </w:r>
      <w:bookmarkEnd w:id="15"/>
      <w:bookmarkEnd w:id="16"/>
    </w:p>
    <w:p w:rsidR="00291C75"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444667" w:rsidRPr="00C61E18"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sidRPr="008F07BF">
        <w:rPr>
          <w:rFonts w:ascii="Times New Roman" w:hAnsi="Times New Roman" w:cs="Times New Roman"/>
          <w:sz w:val="24"/>
          <w:szCs w:val="24"/>
        </w:rPr>
        <w:t>Zamawiający zawrze umowę w sprawie zamówienia publicznego, z zastrzeże</w:t>
      </w:r>
      <w:r>
        <w:rPr>
          <w:rFonts w:ascii="Times New Roman" w:hAnsi="Times New Roman" w:cs="Times New Roman"/>
          <w:sz w:val="24"/>
          <w:szCs w:val="24"/>
        </w:rPr>
        <w:t xml:space="preserve">niem art. 577 ustawy, w terminie </w:t>
      </w:r>
      <w:r>
        <w:rPr>
          <w:rFonts w:ascii="Times New Roman" w:hAnsi="Times New Roman" w:cs="Times New Roman"/>
          <w:color w:val="000000"/>
          <w:sz w:val="24"/>
          <w:szCs w:val="24"/>
        </w:rPr>
        <w:t>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444667" w:rsidRPr="000D140D"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444667" w:rsidRPr="000D140D"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sidRPr="000D140D">
        <w:rPr>
          <w:rFonts w:ascii="Times New Roman" w:hAnsi="Times New Roman" w:cs="Times New Roman"/>
          <w:color w:val="000000"/>
          <w:sz w:val="24"/>
          <w:szCs w:val="24"/>
        </w:rPr>
        <w:t>Zamawiający prześle umowę wykonawcy, którego oferta została wybrana albo zaprosi go do swojej siedziby w celu podpisania umowy.</w:t>
      </w:r>
    </w:p>
    <w:p w:rsidR="00444667" w:rsidRPr="00191A57" w:rsidRDefault="00444667" w:rsidP="0018783B">
      <w:pPr>
        <w:pStyle w:val="Teksttreci0"/>
        <w:numPr>
          <w:ilvl w:val="0"/>
          <w:numId w:val="26"/>
        </w:numPr>
        <w:shd w:val="clear" w:color="auto" w:fill="auto"/>
        <w:tabs>
          <w:tab w:val="left" w:pos="709"/>
        </w:tabs>
        <w:ind w:left="709"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 xml:space="preserve">e ze złożonej </w:t>
      </w:r>
      <w:r w:rsidRPr="00191A57">
        <w:rPr>
          <w:rFonts w:ascii="Times New Roman" w:hAnsi="Times New Roman" w:cs="Times New Roman"/>
          <w:color w:val="000000"/>
          <w:sz w:val="24"/>
          <w:szCs w:val="24"/>
        </w:rPr>
        <w:lastRenderedPageBreak/>
        <w:t>oferty.</w:t>
      </w:r>
    </w:p>
    <w:p w:rsidR="00444667" w:rsidRPr="00191A57" w:rsidRDefault="00444667" w:rsidP="0018783B">
      <w:pPr>
        <w:pStyle w:val="Teksttreci0"/>
        <w:numPr>
          <w:ilvl w:val="0"/>
          <w:numId w:val="26"/>
        </w:numPr>
        <w:shd w:val="clear" w:color="auto" w:fill="auto"/>
        <w:tabs>
          <w:tab w:val="left" w:pos="709"/>
        </w:tabs>
        <w:ind w:left="709" w:hanging="425"/>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444667" w:rsidRPr="00B628A9" w:rsidRDefault="00444667" w:rsidP="0018783B">
      <w:pPr>
        <w:pStyle w:val="Teksttreci0"/>
        <w:numPr>
          <w:ilvl w:val="0"/>
          <w:numId w:val="26"/>
        </w:numPr>
        <w:shd w:val="clear" w:color="auto" w:fill="auto"/>
        <w:tabs>
          <w:tab w:val="left" w:pos="709"/>
        </w:tabs>
        <w:spacing w:after="0"/>
        <w:ind w:left="709" w:hanging="425"/>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B628A9" w:rsidRPr="00D54648" w:rsidRDefault="00B628A9" w:rsidP="00B628A9">
      <w:pPr>
        <w:pStyle w:val="Teksttreci0"/>
        <w:shd w:val="clear" w:color="auto" w:fill="auto"/>
        <w:tabs>
          <w:tab w:val="left" w:pos="709"/>
        </w:tabs>
        <w:spacing w:after="0"/>
        <w:ind w:left="70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1819A3">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4F37C1">
      <w:pPr>
        <w:pStyle w:val="Teksttreci0"/>
        <w:numPr>
          <w:ilvl w:val="1"/>
          <w:numId w:val="6"/>
        </w:numPr>
        <w:shd w:val="clear" w:color="auto" w:fill="auto"/>
        <w:tabs>
          <w:tab w:val="left" w:pos="709"/>
        </w:tabs>
        <w:ind w:left="426"/>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4F37C1">
      <w:pPr>
        <w:pStyle w:val="Teksttreci0"/>
        <w:numPr>
          <w:ilvl w:val="1"/>
          <w:numId w:val="6"/>
        </w:numPr>
        <w:shd w:val="clear" w:color="auto" w:fill="auto"/>
        <w:tabs>
          <w:tab w:val="left" w:pos="709"/>
        </w:tabs>
        <w:ind w:left="426"/>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1819A3">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A01D08" w:rsidRPr="00AB4B31" w:rsidRDefault="004953AE" w:rsidP="00A01D08">
      <w:pPr>
        <w:ind w:left="555" w:hanging="525"/>
        <w:rPr>
          <w:rStyle w:val="tekst-0020podstawowy-002021"/>
          <w:rFonts w:ascii="Times New Roman" w:hAnsi="Times New Roman" w:cs="Times New Roman"/>
          <w:b/>
          <w:bCs/>
        </w:rPr>
      </w:pPr>
      <w:r>
        <w:rPr>
          <w:rStyle w:val="tekst-0020podstawowy-002021"/>
          <w:rFonts w:ascii="Times New Roman" w:hAnsi="Times New Roman" w:cs="Times New Roman"/>
          <w:b/>
          <w:bCs/>
        </w:rPr>
        <w:t>XX</w:t>
      </w:r>
      <w:r w:rsidR="00A01D08" w:rsidRPr="00AB4B31">
        <w:rPr>
          <w:rStyle w:val="tekst-0020podstawowy-002021"/>
          <w:rFonts w:ascii="Times New Roman" w:hAnsi="Times New Roman" w:cs="Times New Roman"/>
          <w:b/>
          <w:bCs/>
        </w:rPr>
        <w:t>.</w:t>
      </w:r>
      <w:r w:rsidR="00A01D08" w:rsidRPr="00AB4B31">
        <w:rPr>
          <w:rStyle w:val="tekst-0020podstawowy-002021"/>
          <w:rFonts w:ascii="Times New Roman" w:hAnsi="Times New Roman" w:cs="Times New Roman"/>
          <w:b/>
          <w:bCs/>
          <w:color w:val="FF0000"/>
        </w:rPr>
        <w:t xml:space="preserve"> </w:t>
      </w:r>
      <w:r w:rsidR="00A01D08" w:rsidRPr="00AB4B31">
        <w:rPr>
          <w:rStyle w:val="tekst-0020podstawowy-002021"/>
          <w:rFonts w:ascii="Times New Roman" w:hAnsi="Times New Roman" w:cs="Times New Roman"/>
          <w:b/>
          <w:bCs/>
        </w:rPr>
        <w:t>OPIS CZĘŚCI ZAMÓWIENIA</w:t>
      </w:r>
    </w:p>
    <w:p w:rsidR="00A01D08" w:rsidRPr="001B5A1A" w:rsidRDefault="004953AE" w:rsidP="00A01D08">
      <w:pPr>
        <w:tabs>
          <w:tab w:val="left" w:pos="1025"/>
        </w:tabs>
        <w:ind w:left="720"/>
        <w:rPr>
          <w:rFonts w:ascii="Times New Roman" w:hAnsi="Times New Roman" w:cs="Times New Roman"/>
          <w:color w:val="auto"/>
        </w:rPr>
      </w:pPr>
      <w:r w:rsidRPr="001B5A1A">
        <w:rPr>
          <w:rFonts w:ascii="Times New Roman" w:hAnsi="Times New Roman" w:cs="Times New Roman"/>
          <w:color w:val="auto"/>
        </w:rPr>
        <w:t xml:space="preserve">Część </w:t>
      </w:r>
      <w:r w:rsidR="00A01D08" w:rsidRPr="001B5A1A">
        <w:rPr>
          <w:rFonts w:ascii="Times New Roman" w:hAnsi="Times New Roman" w:cs="Times New Roman"/>
          <w:color w:val="auto"/>
        </w:rPr>
        <w:t xml:space="preserve"> nr 1 – </w:t>
      </w:r>
      <w:r w:rsidR="001B5A1A" w:rsidRPr="001B5A1A">
        <w:rPr>
          <w:rFonts w:ascii="Times New Roman" w:hAnsi="Times New Roman" w:cs="Times New Roman"/>
          <w:color w:val="auto"/>
        </w:rPr>
        <w:t xml:space="preserve">ON w ilości 45000 litrów, benzyna </w:t>
      </w:r>
      <w:r w:rsidR="00625362">
        <w:rPr>
          <w:rFonts w:ascii="Times New Roman" w:hAnsi="Times New Roman" w:cs="Times New Roman"/>
          <w:color w:val="auto"/>
        </w:rPr>
        <w:t>Pb95-oktanowa w ilości 6</w:t>
      </w:r>
      <w:r w:rsidR="001B5A1A" w:rsidRPr="001B5A1A">
        <w:rPr>
          <w:rFonts w:ascii="Times New Roman" w:hAnsi="Times New Roman" w:cs="Times New Roman"/>
          <w:color w:val="auto"/>
        </w:rPr>
        <w:t>00 litrów</w:t>
      </w:r>
      <w:r w:rsidR="00A01D08" w:rsidRPr="001B5A1A">
        <w:rPr>
          <w:rFonts w:ascii="Times New Roman" w:hAnsi="Times New Roman" w:cs="Times New Roman"/>
          <w:color w:val="auto"/>
        </w:rPr>
        <w:t xml:space="preserve"> </w:t>
      </w:r>
    </w:p>
    <w:p w:rsidR="00A01D08" w:rsidRPr="001B5A1A" w:rsidRDefault="004953AE" w:rsidP="00A01D08">
      <w:pPr>
        <w:tabs>
          <w:tab w:val="left" w:pos="1025"/>
        </w:tabs>
        <w:ind w:left="720"/>
        <w:rPr>
          <w:rFonts w:ascii="Times New Roman" w:hAnsi="Times New Roman" w:cs="Times New Roman"/>
          <w:color w:val="auto"/>
        </w:rPr>
      </w:pPr>
      <w:r w:rsidRPr="001B5A1A">
        <w:rPr>
          <w:rFonts w:ascii="Times New Roman" w:hAnsi="Times New Roman" w:cs="Times New Roman"/>
          <w:color w:val="auto"/>
        </w:rPr>
        <w:t>Część</w:t>
      </w:r>
      <w:r w:rsidR="00A01D08" w:rsidRPr="001B5A1A">
        <w:rPr>
          <w:rFonts w:ascii="Times New Roman" w:hAnsi="Times New Roman" w:cs="Times New Roman"/>
          <w:color w:val="auto"/>
        </w:rPr>
        <w:t xml:space="preserve"> nr 2 –  </w:t>
      </w:r>
      <w:r w:rsidR="001B5A1A" w:rsidRPr="001B5A1A">
        <w:rPr>
          <w:rFonts w:ascii="Times New Roman" w:hAnsi="Times New Roman" w:cs="Times New Roman"/>
          <w:color w:val="auto"/>
        </w:rPr>
        <w:t>ON w ilości 5000 litrów</w:t>
      </w:r>
    </w:p>
    <w:p w:rsidR="006C28FE" w:rsidRPr="00D329B1" w:rsidRDefault="006C28FE" w:rsidP="00E86D77">
      <w:pPr>
        <w:pStyle w:val="Tekstpodstawowywcity31"/>
        <w:tabs>
          <w:tab w:val="left" w:pos="9350"/>
          <w:tab w:val="left" w:pos="9781"/>
          <w:tab w:val="left" w:pos="10048"/>
        </w:tabs>
        <w:autoSpaceDE/>
        <w:ind w:left="709"/>
        <w:jc w:val="left"/>
        <w:rPr>
          <w:rFonts w:ascii="Times New Roman" w:hAnsi="Times New Roman"/>
          <w:color w:val="FF0000"/>
          <w:sz w:val="24"/>
        </w:rPr>
      </w:pPr>
    </w:p>
    <w:p w:rsidR="00FB57CA" w:rsidRPr="00FB57CA" w:rsidRDefault="00B44D13" w:rsidP="006C28FE">
      <w:pPr>
        <w:pStyle w:val="Teksttreci0"/>
        <w:shd w:val="clear" w:color="auto" w:fill="auto"/>
        <w:tabs>
          <w:tab w:val="left" w:pos="411"/>
        </w:tabs>
        <w:spacing w:after="0"/>
        <w:ind w:left="851" w:right="-779" w:hanging="851"/>
        <w:rPr>
          <w:rFonts w:ascii="Times New Roman" w:hAnsi="Times New Roman" w:cs="Times New Roman"/>
          <w:b/>
          <w:sz w:val="24"/>
          <w:szCs w:val="24"/>
        </w:rPr>
      </w:pPr>
      <w:r>
        <w:rPr>
          <w:rFonts w:ascii="Times New Roman" w:hAnsi="Times New Roman" w:cs="Times New Roman"/>
          <w:b/>
          <w:sz w:val="24"/>
          <w:szCs w:val="24"/>
        </w:rPr>
        <w:t>XXI</w:t>
      </w:r>
      <w:r w:rsidR="006C28FE">
        <w:rPr>
          <w:rFonts w:ascii="Times New Roman" w:hAnsi="Times New Roman" w:cs="Times New Roman"/>
          <w:b/>
          <w:sz w:val="24"/>
          <w:szCs w:val="24"/>
        </w:rPr>
        <w:t>.</w:t>
      </w:r>
      <w:r w:rsidR="00E86D77">
        <w:rPr>
          <w:rFonts w:ascii="Times New Roman" w:hAnsi="Times New Roman" w:cs="Times New Roman"/>
          <w:b/>
          <w:sz w:val="24"/>
          <w:szCs w:val="24"/>
        </w:rPr>
        <w:t xml:space="preserve"> </w:t>
      </w:r>
      <w:r w:rsidR="009F0C5E">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sidR="009F0C5E">
        <w:rPr>
          <w:rFonts w:ascii="Times New Roman" w:hAnsi="Times New Roman" w:cs="Times New Roman"/>
          <w:b/>
          <w:sz w:val="24"/>
          <w:szCs w:val="24"/>
        </w:rPr>
        <w:t xml:space="preserve"> dodatkowe</w:t>
      </w:r>
    </w:p>
    <w:p w:rsidR="00A01D08" w:rsidRPr="00545D97" w:rsidRDefault="00A01D08" w:rsidP="0018783B">
      <w:pPr>
        <w:widowControl/>
        <w:numPr>
          <w:ilvl w:val="0"/>
          <w:numId w:val="29"/>
        </w:numPr>
        <w:ind w:left="426" w:hanging="284"/>
        <w:jc w:val="both"/>
        <w:rPr>
          <w:rFonts w:ascii="Times New Roman" w:hAnsi="Times New Roman" w:cs="Times New Roman"/>
          <w:color w:val="auto"/>
        </w:rPr>
      </w:pPr>
      <w:r w:rsidRPr="00545D97">
        <w:rPr>
          <w:rFonts w:ascii="Times New Roman" w:hAnsi="Times New Roman" w:cs="Times New Roman"/>
          <w:color w:val="auto"/>
        </w:rPr>
        <w:t>Wykonawca może złożyć ofertę na wszystkie części zamówienia.</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wymaga wadium.</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dopuszcza ofert wariantowych.</w:t>
      </w:r>
    </w:p>
    <w:p w:rsidR="00A01D08" w:rsidRPr="00003AB7"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zawarcia umowy ramowej.</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zamówień o których mowa w art. 214 ust. 1 pkt. 7 i 8 ustawy.</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A01D08" w:rsidRPr="00003AB7"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prowadzenia aukcji elektronicznej.</w:t>
      </w:r>
    </w:p>
    <w:p w:rsidR="00A01D08" w:rsidRPr="00C73450" w:rsidRDefault="00A01D08" w:rsidP="0018783B">
      <w:pPr>
        <w:numPr>
          <w:ilvl w:val="0"/>
          <w:numId w:val="29"/>
        </w:numPr>
        <w:shd w:val="clear" w:color="auto" w:fill="FFFFFF"/>
        <w:ind w:left="426" w:right="10" w:hanging="284"/>
        <w:jc w:val="both"/>
        <w:rPr>
          <w:rFonts w:ascii="Times New Roman" w:hAnsi="Times New Roman" w:cs="Times New Roman"/>
          <w:color w:val="auto"/>
        </w:rPr>
      </w:pPr>
      <w:r w:rsidRPr="00C73450">
        <w:rPr>
          <w:rFonts w:ascii="Times New Roman" w:hAnsi="Times New Roman" w:cs="Times New Roman"/>
          <w:color w:val="auto"/>
        </w:rPr>
        <w:t>Zamawiający nie przewiduje zwrotu kosztów udziału w postępowaniu, z wyjątkiem sytuacji opisanej  w art. 261 ustawy.</w:t>
      </w:r>
    </w:p>
    <w:p w:rsidR="00A01D08" w:rsidRPr="00C73450" w:rsidRDefault="00A01D08" w:rsidP="0018783B">
      <w:pPr>
        <w:numPr>
          <w:ilvl w:val="0"/>
          <w:numId w:val="29"/>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na podstawie stosunku pracy,    w okolicznościach, o których mowa w art. 95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 mowa w art. 94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obowiązku osobistego wykonania przez wykonawcę kluczowych zadań.</w:t>
      </w:r>
    </w:p>
    <w:p w:rsidR="00A01D08" w:rsidRPr="00C73450" w:rsidRDefault="00A01D08" w:rsidP="0018783B">
      <w:pPr>
        <w:widowControl/>
        <w:numPr>
          <w:ilvl w:val="0"/>
          <w:numId w:val="29"/>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Zamawiający nie wymaga złożenia oferty w postaci katalogów elektronicznych</w:t>
      </w:r>
      <w:r w:rsidRPr="00C73450">
        <w:rPr>
          <w:rFonts w:ascii="Times New Roman" w:hAnsi="Times New Roman" w:cs="Times New Roman"/>
          <w:color w:val="auto"/>
          <w:sz w:val="22"/>
          <w:szCs w:val="22"/>
        </w:rPr>
        <w:t>.</w:t>
      </w: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B44D13" w:rsidP="006C28FE">
      <w:pPr>
        <w:pStyle w:val="Teksttreci20"/>
        <w:shd w:val="clear" w:color="auto" w:fill="auto"/>
        <w:ind w:left="3011" w:hanging="3011"/>
        <w:jc w:val="both"/>
        <w:rPr>
          <w:rFonts w:ascii="Times New Roman" w:hAnsi="Times New Roman" w:cs="Times New Roman"/>
          <w:b/>
          <w:sz w:val="24"/>
          <w:szCs w:val="24"/>
        </w:rPr>
      </w:pPr>
      <w:r>
        <w:rPr>
          <w:rFonts w:ascii="Times New Roman" w:hAnsi="Times New Roman" w:cs="Times New Roman"/>
          <w:b/>
          <w:bCs/>
          <w:color w:val="000000"/>
          <w:sz w:val="24"/>
          <w:szCs w:val="24"/>
          <w:lang w:bidi="en-US"/>
        </w:rPr>
        <w:t>XXII</w:t>
      </w:r>
      <w:r w:rsidR="006C28FE">
        <w:rPr>
          <w:rFonts w:ascii="Times New Roman" w:hAnsi="Times New Roman" w:cs="Times New Roman"/>
          <w:b/>
          <w:bCs/>
          <w:color w:val="000000"/>
          <w:sz w:val="24"/>
          <w:szCs w:val="24"/>
          <w:lang w:bidi="en-US"/>
        </w:rPr>
        <w:t xml:space="preserve">. </w:t>
      </w:r>
      <w:r w:rsidR="0021236F" w:rsidRPr="009F0C5E">
        <w:rPr>
          <w:rFonts w:ascii="Times New Roman" w:hAnsi="Times New Roman" w:cs="Times New Roman"/>
          <w:b/>
          <w:bCs/>
          <w:color w:val="000000"/>
          <w:sz w:val="24"/>
          <w:szCs w:val="24"/>
          <w:lang w:bidi="en-US"/>
        </w:rPr>
        <w:t xml:space="preserve">Klauzula informacyjna </w:t>
      </w:r>
      <w:r w:rsidR="0021236F" w:rsidRPr="009F0C5E">
        <w:rPr>
          <w:rFonts w:ascii="Times New Roman" w:hAnsi="Times New Roman" w:cs="Times New Roman"/>
          <w:b/>
          <w:bCs/>
          <w:color w:val="000000"/>
          <w:sz w:val="24"/>
          <w:szCs w:val="24"/>
        </w:rPr>
        <w:t xml:space="preserve">dotycząca </w:t>
      </w:r>
      <w:r w:rsidR="0021236F" w:rsidRPr="009F0C5E">
        <w:rPr>
          <w:rFonts w:ascii="Times New Roman" w:hAnsi="Times New Roman" w:cs="Times New Roman"/>
          <w:b/>
          <w:bCs/>
          <w:color w:val="000000"/>
          <w:sz w:val="24"/>
          <w:szCs w:val="24"/>
          <w:lang w:bidi="en-US"/>
        </w:rPr>
        <w:t>przetwarzania danych osobowych</w:t>
      </w:r>
    </w:p>
    <w:p w:rsidR="0021236F" w:rsidRPr="00191A57"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lastRenderedPageBreak/>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w:t>
      </w:r>
      <w:proofErr w:type="spellStart"/>
      <w:r w:rsidRPr="00191A57">
        <w:rPr>
          <w:rFonts w:ascii="Times New Roman" w:hAnsi="Times New Roman" w:cs="Times New Roman"/>
          <w:color w:val="000000"/>
          <w:sz w:val="24"/>
          <w:szCs w:val="24"/>
          <w:lang w:val="en-US" w:bidi="en-US"/>
        </w:rPr>
        <w:t>dalej</w:t>
      </w:r>
      <w:proofErr w:type="spellEnd"/>
      <w:r w:rsidRPr="00191A57">
        <w:rPr>
          <w:rFonts w:ascii="Times New Roman" w:hAnsi="Times New Roman" w:cs="Times New Roman"/>
          <w:color w:val="000000"/>
          <w:sz w:val="24"/>
          <w:szCs w:val="24"/>
          <w:lang w:val="en-US" w:bidi="en-US"/>
        </w:rPr>
        <w:t xml:space="preserve"> „RODO”, </w:t>
      </w:r>
      <w:r w:rsidRPr="00191A57">
        <w:rPr>
          <w:rFonts w:ascii="Times New Roman" w:hAnsi="Times New Roman" w:cs="Times New Roman"/>
          <w:color w:val="000000"/>
          <w:sz w:val="24"/>
          <w:szCs w:val="24"/>
        </w:rPr>
        <w:t>informuję, że:</w:t>
      </w:r>
    </w:p>
    <w:p w:rsidR="0021236F" w:rsidRPr="00C62915" w:rsidRDefault="0021236F" w:rsidP="001819A3">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1819A3">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1819A3">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Jednocześnie Zamawiający przypomina o ciążącym na Pani/Panu obowiązku </w:t>
      </w:r>
      <w:r w:rsidRPr="00191A57">
        <w:rPr>
          <w:rFonts w:ascii="Times New Roman" w:hAnsi="Times New Roman" w:cs="Times New Roman"/>
          <w:color w:val="000000"/>
          <w:sz w:val="24"/>
          <w:szCs w:val="24"/>
        </w:rPr>
        <w:lastRenderedPageBreak/>
        <w:t>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 xml:space="preserve">nie co najmniej jedno z </w:t>
      </w:r>
      <w:proofErr w:type="spellStart"/>
      <w:r>
        <w:rPr>
          <w:rFonts w:ascii="Times New Roman" w:hAnsi="Times New Roman" w:cs="Times New Roman"/>
          <w:color w:val="000000"/>
          <w:sz w:val="24"/>
          <w:szCs w:val="24"/>
        </w:rPr>
        <w:t>wyłączeń</w:t>
      </w:r>
      <w:proofErr w:type="spellEnd"/>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A01D08" w:rsidRDefault="00F36B3D" w:rsidP="00A01D08">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w:t>
      </w:r>
      <w:r w:rsidR="00A01D08">
        <w:rPr>
          <w:rFonts w:ascii="Times New Roman" w:hAnsi="Times New Roman" w:cs="Times New Roman"/>
          <w:iCs/>
          <w:sz w:val="24"/>
          <w:szCs w:val="24"/>
        </w:rPr>
        <w:t>cznik nr 2 SWZ</w:t>
      </w:r>
    </w:p>
    <w:p w:rsidR="004C67D4" w:rsidRPr="00360F01" w:rsidRDefault="004C67D4" w:rsidP="004C67D4">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4C67D4" w:rsidRPr="00360F01" w:rsidRDefault="004C67D4" w:rsidP="004C67D4">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4C67D4" w:rsidRPr="00360F01" w:rsidRDefault="004C67D4" w:rsidP="004C67D4">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4C67D4" w:rsidRPr="000324AC" w:rsidTr="005E3880">
        <w:trPr>
          <w:trHeight w:val="657"/>
        </w:trPr>
        <w:tc>
          <w:tcPr>
            <w:tcW w:w="9286" w:type="dxa"/>
            <w:gridSpan w:val="2"/>
            <w:shd w:val="clear" w:color="auto" w:fill="auto"/>
            <w:vAlign w:val="center"/>
          </w:tcPr>
          <w:p w:rsidR="004C67D4" w:rsidRPr="00617E13" w:rsidRDefault="004C67D4" w:rsidP="005E3880">
            <w:pPr>
              <w:rPr>
                <w:rFonts w:ascii="Calibri" w:hAnsi="Calibri" w:cs="Calibri"/>
                <w:b/>
                <w:iCs/>
              </w:rPr>
            </w:pPr>
            <w:r w:rsidRPr="00617E13">
              <w:rPr>
                <w:rFonts w:ascii="Calibri" w:hAnsi="Calibri" w:cs="Calibri"/>
                <w:b/>
                <w:iCs/>
              </w:rPr>
              <w:t>A. Dane Wykonawcy</w:t>
            </w:r>
          </w:p>
        </w:tc>
      </w:tr>
      <w:tr w:rsidR="004C67D4" w:rsidRPr="000324AC" w:rsidTr="005E3880">
        <w:trPr>
          <w:trHeight w:val="754"/>
        </w:trPr>
        <w:tc>
          <w:tcPr>
            <w:tcW w:w="4643" w:type="dxa"/>
            <w:shd w:val="clear" w:color="auto" w:fill="auto"/>
            <w:vAlign w:val="center"/>
          </w:tcPr>
          <w:p w:rsidR="004C67D4" w:rsidRPr="002A4314" w:rsidRDefault="004C67D4" w:rsidP="005E3880">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280"/>
        </w:trPr>
        <w:tc>
          <w:tcPr>
            <w:tcW w:w="9286" w:type="dxa"/>
            <w:gridSpan w:val="2"/>
            <w:shd w:val="clear" w:color="auto" w:fill="auto"/>
          </w:tcPr>
          <w:p w:rsidR="004C67D4" w:rsidRDefault="004C67D4" w:rsidP="005E3880">
            <w:pPr>
              <w:rPr>
                <w:rFonts w:ascii="Calibri" w:hAnsi="Calibri" w:cs="Calibri"/>
                <w:b/>
                <w:iCs/>
              </w:rPr>
            </w:pPr>
            <w:r w:rsidRPr="00617E13">
              <w:rPr>
                <w:rFonts w:ascii="Calibri" w:hAnsi="Calibri" w:cs="Calibri"/>
                <w:b/>
                <w:iCs/>
              </w:rPr>
              <w:t>B. Oferowany przedmiot zamówienia</w:t>
            </w:r>
          </w:p>
          <w:p w:rsidR="004C67D4" w:rsidRDefault="004C67D4" w:rsidP="005E3880">
            <w:pPr>
              <w:rPr>
                <w:rFonts w:ascii="Calibri" w:hAnsi="Calibri" w:cs="Calibri"/>
                <w:b/>
                <w:iCs/>
              </w:rPr>
            </w:pPr>
          </w:p>
          <w:p w:rsidR="004C67D4" w:rsidRPr="00496829" w:rsidRDefault="004C67D4" w:rsidP="004C67D4">
            <w:pPr>
              <w:jc w:val="both"/>
              <w:rPr>
                <w:rFonts w:ascii="Calibri" w:hAnsi="Calibri" w:cs="Calibri"/>
                <w:iCs/>
              </w:rPr>
            </w:pPr>
            <w:r w:rsidRPr="00496829">
              <w:rPr>
                <w:rFonts w:ascii="Calibri" w:hAnsi="Calibri" w:cs="Calibri"/>
                <w:bCs/>
                <w:iCs/>
              </w:rPr>
              <w:t>W odpowiedzi na publiczne ogłoszenie o zamówieniu, składam ofertę wykonania zamówienia publicznego prowadzonego w trybie</w:t>
            </w:r>
            <w:r>
              <w:rPr>
                <w:rFonts w:ascii="Calibri" w:hAnsi="Calibri" w:cs="Calibri"/>
                <w:bCs/>
                <w:iCs/>
              </w:rPr>
              <w:t xml:space="preserve"> podstawowym </w:t>
            </w:r>
            <w:proofErr w:type="spellStart"/>
            <w:r>
              <w:rPr>
                <w:rFonts w:ascii="Calibri" w:hAnsi="Calibri" w:cs="Calibri"/>
                <w:bCs/>
                <w:iCs/>
              </w:rPr>
              <w:t>pn</w:t>
            </w:r>
            <w:proofErr w:type="spellEnd"/>
            <w:r>
              <w:rPr>
                <w:rFonts w:ascii="Calibri" w:hAnsi="Calibri" w:cs="Calibri"/>
                <w:bCs/>
                <w:iCs/>
              </w:rPr>
              <w:t>:</w:t>
            </w:r>
            <w:r w:rsidRPr="00496829">
              <w:rPr>
                <w:rFonts w:ascii="Calibri" w:hAnsi="Calibri" w:cs="Calibri"/>
                <w:bCs/>
                <w:iCs/>
              </w:rPr>
              <w:t xml:space="preserve">   </w:t>
            </w:r>
            <w:r w:rsidR="004953AE" w:rsidRPr="004953AE">
              <w:rPr>
                <w:rFonts w:ascii="Calibri" w:hAnsi="Calibri" w:cs="Calibri"/>
                <w:b/>
                <w:bCs/>
                <w:iCs/>
              </w:rPr>
              <w:t>Zakup paliwa</w:t>
            </w:r>
            <w:r w:rsidRPr="004953AE">
              <w:rPr>
                <w:rFonts w:ascii="Calibri" w:hAnsi="Calibri" w:cs="Calibri"/>
                <w:b/>
                <w:bCs/>
                <w:i/>
                <w:iCs/>
              </w:rPr>
              <w:t>,</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Pr>
                <w:rFonts w:ascii="Calibri" w:hAnsi="Calibri" w:cs="Calibri"/>
                <w:bCs/>
                <w:iCs/>
              </w:rPr>
              <w:t xml:space="preserve"> (znak sprawy Szp.P.VI. </w:t>
            </w:r>
            <w:r w:rsidR="00A15F72">
              <w:rPr>
                <w:rFonts w:ascii="Calibri" w:hAnsi="Calibri" w:cs="Calibri"/>
                <w:bCs/>
                <w:iCs/>
                <w:color w:val="auto"/>
              </w:rPr>
              <w:t>16</w:t>
            </w:r>
            <w:r>
              <w:rPr>
                <w:rFonts w:ascii="Calibri" w:hAnsi="Calibri" w:cs="Calibri"/>
                <w:bCs/>
                <w:iCs/>
                <w:color w:val="auto"/>
              </w:rPr>
              <w:t>/24</w:t>
            </w:r>
            <w:r w:rsidRPr="00BD6086">
              <w:rPr>
                <w:rFonts w:ascii="Calibri" w:hAnsi="Calibri" w:cs="Calibri"/>
                <w:bCs/>
                <w:iCs/>
                <w:color w:val="auto"/>
              </w:rPr>
              <w:t>).</w:t>
            </w:r>
          </w:p>
          <w:p w:rsidR="004C67D4" w:rsidRDefault="004C67D4" w:rsidP="005E3880">
            <w:pPr>
              <w:jc w:val="both"/>
              <w:rPr>
                <w:rFonts w:ascii="Calibri" w:hAnsi="Calibri" w:cs="Calibri"/>
                <w:b/>
                <w:bCs/>
              </w:rPr>
            </w:pPr>
          </w:p>
          <w:p w:rsidR="004C67D4" w:rsidRPr="00581800" w:rsidRDefault="004C67D4" w:rsidP="005E3880">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tbl>
            <w:tblPr>
              <w:tblW w:w="864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701"/>
              <w:gridCol w:w="2410"/>
              <w:gridCol w:w="1701"/>
            </w:tblGrid>
            <w:tr w:rsidR="004C67D4" w:rsidRPr="00280C85" w:rsidTr="005E3880">
              <w:trPr>
                <w:trHeight w:val="631"/>
              </w:trPr>
              <w:tc>
                <w:tcPr>
                  <w:tcW w:w="709" w:type="dxa"/>
                  <w:shd w:val="clear" w:color="auto" w:fill="F2F2F2"/>
                  <w:vAlign w:val="center"/>
                </w:tcPr>
                <w:p w:rsidR="004C67D4" w:rsidRPr="00CB3CCD" w:rsidRDefault="004C67D4" w:rsidP="005E3880">
                  <w:pPr>
                    <w:jc w:val="center"/>
                    <w:rPr>
                      <w:rFonts w:ascii="Calibri" w:hAnsi="Calibri" w:cs="Calibri"/>
                      <w:b/>
                      <w:spacing w:val="-1"/>
                      <w:sz w:val="20"/>
                      <w:szCs w:val="20"/>
                    </w:rPr>
                  </w:pPr>
                  <w:r w:rsidRPr="00CB3CCD">
                    <w:rPr>
                      <w:rFonts w:ascii="Calibri" w:hAnsi="Calibri" w:cs="Calibri"/>
                      <w:b/>
                      <w:spacing w:val="-1"/>
                      <w:sz w:val="20"/>
                      <w:szCs w:val="20"/>
                    </w:rPr>
                    <w:t>Nr części</w:t>
                  </w:r>
                </w:p>
              </w:tc>
              <w:tc>
                <w:tcPr>
                  <w:tcW w:w="2126" w:type="dxa"/>
                  <w:shd w:val="clear" w:color="auto" w:fill="F2F2F2"/>
                  <w:vAlign w:val="center"/>
                </w:tcPr>
                <w:p w:rsidR="004C67D4" w:rsidRPr="00636239" w:rsidRDefault="004C67D4" w:rsidP="005E3880">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701" w:type="dxa"/>
                  <w:shd w:val="clear" w:color="auto" w:fill="F2F2F2"/>
                  <w:vAlign w:val="center"/>
                </w:tcPr>
                <w:p w:rsidR="004C67D4" w:rsidRPr="00636239" w:rsidRDefault="004C67D4" w:rsidP="005E3880">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410" w:type="dxa"/>
                  <w:shd w:val="clear" w:color="auto" w:fill="F2F2F2"/>
                  <w:vAlign w:val="center"/>
                </w:tcPr>
                <w:p w:rsidR="004C67D4" w:rsidRPr="00636239" w:rsidRDefault="004C67D4" w:rsidP="005E3880">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1701" w:type="dxa"/>
                  <w:shd w:val="clear" w:color="auto" w:fill="F2F2F2"/>
                  <w:vAlign w:val="center"/>
                </w:tcPr>
                <w:p w:rsidR="004C67D4" w:rsidRPr="00B628CF" w:rsidRDefault="0036402B" w:rsidP="005E3880">
                  <w:pPr>
                    <w:jc w:val="center"/>
                    <w:rPr>
                      <w:rFonts w:ascii="Calibri" w:hAnsi="Calibri" w:cs="Calibri"/>
                      <w:b/>
                      <w:spacing w:val="-1"/>
                      <w:sz w:val="18"/>
                      <w:szCs w:val="18"/>
                    </w:rPr>
                  </w:pPr>
                  <w:r>
                    <w:rPr>
                      <w:rFonts w:ascii="Calibri" w:hAnsi="Calibri" w:cs="Calibri"/>
                      <w:b/>
                      <w:iCs/>
                      <w:sz w:val="18"/>
                      <w:szCs w:val="18"/>
                    </w:rPr>
                    <w:t>Stały rabat w %</w:t>
                  </w:r>
                </w:p>
              </w:tc>
            </w:tr>
            <w:tr w:rsidR="004C67D4" w:rsidRPr="00280C85" w:rsidTr="005E3880">
              <w:trPr>
                <w:trHeight w:val="452"/>
              </w:trPr>
              <w:tc>
                <w:tcPr>
                  <w:tcW w:w="709" w:type="dxa"/>
                  <w:shd w:val="clear" w:color="auto" w:fill="auto"/>
                  <w:vAlign w:val="center"/>
                </w:tcPr>
                <w:p w:rsidR="004C67D4" w:rsidRPr="005E3880" w:rsidRDefault="004C67D4" w:rsidP="005E3880">
                  <w:pPr>
                    <w:jc w:val="center"/>
                    <w:rPr>
                      <w:rFonts w:asciiTheme="minorHAnsi" w:hAnsiTheme="minorHAnsi" w:cstheme="minorHAnsi"/>
                      <w:b/>
                      <w:color w:val="auto"/>
                      <w:spacing w:val="-1"/>
                    </w:rPr>
                  </w:pPr>
                  <w:r w:rsidRPr="005E3880">
                    <w:rPr>
                      <w:rFonts w:asciiTheme="minorHAnsi" w:hAnsiTheme="minorHAnsi" w:cstheme="minorHAnsi"/>
                      <w:b/>
                      <w:color w:val="auto"/>
                      <w:spacing w:val="-1"/>
                    </w:rPr>
                    <w:t>1</w:t>
                  </w:r>
                </w:p>
              </w:tc>
              <w:tc>
                <w:tcPr>
                  <w:tcW w:w="2126"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pStyle w:val="Tytu"/>
                    <w:rPr>
                      <w:rFonts w:asciiTheme="minorHAnsi" w:hAnsiTheme="minorHAnsi" w:cstheme="minorHAnsi"/>
                      <w:color w:val="FF0000"/>
                      <w:sz w:val="24"/>
                      <w:szCs w:val="24"/>
                    </w:rPr>
                  </w:pPr>
                </w:p>
              </w:tc>
              <w:tc>
                <w:tcPr>
                  <w:tcW w:w="2410"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r>
            <w:tr w:rsidR="004C67D4" w:rsidRPr="00280C85" w:rsidTr="005E3880">
              <w:trPr>
                <w:trHeight w:val="452"/>
              </w:trPr>
              <w:tc>
                <w:tcPr>
                  <w:tcW w:w="709" w:type="dxa"/>
                  <w:shd w:val="clear" w:color="auto" w:fill="auto"/>
                  <w:vAlign w:val="center"/>
                </w:tcPr>
                <w:p w:rsidR="004C67D4" w:rsidRPr="005E3880" w:rsidRDefault="004C67D4" w:rsidP="005E3880">
                  <w:pPr>
                    <w:jc w:val="center"/>
                    <w:rPr>
                      <w:rFonts w:asciiTheme="minorHAnsi" w:hAnsiTheme="minorHAnsi" w:cstheme="minorHAnsi"/>
                      <w:b/>
                      <w:color w:val="auto"/>
                      <w:spacing w:val="-1"/>
                    </w:rPr>
                  </w:pPr>
                  <w:r w:rsidRPr="005E3880">
                    <w:rPr>
                      <w:rFonts w:asciiTheme="minorHAnsi" w:hAnsiTheme="minorHAnsi" w:cstheme="minorHAnsi"/>
                      <w:b/>
                      <w:color w:val="auto"/>
                      <w:spacing w:val="-1"/>
                    </w:rPr>
                    <w:t>2</w:t>
                  </w:r>
                </w:p>
              </w:tc>
              <w:tc>
                <w:tcPr>
                  <w:tcW w:w="2126"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pStyle w:val="Tytu"/>
                    <w:rPr>
                      <w:rFonts w:asciiTheme="minorHAnsi" w:hAnsiTheme="minorHAnsi" w:cstheme="minorHAnsi"/>
                      <w:color w:val="FF0000"/>
                      <w:sz w:val="24"/>
                      <w:szCs w:val="24"/>
                    </w:rPr>
                  </w:pPr>
                </w:p>
              </w:tc>
              <w:tc>
                <w:tcPr>
                  <w:tcW w:w="2410"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r>
          </w:tbl>
          <w:p w:rsidR="004C67D4" w:rsidRPr="00617E13" w:rsidRDefault="004C67D4" w:rsidP="005E3880">
            <w:pPr>
              <w:rPr>
                <w:rFonts w:ascii="Calibri" w:hAnsi="Calibri" w:cs="Calibri"/>
                <w:b/>
                <w:iCs/>
              </w:rPr>
            </w:pPr>
          </w:p>
        </w:tc>
      </w:tr>
      <w:tr w:rsidR="004C67D4" w:rsidRPr="000324AC" w:rsidTr="005E3880">
        <w:tc>
          <w:tcPr>
            <w:tcW w:w="9286" w:type="dxa"/>
            <w:gridSpan w:val="2"/>
            <w:shd w:val="clear" w:color="auto" w:fill="auto"/>
          </w:tcPr>
          <w:p w:rsidR="004C67D4" w:rsidRDefault="004C67D4" w:rsidP="005E3880">
            <w:pPr>
              <w:jc w:val="both"/>
              <w:rPr>
                <w:rFonts w:ascii="Calibri" w:hAnsi="Calibri" w:cs="Calibri"/>
                <w:b/>
                <w:iCs/>
              </w:rPr>
            </w:pPr>
            <w:r>
              <w:rPr>
                <w:rFonts w:ascii="Calibri" w:hAnsi="Calibri" w:cs="Calibri"/>
                <w:b/>
                <w:iCs/>
              </w:rPr>
              <w:t>C. Oświadczenia</w:t>
            </w:r>
          </w:p>
          <w:p w:rsidR="004C67D4" w:rsidRPr="00A94B46" w:rsidRDefault="004C67D4" w:rsidP="004C67D4">
            <w:pPr>
              <w:widowControl/>
              <w:numPr>
                <w:ilvl w:val="0"/>
                <w:numId w:val="11"/>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4C67D4" w:rsidRPr="00A94B46" w:rsidRDefault="004C67D4" w:rsidP="004C67D4">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4C67D4" w:rsidRPr="00A94B46" w:rsidRDefault="004C67D4" w:rsidP="004C67D4">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4C67D4" w:rsidRPr="000324AC" w:rsidTr="005E3880">
        <w:tc>
          <w:tcPr>
            <w:tcW w:w="9286" w:type="dxa"/>
            <w:gridSpan w:val="2"/>
            <w:shd w:val="clear" w:color="auto" w:fill="auto"/>
          </w:tcPr>
          <w:p w:rsidR="004C67D4" w:rsidRPr="00617E13" w:rsidRDefault="004C67D4" w:rsidP="005E3880">
            <w:pPr>
              <w:jc w:val="both"/>
              <w:rPr>
                <w:rFonts w:ascii="Calibri" w:hAnsi="Calibri" w:cs="Calibri"/>
                <w:b/>
                <w:iCs/>
              </w:rPr>
            </w:pPr>
            <w:r w:rsidRPr="00617E13">
              <w:rPr>
                <w:rFonts w:ascii="Calibri" w:hAnsi="Calibri" w:cs="Calibri"/>
                <w:b/>
                <w:iCs/>
              </w:rPr>
              <w:t>D. Zobowiązanie w przypadku przyznania zamówienia</w:t>
            </w:r>
          </w:p>
          <w:p w:rsidR="004C67D4" w:rsidRDefault="004C67D4" w:rsidP="004C67D4">
            <w:pPr>
              <w:widowControl/>
              <w:numPr>
                <w:ilvl w:val="0"/>
                <w:numId w:val="12"/>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4C67D4" w:rsidRPr="00C00EAD" w:rsidRDefault="004C67D4" w:rsidP="004C67D4">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4C67D4" w:rsidRPr="000324AC" w:rsidTr="005E3880">
        <w:tc>
          <w:tcPr>
            <w:tcW w:w="9286" w:type="dxa"/>
            <w:gridSpan w:val="2"/>
            <w:shd w:val="clear" w:color="auto" w:fill="auto"/>
          </w:tcPr>
          <w:p w:rsidR="004C67D4" w:rsidRPr="00617E13" w:rsidRDefault="004C67D4" w:rsidP="005E3880">
            <w:pPr>
              <w:rPr>
                <w:rFonts w:ascii="Calibri" w:hAnsi="Calibri" w:cs="Calibri"/>
                <w:b/>
                <w:iCs/>
              </w:rPr>
            </w:pPr>
            <w:r w:rsidRPr="00617E13">
              <w:rPr>
                <w:rFonts w:ascii="Calibri" w:hAnsi="Calibri" w:cs="Calibri"/>
                <w:b/>
                <w:iCs/>
              </w:rPr>
              <w:t xml:space="preserve">E. Obowiązek podatkowy </w:t>
            </w:r>
          </w:p>
          <w:p w:rsidR="004C67D4" w:rsidRPr="00617E13" w:rsidRDefault="004C67D4" w:rsidP="005E3880">
            <w:pPr>
              <w:rPr>
                <w:rFonts w:ascii="Calibri" w:hAnsi="Calibri" w:cs="Calibri"/>
                <w:iCs/>
              </w:rPr>
            </w:pPr>
            <w:r w:rsidRPr="00617E13">
              <w:rPr>
                <w:rFonts w:ascii="Calibri" w:hAnsi="Calibri" w:cs="Calibri"/>
                <w:iCs/>
              </w:rPr>
              <w:t xml:space="preserve">Oświadczam, że wybór mojej / naszej oferty: </w:t>
            </w:r>
          </w:p>
          <w:p w:rsidR="004C67D4" w:rsidRPr="00617E13" w:rsidRDefault="004C67D4" w:rsidP="004C67D4">
            <w:pPr>
              <w:widowControl/>
              <w:numPr>
                <w:ilvl w:val="0"/>
                <w:numId w:val="10"/>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4C67D4" w:rsidRDefault="004C67D4" w:rsidP="004C67D4">
            <w:pPr>
              <w:widowControl/>
              <w:numPr>
                <w:ilvl w:val="0"/>
                <w:numId w:val="10"/>
              </w:numPr>
              <w:ind w:left="460"/>
              <w:jc w:val="both"/>
              <w:rPr>
                <w:rFonts w:ascii="Calibri" w:hAnsi="Calibri" w:cs="Calibri"/>
                <w:iCs/>
              </w:rPr>
            </w:pPr>
            <w:r w:rsidRPr="00617E13">
              <w:rPr>
                <w:rFonts w:ascii="Calibri" w:hAnsi="Calibri" w:cs="Calibri"/>
                <w:b/>
                <w:iCs/>
              </w:rPr>
              <w:lastRenderedPageBreak/>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4C67D4" w:rsidRPr="00617E13" w:rsidRDefault="004C67D4" w:rsidP="005E3880">
            <w:pPr>
              <w:widowControl/>
              <w:ind w:left="460"/>
              <w:jc w:val="both"/>
              <w:rPr>
                <w:rFonts w:ascii="Calibri" w:hAnsi="Calibri" w:cs="Calibri"/>
                <w:iCs/>
              </w:rPr>
            </w:pPr>
            <w:r>
              <w:rPr>
                <w:rFonts w:ascii="Calibri" w:hAnsi="Calibri" w:cs="Calibri"/>
                <w:iCs/>
              </w:rPr>
              <w:t>……………………………………………………………………………………………………………………</w:t>
            </w:r>
          </w:p>
          <w:p w:rsidR="004C67D4" w:rsidRPr="00705312" w:rsidRDefault="004C67D4" w:rsidP="005E3880">
            <w:pPr>
              <w:jc w:val="both"/>
              <w:rPr>
                <w:rFonts w:ascii="Calibri" w:hAnsi="Calibri" w:cs="Calibri"/>
                <w:i/>
                <w:iCs/>
                <w:sz w:val="20"/>
                <w:szCs w:val="20"/>
              </w:rPr>
            </w:pPr>
            <w:r w:rsidRPr="00705312">
              <w:rPr>
                <w:rFonts w:ascii="Calibri" w:hAnsi="Calibri" w:cs="Calibri"/>
                <w:i/>
                <w:iCs/>
                <w:sz w:val="20"/>
                <w:szCs w:val="20"/>
              </w:rPr>
              <w:t>*niepotrzebne skreślić</w:t>
            </w:r>
          </w:p>
          <w:p w:rsidR="004C67D4" w:rsidRPr="00617E13" w:rsidRDefault="004C67D4" w:rsidP="005E3880">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4C67D4" w:rsidRPr="000324AC" w:rsidTr="005E3880">
        <w:trPr>
          <w:trHeight w:val="1125"/>
        </w:trPr>
        <w:tc>
          <w:tcPr>
            <w:tcW w:w="9286" w:type="dxa"/>
            <w:gridSpan w:val="2"/>
            <w:shd w:val="clear" w:color="auto" w:fill="auto"/>
          </w:tcPr>
          <w:p w:rsidR="004C67D4" w:rsidRDefault="004C67D4" w:rsidP="005E3880">
            <w:pPr>
              <w:jc w:val="both"/>
              <w:rPr>
                <w:rFonts w:ascii="Calibri" w:hAnsi="Calibri" w:cs="Calibri"/>
                <w:b/>
                <w:iCs/>
              </w:rPr>
            </w:pPr>
            <w:r>
              <w:rPr>
                <w:rFonts w:ascii="Calibri" w:hAnsi="Calibri" w:cs="Calibri"/>
                <w:b/>
                <w:iCs/>
              </w:rPr>
              <w:lastRenderedPageBreak/>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67D4" w:rsidRDefault="004C67D4" w:rsidP="005E3880">
            <w:pPr>
              <w:jc w:val="both"/>
              <w:rPr>
                <w:rFonts w:ascii="Calibri" w:hAnsi="Calibri" w:cs="Calibri"/>
                <w:b/>
                <w:iCs/>
              </w:rPr>
            </w:pPr>
            <w:r>
              <w:rPr>
                <w:rFonts w:ascii="Calibri" w:hAnsi="Calibri" w:cs="Calibri"/>
                <w:b/>
                <w:iCs/>
              </w:rPr>
              <w:t xml:space="preserve">     Informuję, że jestem:</w:t>
            </w:r>
          </w:p>
          <w:p w:rsidR="004C67D4" w:rsidRPr="00B82EE2" w:rsidRDefault="004C67D4" w:rsidP="005E388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67D4" w:rsidRDefault="004C67D4" w:rsidP="005E388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67D4" w:rsidRDefault="004C67D4" w:rsidP="005E388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67D4" w:rsidRPr="00B82EE2" w:rsidRDefault="004C67D4" w:rsidP="005E388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67D4" w:rsidRPr="00B82EE2" w:rsidRDefault="004C67D4" w:rsidP="005E388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4C67D4" w:rsidRPr="00B82EE2" w:rsidRDefault="004C67D4" w:rsidP="005E3880">
            <w:pPr>
              <w:jc w:val="both"/>
              <w:rPr>
                <w:rFonts w:ascii="Calibri" w:hAnsi="Calibri" w:cs="Calibri"/>
                <w:shd w:val="clear" w:color="auto" w:fill="FFFFFF"/>
              </w:rPr>
            </w:pPr>
          </w:p>
          <w:p w:rsidR="004C67D4" w:rsidRPr="00705312" w:rsidRDefault="004C67D4" w:rsidP="005E388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4C67D4" w:rsidRPr="000324AC" w:rsidTr="005E3880">
        <w:trPr>
          <w:trHeight w:val="1482"/>
        </w:trPr>
        <w:tc>
          <w:tcPr>
            <w:tcW w:w="9286" w:type="dxa"/>
            <w:gridSpan w:val="2"/>
            <w:shd w:val="clear" w:color="auto" w:fill="auto"/>
          </w:tcPr>
          <w:p w:rsidR="004C67D4" w:rsidRDefault="004C67D4" w:rsidP="005E3880">
            <w:pPr>
              <w:jc w:val="both"/>
              <w:rPr>
                <w:rFonts w:ascii="Calibri" w:hAnsi="Calibri" w:cs="Calibri"/>
                <w:b/>
                <w:iCs/>
              </w:rPr>
            </w:pPr>
            <w:r>
              <w:rPr>
                <w:rFonts w:ascii="Calibri" w:hAnsi="Calibri" w:cs="Calibri"/>
                <w:b/>
                <w:iCs/>
              </w:rPr>
              <w:t xml:space="preserve">G. Oświadczenie wykonawców wspólnie ubiegających się o udzielenie zamówienia </w:t>
            </w:r>
          </w:p>
          <w:p w:rsidR="004C67D4" w:rsidRPr="008D3389" w:rsidRDefault="004C67D4" w:rsidP="005E3880">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4C67D4" w:rsidRDefault="004C67D4" w:rsidP="004C67D4">
            <w:pPr>
              <w:widowControl/>
              <w:numPr>
                <w:ilvl w:val="0"/>
                <w:numId w:val="13"/>
              </w:numPr>
              <w:jc w:val="both"/>
              <w:rPr>
                <w:rFonts w:ascii="Calibri" w:hAnsi="Calibri" w:cs="Calibri"/>
                <w:iCs/>
              </w:rPr>
            </w:pPr>
            <w:r w:rsidRPr="008D3389">
              <w:rPr>
                <w:rFonts w:ascii="Calibri" w:hAnsi="Calibri" w:cs="Calibri"/>
                <w:iCs/>
              </w:rPr>
              <w:t>Lider konsorcjum (nazwa): ……………………….………………………………………………</w:t>
            </w:r>
          </w:p>
          <w:p w:rsidR="004C67D4" w:rsidRDefault="004C67D4" w:rsidP="004C67D4">
            <w:pPr>
              <w:widowControl/>
              <w:numPr>
                <w:ilvl w:val="0"/>
                <w:numId w:val="13"/>
              </w:numPr>
              <w:jc w:val="both"/>
              <w:rPr>
                <w:rFonts w:ascii="Calibri" w:hAnsi="Calibri" w:cs="Calibri"/>
                <w:iCs/>
              </w:rPr>
            </w:pPr>
            <w:r w:rsidRPr="00FD5E41">
              <w:rPr>
                <w:rFonts w:ascii="Calibri" w:hAnsi="Calibri" w:cs="Calibri"/>
                <w:iCs/>
              </w:rPr>
              <w:t>Partner konsorcjum (nazwa): ……………………………………………………………………..</w:t>
            </w:r>
          </w:p>
          <w:p w:rsidR="004C67D4" w:rsidRDefault="004C67D4" w:rsidP="005E3880">
            <w:pPr>
              <w:widowControl/>
              <w:ind w:left="720"/>
              <w:jc w:val="both"/>
              <w:rPr>
                <w:rFonts w:ascii="Calibri" w:hAnsi="Calibri" w:cs="Calibri"/>
                <w:iCs/>
              </w:rPr>
            </w:pPr>
          </w:p>
          <w:p w:rsidR="004C67D4" w:rsidRPr="00FD5E41" w:rsidRDefault="004C67D4" w:rsidP="005E3880">
            <w:pPr>
              <w:widowControl/>
              <w:tabs>
                <w:tab w:val="left" w:pos="967"/>
              </w:tabs>
              <w:ind w:left="171" w:hanging="142"/>
              <w:jc w:val="both"/>
              <w:rPr>
                <w:rFonts w:ascii="Calibri" w:hAnsi="Calibri" w:cs="Calibri"/>
                <w:iCs/>
              </w:rPr>
            </w:pPr>
            <w:r>
              <w:rPr>
                <w:rFonts w:ascii="Calibri" w:hAnsi="Calibri" w:cs="Calibri"/>
                <w:i/>
                <w:iCs/>
                <w:sz w:val="20"/>
                <w:szCs w:val="20"/>
              </w:rPr>
              <w:t>wypełnić jeżeli dotyczy</w:t>
            </w:r>
          </w:p>
        </w:tc>
      </w:tr>
      <w:tr w:rsidR="004C67D4" w:rsidRPr="000324AC" w:rsidTr="005E3880">
        <w:trPr>
          <w:trHeight w:val="1482"/>
        </w:trPr>
        <w:tc>
          <w:tcPr>
            <w:tcW w:w="9286" w:type="dxa"/>
            <w:gridSpan w:val="2"/>
            <w:shd w:val="clear" w:color="auto" w:fill="auto"/>
          </w:tcPr>
          <w:p w:rsidR="004C67D4" w:rsidRPr="003C5CB5" w:rsidRDefault="004C67D4" w:rsidP="005E3880">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4C67D4" w:rsidRPr="003C5CB5" w:rsidRDefault="004C67D4" w:rsidP="005E388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4C67D4" w:rsidRDefault="004C67D4" w:rsidP="005E3880">
            <w:pPr>
              <w:spacing w:line="300" w:lineRule="auto"/>
              <w:jc w:val="both"/>
              <w:rPr>
                <w:rFonts w:ascii="Calibri" w:hAnsi="Calibri" w:cs="Calibri"/>
                <w:b/>
                <w:iCs/>
              </w:rPr>
            </w:pPr>
          </w:p>
          <w:p w:rsidR="004C67D4" w:rsidRDefault="004C67D4" w:rsidP="005E3880">
            <w:pPr>
              <w:jc w:val="both"/>
              <w:rPr>
                <w:rFonts w:ascii="Calibri" w:hAnsi="Calibri" w:cs="Calibri"/>
                <w:b/>
                <w:iCs/>
              </w:rPr>
            </w:pPr>
            <w:r>
              <w:rPr>
                <w:rFonts w:ascii="Calibri" w:hAnsi="Calibri" w:cs="Calibri"/>
                <w:i/>
                <w:iCs/>
                <w:sz w:val="20"/>
                <w:szCs w:val="20"/>
              </w:rPr>
              <w:t>wypełnić jeżeli dotyczy</w:t>
            </w:r>
          </w:p>
        </w:tc>
      </w:tr>
      <w:tr w:rsidR="004C67D4" w:rsidRPr="000324AC" w:rsidTr="005E3880">
        <w:tc>
          <w:tcPr>
            <w:tcW w:w="9286" w:type="dxa"/>
            <w:gridSpan w:val="2"/>
            <w:shd w:val="clear" w:color="auto" w:fill="auto"/>
          </w:tcPr>
          <w:p w:rsidR="004C67D4" w:rsidRDefault="004C67D4" w:rsidP="005E3880">
            <w:pPr>
              <w:jc w:val="both"/>
              <w:rPr>
                <w:rFonts w:ascii="Calibri" w:hAnsi="Calibri" w:cs="Calibri"/>
                <w:b/>
              </w:rPr>
            </w:pPr>
            <w:r>
              <w:rPr>
                <w:rFonts w:ascii="Calibri" w:hAnsi="Calibri" w:cs="Calibri"/>
                <w:b/>
                <w:iCs/>
              </w:rPr>
              <w:t>I</w:t>
            </w:r>
            <w:r w:rsidRPr="00617E13">
              <w:rPr>
                <w:rFonts w:ascii="Calibri" w:hAnsi="Calibri" w:cs="Calibri"/>
                <w:b/>
                <w:iCs/>
              </w:rPr>
              <w:t xml:space="preserve">. Oświadczenie </w:t>
            </w:r>
            <w:r w:rsidRPr="00617E13">
              <w:rPr>
                <w:rFonts w:ascii="Calibri" w:hAnsi="Calibri" w:cs="Calibri"/>
                <w:b/>
              </w:rPr>
              <w:t xml:space="preserve">w zakresie wypełnienia obowiązków informacyjnych przewidzianych w art. 13 lub art. 14 RODO </w:t>
            </w:r>
          </w:p>
          <w:p w:rsidR="004C67D4" w:rsidRDefault="004C67D4" w:rsidP="005E3880">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Pr>
                <w:rFonts w:asciiTheme="minorHAnsi" w:hAnsiTheme="minorHAnsi" w:cstheme="minorHAnsi"/>
                <w:i/>
                <w:iCs/>
                <w:sz w:val="20"/>
                <w:szCs w:val="20"/>
              </w:rPr>
              <w:t>*</w:t>
            </w:r>
          </w:p>
          <w:p w:rsidR="004C67D4" w:rsidRDefault="004C67D4" w:rsidP="005E3880">
            <w:pPr>
              <w:jc w:val="both"/>
              <w:rPr>
                <w:rFonts w:asciiTheme="minorHAnsi" w:hAnsiTheme="minorHAnsi" w:cstheme="minorHAnsi"/>
                <w:iCs/>
              </w:rPr>
            </w:pPr>
          </w:p>
          <w:p w:rsidR="004C67D4" w:rsidRPr="001A76A7" w:rsidRDefault="004C67D4" w:rsidP="005E3880">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67D4" w:rsidRPr="000324AC" w:rsidTr="005E3880">
        <w:tc>
          <w:tcPr>
            <w:tcW w:w="9286" w:type="dxa"/>
            <w:gridSpan w:val="2"/>
            <w:shd w:val="clear" w:color="auto" w:fill="auto"/>
          </w:tcPr>
          <w:p w:rsidR="004C67D4" w:rsidRPr="003C5CB5" w:rsidRDefault="004C67D4" w:rsidP="005E3880">
            <w:pPr>
              <w:pStyle w:val="Akapitzlist"/>
              <w:ind w:left="313" w:hanging="284"/>
              <w:rPr>
                <w:rFonts w:ascii="Calibri" w:hAnsi="Calibri" w:cs="Calibri"/>
                <w:b/>
              </w:rPr>
            </w:pPr>
            <w:r>
              <w:rPr>
                <w:rFonts w:ascii="Calibri" w:hAnsi="Calibri" w:cs="Calibri"/>
                <w:b/>
                <w:iCs/>
              </w:rPr>
              <w:t xml:space="preserve">J. </w:t>
            </w:r>
            <w:r w:rsidRPr="003C5CB5">
              <w:rPr>
                <w:rFonts w:ascii="Calibri" w:hAnsi="Calibri" w:cs="Calibri"/>
                <w:b/>
              </w:rPr>
              <w:t>Oświadczenie dotyczące podanych informacji</w:t>
            </w:r>
          </w:p>
          <w:p w:rsidR="004C67D4" w:rsidRPr="00B260E3" w:rsidRDefault="004C67D4" w:rsidP="005E3880">
            <w:pPr>
              <w:jc w:val="both"/>
              <w:rPr>
                <w:rFonts w:ascii="Calibri" w:hAnsi="Calibri" w:cs="Calibri"/>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4C67D4" w:rsidRDefault="004C67D4" w:rsidP="005E3880">
            <w:pPr>
              <w:jc w:val="both"/>
              <w:rPr>
                <w:rFonts w:ascii="Calibri" w:hAnsi="Calibri" w:cs="Calibri"/>
                <w:b/>
                <w:iCs/>
              </w:rPr>
            </w:pPr>
          </w:p>
        </w:tc>
      </w:tr>
    </w:tbl>
    <w:p w:rsidR="004C67D4" w:rsidRDefault="004C67D4" w:rsidP="004C67D4"/>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BB7F40">
        <w:rPr>
          <w:rFonts w:ascii="Times New Roman" w:hAnsi="Times New Roman" w:cs="Times New Roman"/>
          <w:bCs/>
          <w:color w:val="000000"/>
          <w:sz w:val="24"/>
          <w:szCs w:val="24"/>
          <w:lang w:bidi="en-US"/>
        </w:rPr>
        <w:t>nr 4</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E83B24"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r w:rsidR="00E83B24">
        <w:rPr>
          <w:rFonts w:ascii="Times New Roman" w:hAnsi="Times New Roman" w:cs="Times New Roman"/>
          <w:b/>
          <w:bCs/>
          <w:color w:val="000000"/>
          <w:sz w:val="24"/>
          <w:szCs w:val="24"/>
        </w:rPr>
        <w:t xml:space="preserve"> </w:t>
      </w:r>
    </w:p>
    <w:p w:rsidR="004859C6" w:rsidRDefault="00E83B24" w:rsidP="00E83B24">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004859C6" w:rsidRPr="00E83B24">
        <w:rPr>
          <w:rFonts w:ascii="Times New Roman" w:hAnsi="Times New Roman" w:cs="Times New Roman"/>
          <w:b/>
          <w:bCs/>
          <w:color w:val="000000"/>
          <w:sz w:val="24"/>
          <w:szCs w:val="24"/>
        </w:rPr>
        <w:br/>
        <w:t>składane na podstawie art. 125 ust. 1</w:t>
      </w:r>
      <w:r w:rsidR="007979C8" w:rsidRPr="00E83B24">
        <w:rPr>
          <w:rFonts w:ascii="Times New Roman" w:hAnsi="Times New Roman" w:cs="Times New Roman"/>
          <w:b/>
          <w:bCs/>
          <w:color w:val="000000"/>
          <w:sz w:val="24"/>
          <w:szCs w:val="24"/>
        </w:rPr>
        <w:t xml:space="preserve"> ustawy z dnia 11 września 2019</w:t>
      </w:r>
      <w:r w:rsidR="004859C6" w:rsidRPr="00E83B24">
        <w:rPr>
          <w:rFonts w:ascii="Times New Roman" w:hAnsi="Times New Roman" w:cs="Times New Roman"/>
          <w:b/>
          <w:bCs/>
          <w:color w:val="000000"/>
          <w:sz w:val="24"/>
          <w:szCs w:val="24"/>
        </w:rPr>
        <w:t>r.</w:t>
      </w:r>
      <w:r>
        <w:rPr>
          <w:rFonts w:ascii="Times New Roman" w:hAnsi="Times New Roman" w:cs="Times New Roman"/>
          <w:b/>
          <w:bCs/>
          <w:color w:val="000000"/>
          <w:sz w:val="24"/>
          <w:szCs w:val="24"/>
        </w:rPr>
        <w:t xml:space="preserve"> </w:t>
      </w:r>
      <w:r w:rsidR="004859C6" w:rsidRPr="00E83B24">
        <w:rPr>
          <w:rFonts w:ascii="Times New Roman" w:hAnsi="Times New Roman" w:cs="Times New Roman"/>
          <w:b/>
          <w:bCs/>
          <w:color w:val="000000"/>
          <w:sz w:val="24"/>
          <w:szCs w:val="24"/>
        </w:rPr>
        <w:t>P</w:t>
      </w:r>
      <w:r w:rsidR="001D6940">
        <w:rPr>
          <w:rFonts w:ascii="Times New Roman" w:hAnsi="Times New Roman" w:cs="Times New Roman"/>
          <w:b/>
          <w:bCs/>
          <w:color w:val="000000"/>
          <w:sz w:val="24"/>
          <w:szCs w:val="24"/>
        </w:rPr>
        <w:t xml:space="preserve">rawo </w:t>
      </w:r>
      <w:r w:rsidR="004859C6" w:rsidRPr="00E83B24">
        <w:rPr>
          <w:rFonts w:ascii="Times New Roman" w:hAnsi="Times New Roman" w:cs="Times New Roman"/>
          <w:b/>
          <w:bCs/>
          <w:color w:val="000000"/>
          <w:sz w:val="24"/>
          <w:szCs w:val="24"/>
        </w:rPr>
        <w:t>z</w:t>
      </w:r>
      <w:r w:rsidR="001D6940">
        <w:rPr>
          <w:rFonts w:ascii="Times New Roman" w:hAnsi="Times New Roman" w:cs="Times New Roman"/>
          <w:b/>
          <w:bCs/>
          <w:color w:val="000000"/>
          <w:sz w:val="24"/>
          <w:szCs w:val="24"/>
        </w:rPr>
        <w:t>amówień publicznych</w:t>
      </w:r>
      <w:r w:rsidR="004859C6" w:rsidRPr="00E83B24">
        <w:rPr>
          <w:rFonts w:ascii="Times New Roman" w:hAnsi="Times New Roman" w:cs="Times New Roman"/>
          <w:b/>
          <w:bCs/>
          <w:color w:val="000000"/>
          <w:sz w:val="24"/>
          <w:szCs w:val="24"/>
        </w:rPr>
        <w:t xml:space="preserve"> </w:t>
      </w:r>
      <w:r w:rsidR="001D6940">
        <w:rPr>
          <w:rFonts w:ascii="Times New Roman" w:hAnsi="Times New Roman" w:cs="Times New Roman"/>
          <w:bCs/>
          <w:color w:val="000000"/>
          <w:sz w:val="24"/>
          <w:szCs w:val="24"/>
        </w:rPr>
        <w:t>zwana dalej ustawą</w:t>
      </w:r>
    </w:p>
    <w:p w:rsidR="007041B6" w:rsidRPr="001D6940" w:rsidRDefault="007041B6" w:rsidP="00E83B24">
      <w:pPr>
        <w:pStyle w:val="Teksttreci20"/>
        <w:shd w:val="clear" w:color="auto" w:fill="auto"/>
        <w:spacing w:after="0"/>
        <w:jc w:val="center"/>
        <w:rPr>
          <w:rFonts w:ascii="Times New Roman" w:hAnsi="Times New Roman" w:cs="Times New Roman"/>
          <w:bCs/>
          <w:color w:val="000000"/>
          <w:sz w:val="24"/>
          <w:szCs w:val="24"/>
        </w:rPr>
      </w:pPr>
    </w:p>
    <w:p w:rsidR="001D6940" w:rsidRDefault="004859C6"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sidR="00A003FE" w:rsidRPr="00A003FE">
        <w:rPr>
          <w:rFonts w:ascii="Times New Roman" w:hAnsi="Times New Roman" w:cs="Times New Roman"/>
          <w:b/>
          <w:color w:val="000000"/>
          <w:sz w:val="24"/>
          <w:szCs w:val="24"/>
        </w:rPr>
        <w:t>zakup paliwa</w:t>
      </w:r>
      <w:r w:rsidR="004F37C1">
        <w:rPr>
          <w:rFonts w:ascii="Times New Roman" w:hAnsi="Times New Roman" w:cs="Times New Roman"/>
          <w:bCs/>
          <w:iCs/>
          <w:sz w:val="24"/>
          <w:szCs w:val="24"/>
        </w:rPr>
        <w:t xml:space="preserve"> </w:t>
      </w:r>
      <w:r w:rsidR="0098547C" w:rsidRPr="0098547C">
        <w:rPr>
          <w:rFonts w:ascii="Times New Roman" w:hAnsi="Times New Roman" w:cs="Times New Roman"/>
          <w:b/>
          <w:bCs/>
          <w:iCs/>
          <w:sz w:val="24"/>
          <w:szCs w:val="24"/>
        </w:rPr>
        <w:t xml:space="preserve">znak sprawy </w:t>
      </w:r>
      <w:proofErr w:type="spellStart"/>
      <w:r w:rsidR="0098547C" w:rsidRPr="0098547C">
        <w:rPr>
          <w:rFonts w:ascii="Times New Roman" w:hAnsi="Times New Roman" w:cs="Times New Roman"/>
          <w:b/>
          <w:bCs/>
          <w:iCs/>
          <w:sz w:val="24"/>
          <w:szCs w:val="24"/>
        </w:rPr>
        <w:t>Szp.P</w:t>
      </w:r>
      <w:proofErr w:type="spellEnd"/>
      <w:r w:rsidR="0098547C" w:rsidRPr="0098547C">
        <w:rPr>
          <w:rFonts w:ascii="Times New Roman" w:hAnsi="Times New Roman" w:cs="Times New Roman"/>
          <w:b/>
          <w:bCs/>
          <w:iCs/>
          <w:sz w:val="24"/>
          <w:szCs w:val="24"/>
        </w:rPr>
        <w:t>. VI. 16/24</w:t>
      </w:r>
      <w:r w:rsidR="0098547C">
        <w:rPr>
          <w:rFonts w:ascii="Times New Roman" w:hAnsi="Times New Roman" w:cs="Times New Roman"/>
          <w:bCs/>
          <w:iCs/>
          <w:sz w:val="24"/>
          <w:szCs w:val="24"/>
        </w:rPr>
        <w:t xml:space="preserve"> </w:t>
      </w:r>
      <w:r w:rsidRPr="00191A57">
        <w:rPr>
          <w:rFonts w:ascii="Times New Roman" w:hAnsi="Times New Roman" w:cs="Times New Roman"/>
          <w:color w:val="000000"/>
          <w:sz w:val="24"/>
          <w:szCs w:val="24"/>
        </w:rPr>
        <w:t xml:space="preserve">oświadczam, </w:t>
      </w:r>
      <w:r w:rsidR="001D6940">
        <w:rPr>
          <w:rFonts w:ascii="Times New Roman" w:hAnsi="Times New Roman" w:cs="Times New Roman"/>
          <w:color w:val="000000"/>
          <w:sz w:val="24"/>
          <w:szCs w:val="24"/>
        </w:rPr>
        <w:t>co następuje:</w:t>
      </w:r>
    </w:p>
    <w:p w:rsidR="001D6940" w:rsidRDefault="001D6940"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4859C6" w:rsidRPr="00191A57" w:rsidRDefault="001D6940" w:rsidP="00FF04C7">
      <w:pPr>
        <w:pStyle w:val="Teksttreci20"/>
        <w:numPr>
          <w:ilvl w:val="3"/>
          <w:numId w:val="45"/>
        </w:numPr>
        <w:shd w:val="clear" w:color="auto" w:fill="auto"/>
        <w:tabs>
          <w:tab w:val="left" w:pos="284"/>
        </w:tabs>
        <w:spacing w:after="0"/>
        <w:ind w:left="709"/>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sidRPr="00FF04C7">
        <w:rPr>
          <w:rFonts w:ascii="Times New Roman" w:hAnsi="Times New Roman" w:cs="Times New Roman"/>
          <w:b/>
          <w:color w:val="000000"/>
          <w:sz w:val="24"/>
          <w:szCs w:val="24"/>
        </w:rPr>
        <w:t xml:space="preserve">, </w:t>
      </w:r>
      <w:r w:rsidR="004859C6" w:rsidRPr="00FF04C7">
        <w:rPr>
          <w:rFonts w:ascii="Times New Roman" w:hAnsi="Times New Roman" w:cs="Times New Roman"/>
          <w:b/>
          <w:color w:val="000000"/>
          <w:sz w:val="24"/>
          <w:szCs w:val="24"/>
        </w:rPr>
        <w:t>że nie podlegam wykluczeniu</w:t>
      </w:r>
      <w:r w:rsidR="004859C6" w:rsidRPr="00191A57">
        <w:rPr>
          <w:rFonts w:ascii="Times New Roman" w:hAnsi="Times New Roman" w:cs="Times New Roman"/>
          <w:color w:val="000000"/>
          <w:sz w:val="24"/>
          <w:szCs w:val="24"/>
        </w:rPr>
        <w:t xml:space="preserve"> z postępowania na podst</w:t>
      </w:r>
      <w:r w:rsidR="00274768">
        <w:rPr>
          <w:rFonts w:ascii="Times New Roman" w:hAnsi="Times New Roman" w:cs="Times New Roman"/>
          <w:color w:val="000000"/>
          <w:sz w:val="24"/>
          <w:szCs w:val="24"/>
        </w:rPr>
        <w:t>awie art. 108 ust. 1</w:t>
      </w:r>
      <w:r w:rsidR="008E66C9">
        <w:rPr>
          <w:rFonts w:ascii="Times New Roman" w:hAnsi="Times New Roman" w:cs="Times New Roman"/>
          <w:color w:val="000000"/>
          <w:sz w:val="24"/>
          <w:szCs w:val="24"/>
        </w:rPr>
        <w:t xml:space="preserve"> u</w:t>
      </w:r>
      <w:r w:rsidR="00274768">
        <w:rPr>
          <w:rFonts w:ascii="Times New Roman" w:hAnsi="Times New Roman" w:cs="Times New Roman"/>
          <w:color w:val="000000"/>
          <w:sz w:val="24"/>
          <w:szCs w:val="24"/>
        </w:rPr>
        <w:t>stawy</w:t>
      </w:r>
      <w:r w:rsidR="00FD24C1">
        <w:rPr>
          <w:rFonts w:ascii="Times New Roman" w:hAnsi="Times New Roman" w:cs="Times New Roman"/>
          <w:color w:val="000000"/>
          <w:sz w:val="24"/>
          <w:szCs w:val="24"/>
        </w:rPr>
        <w:t>;</w:t>
      </w:r>
    </w:p>
    <w:p w:rsidR="008E66C9" w:rsidRDefault="004859C6" w:rsidP="00FF04C7">
      <w:pPr>
        <w:pStyle w:val="Teksttreci20"/>
        <w:numPr>
          <w:ilvl w:val="3"/>
          <w:numId w:val="45"/>
        </w:numPr>
        <w:shd w:val="clear" w:color="auto" w:fill="auto"/>
        <w:tabs>
          <w:tab w:val="left" w:pos="284"/>
        </w:tabs>
        <w:spacing w:after="0"/>
        <w:ind w:left="709"/>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 xml:space="preserve"> </w:t>
      </w:r>
      <w:r w:rsidR="00274768">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005261EF" w:rsidRPr="00705312">
        <w:rPr>
          <w:rFonts w:ascii="Calibri" w:hAnsi="Calibri" w:cs="Calibri"/>
          <w:i/>
        </w:rPr>
        <w:t>*</w:t>
      </w:r>
    </w:p>
    <w:p w:rsidR="004859C6" w:rsidRDefault="004859C6" w:rsidP="00820C43">
      <w:pPr>
        <w:pStyle w:val="Teksttreci20"/>
        <w:shd w:val="clear" w:color="auto" w:fill="auto"/>
        <w:tabs>
          <w:tab w:val="right" w:leader="dot" w:pos="3058"/>
          <w:tab w:val="left" w:pos="3259"/>
        </w:tabs>
        <w:spacing w:after="0"/>
        <w:ind w:left="709"/>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5261EF">
        <w:rPr>
          <w:rFonts w:ascii="Times New Roman" w:hAnsi="Times New Roman" w:cs="Times New Roman"/>
          <w:color w:val="000000"/>
          <w:sz w:val="24"/>
          <w:szCs w:val="24"/>
        </w:rPr>
        <w:t xml:space="preserve"> </w:t>
      </w:r>
      <w:r w:rsidR="00820C43">
        <w:rPr>
          <w:rFonts w:ascii="Times New Roman" w:hAnsi="Times New Roman" w:cs="Times New Roman"/>
          <w:color w:val="000000"/>
          <w:sz w:val="24"/>
          <w:szCs w:val="24"/>
        </w:rPr>
        <w:t>…………………………</w:t>
      </w:r>
    </w:p>
    <w:p w:rsidR="00E83B24" w:rsidRPr="0006610E" w:rsidRDefault="00E83B24" w:rsidP="00FF04C7">
      <w:pPr>
        <w:ind w:left="709"/>
        <w:rPr>
          <w:rFonts w:ascii="Times New Roman" w:hAnsi="Times New Roman" w:cs="Times New Roman"/>
          <w:sz w:val="22"/>
          <w:szCs w:val="22"/>
        </w:rPr>
      </w:pPr>
    </w:p>
    <w:p w:rsidR="00E83B24" w:rsidRPr="005244DA" w:rsidRDefault="00E83B24" w:rsidP="00FF04C7">
      <w:pPr>
        <w:pStyle w:val="NormalnyWeb"/>
        <w:numPr>
          <w:ilvl w:val="3"/>
          <w:numId w:val="45"/>
        </w:numPr>
        <w:tabs>
          <w:tab w:val="left" w:pos="284"/>
        </w:tabs>
        <w:spacing w:after="0" w:line="240" w:lineRule="auto"/>
        <w:ind w:left="709"/>
        <w:jc w:val="both"/>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rFonts w:eastAsia="Times New Roman"/>
          <w:sz w:val="22"/>
          <w:szCs w:val="22"/>
          <w:lang w:eastAsia="pl-PL"/>
        </w:rPr>
        <w:t xml:space="preserve">7 ust. 1 ustawy </w:t>
      </w:r>
      <w:r w:rsidRPr="005244DA">
        <w:rPr>
          <w:sz w:val="22"/>
          <w:szCs w:val="22"/>
        </w:rPr>
        <w:t>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E83B24" w:rsidRPr="002453C8" w:rsidRDefault="00E83B24" w:rsidP="00E83B24">
      <w:pPr>
        <w:jc w:val="both"/>
        <w:rPr>
          <w:rFonts w:ascii="Tahoma" w:hAnsi="Tahoma" w:cs="Tahoma"/>
          <w:sz w:val="18"/>
          <w:szCs w:val="18"/>
        </w:rPr>
      </w:pPr>
    </w:p>
    <w:p w:rsidR="004859C6" w:rsidRDefault="004859C6" w:rsidP="004859C6">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8E66C9" w:rsidRPr="00191A57" w:rsidRDefault="008E66C9" w:rsidP="004859C6">
      <w:pPr>
        <w:pStyle w:val="Teksttreci20"/>
        <w:shd w:val="clear" w:color="auto" w:fill="auto"/>
        <w:spacing w:after="0"/>
        <w:jc w:val="center"/>
        <w:rPr>
          <w:rFonts w:ascii="Times New Roman" w:hAnsi="Times New Roman" w:cs="Times New Roman"/>
          <w:sz w:val="24"/>
          <w:szCs w:val="24"/>
        </w:rPr>
      </w:pPr>
    </w:p>
    <w:p w:rsidR="004859C6" w:rsidRDefault="004859C6" w:rsidP="004859C6">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4859C6" w:rsidRDefault="004859C6" w:rsidP="004859C6">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E83B24" w:rsidRDefault="005261EF" w:rsidP="003115E4">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razie potrzeby</w:t>
      </w:r>
      <w:r w:rsidR="004C6F39">
        <w:rPr>
          <w:rFonts w:ascii="Calibri" w:hAnsi="Calibri" w:cs="Calibri"/>
          <w:i/>
          <w:sz w:val="20"/>
          <w:szCs w:val="20"/>
        </w:rPr>
        <w:t xml:space="preserve"> lub wykreślić</w:t>
      </w:r>
      <w:bookmarkStart w:id="19" w:name="_GoBack"/>
      <w:bookmarkEnd w:id="19"/>
    </w:p>
    <w:p w:rsidR="00104EB0" w:rsidRPr="00D63839" w:rsidRDefault="00104EB0" w:rsidP="003115E4">
      <w:pPr>
        <w:ind w:hanging="142"/>
        <w:rPr>
          <w:rFonts w:ascii="Times New Roman" w:hAnsi="Times New Roman" w:cs="Times New Roman"/>
        </w:rPr>
      </w:pPr>
    </w:p>
    <w:sectPr w:rsidR="00104EB0" w:rsidRPr="00D63839" w:rsidSect="0036402B">
      <w:footerReference w:type="first" r:id="rId2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13" w:rsidRDefault="00D93E13" w:rsidP="004859C6">
      <w:r>
        <w:separator/>
      </w:r>
    </w:p>
  </w:endnote>
  <w:endnote w:type="continuationSeparator" w:id="0">
    <w:p w:rsidR="00D93E13" w:rsidRDefault="00D93E13"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80" w:rsidRDefault="005E3880">
    <w:pPr>
      <w:pStyle w:val="Stopka"/>
      <w:jc w:val="center"/>
    </w:pPr>
  </w:p>
  <w:p w:rsidR="005E3880" w:rsidRDefault="005E38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13" w:rsidRDefault="00D93E13" w:rsidP="004859C6">
      <w:r>
        <w:separator/>
      </w:r>
    </w:p>
  </w:footnote>
  <w:footnote w:type="continuationSeparator" w:id="0">
    <w:p w:rsidR="00D93E13" w:rsidRDefault="00D93E13" w:rsidP="004859C6">
      <w:r>
        <w:continuationSeparator/>
      </w:r>
    </w:p>
  </w:footnote>
  <w:footnote w:id="1">
    <w:p w:rsidR="005E3880" w:rsidRPr="00A82964" w:rsidRDefault="005E3880" w:rsidP="00E83B24">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rsidR="005E3880" w:rsidRPr="00A82964" w:rsidRDefault="005E3880" w:rsidP="00E83B24">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E3880" w:rsidRPr="00A82964" w:rsidRDefault="005E3880" w:rsidP="00E83B2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E3880" w:rsidRPr="00896587" w:rsidRDefault="005E3880" w:rsidP="00E83B24">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4D4B7C"/>
    <w:multiLevelType w:val="hybridMultilevel"/>
    <w:tmpl w:val="FE7113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138C2348"/>
    <w:lvl w:ilvl="0">
      <w:start w:val="1"/>
      <w:numFmt w:val="decimal"/>
      <w:lvlText w:val="%1."/>
      <w:lvlJc w:val="left"/>
      <w:pPr>
        <w:tabs>
          <w:tab w:val="num" w:pos="1260"/>
        </w:tabs>
        <w:ind w:left="1260" w:hanging="360"/>
      </w:pPr>
      <w:rPr>
        <w:b w:val="0"/>
        <w:color w:val="auto"/>
      </w:r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Times New Roman"/>
        <w:sz w:val="20"/>
        <w:szCs w:val="20"/>
      </w:r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70EECEC8"/>
    <w:name w:val="WW8Num9"/>
    <w:lvl w:ilvl="0">
      <w:start w:val="1"/>
      <w:numFmt w:val="decimal"/>
      <w:lvlText w:val="%1."/>
      <w:lvlJc w:val="left"/>
      <w:pPr>
        <w:tabs>
          <w:tab w:val="num" w:pos="295"/>
        </w:tabs>
        <w:ind w:left="720"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2B085AB0"/>
    <w:name w:val="WW8Num12"/>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67B037A8"/>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34089F06"/>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C8921FF2"/>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5"/>
    <w:multiLevelType w:val="singleLevel"/>
    <w:tmpl w:val="00000025"/>
    <w:name w:val="WW8Num37"/>
    <w:lvl w:ilvl="0">
      <w:start w:val="1"/>
      <w:numFmt w:val="bullet"/>
      <w:lvlText w:val=""/>
      <w:lvlJc w:val="left"/>
      <w:pPr>
        <w:tabs>
          <w:tab w:val="num" w:pos="0"/>
        </w:tabs>
        <w:ind w:left="1080" w:hanging="360"/>
      </w:pPr>
      <w:rPr>
        <w:rFonts w:ascii="Symbol" w:hAnsi="Symbol" w:hint="default"/>
        <w:szCs w:val="24"/>
      </w:rPr>
    </w:lvl>
  </w:abstractNum>
  <w:abstractNum w:abstractNumId="21"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5693E8F"/>
    <w:multiLevelType w:val="hybridMultilevel"/>
    <w:tmpl w:val="38DC9EAA"/>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1E2EE2"/>
    <w:multiLevelType w:val="hybridMultilevel"/>
    <w:tmpl w:val="04185714"/>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09C443C3"/>
    <w:multiLevelType w:val="hybridMultilevel"/>
    <w:tmpl w:val="4B9858F2"/>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C2C23F36">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0E631799"/>
    <w:multiLevelType w:val="hybridMultilevel"/>
    <w:tmpl w:val="75C686C0"/>
    <w:lvl w:ilvl="0" w:tplc="E8BE496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0EB90311"/>
    <w:multiLevelType w:val="hybridMultilevel"/>
    <w:tmpl w:val="498AB574"/>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C9E630"/>
    <w:multiLevelType w:val="hybridMultilevel"/>
    <w:tmpl w:val="2656D6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5B4601"/>
    <w:multiLevelType w:val="hybridMultilevel"/>
    <w:tmpl w:val="9D50A330"/>
    <w:lvl w:ilvl="0" w:tplc="595EF66A">
      <w:start w:val="1"/>
      <w:numFmt w:val="decimal"/>
      <w:lvlText w:val="%1."/>
      <w:lvlJc w:val="left"/>
      <w:pPr>
        <w:tabs>
          <w:tab w:val="num" w:pos="1506"/>
        </w:tabs>
        <w:ind w:left="150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FD63354"/>
    <w:multiLevelType w:val="hybridMultilevel"/>
    <w:tmpl w:val="89296E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31D4B02"/>
    <w:multiLevelType w:val="hybridMultilevel"/>
    <w:tmpl w:val="7ED4FC1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728E1076">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255D168B"/>
    <w:multiLevelType w:val="hybridMultilevel"/>
    <w:tmpl w:val="2BDE5BC8"/>
    <w:lvl w:ilvl="0" w:tplc="802A6B58">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D474AD6"/>
    <w:multiLevelType w:val="hybridMultilevel"/>
    <w:tmpl w:val="AD60A8DA"/>
    <w:lvl w:ilvl="0" w:tplc="48E297F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2DD876EB"/>
    <w:multiLevelType w:val="hybridMultilevel"/>
    <w:tmpl w:val="D0028AE2"/>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86E80C4A">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321171D8"/>
    <w:multiLevelType w:val="hybridMultilevel"/>
    <w:tmpl w:val="23029048"/>
    <w:lvl w:ilvl="0" w:tplc="9B8E0A6E">
      <w:start w:val="1"/>
      <w:numFmt w:val="decimal"/>
      <w:lvlText w:val="%1)"/>
      <w:lvlJc w:val="left"/>
      <w:pPr>
        <w:ind w:left="1146" w:hanging="360"/>
      </w:pPr>
      <w:rPr>
        <w:rFonts w:ascii="Times New Roman" w:eastAsia="Courier New" w:hAnsi="Times New Roman" w:cs="Times New Roman"/>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EECAD"/>
    <w:multiLevelType w:val="hybridMultilevel"/>
    <w:tmpl w:val="4B9E41C0"/>
    <w:lvl w:ilvl="0" w:tplc="FFFFFFFF">
      <w:start w:val="1"/>
      <w:numFmt w:val="upperRoman"/>
      <w:lvlText w:val="%1"/>
      <w:lvlJc w:val="left"/>
    </w:lvl>
    <w:lvl w:ilvl="1" w:tplc="D9AE8B7E">
      <w:start w:val="1"/>
      <w:numFmt w:val="decimal"/>
      <w:lvlText w:val="%2."/>
      <w:lvlJc w:val="left"/>
      <w:rPr>
        <w:rFonts w:ascii="Times New Roman" w:eastAsiaTheme="minorHAnsi"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35442B9F"/>
    <w:multiLevelType w:val="multilevel"/>
    <w:tmpl w:val="6F6297FE"/>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3B29430E"/>
    <w:multiLevelType w:val="multilevel"/>
    <w:tmpl w:val="F75ACE32"/>
    <w:lvl w:ilvl="0">
      <w:start w:val="3"/>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7"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8"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DE4226C"/>
    <w:multiLevelType w:val="hybridMultilevel"/>
    <w:tmpl w:val="925C4868"/>
    <w:lvl w:ilvl="0" w:tplc="04150017">
      <w:start w:val="1"/>
      <w:numFmt w:val="lowerLetter"/>
      <w:lvlText w:val="%1)"/>
      <w:lvlJc w:val="left"/>
      <w:pPr>
        <w:tabs>
          <w:tab w:val="num" w:pos="927"/>
        </w:tabs>
        <w:ind w:left="927" w:hanging="567"/>
      </w:pPr>
      <w:rPr>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3F4A35DB"/>
    <w:multiLevelType w:val="multilevel"/>
    <w:tmpl w:val="5F244E60"/>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1" w15:restartNumberingAfterBreak="0">
    <w:nsid w:val="49FD40EA"/>
    <w:multiLevelType w:val="hybridMultilevel"/>
    <w:tmpl w:val="C1043BF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52" w15:restartNumberingAfterBreak="0">
    <w:nsid w:val="4A031CA9"/>
    <w:multiLevelType w:val="hybridMultilevel"/>
    <w:tmpl w:val="F90A75DE"/>
    <w:lvl w:ilvl="0" w:tplc="9948F032">
      <w:start w:val="1"/>
      <w:numFmt w:val="decimal"/>
      <w:lvlText w:val="%1)"/>
      <w:lvlJc w:val="left"/>
      <w:pPr>
        <w:tabs>
          <w:tab w:val="num" w:pos="786"/>
        </w:tabs>
        <w:ind w:left="786" w:hanging="360"/>
      </w:pPr>
    </w:lvl>
    <w:lvl w:ilvl="1" w:tplc="595EF66A">
      <w:start w:val="1"/>
      <w:numFmt w:val="decimal"/>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53"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54" w15:restartNumberingAfterBreak="0">
    <w:nsid w:val="4EE72EDA"/>
    <w:multiLevelType w:val="hybridMultilevel"/>
    <w:tmpl w:val="5184CDBC"/>
    <w:lvl w:ilvl="0" w:tplc="5C78F26A">
      <w:start w:val="10"/>
      <w:numFmt w:val="upp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525A164E"/>
    <w:multiLevelType w:val="hybridMultilevel"/>
    <w:tmpl w:val="96606B7A"/>
    <w:lvl w:ilvl="0" w:tplc="A1C8EB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A175E9"/>
    <w:multiLevelType w:val="hybridMultilevel"/>
    <w:tmpl w:val="11C4F4E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C98A525C">
      <w:start w:val="1"/>
      <w:numFmt w:val="decimal"/>
      <w:lvlText w:val="%2)"/>
      <w:lvlJc w:val="right"/>
      <w:pPr>
        <w:ind w:left="709" w:hanging="360"/>
      </w:pPr>
      <w:rPr>
        <w:rFonts w:ascii="Times New Roman" w:eastAsia="MS Mincho" w:hAnsi="Times New Roman" w:cs="Times New Roman" w:hint="default"/>
        <w:b w:val="0"/>
        <w:bCs w:val="0"/>
        <w:color w:val="auto"/>
        <w:w w:val="99"/>
        <w:sz w:val="24"/>
        <w:szCs w:val="24"/>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62"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1C74297"/>
    <w:multiLevelType w:val="hybridMultilevel"/>
    <w:tmpl w:val="71FC70A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6"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8"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79370855"/>
    <w:multiLevelType w:val="multilevel"/>
    <w:tmpl w:val="A00C53E8"/>
    <w:lvl w:ilvl="0">
      <w:start w:val="1"/>
      <w:numFmt w:val="decimal"/>
      <w:lvlText w:val="%1."/>
      <w:lvlJc w:val="left"/>
      <w:pPr>
        <w:ind w:left="502"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BEE3222"/>
    <w:multiLevelType w:val="hybridMultilevel"/>
    <w:tmpl w:val="FB38326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7C6D3F00"/>
    <w:multiLevelType w:val="hybridMultilevel"/>
    <w:tmpl w:val="DBE8F54A"/>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4"/>
  </w:num>
  <w:num w:numId="2">
    <w:abstractNumId w:val="26"/>
  </w:num>
  <w:num w:numId="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44"/>
  </w:num>
  <w:num w:numId="7">
    <w:abstractNumId w:val="45"/>
  </w:num>
  <w:num w:numId="8">
    <w:abstractNumId w:val="55"/>
  </w:num>
  <w:num w:numId="9">
    <w:abstractNumId w:val="59"/>
  </w:num>
  <w:num w:numId="10">
    <w:abstractNumId w:val="60"/>
  </w:num>
  <w:num w:numId="11">
    <w:abstractNumId w:val="31"/>
  </w:num>
  <w:num w:numId="12">
    <w:abstractNumId w:val="41"/>
  </w:num>
  <w:num w:numId="13">
    <w:abstractNumId w:val="63"/>
  </w:num>
  <w:num w:numId="14">
    <w:abstractNumId w:val="68"/>
  </w:num>
  <w:num w:numId="15">
    <w:abstractNumId w:val="29"/>
  </w:num>
  <w:num w:numId="16">
    <w:abstractNumId w:val="50"/>
  </w:num>
  <w:num w:numId="17">
    <w:abstractNumId w:val="47"/>
  </w:num>
  <w:num w:numId="18">
    <w:abstractNumId w:val="67"/>
  </w:num>
  <w:num w:numId="19">
    <w:abstractNumId w:val="53"/>
  </w:num>
  <w:num w:numId="20">
    <w:abstractNumId w:val="66"/>
  </w:num>
  <w:num w:numId="21">
    <w:abstractNumId w:val="38"/>
  </w:num>
  <w:num w:numId="22">
    <w:abstractNumId w:val="65"/>
  </w:num>
  <w:num w:numId="23">
    <w:abstractNumId w:val="70"/>
  </w:num>
  <w:num w:numId="24">
    <w:abstractNumId w:val="61"/>
  </w:num>
  <w:num w:numId="25">
    <w:abstractNumId w:val="57"/>
  </w:num>
  <w:num w:numId="26">
    <w:abstractNumId w:val="56"/>
  </w:num>
  <w:num w:numId="27">
    <w:abstractNumId w:val="1"/>
  </w:num>
  <w:num w:numId="28">
    <w:abstractNumId w:val="51"/>
  </w:num>
  <w:num w:numId="29">
    <w:abstractNumId w:val="35"/>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lvlOverride w:ilvl="2"/>
    <w:lvlOverride w:ilvl="3"/>
    <w:lvlOverride w:ilvl="4"/>
    <w:lvlOverride w:ilvl="5"/>
    <w:lvlOverride w:ilvl="6"/>
    <w:lvlOverride w:ilvl="7"/>
    <w:lvlOverride w:ilvl="8"/>
  </w:num>
  <w:num w:numId="38">
    <w:abstractNumId w:val="49"/>
    <w:lvlOverride w:ilvl="0">
      <w:startOverride w:val="1"/>
    </w:lvlOverride>
    <w:lvlOverride w:ilvl="1"/>
    <w:lvlOverride w:ilvl="2"/>
    <w:lvlOverride w:ilvl="3"/>
    <w:lvlOverride w:ilvl="4"/>
    <w:lvlOverride w:ilvl="5"/>
    <w:lvlOverride w:ilvl="6"/>
    <w:lvlOverride w:ilvl="7"/>
    <w:lvlOverride w:ilvl="8"/>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4"/>
  </w:num>
  <w:num w:numId="49">
    <w:abstractNumId w:val="49"/>
  </w:num>
  <w:num w:numId="50">
    <w:abstractNumId w:val="54"/>
  </w:num>
  <w:num w:numId="51">
    <w:abstractNumId w:val="43"/>
  </w:num>
  <w:num w:numId="52">
    <w:abstractNumId w:val="33"/>
  </w:num>
  <w:num w:numId="53">
    <w:abstractNumId w:val="30"/>
  </w:num>
  <w:num w:numId="54">
    <w:abstractNumId w:val="0"/>
  </w:num>
  <w:num w:numId="55">
    <w:abstractNumId w:val="64"/>
  </w:num>
  <w:num w:numId="56">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2FFD"/>
    <w:rsid w:val="00013548"/>
    <w:rsid w:val="00016E7E"/>
    <w:rsid w:val="00027220"/>
    <w:rsid w:val="000301B5"/>
    <w:rsid w:val="0003133D"/>
    <w:rsid w:val="00032F66"/>
    <w:rsid w:val="000335FF"/>
    <w:rsid w:val="00033DFA"/>
    <w:rsid w:val="00035A07"/>
    <w:rsid w:val="00040AAC"/>
    <w:rsid w:val="000463DA"/>
    <w:rsid w:val="000468B9"/>
    <w:rsid w:val="00047BDA"/>
    <w:rsid w:val="0005357E"/>
    <w:rsid w:val="00056511"/>
    <w:rsid w:val="000637AB"/>
    <w:rsid w:val="00070C1A"/>
    <w:rsid w:val="00073801"/>
    <w:rsid w:val="00075D3E"/>
    <w:rsid w:val="00077BB3"/>
    <w:rsid w:val="000846F3"/>
    <w:rsid w:val="000859F8"/>
    <w:rsid w:val="0008693D"/>
    <w:rsid w:val="00092261"/>
    <w:rsid w:val="000A323C"/>
    <w:rsid w:val="000A5F27"/>
    <w:rsid w:val="000B2FD9"/>
    <w:rsid w:val="000B388D"/>
    <w:rsid w:val="000C528B"/>
    <w:rsid w:val="000C6208"/>
    <w:rsid w:val="000C79B1"/>
    <w:rsid w:val="000D140D"/>
    <w:rsid w:val="000D3DA8"/>
    <w:rsid w:val="000D4FC9"/>
    <w:rsid w:val="000E3411"/>
    <w:rsid w:val="000E5C16"/>
    <w:rsid w:val="000E7C77"/>
    <w:rsid w:val="000F1BD6"/>
    <w:rsid w:val="000F30F0"/>
    <w:rsid w:val="000F4E7C"/>
    <w:rsid w:val="000F5211"/>
    <w:rsid w:val="001002D2"/>
    <w:rsid w:val="0010157A"/>
    <w:rsid w:val="00102E60"/>
    <w:rsid w:val="00104EB0"/>
    <w:rsid w:val="001059E3"/>
    <w:rsid w:val="00106DC3"/>
    <w:rsid w:val="00107602"/>
    <w:rsid w:val="0011075A"/>
    <w:rsid w:val="00115071"/>
    <w:rsid w:val="00120138"/>
    <w:rsid w:val="00127427"/>
    <w:rsid w:val="0013321D"/>
    <w:rsid w:val="00134115"/>
    <w:rsid w:val="0013611F"/>
    <w:rsid w:val="00137203"/>
    <w:rsid w:val="00151D75"/>
    <w:rsid w:val="001568A7"/>
    <w:rsid w:val="00156FF7"/>
    <w:rsid w:val="00157DD0"/>
    <w:rsid w:val="001600C9"/>
    <w:rsid w:val="00163591"/>
    <w:rsid w:val="0016527C"/>
    <w:rsid w:val="00165512"/>
    <w:rsid w:val="00165F39"/>
    <w:rsid w:val="0017674B"/>
    <w:rsid w:val="0017727F"/>
    <w:rsid w:val="001819A3"/>
    <w:rsid w:val="001842E4"/>
    <w:rsid w:val="0018613E"/>
    <w:rsid w:val="0018635E"/>
    <w:rsid w:val="00186D3B"/>
    <w:rsid w:val="0018783B"/>
    <w:rsid w:val="001878B2"/>
    <w:rsid w:val="00191ADB"/>
    <w:rsid w:val="0019388A"/>
    <w:rsid w:val="001963DF"/>
    <w:rsid w:val="001A02B4"/>
    <w:rsid w:val="001A13AC"/>
    <w:rsid w:val="001A72A9"/>
    <w:rsid w:val="001A76A7"/>
    <w:rsid w:val="001A7C0F"/>
    <w:rsid w:val="001B0F6F"/>
    <w:rsid w:val="001B5A1A"/>
    <w:rsid w:val="001C035F"/>
    <w:rsid w:val="001C08C3"/>
    <w:rsid w:val="001C0FF2"/>
    <w:rsid w:val="001C3357"/>
    <w:rsid w:val="001D35C4"/>
    <w:rsid w:val="001D55C1"/>
    <w:rsid w:val="001D6940"/>
    <w:rsid w:val="001D6C90"/>
    <w:rsid w:val="001E4CD2"/>
    <w:rsid w:val="001E593E"/>
    <w:rsid w:val="001E6F2D"/>
    <w:rsid w:val="001F548C"/>
    <w:rsid w:val="001F57BE"/>
    <w:rsid w:val="00200490"/>
    <w:rsid w:val="002038D3"/>
    <w:rsid w:val="002055A6"/>
    <w:rsid w:val="00205C40"/>
    <w:rsid w:val="0020754F"/>
    <w:rsid w:val="0021236F"/>
    <w:rsid w:val="00213867"/>
    <w:rsid w:val="00213A9B"/>
    <w:rsid w:val="0021420C"/>
    <w:rsid w:val="00217A96"/>
    <w:rsid w:val="00217B9C"/>
    <w:rsid w:val="00220471"/>
    <w:rsid w:val="00221019"/>
    <w:rsid w:val="00227905"/>
    <w:rsid w:val="00230160"/>
    <w:rsid w:val="0023177A"/>
    <w:rsid w:val="00232394"/>
    <w:rsid w:val="002336B9"/>
    <w:rsid w:val="00236296"/>
    <w:rsid w:val="002410A9"/>
    <w:rsid w:val="002433EB"/>
    <w:rsid w:val="00243BDF"/>
    <w:rsid w:val="00245D1D"/>
    <w:rsid w:val="00252DBF"/>
    <w:rsid w:val="0025347D"/>
    <w:rsid w:val="00254473"/>
    <w:rsid w:val="0026703D"/>
    <w:rsid w:val="00267E16"/>
    <w:rsid w:val="002705B2"/>
    <w:rsid w:val="00270859"/>
    <w:rsid w:val="0027211C"/>
    <w:rsid w:val="002734DF"/>
    <w:rsid w:val="00273A18"/>
    <w:rsid w:val="00274768"/>
    <w:rsid w:val="002762B1"/>
    <w:rsid w:val="002768F9"/>
    <w:rsid w:val="00277FF1"/>
    <w:rsid w:val="00280ECF"/>
    <w:rsid w:val="002822F9"/>
    <w:rsid w:val="0028407F"/>
    <w:rsid w:val="0028793B"/>
    <w:rsid w:val="00291C75"/>
    <w:rsid w:val="00293D57"/>
    <w:rsid w:val="00294204"/>
    <w:rsid w:val="002A0365"/>
    <w:rsid w:val="002A1A06"/>
    <w:rsid w:val="002A7055"/>
    <w:rsid w:val="002B6051"/>
    <w:rsid w:val="002B6234"/>
    <w:rsid w:val="002B6D4D"/>
    <w:rsid w:val="002C374A"/>
    <w:rsid w:val="002C4EBD"/>
    <w:rsid w:val="002C5C19"/>
    <w:rsid w:val="002D040A"/>
    <w:rsid w:val="002D3161"/>
    <w:rsid w:val="002D4D16"/>
    <w:rsid w:val="002D5B09"/>
    <w:rsid w:val="002D5FB3"/>
    <w:rsid w:val="002E0AB8"/>
    <w:rsid w:val="002E1A99"/>
    <w:rsid w:val="002E1C3F"/>
    <w:rsid w:val="002E2698"/>
    <w:rsid w:val="002E2CC4"/>
    <w:rsid w:val="002F0A3B"/>
    <w:rsid w:val="00300A4F"/>
    <w:rsid w:val="00305AFC"/>
    <w:rsid w:val="003072E2"/>
    <w:rsid w:val="0031118F"/>
    <w:rsid w:val="003115E4"/>
    <w:rsid w:val="0031174E"/>
    <w:rsid w:val="00321225"/>
    <w:rsid w:val="00321AAB"/>
    <w:rsid w:val="0032512F"/>
    <w:rsid w:val="0032546C"/>
    <w:rsid w:val="00325B9F"/>
    <w:rsid w:val="003266CA"/>
    <w:rsid w:val="003319E3"/>
    <w:rsid w:val="00336E5D"/>
    <w:rsid w:val="003457E4"/>
    <w:rsid w:val="00345D99"/>
    <w:rsid w:val="003472E2"/>
    <w:rsid w:val="00360F01"/>
    <w:rsid w:val="00362210"/>
    <w:rsid w:val="00362772"/>
    <w:rsid w:val="0036402B"/>
    <w:rsid w:val="00371D00"/>
    <w:rsid w:val="00383A85"/>
    <w:rsid w:val="00384358"/>
    <w:rsid w:val="00387A36"/>
    <w:rsid w:val="00391520"/>
    <w:rsid w:val="00395B69"/>
    <w:rsid w:val="00396885"/>
    <w:rsid w:val="00397C63"/>
    <w:rsid w:val="003A74AE"/>
    <w:rsid w:val="003A77DE"/>
    <w:rsid w:val="003B0B1C"/>
    <w:rsid w:val="003B1D4F"/>
    <w:rsid w:val="003B50DD"/>
    <w:rsid w:val="003B6452"/>
    <w:rsid w:val="003B7EBB"/>
    <w:rsid w:val="003C307C"/>
    <w:rsid w:val="003C44F0"/>
    <w:rsid w:val="003D595F"/>
    <w:rsid w:val="003E081A"/>
    <w:rsid w:val="003E5F29"/>
    <w:rsid w:val="003E65A8"/>
    <w:rsid w:val="003E65AB"/>
    <w:rsid w:val="003E6E59"/>
    <w:rsid w:val="003F1469"/>
    <w:rsid w:val="003F2E4D"/>
    <w:rsid w:val="004022F6"/>
    <w:rsid w:val="00402D47"/>
    <w:rsid w:val="00406D78"/>
    <w:rsid w:val="00410230"/>
    <w:rsid w:val="004106B3"/>
    <w:rsid w:val="00411431"/>
    <w:rsid w:val="004119A5"/>
    <w:rsid w:val="004123FA"/>
    <w:rsid w:val="004124CE"/>
    <w:rsid w:val="00414037"/>
    <w:rsid w:val="00416E3C"/>
    <w:rsid w:val="00434D30"/>
    <w:rsid w:val="00435B0B"/>
    <w:rsid w:val="00440873"/>
    <w:rsid w:val="0044364A"/>
    <w:rsid w:val="00444667"/>
    <w:rsid w:val="00444F36"/>
    <w:rsid w:val="00452AA1"/>
    <w:rsid w:val="00454159"/>
    <w:rsid w:val="00457462"/>
    <w:rsid w:val="00462697"/>
    <w:rsid w:val="0046356F"/>
    <w:rsid w:val="00464A11"/>
    <w:rsid w:val="00473360"/>
    <w:rsid w:val="004859C6"/>
    <w:rsid w:val="00486E4C"/>
    <w:rsid w:val="004953AE"/>
    <w:rsid w:val="00495B11"/>
    <w:rsid w:val="0049660B"/>
    <w:rsid w:val="004A1DCB"/>
    <w:rsid w:val="004A2868"/>
    <w:rsid w:val="004A58FA"/>
    <w:rsid w:val="004A5D11"/>
    <w:rsid w:val="004A6E7B"/>
    <w:rsid w:val="004B0D43"/>
    <w:rsid w:val="004B333C"/>
    <w:rsid w:val="004B4228"/>
    <w:rsid w:val="004C2445"/>
    <w:rsid w:val="004C2B70"/>
    <w:rsid w:val="004C67D4"/>
    <w:rsid w:val="004C6F39"/>
    <w:rsid w:val="004D0AE1"/>
    <w:rsid w:val="004D2814"/>
    <w:rsid w:val="004D3621"/>
    <w:rsid w:val="004D65EC"/>
    <w:rsid w:val="004D67E6"/>
    <w:rsid w:val="004E1BA7"/>
    <w:rsid w:val="004E1C15"/>
    <w:rsid w:val="004E237D"/>
    <w:rsid w:val="004F16BC"/>
    <w:rsid w:val="004F2842"/>
    <w:rsid w:val="004F2BFF"/>
    <w:rsid w:val="004F37C1"/>
    <w:rsid w:val="004F5AD9"/>
    <w:rsid w:val="004F5CA4"/>
    <w:rsid w:val="004F6945"/>
    <w:rsid w:val="00501C54"/>
    <w:rsid w:val="0050716E"/>
    <w:rsid w:val="00510C07"/>
    <w:rsid w:val="00514878"/>
    <w:rsid w:val="00522142"/>
    <w:rsid w:val="005234E9"/>
    <w:rsid w:val="005244DA"/>
    <w:rsid w:val="00524E79"/>
    <w:rsid w:val="00524EA0"/>
    <w:rsid w:val="00525E73"/>
    <w:rsid w:val="00526151"/>
    <w:rsid w:val="005261EF"/>
    <w:rsid w:val="0052646D"/>
    <w:rsid w:val="005270F4"/>
    <w:rsid w:val="00527847"/>
    <w:rsid w:val="00530F70"/>
    <w:rsid w:val="00532F7E"/>
    <w:rsid w:val="00534343"/>
    <w:rsid w:val="005347DF"/>
    <w:rsid w:val="0053652F"/>
    <w:rsid w:val="00537DCD"/>
    <w:rsid w:val="005431FD"/>
    <w:rsid w:val="00544BE1"/>
    <w:rsid w:val="00550B11"/>
    <w:rsid w:val="00551BA0"/>
    <w:rsid w:val="00552F62"/>
    <w:rsid w:val="00555EDB"/>
    <w:rsid w:val="00560976"/>
    <w:rsid w:val="00565D99"/>
    <w:rsid w:val="005662FA"/>
    <w:rsid w:val="00570AC9"/>
    <w:rsid w:val="00573419"/>
    <w:rsid w:val="005762BB"/>
    <w:rsid w:val="00580720"/>
    <w:rsid w:val="00581800"/>
    <w:rsid w:val="00583AEC"/>
    <w:rsid w:val="00584729"/>
    <w:rsid w:val="00584B29"/>
    <w:rsid w:val="005906E3"/>
    <w:rsid w:val="005951BD"/>
    <w:rsid w:val="005A111E"/>
    <w:rsid w:val="005A3A46"/>
    <w:rsid w:val="005B1122"/>
    <w:rsid w:val="005B33E2"/>
    <w:rsid w:val="005B497A"/>
    <w:rsid w:val="005B4E56"/>
    <w:rsid w:val="005B5446"/>
    <w:rsid w:val="005C641B"/>
    <w:rsid w:val="005D14FA"/>
    <w:rsid w:val="005D3252"/>
    <w:rsid w:val="005E139B"/>
    <w:rsid w:val="005E3880"/>
    <w:rsid w:val="005E4192"/>
    <w:rsid w:val="005E46E4"/>
    <w:rsid w:val="005E5A11"/>
    <w:rsid w:val="005F3996"/>
    <w:rsid w:val="005F39CC"/>
    <w:rsid w:val="00601D86"/>
    <w:rsid w:val="00603BCD"/>
    <w:rsid w:val="00604986"/>
    <w:rsid w:val="00614EF0"/>
    <w:rsid w:val="00615408"/>
    <w:rsid w:val="0061791A"/>
    <w:rsid w:val="00623234"/>
    <w:rsid w:val="00623894"/>
    <w:rsid w:val="00625362"/>
    <w:rsid w:val="00626EF0"/>
    <w:rsid w:val="006277FC"/>
    <w:rsid w:val="00636239"/>
    <w:rsid w:val="006424D7"/>
    <w:rsid w:val="00642E5D"/>
    <w:rsid w:val="006559B2"/>
    <w:rsid w:val="00662543"/>
    <w:rsid w:val="00663251"/>
    <w:rsid w:val="006643DD"/>
    <w:rsid w:val="006673E1"/>
    <w:rsid w:val="006735AE"/>
    <w:rsid w:val="0067488C"/>
    <w:rsid w:val="00681811"/>
    <w:rsid w:val="00682A3D"/>
    <w:rsid w:val="00686937"/>
    <w:rsid w:val="00686958"/>
    <w:rsid w:val="00686B53"/>
    <w:rsid w:val="00690C30"/>
    <w:rsid w:val="00692444"/>
    <w:rsid w:val="00693C88"/>
    <w:rsid w:val="00695509"/>
    <w:rsid w:val="006A1E54"/>
    <w:rsid w:val="006B1D3F"/>
    <w:rsid w:val="006B2C39"/>
    <w:rsid w:val="006B52AB"/>
    <w:rsid w:val="006C234F"/>
    <w:rsid w:val="006C26C4"/>
    <w:rsid w:val="006C28FE"/>
    <w:rsid w:val="006C2E1B"/>
    <w:rsid w:val="006C56C5"/>
    <w:rsid w:val="006C6830"/>
    <w:rsid w:val="006D50E9"/>
    <w:rsid w:val="006D7824"/>
    <w:rsid w:val="006D787D"/>
    <w:rsid w:val="006E2C0B"/>
    <w:rsid w:val="006E6587"/>
    <w:rsid w:val="006F304A"/>
    <w:rsid w:val="006F399E"/>
    <w:rsid w:val="006F71DE"/>
    <w:rsid w:val="00702309"/>
    <w:rsid w:val="007041B6"/>
    <w:rsid w:val="00705312"/>
    <w:rsid w:val="00707198"/>
    <w:rsid w:val="00711538"/>
    <w:rsid w:val="00721BAF"/>
    <w:rsid w:val="007220C9"/>
    <w:rsid w:val="0072457A"/>
    <w:rsid w:val="00725329"/>
    <w:rsid w:val="00732B68"/>
    <w:rsid w:val="00737669"/>
    <w:rsid w:val="00742360"/>
    <w:rsid w:val="00744AF7"/>
    <w:rsid w:val="00746C5A"/>
    <w:rsid w:val="00747C58"/>
    <w:rsid w:val="00751587"/>
    <w:rsid w:val="00760734"/>
    <w:rsid w:val="007629DA"/>
    <w:rsid w:val="0076419D"/>
    <w:rsid w:val="007666AF"/>
    <w:rsid w:val="00767E80"/>
    <w:rsid w:val="00772B23"/>
    <w:rsid w:val="007731FB"/>
    <w:rsid w:val="00773934"/>
    <w:rsid w:val="007756F4"/>
    <w:rsid w:val="00775EB8"/>
    <w:rsid w:val="00776BC3"/>
    <w:rsid w:val="00781FC3"/>
    <w:rsid w:val="007829EF"/>
    <w:rsid w:val="00782C8C"/>
    <w:rsid w:val="00783753"/>
    <w:rsid w:val="00790681"/>
    <w:rsid w:val="00792322"/>
    <w:rsid w:val="00792AA6"/>
    <w:rsid w:val="00794F05"/>
    <w:rsid w:val="007975A7"/>
    <w:rsid w:val="007979C8"/>
    <w:rsid w:val="007A1047"/>
    <w:rsid w:val="007B21DF"/>
    <w:rsid w:val="007B5E12"/>
    <w:rsid w:val="007B78AF"/>
    <w:rsid w:val="007C3765"/>
    <w:rsid w:val="007C5455"/>
    <w:rsid w:val="007C7EA6"/>
    <w:rsid w:val="007D3D76"/>
    <w:rsid w:val="007D6144"/>
    <w:rsid w:val="007D6E76"/>
    <w:rsid w:val="007E1D15"/>
    <w:rsid w:val="007E1D7B"/>
    <w:rsid w:val="007E2CF4"/>
    <w:rsid w:val="007E5C11"/>
    <w:rsid w:val="007E5C46"/>
    <w:rsid w:val="007F2AF7"/>
    <w:rsid w:val="007F307C"/>
    <w:rsid w:val="007F30B4"/>
    <w:rsid w:val="007F6057"/>
    <w:rsid w:val="007F67CD"/>
    <w:rsid w:val="007F70C6"/>
    <w:rsid w:val="007F7821"/>
    <w:rsid w:val="007F7865"/>
    <w:rsid w:val="007F792F"/>
    <w:rsid w:val="0080123F"/>
    <w:rsid w:val="00805037"/>
    <w:rsid w:val="00805426"/>
    <w:rsid w:val="008102BF"/>
    <w:rsid w:val="00813F9F"/>
    <w:rsid w:val="00814FD9"/>
    <w:rsid w:val="00816FE5"/>
    <w:rsid w:val="00820B33"/>
    <w:rsid w:val="00820C43"/>
    <w:rsid w:val="0082150C"/>
    <w:rsid w:val="008249CD"/>
    <w:rsid w:val="00824D2D"/>
    <w:rsid w:val="00830D68"/>
    <w:rsid w:val="00834472"/>
    <w:rsid w:val="00836797"/>
    <w:rsid w:val="008430E4"/>
    <w:rsid w:val="008437C1"/>
    <w:rsid w:val="00844707"/>
    <w:rsid w:val="008473D4"/>
    <w:rsid w:val="00851EB6"/>
    <w:rsid w:val="0085349F"/>
    <w:rsid w:val="0085764E"/>
    <w:rsid w:val="00857F99"/>
    <w:rsid w:val="008626B5"/>
    <w:rsid w:val="0086653B"/>
    <w:rsid w:val="00867E2E"/>
    <w:rsid w:val="00870512"/>
    <w:rsid w:val="00872C1F"/>
    <w:rsid w:val="00873AEB"/>
    <w:rsid w:val="008752BA"/>
    <w:rsid w:val="00876402"/>
    <w:rsid w:val="00876912"/>
    <w:rsid w:val="00880596"/>
    <w:rsid w:val="00880AB7"/>
    <w:rsid w:val="0088279E"/>
    <w:rsid w:val="00882B05"/>
    <w:rsid w:val="00886450"/>
    <w:rsid w:val="00887817"/>
    <w:rsid w:val="008907B4"/>
    <w:rsid w:val="00896600"/>
    <w:rsid w:val="008A12C8"/>
    <w:rsid w:val="008A215D"/>
    <w:rsid w:val="008A3A1A"/>
    <w:rsid w:val="008A6BBC"/>
    <w:rsid w:val="008B23F6"/>
    <w:rsid w:val="008C7479"/>
    <w:rsid w:val="008C7794"/>
    <w:rsid w:val="008D43B5"/>
    <w:rsid w:val="008D461F"/>
    <w:rsid w:val="008E1614"/>
    <w:rsid w:val="008E3E55"/>
    <w:rsid w:val="008E58A8"/>
    <w:rsid w:val="008E66C9"/>
    <w:rsid w:val="008E6743"/>
    <w:rsid w:val="008F0889"/>
    <w:rsid w:val="008F17B6"/>
    <w:rsid w:val="008F3FD5"/>
    <w:rsid w:val="0090390C"/>
    <w:rsid w:val="009062AD"/>
    <w:rsid w:val="00913384"/>
    <w:rsid w:val="00920CDC"/>
    <w:rsid w:val="00923EAC"/>
    <w:rsid w:val="00931673"/>
    <w:rsid w:val="00934E3C"/>
    <w:rsid w:val="00934EB3"/>
    <w:rsid w:val="0094086B"/>
    <w:rsid w:val="00940E90"/>
    <w:rsid w:val="00943626"/>
    <w:rsid w:val="00944604"/>
    <w:rsid w:val="00946BB2"/>
    <w:rsid w:val="00964E32"/>
    <w:rsid w:val="00965BD5"/>
    <w:rsid w:val="00970DEE"/>
    <w:rsid w:val="009749DB"/>
    <w:rsid w:val="00975A43"/>
    <w:rsid w:val="0097708C"/>
    <w:rsid w:val="0097789D"/>
    <w:rsid w:val="00985448"/>
    <w:rsid w:val="0098547C"/>
    <w:rsid w:val="0098635C"/>
    <w:rsid w:val="00990FFC"/>
    <w:rsid w:val="009910CE"/>
    <w:rsid w:val="009924AB"/>
    <w:rsid w:val="00993DF6"/>
    <w:rsid w:val="009A28AD"/>
    <w:rsid w:val="009A6856"/>
    <w:rsid w:val="009A761D"/>
    <w:rsid w:val="009B0735"/>
    <w:rsid w:val="009B1B65"/>
    <w:rsid w:val="009B2533"/>
    <w:rsid w:val="009B424E"/>
    <w:rsid w:val="009B46B1"/>
    <w:rsid w:val="009B7079"/>
    <w:rsid w:val="009C0252"/>
    <w:rsid w:val="009D5D90"/>
    <w:rsid w:val="009E0D6F"/>
    <w:rsid w:val="009E28F4"/>
    <w:rsid w:val="009E5688"/>
    <w:rsid w:val="009E7628"/>
    <w:rsid w:val="009F0C5E"/>
    <w:rsid w:val="009F0C7C"/>
    <w:rsid w:val="009F40CA"/>
    <w:rsid w:val="00A003FE"/>
    <w:rsid w:val="00A01D08"/>
    <w:rsid w:val="00A023F2"/>
    <w:rsid w:val="00A02AA6"/>
    <w:rsid w:val="00A07868"/>
    <w:rsid w:val="00A1091A"/>
    <w:rsid w:val="00A10A27"/>
    <w:rsid w:val="00A11189"/>
    <w:rsid w:val="00A14947"/>
    <w:rsid w:val="00A15F72"/>
    <w:rsid w:val="00A17B37"/>
    <w:rsid w:val="00A21BC5"/>
    <w:rsid w:val="00A25364"/>
    <w:rsid w:val="00A30A2C"/>
    <w:rsid w:val="00A324C0"/>
    <w:rsid w:val="00A35D37"/>
    <w:rsid w:val="00A36928"/>
    <w:rsid w:val="00A37017"/>
    <w:rsid w:val="00A37C7E"/>
    <w:rsid w:val="00A46BAF"/>
    <w:rsid w:val="00A4735D"/>
    <w:rsid w:val="00A5057C"/>
    <w:rsid w:val="00A550CD"/>
    <w:rsid w:val="00A55834"/>
    <w:rsid w:val="00A57F15"/>
    <w:rsid w:val="00A652B2"/>
    <w:rsid w:val="00A66A3A"/>
    <w:rsid w:val="00A8084E"/>
    <w:rsid w:val="00A81049"/>
    <w:rsid w:val="00A91662"/>
    <w:rsid w:val="00A939CC"/>
    <w:rsid w:val="00A94630"/>
    <w:rsid w:val="00A95AC1"/>
    <w:rsid w:val="00A97A28"/>
    <w:rsid w:val="00AA0DBA"/>
    <w:rsid w:val="00AA483A"/>
    <w:rsid w:val="00AA727A"/>
    <w:rsid w:val="00AB0B6B"/>
    <w:rsid w:val="00AB3969"/>
    <w:rsid w:val="00AB4F39"/>
    <w:rsid w:val="00AB5F9D"/>
    <w:rsid w:val="00AB6B68"/>
    <w:rsid w:val="00AB7719"/>
    <w:rsid w:val="00AC06FE"/>
    <w:rsid w:val="00AC08B4"/>
    <w:rsid w:val="00AC23DD"/>
    <w:rsid w:val="00AC3A1A"/>
    <w:rsid w:val="00AC4601"/>
    <w:rsid w:val="00AC46F6"/>
    <w:rsid w:val="00AC6CF7"/>
    <w:rsid w:val="00AC7181"/>
    <w:rsid w:val="00AD1FDC"/>
    <w:rsid w:val="00AD2154"/>
    <w:rsid w:val="00AE167D"/>
    <w:rsid w:val="00AE1E75"/>
    <w:rsid w:val="00AE28B3"/>
    <w:rsid w:val="00AE307F"/>
    <w:rsid w:val="00AE5332"/>
    <w:rsid w:val="00AE7AFD"/>
    <w:rsid w:val="00AF0020"/>
    <w:rsid w:val="00AF34F4"/>
    <w:rsid w:val="00AF3D44"/>
    <w:rsid w:val="00AF4250"/>
    <w:rsid w:val="00AF4E7F"/>
    <w:rsid w:val="00AF529B"/>
    <w:rsid w:val="00AF6302"/>
    <w:rsid w:val="00AF63A6"/>
    <w:rsid w:val="00AF7785"/>
    <w:rsid w:val="00B043CF"/>
    <w:rsid w:val="00B05155"/>
    <w:rsid w:val="00B060C1"/>
    <w:rsid w:val="00B112BA"/>
    <w:rsid w:val="00B13696"/>
    <w:rsid w:val="00B13913"/>
    <w:rsid w:val="00B202B3"/>
    <w:rsid w:val="00B210F3"/>
    <w:rsid w:val="00B2286C"/>
    <w:rsid w:val="00B2365B"/>
    <w:rsid w:val="00B24834"/>
    <w:rsid w:val="00B25657"/>
    <w:rsid w:val="00B25C50"/>
    <w:rsid w:val="00B26E36"/>
    <w:rsid w:val="00B279DE"/>
    <w:rsid w:val="00B307C5"/>
    <w:rsid w:val="00B33AAB"/>
    <w:rsid w:val="00B35C2D"/>
    <w:rsid w:val="00B41A3D"/>
    <w:rsid w:val="00B4340A"/>
    <w:rsid w:val="00B44D13"/>
    <w:rsid w:val="00B44FFC"/>
    <w:rsid w:val="00B469C1"/>
    <w:rsid w:val="00B505ED"/>
    <w:rsid w:val="00B50C3D"/>
    <w:rsid w:val="00B547B8"/>
    <w:rsid w:val="00B54F58"/>
    <w:rsid w:val="00B60808"/>
    <w:rsid w:val="00B628A9"/>
    <w:rsid w:val="00B62C4C"/>
    <w:rsid w:val="00B64E35"/>
    <w:rsid w:val="00B6541B"/>
    <w:rsid w:val="00B6718D"/>
    <w:rsid w:val="00B70639"/>
    <w:rsid w:val="00B75EC1"/>
    <w:rsid w:val="00B84811"/>
    <w:rsid w:val="00B85D06"/>
    <w:rsid w:val="00B87A6F"/>
    <w:rsid w:val="00B92A60"/>
    <w:rsid w:val="00B92C56"/>
    <w:rsid w:val="00B97046"/>
    <w:rsid w:val="00B97FAE"/>
    <w:rsid w:val="00BA15D3"/>
    <w:rsid w:val="00BA19BC"/>
    <w:rsid w:val="00BA32CC"/>
    <w:rsid w:val="00BA3CBA"/>
    <w:rsid w:val="00BA66B0"/>
    <w:rsid w:val="00BB2AEF"/>
    <w:rsid w:val="00BB37FE"/>
    <w:rsid w:val="00BB7F40"/>
    <w:rsid w:val="00BC2182"/>
    <w:rsid w:val="00BC2B99"/>
    <w:rsid w:val="00BC3894"/>
    <w:rsid w:val="00BC50B8"/>
    <w:rsid w:val="00BC57FD"/>
    <w:rsid w:val="00BC6BFE"/>
    <w:rsid w:val="00BD0797"/>
    <w:rsid w:val="00BD14E0"/>
    <w:rsid w:val="00BD1C5C"/>
    <w:rsid w:val="00BD5267"/>
    <w:rsid w:val="00BE3202"/>
    <w:rsid w:val="00BE3449"/>
    <w:rsid w:val="00BE4ED8"/>
    <w:rsid w:val="00BF3D4D"/>
    <w:rsid w:val="00BF45F3"/>
    <w:rsid w:val="00BF5EEF"/>
    <w:rsid w:val="00BF62EB"/>
    <w:rsid w:val="00BF76A9"/>
    <w:rsid w:val="00C0105A"/>
    <w:rsid w:val="00C015D3"/>
    <w:rsid w:val="00C01D77"/>
    <w:rsid w:val="00C04D0B"/>
    <w:rsid w:val="00C05BEC"/>
    <w:rsid w:val="00C066E1"/>
    <w:rsid w:val="00C13312"/>
    <w:rsid w:val="00C21114"/>
    <w:rsid w:val="00C23230"/>
    <w:rsid w:val="00C27A40"/>
    <w:rsid w:val="00C318AC"/>
    <w:rsid w:val="00C31D97"/>
    <w:rsid w:val="00C3426C"/>
    <w:rsid w:val="00C352EA"/>
    <w:rsid w:val="00C359CE"/>
    <w:rsid w:val="00C37560"/>
    <w:rsid w:val="00C419C0"/>
    <w:rsid w:val="00C421C6"/>
    <w:rsid w:val="00C440AD"/>
    <w:rsid w:val="00C44D3F"/>
    <w:rsid w:val="00C4758E"/>
    <w:rsid w:val="00C53805"/>
    <w:rsid w:val="00C53C81"/>
    <w:rsid w:val="00C53F84"/>
    <w:rsid w:val="00C613B9"/>
    <w:rsid w:val="00C61E18"/>
    <w:rsid w:val="00C664CC"/>
    <w:rsid w:val="00C665B5"/>
    <w:rsid w:val="00C6778F"/>
    <w:rsid w:val="00C73B83"/>
    <w:rsid w:val="00C8216E"/>
    <w:rsid w:val="00C876DC"/>
    <w:rsid w:val="00C94D39"/>
    <w:rsid w:val="00C96BEB"/>
    <w:rsid w:val="00C97824"/>
    <w:rsid w:val="00CA342F"/>
    <w:rsid w:val="00CA3FEF"/>
    <w:rsid w:val="00CA7C94"/>
    <w:rsid w:val="00CB1346"/>
    <w:rsid w:val="00CB14D5"/>
    <w:rsid w:val="00CB3EFF"/>
    <w:rsid w:val="00CB4754"/>
    <w:rsid w:val="00CB5E76"/>
    <w:rsid w:val="00CC5686"/>
    <w:rsid w:val="00CD0A0F"/>
    <w:rsid w:val="00CD1FD2"/>
    <w:rsid w:val="00CD2D15"/>
    <w:rsid w:val="00CD52C5"/>
    <w:rsid w:val="00CE1056"/>
    <w:rsid w:val="00CE1676"/>
    <w:rsid w:val="00CE1D64"/>
    <w:rsid w:val="00CE1EB0"/>
    <w:rsid w:val="00CE3A6E"/>
    <w:rsid w:val="00D01645"/>
    <w:rsid w:val="00D02C4D"/>
    <w:rsid w:val="00D07E65"/>
    <w:rsid w:val="00D10329"/>
    <w:rsid w:val="00D1449D"/>
    <w:rsid w:val="00D2181C"/>
    <w:rsid w:val="00D218A1"/>
    <w:rsid w:val="00D25B71"/>
    <w:rsid w:val="00D329B1"/>
    <w:rsid w:val="00D33227"/>
    <w:rsid w:val="00D356C0"/>
    <w:rsid w:val="00D40CD9"/>
    <w:rsid w:val="00D41971"/>
    <w:rsid w:val="00D46A21"/>
    <w:rsid w:val="00D5333E"/>
    <w:rsid w:val="00D60144"/>
    <w:rsid w:val="00D61B6C"/>
    <w:rsid w:val="00D61C75"/>
    <w:rsid w:val="00D63839"/>
    <w:rsid w:val="00D6425B"/>
    <w:rsid w:val="00D649EA"/>
    <w:rsid w:val="00D70A9E"/>
    <w:rsid w:val="00D7136D"/>
    <w:rsid w:val="00D752A6"/>
    <w:rsid w:val="00D75FAB"/>
    <w:rsid w:val="00D7705B"/>
    <w:rsid w:val="00D83FAC"/>
    <w:rsid w:val="00D86CBD"/>
    <w:rsid w:val="00D8735A"/>
    <w:rsid w:val="00D92AB1"/>
    <w:rsid w:val="00D934C4"/>
    <w:rsid w:val="00D93E13"/>
    <w:rsid w:val="00D94D3A"/>
    <w:rsid w:val="00DA6BDB"/>
    <w:rsid w:val="00DA6DD0"/>
    <w:rsid w:val="00DA7B97"/>
    <w:rsid w:val="00DB7D2C"/>
    <w:rsid w:val="00DD245F"/>
    <w:rsid w:val="00DD5BBB"/>
    <w:rsid w:val="00DD63E7"/>
    <w:rsid w:val="00DD6D2A"/>
    <w:rsid w:val="00DE64C4"/>
    <w:rsid w:val="00DF0DEF"/>
    <w:rsid w:val="00DF1EA8"/>
    <w:rsid w:val="00DF4F34"/>
    <w:rsid w:val="00DF50F8"/>
    <w:rsid w:val="00E01F93"/>
    <w:rsid w:val="00E020E9"/>
    <w:rsid w:val="00E02404"/>
    <w:rsid w:val="00E02F21"/>
    <w:rsid w:val="00E1079E"/>
    <w:rsid w:val="00E124EE"/>
    <w:rsid w:val="00E12F16"/>
    <w:rsid w:val="00E14248"/>
    <w:rsid w:val="00E145D9"/>
    <w:rsid w:val="00E15F7B"/>
    <w:rsid w:val="00E167BE"/>
    <w:rsid w:val="00E24A26"/>
    <w:rsid w:val="00E30C20"/>
    <w:rsid w:val="00E3214A"/>
    <w:rsid w:val="00E32AB8"/>
    <w:rsid w:val="00E348C1"/>
    <w:rsid w:val="00E371E0"/>
    <w:rsid w:val="00E405B5"/>
    <w:rsid w:val="00E46AFB"/>
    <w:rsid w:val="00E50A95"/>
    <w:rsid w:val="00E6009B"/>
    <w:rsid w:val="00E665F6"/>
    <w:rsid w:val="00E735A7"/>
    <w:rsid w:val="00E74DAC"/>
    <w:rsid w:val="00E77FD1"/>
    <w:rsid w:val="00E821EA"/>
    <w:rsid w:val="00E83B24"/>
    <w:rsid w:val="00E8675E"/>
    <w:rsid w:val="00E86BF9"/>
    <w:rsid w:val="00E86D77"/>
    <w:rsid w:val="00E9219A"/>
    <w:rsid w:val="00E93C0B"/>
    <w:rsid w:val="00E94BF5"/>
    <w:rsid w:val="00E95CB0"/>
    <w:rsid w:val="00E9746B"/>
    <w:rsid w:val="00EA4DDB"/>
    <w:rsid w:val="00EA5737"/>
    <w:rsid w:val="00EA7582"/>
    <w:rsid w:val="00EA7B20"/>
    <w:rsid w:val="00EA7EB6"/>
    <w:rsid w:val="00EB6E16"/>
    <w:rsid w:val="00EC22F4"/>
    <w:rsid w:val="00ED1BC0"/>
    <w:rsid w:val="00ED41A3"/>
    <w:rsid w:val="00EE3C88"/>
    <w:rsid w:val="00EE47CC"/>
    <w:rsid w:val="00EF4F74"/>
    <w:rsid w:val="00EF5651"/>
    <w:rsid w:val="00F041FF"/>
    <w:rsid w:val="00F10E07"/>
    <w:rsid w:val="00F11808"/>
    <w:rsid w:val="00F11A3D"/>
    <w:rsid w:val="00F142CE"/>
    <w:rsid w:val="00F20028"/>
    <w:rsid w:val="00F21DD6"/>
    <w:rsid w:val="00F25186"/>
    <w:rsid w:val="00F26AB8"/>
    <w:rsid w:val="00F3039B"/>
    <w:rsid w:val="00F35C3A"/>
    <w:rsid w:val="00F3634B"/>
    <w:rsid w:val="00F36B3D"/>
    <w:rsid w:val="00F37DD5"/>
    <w:rsid w:val="00F41EFD"/>
    <w:rsid w:val="00F470DF"/>
    <w:rsid w:val="00F52DA9"/>
    <w:rsid w:val="00F5441F"/>
    <w:rsid w:val="00F57D29"/>
    <w:rsid w:val="00F60A43"/>
    <w:rsid w:val="00F61FCD"/>
    <w:rsid w:val="00F665ED"/>
    <w:rsid w:val="00F6663F"/>
    <w:rsid w:val="00F7284B"/>
    <w:rsid w:val="00F73B6C"/>
    <w:rsid w:val="00F825B4"/>
    <w:rsid w:val="00F83E9E"/>
    <w:rsid w:val="00F85299"/>
    <w:rsid w:val="00F854AC"/>
    <w:rsid w:val="00F86597"/>
    <w:rsid w:val="00F906ED"/>
    <w:rsid w:val="00F9258B"/>
    <w:rsid w:val="00F92751"/>
    <w:rsid w:val="00FA20F7"/>
    <w:rsid w:val="00FA291F"/>
    <w:rsid w:val="00FA3C16"/>
    <w:rsid w:val="00FB008B"/>
    <w:rsid w:val="00FB57CA"/>
    <w:rsid w:val="00FB6CA6"/>
    <w:rsid w:val="00FC02FE"/>
    <w:rsid w:val="00FC32D5"/>
    <w:rsid w:val="00FC3D7E"/>
    <w:rsid w:val="00FC4900"/>
    <w:rsid w:val="00FC5C32"/>
    <w:rsid w:val="00FC7339"/>
    <w:rsid w:val="00FD0410"/>
    <w:rsid w:val="00FD11D9"/>
    <w:rsid w:val="00FD24C1"/>
    <w:rsid w:val="00FD3C6E"/>
    <w:rsid w:val="00FD617E"/>
    <w:rsid w:val="00FD6802"/>
    <w:rsid w:val="00FD7B5B"/>
    <w:rsid w:val="00FE2DD4"/>
    <w:rsid w:val="00FE421C"/>
    <w:rsid w:val="00FF04C7"/>
    <w:rsid w:val="00FF1063"/>
    <w:rsid w:val="00FF391A"/>
    <w:rsid w:val="00FF6187"/>
    <w:rsid w:val="00FF6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2">
    <w:name w:val="heading 2"/>
    <w:basedOn w:val="Normalny"/>
    <w:next w:val="Normalny"/>
    <w:link w:val="Nagwek2Znak"/>
    <w:uiPriority w:val="9"/>
    <w:semiHidden/>
    <w:unhideWhenUsed/>
    <w:qFormat/>
    <w:rsid w:val="004953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2"/>
      </w:numPr>
    </w:pPr>
  </w:style>
  <w:style w:type="numbering" w:customStyle="1" w:styleId="WW8Num19">
    <w:name w:val="WW8Num19"/>
    <w:basedOn w:val="Bezlisty"/>
    <w:rsid w:val="00F3634B"/>
    <w:pPr>
      <w:numPr>
        <w:numId w:val="23"/>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A8084E"/>
    <w:pPr>
      <w:widowControl/>
      <w:suppressAutoHyphens/>
      <w:autoSpaceDE w:val="0"/>
      <w:ind w:left="360"/>
      <w:jc w:val="both"/>
    </w:pPr>
    <w:rPr>
      <w:rFonts w:ascii="Arial" w:eastAsia="Times New Roman" w:hAnsi="Arial" w:cs="Times New Roman"/>
      <w:sz w:val="22"/>
      <w:lang w:eastAsia="ar-SA" w:bidi="ar-SA"/>
    </w:rPr>
  </w:style>
  <w:style w:type="character" w:styleId="Odwoanieprzypisudolnego">
    <w:name w:val="footnote reference"/>
    <w:uiPriority w:val="99"/>
    <w:semiHidden/>
    <w:unhideWhenUsed/>
    <w:rsid w:val="00E83B24"/>
    <w:rPr>
      <w:shd w:val="clear" w:color="auto" w:fill="auto"/>
      <w:vertAlign w:val="superscript"/>
    </w:rPr>
  </w:style>
  <w:style w:type="paragraph" w:styleId="NormalnyWeb">
    <w:name w:val="Normal (Web)"/>
    <w:basedOn w:val="Normalny"/>
    <w:uiPriority w:val="99"/>
    <w:unhideWhenUsed/>
    <w:rsid w:val="00E83B24"/>
    <w:pPr>
      <w:widowControl/>
      <w:spacing w:after="160" w:line="259" w:lineRule="auto"/>
    </w:pPr>
    <w:rPr>
      <w:rFonts w:ascii="Times New Roman" w:eastAsiaTheme="minorHAnsi" w:hAnsi="Times New Roman" w:cs="Times New Roman"/>
      <w:color w:val="auto"/>
      <w:lang w:eastAsia="en-US" w:bidi="ar-SA"/>
    </w:rPr>
  </w:style>
  <w:style w:type="character" w:customStyle="1" w:styleId="tekst-0020podstawowy-002021">
    <w:name w:val="tekst-0020podstawowy-002021"/>
    <w:rsid w:val="00A01D08"/>
    <w:rPr>
      <w:sz w:val="24"/>
      <w:szCs w:val="24"/>
    </w:rPr>
  </w:style>
  <w:style w:type="character" w:customStyle="1" w:styleId="Nagwek2Znak">
    <w:name w:val="Nagłówek 2 Znak"/>
    <w:basedOn w:val="Domylnaczcionkaakapitu"/>
    <w:link w:val="Nagwek2"/>
    <w:uiPriority w:val="9"/>
    <w:semiHidden/>
    <w:rsid w:val="004953AE"/>
    <w:rPr>
      <w:rFonts w:asciiTheme="majorHAnsi" w:eastAsiaTheme="majorEastAsia" w:hAnsiTheme="majorHAnsi" w:cstheme="majorBidi"/>
      <w:color w:val="2E74B5" w:themeColor="accent1" w:themeShade="BF"/>
      <w:sz w:val="26"/>
      <w:szCs w:val="2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E482-0EB6-4820-AF28-58B37BE3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6091</Words>
  <Characters>36548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16</cp:revision>
  <cp:lastPrinted>2024-11-19T12:08:00Z</cp:lastPrinted>
  <dcterms:created xsi:type="dcterms:W3CDTF">2024-12-10T06:52:00Z</dcterms:created>
  <dcterms:modified xsi:type="dcterms:W3CDTF">2024-12-11T08:31:00Z</dcterms:modified>
</cp:coreProperties>
</file>