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98" w:rsidRDefault="005B177F" w:rsidP="00FD4DF1">
      <w:pPr>
        <w:jc w:val="center"/>
      </w:pPr>
      <w:r>
        <w:rPr>
          <w:noProof/>
        </w:rPr>
        <w:pict>
          <v:group id="Group 61" o:spid="_x0000_s1026" style="position:absolute;left:0;text-align:left;margin-left:-37.5pt;margin-top:-12pt;width:532.45pt;height:102pt;z-index:251659264" coordorigin="621,784" coordsize="10649,2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">
            <v:line id="Line 62" o:spid="_x0000_s1027" style="position:absolute;visibility:visible" from="621,2732" to="11270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2901;top:784;width:6720;height:2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style="mso-next-textbox:#Text Box 63" inset="0,0,0,0">
                <w:txbxContent>
                  <w:p w:rsidR="00882693" w:rsidRPr="00C86ED7" w:rsidRDefault="00882693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Style w:val="Pogrubienie"/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Style w:val="Pogrubienie"/>
                        <w:rFonts w:ascii="Cambria" w:hAnsi="Cambria"/>
                        <w:sz w:val="22"/>
                        <w:szCs w:val="22"/>
                      </w:rPr>
                      <w:t>POWIATOWE CENTRUM POMOCY RODZINIE w Świdnicy</w:t>
                    </w:r>
                  </w:p>
                  <w:p w:rsidR="00882693" w:rsidRPr="00C86ED7" w:rsidRDefault="00882693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</w:p>
                  <w:p w:rsidR="00882693" w:rsidRPr="00C86ED7" w:rsidRDefault="00882693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Fonts w:ascii="Cambria" w:hAnsi="Cambria"/>
                        <w:sz w:val="22"/>
                        <w:szCs w:val="22"/>
                      </w:rPr>
                      <w:t>58-100 Świdnica, ul. ul. Wałbrzyska 15</w:t>
                    </w:r>
                  </w:p>
                  <w:p w:rsidR="00882693" w:rsidRPr="00C86ED7" w:rsidRDefault="00882693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/>
                        <w:sz w:val="22"/>
                        <w:szCs w:val="22"/>
                      </w:rPr>
                      <w:t>tel.: 74 851-50-10</w:t>
                    </w:r>
                  </w:p>
                  <w:p w:rsidR="00882693" w:rsidRPr="00C86ED7" w:rsidRDefault="00882693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Fonts w:ascii="Cambria" w:hAnsi="Cambria"/>
                        <w:sz w:val="22"/>
                        <w:szCs w:val="22"/>
                      </w:rPr>
                      <w:t>http://pcpr.swidnica.pl/</w:t>
                    </w:r>
                  </w:p>
                  <w:p w:rsidR="00882693" w:rsidRPr="00C86ED7" w:rsidRDefault="00882693" w:rsidP="00FD4DF1">
                    <w:pPr>
                      <w:pStyle w:val="Stopka"/>
                      <w:jc w:val="center"/>
                      <w:rPr>
                        <w:rStyle w:val="Hyperlink1"/>
                        <w:rFonts w:ascii="Cambria" w:hAnsi="Cambria" w:cs="Tahoma"/>
                        <w:sz w:val="22"/>
                        <w:szCs w:val="22"/>
                        <w:lang w:val="en-US"/>
                      </w:rPr>
                    </w:pPr>
                    <w:r w:rsidRPr="00C86ED7">
                      <w:rPr>
                        <w:rFonts w:ascii="Cambria" w:hAnsi="Cambria"/>
                        <w:sz w:val="22"/>
                        <w:szCs w:val="22"/>
                        <w:lang w:val="en-US"/>
                      </w:rPr>
                      <w:t xml:space="preserve">e-mail: </w:t>
                    </w:r>
                    <w:hyperlink r:id="rId8" w:history="1">
                      <w:r w:rsidRPr="004D4CF5">
                        <w:rPr>
                          <w:rStyle w:val="Hipercze"/>
                          <w:rFonts w:ascii="Cambria" w:hAnsi="Cambria"/>
                          <w:color w:val="auto"/>
                          <w:sz w:val="22"/>
                          <w:szCs w:val="22"/>
                          <w:u w:val="none"/>
                        </w:rPr>
                        <w:t>pcpr@pcpr.swidnica.pl</w:t>
                      </w:r>
                    </w:hyperlink>
                  </w:p>
                  <w:p w:rsidR="00882693" w:rsidRDefault="00882693" w:rsidP="00FD4DF1"/>
                </w:txbxContent>
              </v:textbox>
            </v:shape>
            <v:group id="Canvas 64" o:spid="_x0000_s1029" style="position:absolute;left:631;top:834;width:1497;height:1725" coordorigin="631,834" coordsize="149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o:lock v:ext="edit" aspectratio="t"/>
              <v:rect id="AutoShape 65" o:spid="_x0000_s1030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" o:spid="_x0000_s1031" type="#_x0000_t75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">
                <v:imagedata r:id="rId9" o:title=""/>
              </v:shape>
              <v:shape id="Picture 67" o:spid="_x0000_s1032" type="#_x0000_t75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">
                <v:imagedata r:id="rId10" o:title=""/>
              </v:shape>
            </v:group>
          </v:group>
        </w:pict>
      </w:r>
    </w:p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Default="007F1893" w:rsidP="007F1893"/>
    <w:p w:rsidR="007024D9" w:rsidRDefault="006557FA" w:rsidP="007024D9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7024D9">
        <w:rPr>
          <w:rFonts w:ascii="Cambria" w:hAnsi="Cambria"/>
          <w:sz w:val="22"/>
          <w:szCs w:val="22"/>
        </w:rPr>
        <w:t xml:space="preserve">Świdnica, dnia </w:t>
      </w:r>
      <w:r w:rsidR="009E4DF8">
        <w:rPr>
          <w:rFonts w:ascii="Cambria" w:hAnsi="Cambria"/>
          <w:sz w:val="22"/>
          <w:szCs w:val="22"/>
        </w:rPr>
        <w:t>16</w:t>
      </w:r>
      <w:r w:rsidR="00494016">
        <w:rPr>
          <w:rFonts w:ascii="Cambria" w:hAnsi="Cambria"/>
          <w:sz w:val="22"/>
          <w:szCs w:val="22"/>
        </w:rPr>
        <w:t>.12</w:t>
      </w:r>
      <w:r>
        <w:rPr>
          <w:rFonts w:ascii="Cambria" w:hAnsi="Cambria"/>
          <w:sz w:val="22"/>
          <w:szCs w:val="22"/>
        </w:rPr>
        <w:t>.2024 r.</w:t>
      </w:r>
    </w:p>
    <w:p w:rsidR="007024D9" w:rsidRDefault="007024D9" w:rsidP="007024D9">
      <w:pPr>
        <w:jc w:val="center"/>
        <w:rPr>
          <w:rFonts w:ascii="Cambria" w:hAnsi="Cambria"/>
          <w:sz w:val="22"/>
          <w:szCs w:val="22"/>
        </w:rPr>
      </w:pPr>
    </w:p>
    <w:p w:rsidR="00EF152E" w:rsidRDefault="00EF152E" w:rsidP="007024D9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EF152E" w:rsidRDefault="00EF152E" w:rsidP="007024D9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SPECYFIKACJA WARUNKÓW ZAMÓWIENIA (SWZ)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dla postępowania prowadzonego w trybie podstawowym </w:t>
      </w:r>
      <w:r w:rsidR="00EF152E">
        <w:rPr>
          <w:rFonts w:ascii="Cambria" w:hAnsi="Cambria"/>
          <w:sz w:val="22"/>
          <w:szCs w:val="22"/>
        </w:rPr>
        <w:t>zgodnie z dyspozycją</w:t>
      </w: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art. 275 pkt 2 ustawy z dnia 11 września 2019 r. Prawo zamówień publicznych</w:t>
      </w: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(Dz.U. z 20</w:t>
      </w:r>
      <w:r w:rsidR="00EF152E">
        <w:rPr>
          <w:rFonts w:ascii="Cambria" w:hAnsi="Cambria"/>
          <w:sz w:val="22"/>
          <w:szCs w:val="22"/>
        </w:rPr>
        <w:t>24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EF152E">
        <w:rPr>
          <w:rFonts w:ascii="Cambria" w:hAnsi="Cambria"/>
          <w:sz w:val="22"/>
          <w:szCs w:val="22"/>
        </w:rPr>
        <w:t>320 tj.</w:t>
      </w:r>
      <w:r w:rsidRPr="007024D9">
        <w:rPr>
          <w:rFonts w:ascii="Cambria" w:hAnsi="Cambria"/>
          <w:sz w:val="22"/>
          <w:szCs w:val="22"/>
        </w:rPr>
        <w:t xml:space="preserve">), </w:t>
      </w:r>
      <w:r w:rsidRPr="007024D9">
        <w:rPr>
          <w:rFonts w:ascii="Cambria" w:hAnsi="Cambria"/>
          <w:i/>
          <w:iCs/>
          <w:sz w:val="22"/>
          <w:szCs w:val="22"/>
        </w:rPr>
        <w:t>zwanej dalej ustawą Pzp.</w:t>
      </w:r>
      <w:r w:rsidRPr="007024D9">
        <w:rPr>
          <w:rFonts w:ascii="Cambria" w:hAnsi="Cambria"/>
          <w:sz w:val="22"/>
          <w:szCs w:val="22"/>
        </w:rPr>
        <w:t>,</w:t>
      </w:r>
    </w:p>
    <w:p w:rsidR="005C3871" w:rsidRDefault="007024D9" w:rsidP="005C3871">
      <w:pPr>
        <w:jc w:val="center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pn. </w:t>
      </w:r>
      <w:r w:rsidR="00087043">
        <w:rPr>
          <w:rFonts w:ascii="Cambria" w:hAnsi="Cambria"/>
          <w:b/>
          <w:bCs/>
          <w:sz w:val="22"/>
          <w:szCs w:val="22"/>
        </w:rPr>
        <w:t>„Opinie psychologiczno - pedagogiczne</w:t>
      </w:r>
      <w:r w:rsidR="00087043"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="005C3871">
        <w:rPr>
          <w:rFonts w:ascii="Cambria" w:hAnsi="Cambria"/>
          <w:b/>
          <w:bCs/>
          <w:sz w:val="22"/>
          <w:szCs w:val="22"/>
        </w:rPr>
        <w:t>oraz poradnictwo i terapia psychologiczna</w:t>
      </w:r>
    </w:p>
    <w:p w:rsidR="007024D9" w:rsidRPr="00087043" w:rsidRDefault="00087043" w:rsidP="00087043">
      <w:pPr>
        <w:jc w:val="center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Z PODZIAŁEM NA ZADANIA”</w:t>
      </w:r>
      <w:r w:rsidR="007024D9" w:rsidRPr="007024D9">
        <w:rPr>
          <w:rFonts w:ascii="Cambria" w:hAnsi="Cambria"/>
          <w:sz w:val="22"/>
          <w:szCs w:val="22"/>
        </w:rPr>
        <w:br/>
        <w:t>o wartości poniżej kwot określonych na podstawie art. 3 ustawy Pzp.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UWAGA: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Wykonawca zamierzający wziąć udział w niniejszym postępowaniu MUSI dysponować: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kwalifikowanym podpisem elektronicznym,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LUB</w:t>
      </w:r>
      <w:r w:rsidRPr="007024D9">
        <w:rPr>
          <w:rFonts w:ascii="Cambria" w:hAnsi="Cambria"/>
          <w:b/>
          <w:bCs/>
          <w:sz w:val="22"/>
          <w:szCs w:val="22"/>
        </w:rPr>
        <w:t xml:space="preserve"> podpisem zaufanym,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LUB</w:t>
      </w:r>
      <w:r w:rsidRPr="007024D9">
        <w:rPr>
          <w:rFonts w:ascii="Cambria" w:hAnsi="Cambria"/>
          <w:b/>
          <w:bCs/>
          <w:sz w:val="22"/>
          <w:szCs w:val="22"/>
        </w:rPr>
        <w:t xml:space="preserve"> podpisem osobistym tj. podpisem elektronicznym e-dowód.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Przedmiotowe postępowanie prowadzone jest przy użyciu środków komunikacji elektronicznej. Składanie ofert następuje za pośrednictwem platformy zakupowej dostępnej pod adresem internetowym:</w:t>
      </w:r>
    </w:p>
    <w:p w:rsidR="00A166B8" w:rsidRDefault="005B177F" w:rsidP="00A166B8">
      <w:pPr>
        <w:jc w:val="both"/>
        <w:rPr>
          <w:rFonts w:ascii="Cambria" w:hAnsi="Cambria"/>
          <w:sz w:val="22"/>
          <w:szCs w:val="22"/>
        </w:rPr>
      </w:pPr>
      <w:hyperlink r:id="rId11" w:tgtFrame="_top" w:history="1">
        <w:r w:rsidR="007024D9"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A166B8" w:rsidRPr="00A166B8" w:rsidRDefault="00A166B8" w:rsidP="00A166B8">
      <w:pPr>
        <w:jc w:val="both"/>
        <w:rPr>
          <w:rFonts w:ascii="Cambria" w:hAnsi="Cambria"/>
          <w:sz w:val="22"/>
          <w:szCs w:val="22"/>
        </w:rPr>
      </w:pPr>
      <w:r w:rsidRPr="00A166B8">
        <w:rPr>
          <w:rFonts w:ascii="Cambria" w:hAnsi="Cambria" w:cs="Arial"/>
          <w:b/>
          <w:bCs/>
          <w:sz w:val="22"/>
          <w:szCs w:val="22"/>
        </w:rPr>
        <w:t>i pod nazwą postępowania -  jak w tytule SWZ</w:t>
      </w:r>
      <w:r w:rsidRPr="00A166B8">
        <w:rPr>
          <w:rFonts w:ascii="Cambria" w:hAnsi="Cambria" w:cs="Arial"/>
          <w:sz w:val="22"/>
          <w:szCs w:val="22"/>
        </w:rPr>
        <w:t>.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outlineLvl w:val="3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Wsparcie techniczne Platformy Open Nexus Sp. z o.o. Poznań (pn-pt: 8:00-1</w:t>
      </w:r>
      <w:r w:rsidRPr="007024D9">
        <w:rPr>
          <w:rFonts w:ascii="Cambria" w:hAnsi="Cambria"/>
          <w:sz w:val="22"/>
          <w:szCs w:val="22"/>
        </w:rPr>
        <w:t>7</w:t>
      </w:r>
      <w:r w:rsidRPr="007024D9">
        <w:rPr>
          <w:rFonts w:ascii="Cambria" w:hAnsi="Cambria"/>
          <w:b/>
          <w:bCs/>
          <w:sz w:val="22"/>
          <w:szCs w:val="22"/>
        </w:rPr>
        <w:t>:00) DLA WYKONAWCÓW jest dostępne pod tel. 22 101 02 02</w:t>
      </w:r>
    </w:p>
    <w:p w:rsidR="007024D9" w:rsidRPr="007024D9" w:rsidRDefault="007024D9" w:rsidP="00EF152E">
      <w:pPr>
        <w:jc w:val="both"/>
        <w:outlineLvl w:val="3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lub e-mail: </w:t>
      </w:r>
      <w:hyperlink r:id="rId12" w:tgtFrame="_top" w:history="1">
        <w:r w:rsidRPr="007024D9">
          <w:rPr>
            <w:rFonts w:ascii="Cambria" w:hAnsi="Cambria"/>
            <w:b/>
            <w:bCs/>
            <w:color w:val="000000"/>
            <w:sz w:val="22"/>
            <w:szCs w:val="22"/>
            <w:u w:val="single"/>
          </w:rPr>
          <w:t>cwk@platformazakupowa.pl</w:t>
        </w:r>
      </w:hyperlink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F1893">
      <w:pPr>
        <w:jc w:val="right"/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Sporządziła: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color w:val="00000A"/>
          <w:sz w:val="22"/>
          <w:szCs w:val="22"/>
        </w:rPr>
        <w:t xml:space="preserve">Elżbieta Kinal </w:t>
      </w: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Zatwierdzam: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  <w:r>
        <w:rPr>
          <w:rFonts w:ascii="Cambria" w:hAnsi="Cambria"/>
          <w:color w:val="00000A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Kierownik Zamawianego</w:t>
      </w:r>
    </w:p>
    <w:p w:rsidR="00437BD1" w:rsidRPr="00EF152E" w:rsidRDefault="00437BD1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I. NAZWA, ADRES ZAMAWIAJĄCEGO ORAZ TRYB UDZIELENIA ZAMÓWIENIA: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ZAMAWIAJĄCY: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Powiatowe Centrum Pomocy Rodzinie w Świdnicy,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ul. Wałbrzyska 15, 58-100 Świdnica,</w:t>
      </w:r>
    </w:p>
    <w:p w:rsidR="007024D9" w:rsidRPr="007024D9" w:rsidRDefault="005639FB" w:rsidP="007024D9">
      <w:pPr>
        <w:ind w:left="1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tel. </w:t>
      </w:r>
      <w:r w:rsidR="007024D9" w:rsidRPr="007024D9">
        <w:rPr>
          <w:rFonts w:ascii="Cambria" w:hAnsi="Cambria"/>
          <w:sz w:val="22"/>
          <w:szCs w:val="22"/>
          <w:shd w:val="clear" w:color="auto" w:fill="FFFFFF"/>
        </w:rPr>
        <w:t>74 851 50 10</w:t>
      </w:r>
    </w:p>
    <w:p w:rsidR="007024D9" w:rsidRPr="004D4CF5" w:rsidRDefault="005B177F" w:rsidP="002358E8">
      <w:pPr>
        <w:jc w:val="both"/>
        <w:rPr>
          <w:rFonts w:ascii="Cambria" w:hAnsi="Cambria"/>
          <w:sz w:val="22"/>
          <w:szCs w:val="22"/>
        </w:rPr>
      </w:pPr>
      <w:hyperlink r:id="rId13" w:tgtFrame="_top" w:history="1">
        <w:r w:rsidR="007024D9" w:rsidRPr="007024D9">
          <w:rPr>
            <w:rFonts w:ascii="Cambria" w:hAnsi="Cambria"/>
            <w:color w:val="0000FF"/>
            <w:sz w:val="22"/>
            <w:szCs w:val="22"/>
            <w:u w:val="single"/>
          </w:rPr>
          <w:br/>
        </w:r>
      </w:hyperlink>
      <w:r w:rsidR="007024D9" w:rsidRPr="007024D9">
        <w:rPr>
          <w:rFonts w:ascii="Cambria" w:hAnsi="Cambria"/>
          <w:b/>
          <w:bCs/>
          <w:sz w:val="22"/>
          <w:szCs w:val="22"/>
        </w:rPr>
        <w:t xml:space="preserve">Adres poczty elektronicznej e-mail: </w:t>
      </w:r>
      <w:hyperlink r:id="rId14" w:tgtFrame="_top" w:history="1">
        <w:r w:rsidR="007024D9" w:rsidRPr="004D4CF5">
          <w:rPr>
            <w:rFonts w:ascii="Cambria" w:hAnsi="Cambria"/>
            <w:sz w:val="22"/>
            <w:szCs w:val="22"/>
            <w:u w:val="single"/>
            <w:lang w:val="en-US"/>
          </w:rPr>
          <w:t>pcpr@pcpr.swidnica.pl</w:t>
        </w:r>
      </w:hyperlink>
    </w:p>
    <w:p w:rsidR="007024D9" w:rsidRPr="00A166B8" w:rsidRDefault="007024D9" w:rsidP="002358E8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Adres strony internetowej prowadzonego postępowania, na której udostępnione będą zmiany </w:t>
      </w:r>
      <w:r w:rsidR="002358E8">
        <w:rPr>
          <w:rFonts w:ascii="Cambria" w:hAnsi="Cambria"/>
          <w:sz w:val="22"/>
          <w:szCs w:val="22"/>
        </w:rPr>
        <w:t xml:space="preserve">                               </w:t>
      </w:r>
      <w:r w:rsidRPr="007024D9">
        <w:rPr>
          <w:rFonts w:ascii="Cambria" w:hAnsi="Cambria"/>
          <w:sz w:val="22"/>
          <w:szCs w:val="22"/>
        </w:rPr>
        <w:t xml:space="preserve">i wyjaśnienia treści SWZ oraz inne dokumenty związane z niniejszym postępowaniem: </w:t>
      </w:r>
      <w:hyperlink r:id="rId15" w:tgtFrame="_top" w:history="1">
        <w:r w:rsidRPr="00A166B8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A166B8" w:rsidRPr="00A166B8" w:rsidRDefault="00A166B8" w:rsidP="00A166B8">
      <w:pPr>
        <w:jc w:val="both"/>
        <w:rPr>
          <w:rFonts w:ascii="Cambria" w:hAnsi="Cambria"/>
          <w:sz w:val="22"/>
          <w:szCs w:val="22"/>
        </w:rPr>
      </w:pPr>
      <w:r w:rsidRPr="00A166B8">
        <w:rPr>
          <w:rFonts w:ascii="Cambria" w:hAnsi="Cambria" w:cs="Arial"/>
          <w:bCs/>
          <w:sz w:val="22"/>
          <w:szCs w:val="22"/>
        </w:rPr>
        <w:t>i pod nazwą postępowania -  jak w tytule SWZ</w:t>
      </w:r>
      <w:r w:rsidRPr="00A166B8">
        <w:rPr>
          <w:rFonts w:ascii="Cambria" w:hAnsi="Cambria" w:cs="Arial"/>
          <w:sz w:val="22"/>
          <w:szCs w:val="22"/>
        </w:rPr>
        <w:t>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TRYB UDZIELENIA ZAMÓWIENIA: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4D4CF5" w:rsidRDefault="007024D9" w:rsidP="004D4CF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Postępowanie prowadzone jest w</w:t>
      </w:r>
      <w:r w:rsidRPr="007024D9">
        <w:rPr>
          <w:rFonts w:ascii="Cambria" w:hAnsi="Cambria"/>
          <w:i/>
          <w:iCs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 xml:space="preserve">trybie podstawowym z możliwością przeprowadzenia negocjacji w zakresie wszystkich zadań objętych niniejszym postępowaniem </w:t>
      </w:r>
      <w:r w:rsidRPr="007024D9">
        <w:rPr>
          <w:rFonts w:ascii="Cambria" w:hAnsi="Cambria"/>
          <w:i/>
          <w:iCs/>
          <w:sz w:val="22"/>
          <w:szCs w:val="22"/>
        </w:rPr>
        <w:t>-</w:t>
      </w:r>
      <w:r w:rsidRPr="007024D9">
        <w:rPr>
          <w:rFonts w:ascii="Cambria" w:hAnsi="Cambria"/>
          <w:sz w:val="22"/>
          <w:szCs w:val="22"/>
        </w:rPr>
        <w:t xml:space="preserve"> zgodnie </w:t>
      </w:r>
      <w:r w:rsidR="004D4CF5">
        <w:rPr>
          <w:rFonts w:ascii="Cambria" w:hAnsi="Cambria"/>
          <w:sz w:val="22"/>
          <w:szCs w:val="22"/>
        </w:rPr>
        <w:t xml:space="preserve">                        </w:t>
      </w:r>
      <w:r w:rsidRPr="007024D9">
        <w:rPr>
          <w:rFonts w:ascii="Cambria" w:hAnsi="Cambria"/>
          <w:sz w:val="22"/>
          <w:szCs w:val="22"/>
        </w:rPr>
        <w:t>z dyspozycją art. 275 pkt 2 ustawy z dnia 11 września 2019 r. Prawo zamówień publicznych (Dz.U. z 202</w:t>
      </w:r>
      <w:r w:rsidR="004D4CF5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4D4CF5">
        <w:rPr>
          <w:rFonts w:ascii="Cambria" w:hAnsi="Cambria"/>
          <w:sz w:val="22"/>
          <w:szCs w:val="22"/>
        </w:rPr>
        <w:t>320 tj.</w:t>
      </w:r>
      <w:r w:rsidRPr="007024D9">
        <w:rPr>
          <w:rFonts w:ascii="Cambria" w:hAnsi="Cambria"/>
          <w:sz w:val="22"/>
          <w:szCs w:val="22"/>
        </w:rPr>
        <w:t xml:space="preserve">)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zwanej dalej ustawą Pzp</w:t>
      </w:r>
      <w:r w:rsidRPr="007024D9">
        <w:rPr>
          <w:rFonts w:ascii="Cambria" w:hAnsi="Cambria"/>
          <w:sz w:val="22"/>
          <w:szCs w:val="22"/>
        </w:rPr>
        <w:t xml:space="preserve">. Zamawiający informuje, że </w:t>
      </w:r>
      <w:r w:rsidR="004D4CF5">
        <w:rPr>
          <w:rFonts w:ascii="Cambria" w:hAnsi="Cambria"/>
          <w:sz w:val="22"/>
          <w:szCs w:val="22"/>
        </w:rPr>
        <w:t xml:space="preserve">                                    </w:t>
      </w:r>
      <w:r w:rsidRPr="007024D9">
        <w:rPr>
          <w:rFonts w:ascii="Cambria" w:hAnsi="Cambria"/>
          <w:sz w:val="22"/>
          <w:szCs w:val="22"/>
        </w:rPr>
        <w:t xml:space="preserve">w niniejszym postępowaniu przewiduje wybór najkorzystniejszej oferty z </w:t>
      </w:r>
      <w:r w:rsidRPr="007024D9">
        <w:rPr>
          <w:rFonts w:ascii="Cambria" w:hAnsi="Cambria"/>
          <w:b/>
          <w:bCs/>
          <w:sz w:val="22"/>
          <w:szCs w:val="22"/>
        </w:rPr>
        <w:t xml:space="preserve">możliwością </w:t>
      </w:r>
      <w:r w:rsidRPr="007024D9">
        <w:rPr>
          <w:rFonts w:ascii="Cambria" w:hAnsi="Cambria"/>
          <w:sz w:val="22"/>
          <w:szCs w:val="22"/>
        </w:rPr>
        <w:t xml:space="preserve">zastosowania negocjacji. Przeprowadzenie negocjacji jest ustawowym uprawnieniem Zamawiającego, z którego Zamawiający może skorzystać, bądź nie. 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W związku z powyższym Zamawiający przewiduje możliwość przeprowadzenia negocjacji w przypadku, gdy jedno </w:t>
      </w:r>
      <w:r w:rsidR="004D4CF5">
        <w:rPr>
          <w:rFonts w:ascii="Cambria" w:hAnsi="Cambria"/>
          <w:bCs/>
          <w:color w:val="00000A"/>
          <w:sz w:val="22"/>
          <w:szCs w:val="22"/>
        </w:rPr>
        <w:t xml:space="preserve">                         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z kryteriów tj. cena wykonania zamówienia oferty najkorzystniejszej </w:t>
      </w:r>
      <w:r w:rsidR="004D4CF5">
        <w:rPr>
          <w:rFonts w:ascii="Cambria" w:hAnsi="Cambria"/>
          <w:bCs/>
          <w:color w:val="00000A"/>
          <w:sz w:val="22"/>
          <w:szCs w:val="22"/>
        </w:rPr>
        <w:t xml:space="preserve">dla danej części/zadania </w:t>
      </w:r>
      <w:r w:rsidRPr="004D4CF5">
        <w:rPr>
          <w:rFonts w:ascii="Cambria" w:hAnsi="Cambria"/>
          <w:bCs/>
          <w:color w:val="00000A"/>
          <w:sz w:val="22"/>
          <w:szCs w:val="22"/>
        </w:rPr>
        <w:t>przekroczy wysokość środków finansowych, które Zamawiający zamierza prz</w:t>
      </w:r>
      <w:r w:rsidR="004D4CF5">
        <w:rPr>
          <w:rFonts w:ascii="Cambria" w:hAnsi="Cambria"/>
          <w:bCs/>
          <w:color w:val="00000A"/>
          <w:sz w:val="22"/>
          <w:szCs w:val="22"/>
        </w:rPr>
        <w:t>eznaczyć na sfinansowanie danej części/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 zadania.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II. PRZEDMIOT ZAMÓWIENIA:</w:t>
      </w:r>
    </w:p>
    <w:p w:rsidR="007024D9" w:rsidRPr="007024D9" w:rsidRDefault="007024D9" w:rsidP="007024D9">
      <w:pPr>
        <w:ind w:left="1083"/>
        <w:rPr>
          <w:rFonts w:ascii="Cambria" w:hAnsi="Cambria"/>
          <w:sz w:val="22"/>
          <w:szCs w:val="22"/>
        </w:rPr>
      </w:pPr>
    </w:p>
    <w:p w:rsidR="007024D9" w:rsidRPr="007024D9" w:rsidRDefault="007024D9" w:rsidP="00555ACB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Przedmiotem zamówienia są usługi wymienione w </w:t>
      </w:r>
      <w:hyperlink r:id="rId16" w:tgtFrame="_top" w:history="1">
        <w:r w:rsidRPr="004D4CF5">
          <w:rPr>
            <w:rFonts w:ascii="Cambria" w:hAnsi="Cambria"/>
            <w:sz w:val="22"/>
            <w:szCs w:val="22"/>
          </w:rPr>
          <w:t>załączniku XIV</w:t>
        </w:r>
      </w:hyperlink>
      <w:r w:rsidRPr="007024D9">
        <w:rPr>
          <w:rFonts w:ascii="Cambria" w:hAnsi="Cambria"/>
          <w:sz w:val="22"/>
          <w:szCs w:val="22"/>
        </w:rPr>
        <w:t xml:space="preserve"> do Dyrektywy Parlamentu Europejskiego i Rady nr 2014/24/UE z dnia 26 lutego 2014 r. w sprawie zamówień publicznych, uchylająca dyrektywę 2004/18/WE (Dz. U. UE. L z 2014 r. nr 94, poz. 65).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555ACB" w:rsidRDefault="00555ACB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Kody </w:t>
      </w:r>
      <w:r w:rsidR="007024D9" w:rsidRPr="007024D9">
        <w:rPr>
          <w:rFonts w:ascii="Cambria" w:hAnsi="Cambria"/>
          <w:sz w:val="22"/>
          <w:szCs w:val="22"/>
        </w:rPr>
        <w:t>CPV</w:t>
      </w:r>
      <w:r>
        <w:rPr>
          <w:rFonts w:ascii="Cambria" w:hAnsi="Cambria"/>
          <w:sz w:val="22"/>
          <w:szCs w:val="22"/>
        </w:rPr>
        <w:t>:</w:t>
      </w:r>
      <w:r w:rsidR="007024D9" w:rsidRPr="007024D9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85000000-9 Usługi w zakresie zdrowia i opieki społecznej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85121270-6 Usługi psychiatryczne lub psychologiczne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85310000-5 Usługi pracy społecznej</w:t>
      </w:r>
    </w:p>
    <w:p w:rsid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85312300-2 Usługi dozoru i doradztwa</w:t>
      </w:r>
    </w:p>
    <w:p w:rsidR="00555ACB" w:rsidRDefault="00555ACB" w:rsidP="007024D9">
      <w:pPr>
        <w:rPr>
          <w:rFonts w:ascii="Cambria" w:hAnsi="Cambria"/>
          <w:sz w:val="22"/>
          <w:szCs w:val="22"/>
        </w:rPr>
      </w:pPr>
    </w:p>
    <w:p w:rsidR="00087043" w:rsidRDefault="007024D9" w:rsidP="008F106D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Nazwa postępowania:</w:t>
      </w:r>
    </w:p>
    <w:p w:rsidR="005C3871" w:rsidRDefault="005C3871" w:rsidP="008F106D">
      <w:pPr>
        <w:rPr>
          <w:rFonts w:ascii="Cambria" w:hAnsi="Cambria"/>
          <w:sz w:val="22"/>
          <w:szCs w:val="22"/>
        </w:rPr>
      </w:pPr>
    </w:p>
    <w:p w:rsidR="005C3871" w:rsidRPr="005C3871" w:rsidRDefault="005C3871" w:rsidP="005C3871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„Opinie psychologiczno - pedagogiczne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 xml:space="preserve">oraz poradnictwo i terapia psychologiczna                          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Z PODZIAŁEM NA ZADANIA”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433DED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Zakres usług obejmuje świadczenie usług </w:t>
      </w:r>
      <w:r w:rsidR="001657D8">
        <w:rPr>
          <w:rFonts w:ascii="Cambria" w:hAnsi="Cambria"/>
          <w:b/>
          <w:bCs/>
          <w:color w:val="00000A"/>
          <w:sz w:val="22"/>
          <w:szCs w:val="22"/>
        </w:rPr>
        <w:t>psychologicznych i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 pedagogicznych w okresie od dnia podpisania umowy do dnia 31 grudnia 202</w:t>
      </w:r>
      <w:r w:rsidR="00433DED">
        <w:rPr>
          <w:rFonts w:ascii="Cambria" w:hAnsi="Cambria"/>
          <w:b/>
          <w:bCs/>
          <w:color w:val="00000A"/>
          <w:sz w:val="22"/>
          <w:szCs w:val="22"/>
        </w:rPr>
        <w:t>7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 r. dla klientów Powiatowego Centrum Pomocy Rodzinie w Świdnicy z podziałem na </w:t>
      </w:r>
      <w:r w:rsidR="00433DED">
        <w:rPr>
          <w:rFonts w:ascii="Cambria" w:hAnsi="Cambria"/>
          <w:b/>
          <w:bCs/>
          <w:color w:val="00000A"/>
          <w:sz w:val="22"/>
          <w:szCs w:val="22"/>
        </w:rPr>
        <w:t>części/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zadania.</w:t>
      </w:r>
    </w:p>
    <w:p w:rsidR="00433DED" w:rsidRDefault="00433DED" w:rsidP="00433DED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</w:p>
    <w:p w:rsidR="00433DED" w:rsidRPr="00874EB3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874EB3">
        <w:rPr>
          <w:rFonts w:ascii="Cambria" w:eastAsia="Cambria" w:hAnsi="Cambria" w:cs="Cambria"/>
          <w:b/>
          <w:sz w:val="22"/>
          <w:szCs w:val="22"/>
        </w:rPr>
        <w:t>UWAGA:</w:t>
      </w:r>
    </w:p>
    <w:p w:rsidR="00433DED" w:rsidRPr="00874EB3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874EB3">
        <w:rPr>
          <w:rFonts w:ascii="Cambria" w:eastAsia="Cambria" w:hAnsi="Cambria" w:cs="Cambria"/>
          <w:b/>
          <w:sz w:val="22"/>
          <w:szCs w:val="22"/>
        </w:rPr>
        <w:t>Zamawiający dopuszcza złożenie oferty częściowej tj. dla danej części/zadania.</w:t>
      </w:r>
    </w:p>
    <w:p w:rsidR="00433DED" w:rsidRPr="00247C69" w:rsidRDefault="00433DED" w:rsidP="00433DE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Cambria" w:hAnsi="Cambria" w:cs="Cambria"/>
          <w:b/>
          <w:sz w:val="22"/>
          <w:szCs w:val="22"/>
        </w:rPr>
        <w:t>Każde zadanie stanowi odrębne zamówienie.</w:t>
      </w:r>
    </w:p>
    <w:p w:rsidR="00433DED" w:rsidRPr="000C2397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247C69">
        <w:rPr>
          <w:rFonts w:ascii="Cambria" w:eastAsia="Cambria" w:hAnsi="Cambria" w:cs="Cambria"/>
          <w:b/>
          <w:sz w:val="22"/>
          <w:szCs w:val="22"/>
        </w:rPr>
        <w:t>Umowy z Wykonawcami będą zawierane odrębnie dla każdego zadania/części.</w:t>
      </w:r>
    </w:p>
    <w:p w:rsidR="00433DED" w:rsidRPr="00845574" w:rsidRDefault="00433DED" w:rsidP="00433DED">
      <w:pPr>
        <w:pStyle w:val="Standard"/>
        <w:jc w:val="both"/>
        <w:rPr>
          <w:rFonts w:ascii="Cambria" w:eastAsia="Cambria" w:hAnsi="Cambria" w:cs="Cambria"/>
          <w:b/>
          <w:u w:val="single"/>
        </w:rPr>
      </w:pPr>
      <w:r w:rsidRPr="00094FB3">
        <w:rPr>
          <w:rFonts w:ascii="Cambria" w:eastAsia="Cambria" w:hAnsi="Cambria" w:cs="Cambria"/>
          <w:b/>
          <w:u w:val="single"/>
        </w:rPr>
        <w:t xml:space="preserve">Wykonawca może złożyć tylko jedną ofertę na JEDNĄ </w:t>
      </w:r>
      <w:r>
        <w:rPr>
          <w:rFonts w:ascii="Cambria" w:eastAsia="Cambria" w:hAnsi="Cambria" w:cs="Cambria"/>
          <w:b/>
          <w:u w:val="single"/>
        </w:rPr>
        <w:t xml:space="preserve">- </w:t>
      </w:r>
      <w:r w:rsidRPr="00094FB3">
        <w:rPr>
          <w:rFonts w:ascii="Cambria" w:eastAsia="Cambria" w:hAnsi="Cambria" w:cs="Cambria"/>
          <w:b/>
          <w:u w:val="single"/>
        </w:rPr>
        <w:t xml:space="preserve">konkretną część/zadanie. </w:t>
      </w:r>
    </w:p>
    <w:p w:rsidR="00433DED" w:rsidRPr="00D45D4C" w:rsidRDefault="00433DED" w:rsidP="00433DED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AF214D" w:rsidRDefault="00AF214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</w:p>
    <w:p w:rsidR="00433DED" w:rsidRPr="00960543" w:rsidRDefault="00433DE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960543">
        <w:rPr>
          <w:rFonts w:ascii="Cambria" w:hAnsi="Cambria" w:cs="Times New Roman"/>
          <w:b/>
          <w:sz w:val="22"/>
          <w:szCs w:val="22"/>
        </w:rPr>
        <w:t>Zamawiający informuje, że działając zgodnie z dyspozycją art. 91 ust. 1 i 3 ustawy Pzp. ogranicza liczbę części, które może udzielić jednemu Wykonawcy. Zamawiający wskazuje, że jednemu Wykonawcy może być udzielona jedna (1) część przedmiotu zamówienia określona w niniejszym postępowaniu. W związku z tym maksymalna liczba części, jaka może być udzielona jednemu Wykonawcy wynosi jeden (1).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Treść art.  91</w:t>
      </w:r>
      <w:r w:rsidRPr="00845574">
        <w:rPr>
          <w:rFonts w:ascii="Cambria" w:hAnsi="Cambria"/>
          <w:i/>
          <w:sz w:val="20"/>
        </w:rPr>
        <w:t> </w:t>
      </w:r>
      <w:r w:rsidRPr="00D45D4C">
        <w:rPr>
          <w:rFonts w:ascii="Cambria" w:hAnsi="Cambria"/>
          <w:i/>
          <w:sz w:val="20"/>
        </w:rPr>
        <w:t xml:space="preserve"> „[Podział zamówienia na części] ustawy Pzp.: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 xml:space="preserve">1. Zamawiający może udzielić zamówienia w częściach, z których każda stanowi przedmiot odrębnego postępowania o udzielenie zamówienia, lub dopuścić możliwość składania ofert częściowych w ramach jednego postępowania o udzielenie zamówienia, określając zakres i przedmiot części oraz </w:t>
      </w:r>
      <w:r w:rsidRPr="00845574">
        <w:rPr>
          <w:rFonts w:ascii="Cambria" w:hAnsi="Cambria"/>
          <w:b/>
          <w:i/>
          <w:sz w:val="20"/>
        </w:rPr>
        <w:t>wskazując, czy ofertę można składać w odniesieniu do jednej, kilku lub wszystkich części zamówienia.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(…)</w:t>
      </w:r>
    </w:p>
    <w:p w:rsidR="00433DED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>3. </w:t>
      </w:r>
      <w:r w:rsidRPr="00845574">
        <w:rPr>
          <w:rFonts w:ascii="Cambria" w:hAnsi="Cambria"/>
          <w:b/>
          <w:i/>
          <w:sz w:val="20"/>
        </w:rPr>
        <w:t xml:space="preserve">Zamawiający może ograniczyć liczbę części, którą można udzielić jednemu wykonawcy, pod warunkiem że maksymalną liczbę części, jaka może być udzielona jednemu wykonawcy, wskaże </w:t>
      </w:r>
      <w:r>
        <w:rPr>
          <w:rFonts w:ascii="Cambria" w:hAnsi="Cambria"/>
          <w:b/>
          <w:i/>
          <w:sz w:val="20"/>
        </w:rPr>
        <w:t xml:space="preserve">                             </w:t>
      </w:r>
      <w:r w:rsidRPr="00845574">
        <w:rPr>
          <w:rFonts w:ascii="Cambria" w:hAnsi="Cambria"/>
          <w:b/>
          <w:i/>
          <w:sz w:val="20"/>
        </w:rPr>
        <w:t>w ogłoszeniu o zamówieniu</w:t>
      </w:r>
      <w:r w:rsidRPr="00845574">
        <w:rPr>
          <w:rFonts w:ascii="Cambria" w:hAnsi="Cambria"/>
          <w:i/>
          <w:sz w:val="20"/>
        </w:rPr>
        <w:t>, a w przypadku trybu negocjacji bez ogłoszenia - w zaproszeniu do negocjacji.</w:t>
      </w:r>
      <w:r w:rsidRPr="00D45D4C">
        <w:rPr>
          <w:rFonts w:ascii="Cambria" w:hAnsi="Cambria"/>
          <w:i/>
          <w:sz w:val="20"/>
        </w:rPr>
        <w:t>”</w:t>
      </w:r>
    </w:p>
    <w:p w:rsidR="00433DED" w:rsidRPr="00723A91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</w:p>
    <w:p w:rsidR="00433DED" w:rsidRPr="00960543" w:rsidRDefault="00433DE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960543">
        <w:rPr>
          <w:rFonts w:ascii="Cambria" w:hAnsi="Cambria" w:cs="Times New Roman"/>
          <w:b/>
          <w:sz w:val="22"/>
          <w:szCs w:val="22"/>
        </w:rPr>
        <w:t xml:space="preserve">Zamawiający informuje, że oferta złożona na więcej niż jedną część przez danego Wykonawcę zostanie odrzucona. </w:t>
      </w:r>
    </w:p>
    <w:p w:rsidR="003248F7" w:rsidRDefault="003248F7" w:rsidP="003248F7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2C706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1</w:t>
      </w:r>
      <w:r w:rsidRPr="002C706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 </w:t>
      </w:r>
      <w:r>
        <w:rPr>
          <w:rFonts w:ascii="Cambria" w:hAnsi="Cambria"/>
          <w:b/>
          <w:bCs/>
          <w:iCs/>
          <w:sz w:val="22"/>
          <w:szCs w:val="22"/>
        </w:rPr>
        <w:t xml:space="preserve">BADANIA PSYCHOLOGICZNE </w:t>
      </w:r>
    </w:p>
    <w:p w:rsidR="003248F7" w:rsidRPr="002C706D" w:rsidRDefault="003248F7" w:rsidP="003248F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WRAZ Z OPRACOWYWANIEM OPINII</w:t>
      </w:r>
    </w:p>
    <w:p w:rsidR="003248F7" w:rsidRDefault="003248F7" w:rsidP="003248F7">
      <w:pPr>
        <w:pStyle w:val="NormalnyWeb"/>
        <w:spacing w:before="0" w:beforeAutospacing="0" w:after="0" w:line="240" w:lineRule="auto"/>
        <w:rPr>
          <w:rFonts w:ascii="Cambria" w:eastAsia="SimSun" w:hAnsi="Cambria" w:cs="Mangal"/>
          <w:sz w:val="22"/>
          <w:szCs w:val="22"/>
          <w:lang w:eastAsia="zh-CN" w:bidi="hi-IN"/>
        </w:rPr>
      </w:pPr>
    </w:p>
    <w:p w:rsidR="003248F7" w:rsidRDefault="003248F7" w:rsidP="003248F7">
      <w:pPr>
        <w:jc w:val="both"/>
        <w:rPr>
          <w:rFonts w:ascii="Cambria" w:hAnsi="Cambria"/>
          <w:bCs/>
          <w:color w:val="000000"/>
          <w:sz w:val="22"/>
          <w:szCs w:val="22"/>
        </w:rPr>
      </w:pP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>Przedmiotem zamówienia jest</w:t>
      </w:r>
      <w:bookmarkStart w:id="0" w:name="_Hlk88736123"/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color w:val="000000"/>
          <w:sz w:val="22"/>
          <w:szCs w:val="22"/>
        </w:rPr>
        <w:t>p</w:t>
      </w:r>
      <w:r w:rsidRPr="003248F7">
        <w:rPr>
          <w:rFonts w:ascii="Cambria" w:hAnsi="Cambria"/>
          <w:bCs/>
          <w:color w:val="000000"/>
          <w:sz w:val="22"/>
          <w:szCs w:val="22"/>
        </w:rPr>
        <w:t>rzeprowadzenie badań psychologicznych wraz z opracowaniem opinii o posiadaniu predyspozycji i motywacji do pełnienia funkcji rodziny zastępczej lub prowadzenia rodzinnego domu dziecka</w:t>
      </w:r>
      <w:r>
        <w:rPr>
          <w:rFonts w:ascii="Cambria" w:hAnsi="Cambria"/>
          <w:bCs/>
          <w:color w:val="000000"/>
          <w:sz w:val="22"/>
          <w:szCs w:val="22"/>
        </w:rPr>
        <w:t>.</w:t>
      </w:r>
    </w:p>
    <w:p w:rsidR="003248F7" w:rsidRDefault="003248F7" w:rsidP="003248F7">
      <w:pPr>
        <w:jc w:val="both"/>
        <w:rPr>
          <w:rFonts w:ascii="Cambria" w:hAnsi="Cambria"/>
          <w:bCs/>
          <w:color w:val="000000"/>
          <w:sz w:val="22"/>
          <w:szCs w:val="22"/>
        </w:rPr>
      </w:pPr>
    </w:p>
    <w:p w:rsidR="003248F7" w:rsidRPr="00861947" w:rsidRDefault="003248F7" w:rsidP="003248F7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>Planowan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a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szacunkow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a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liczba wydanych opinii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to około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240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sztuk badań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latach 2025 </w:t>
      </w:r>
      <w:r w:rsidR="00DE4199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                     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- 2027, tj. po około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80 </w:t>
      </w:r>
      <w:r w:rsidR="00642CC6">
        <w:rPr>
          <w:rFonts w:ascii="Cambria" w:eastAsia="SimSun" w:hAnsi="Cambria" w:cs="Mangal"/>
          <w:b/>
          <w:sz w:val="22"/>
          <w:szCs w:val="22"/>
          <w:lang w:eastAsia="zh-CN" w:bidi="hi-IN"/>
        </w:rPr>
        <w:t>opinii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danym roku kalendarzowym.</w:t>
      </w:r>
    </w:p>
    <w:p w:rsidR="003248F7" w:rsidRPr="003248F7" w:rsidRDefault="003248F7" w:rsidP="003248F7">
      <w:pPr>
        <w:rPr>
          <w:rFonts w:ascii="Cambria" w:hAnsi="Cambria"/>
          <w:b/>
          <w:sz w:val="22"/>
          <w:szCs w:val="22"/>
        </w:rPr>
      </w:pPr>
    </w:p>
    <w:bookmarkEnd w:id="0"/>
    <w:p w:rsidR="003248F7" w:rsidRPr="003248F7" w:rsidRDefault="003248F7" w:rsidP="003248F7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b/>
          <w:bCs/>
          <w:color w:val="000000"/>
          <w:sz w:val="22"/>
          <w:szCs w:val="22"/>
        </w:rPr>
        <w:t>Opis zamówienia:</w:t>
      </w:r>
    </w:p>
    <w:p w:rsidR="003248F7" w:rsidRPr="003248F7" w:rsidRDefault="003248F7" w:rsidP="00B16870">
      <w:pPr>
        <w:pStyle w:val="Nagwek10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1" w:name="_Hlk88736710"/>
      <w:bookmarkStart w:id="2" w:name="_Hlk87946192"/>
      <w:r w:rsidRPr="003248F7">
        <w:rPr>
          <w:rFonts w:ascii="Cambria" w:hAnsi="Cambria" w:cs="Times New Roman"/>
          <w:color w:val="000000"/>
          <w:sz w:val="22"/>
          <w:szCs w:val="22"/>
        </w:rPr>
        <w:t xml:space="preserve">Odbiorcami badań są rodziny zastępcze oraz osoby prowadzące rodzinny dom dziecka oraz kandydaci na rodziny zastępcze oraz osoby prowadzące rodzinne domy dziecka, </w:t>
      </w:r>
      <w:r w:rsidRPr="003248F7">
        <w:rPr>
          <w:rFonts w:ascii="Cambria" w:hAnsi="Cambria" w:cs="Times New Roman"/>
          <w:color w:val="000000"/>
          <w:sz w:val="22"/>
          <w:szCs w:val="22"/>
        </w:rPr>
        <w:br/>
        <w:t xml:space="preserve">z powiatu świdnickiego. </w:t>
      </w:r>
      <w:r w:rsidRPr="003248F7">
        <w:rPr>
          <w:rFonts w:ascii="Cambria" w:hAnsi="Cambria" w:cs="Times New Roman"/>
          <w:bCs/>
          <w:color w:val="000000"/>
          <w:sz w:val="22"/>
          <w:szCs w:val="22"/>
        </w:rPr>
        <w:t xml:space="preserve"> </w:t>
      </w:r>
    </w:p>
    <w:p w:rsidR="003248F7" w:rsidRPr="003248F7" w:rsidRDefault="003248F7" w:rsidP="00B16870">
      <w:pPr>
        <w:pStyle w:val="Nagwek10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3" w:name="_Hlk88737097"/>
      <w:bookmarkEnd w:id="1"/>
      <w:r w:rsidRPr="003248F7">
        <w:rPr>
          <w:rFonts w:ascii="Cambria" w:hAnsi="Cambria" w:cs="Times New Roman"/>
          <w:bCs/>
          <w:color w:val="000000"/>
          <w:sz w:val="22"/>
          <w:szCs w:val="22"/>
        </w:rPr>
        <w:t xml:space="preserve">Przez opinię o posiadaniu predyspozycji i motywacji do pełnienia funkcji rodziny zastępczej lub prowadzenia rodzinnego domu dziecka należy rozumieć opinię wydaną na podstawie art. 42 ust. 1  pkt 5 lit. b ustawy z dnia 9 czerwca 2011 r. o wspieraniu rodziny i systemie pieczy zastępczej. </w:t>
      </w:r>
    </w:p>
    <w:p w:rsidR="003248F7" w:rsidRPr="003248F7" w:rsidRDefault="003248F7" w:rsidP="00B16870">
      <w:pPr>
        <w:pStyle w:val="Nagwek10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4" w:name="_Hlk88737158"/>
      <w:bookmarkEnd w:id="2"/>
      <w:bookmarkEnd w:id="3"/>
      <w:r w:rsidRPr="003248F7">
        <w:rPr>
          <w:rFonts w:ascii="Cambria" w:hAnsi="Cambria" w:cs="Times New Roman"/>
          <w:color w:val="000000"/>
          <w:sz w:val="22"/>
          <w:szCs w:val="22"/>
        </w:rPr>
        <w:t xml:space="preserve">Lista osób będzie miała charakter otwarty, tj. Zamawiający na każdym etapie realizacji zadania może skierować osobę do objęcia badaniem. </w:t>
      </w:r>
    </w:p>
    <w:p w:rsidR="003248F7" w:rsidRPr="003248F7" w:rsidRDefault="003248F7" w:rsidP="00B16870">
      <w:pPr>
        <w:pStyle w:val="Nagwek10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5" w:name="_Hlk88737668"/>
      <w:bookmarkEnd w:id="4"/>
      <w:r w:rsidRPr="003248F7">
        <w:rPr>
          <w:rFonts w:ascii="Cambria" w:hAnsi="Cambria" w:cs="Times New Roman"/>
          <w:color w:val="000000"/>
          <w:sz w:val="22"/>
          <w:szCs w:val="22"/>
        </w:rPr>
        <w:t xml:space="preserve">Przeprowadzenie badań w oparciu o  stosowne testy psychologiczne, w tym m.in. skala postaw rodzicielskich M. Ploppa, kwestionariusz inteligencji emocjonalnej INTE, CISS, EPQ-R z zastrzeżeniem, że wobec osoby badanej nie było wcześniej stosowane to narzędzie badawcze. Zastosowane w badaniach testy psychologiczne będą dostosowane do wykształcenia i potencjału osób poddanych badaniu. </w:t>
      </w:r>
    </w:p>
    <w:p w:rsidR="003248F7" w:rsidRPr="003248F7" w:rsidRDefault="003248F7" w:rsidP="00B16870">
      <w:pPr>
        <w:pStyle w:val="Nagwek10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6" w:name="_Hlk88737743"/>
      <w:bookmarkEnd w:id="5"/>
      <w:r w:rsidRPr="003248F7">
        <w:rPr>
          <w:rFonts w:ascii="Cambria" w:hAnsi="Cambria" w:cs="Times New Roman"/>
          <w:color w:val="000000"/>
          <w:sz w:val="22"/>
          <w:szCs w:val="22"/>
        </w:rPr>
        <w:t xml:space="preserve">Realizacja zadania winna nastąpić w terminie </w:t>
      </w:r>
      <w:r w:rsidRPr="003248F7">
        <w:rPr>
          <w:rFonts w:ascii="Cambria" w:hAnsi="Cambria" w:cs="Times New Roman"/>
          <w:bCs/>
          <w:color w:val="000000"/>
          <w:sz w:val="22"/>
          <w:szCs w:val="22"/>
        </w:rPr>
        <w:t>14 dni od przeprowadzenia badania.</w:t>
      </w:r>
    </w:p>
    <w:p w:rsidR="003248F7" w:rsidRPr="003248F7" w:rsidRDefault="003248F7" w:rsidP="00B16870">
      <w:pPr>
        <w:pStyle w:val="Nagwek10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7" w:name="_Hlk88737849"/>
      <w:bookmarkEnd w:id="6"/>
      <w:r w:rsidRPr="003248F7">
        <w:rPr>
          <w:rFonts w:ascii="Cambria" w:hAnsi="Cambria" w:cs="Times New Roman"/>
          <w:color w:val="000000"/>
          <w:sz w:val="22"/>
          <w:szCs w:val="22"/>
        </w:rPr>
        <w:t>Opinia winna zawierać następujące elementy: </w:t>
      </w:r>
    </w:p>
    <w:p w:rsidR="003248F7" w:rsidRPr="003248F7" w:rsidRDefault="003248F7" w:rsidP="00B16870">
      <w:pPr>
        <w:pStyle w:val="Akapitzlist"/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oznaczenie jednostki wydającej opinię, pełna nazwa, adres,</w:t>
      </w:r>
    </w:p>
    <w:p w:rsidR="003248F7" w:rsidRPr="003248F7" w:rsidRDefault="003248F7" w:rsidP="00B16870">
      <w:pPr>
        <w:pStyle w:val="Akapitzlist"/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numer opinii oraz datę wydania opinii,</w:t>
      </w:r>
    </w:p>
    <w:p w:rsidR="003248F7" w:rsidRPr="003248F7" w:rsidRDefault="003248F7" w:rsidP="00B16870">
      <w:pPr>
        <w:pStyle w:val="Akapitzlist"/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podstawę prawną wydania opinii,</w:t>
      </w:r>
    </w:p>
    <w:p w:rsidR="003248F7" w:rsidRPr="003248F7" w:rsidRDefault="003248F7" w:rsidP="00B16870">
      <w:pPr>
        <w:pStyle w:val="Akapitzlist"/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imię i nazwisko osoby, której dotyczy opinia, datę i miejsce urodzenia oraz miejsce zamieszkania,</w:t>
      </w:r>
    </w:p>
    <w:p w:rsidR="003248F7" w:rsidRPr="003248F7" w:rsidRDefault="003248F7" w:rsidP="00B16870">
      <w:pPr>
        <w:pStyle w:val="Akapitzlist"/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ocenę predyspozycji i motywacji do pełnienia określonej formy rodzinnej pieczy zastępczej,</w:t>
      </w:r>
    </w:p>
    <w:p w:rsidR="003248F7" w:rsidRPr="003248F7" w:rsidRDefault="003248F7" w:rsidP="00B16870">
      <w:pPr>
        <w:pStyle w:val="Akapitzlist"/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lastRenderedPageBreak/>
        <w:t>uzasadnienie do sporządzonej ww. oceny uwzględniające między innymi opis przeprowadzonych czynności w tym opis metod, narzędzi oraz sposób i porządek przeprowadzenia badań,</w:t>
      </w:r>
    </w:p>
    <w:p w:rsidR="003248F7" w:rsidRPr="003248F7" w:rsidRDefault="003248F7" w:rsidP="00B16870">
      <w:pPr>
        <w:pStyle w:val="Akapitzlist"/>
        <w:numPr>
          <w:ilvl w:val="0"/>
          <w:numId w:val="12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omówienie całości materiału, w tym:</w:t>
      </w:r>
    </w:p>
    <w:p w:rsidR="003248F7" w:rsidRPr="003248F7" w:rsidRDefault="003248F7" w:rsidP="00B16870">
      <w:pPr>
        <w:numPr>
          <w:ilvl w:val="0"/>
          <w:numId w:val="1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opis struktury rodzinnej osób opiniowanych,</w:t>
      </w:r>
    </w:p>
    <w:p w:rsidR="003248F7" w:rsidRPr="003248F7" w:rsidRDefault="003248F7" w:rsidP="00B16870">
      <w:pPr>
        <w:numPr>
          <w:ilvl w:val="0"/>
          <w:numId w:val="1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opis obecnego stanu zdrowia opiniowanych oraz wcześniej przebytych chorób, pobytów  w szpitalu itp.,</w:t>
      </w:r>
    </w:p>
    <w:p w:rsidR="003248F7" w:rsidRPr="003248F7" w:rsidRDefault="003248F7" w:rsidP="00B16870">
      <w:pPr>
        <w:numPr>
          <w:ilvl w:val="0"/>
          <w:numId w:val="1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opis predyspozycji i motywacji do pełnienia funkcji rodziny zastępczej zawodowej, niezawodowej lub rodzinnego domu dziecka na podstawie zastosowanych badań,</w:t>
      </w:r>
    </w:p>
    <w:p w:rsidR="003248F7" w:rsidRPr="003248F7" w:rsidRDefault="003248F7" w:rsidP="00B16870">
      <w:pPr>
        <w:numPr>
          <w:ilvl w:val="0"/>
          <w:numId w:val="1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opis potencjałów, zasobów oraz deficytów uczestników badań, przedstawienie wniosków z ich uzasadnieniem,</w:t>
      </w:r>
    </w:p>
    <w:p w:rsidR="003248F7" w:rsidRPr="003248F7" w:rsidRDefault="003248F7" w:rsidP="00B16870">
      <w:pPr>
        <w:numPr>
          <w:ilvl w:val="0"/>
          <w:numId w:val="1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wskazanie obszarów wymagających poprawy - jeśli istnieją,</w:t>
      </w:r>
    </w:p>
    <w:p w:rsidR="003248F7" w:rsidRPr="003248F7" w:rsidRDefault="003248F7" w:rsidP="00B16870">
      <w:pPr>
        <w:numPr>
          <w:ilvl w:val="0"/>
          <w:numId w:val="1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imię i nazwisko oraz podpis osoby sporządzającej opinię.</w:t>
      </w:r>
    </w:p>
    <w:p w:rsidR="003248F7" w:rsidRPr="003248F7" w:rsidRDefault="003248F7" w:rsidP="00B16870">
      <w:pPr>
        <w:pStyle w:val="Nagwek10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bookmarkStart w:id="8" w:name="_Hlk88738075"/>
      <w:bookmarkEnd w:id="7"/>
      <w:r w:rsidRPr="003248F7">
        <w:rPr>
          <w:rFonts w:ascii="Cambria" w:hAnsi="Cambria" w:cs="Times New Roman"/>
          <w:b/>
          <w:color w:val="000000"/>
          <w:sz w:val="22"/>
          <w:szCs w:val="22"/>
        </w:rPr>
        <w:t>Usługa realizowana będzie na terenie powiatu świdnickiego, w siedzibie wskazanej przez Wykonawcę.</w:t>
      </w:r>
    </w:p>
    <w:bookmarkEnd w:id="8"/>
    <w:p w:rsidR="003248F7" w:rsidRPr="00E07E84" w:rsidRDefault="003248F7" w:rsidP="00B16870">
      <w:pPr>
        <w:pStyle w:val="Nagwek10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t xml:space="preserve">Zamawiający uiści wynagrodzenie Wykonawcy wyłącznie w przypadku faktycznego przeprowadzenia badania. </w:t>
      </w:r>
    </w:p>
    <w:p w:rsidR="003248F7" w:rsidRPr="00E07E84" w:rsidRDefault="003248F7" w:rsidP="003248F7">
      <w:pPr>
        <w:pStyle w:val="Nagwek10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E07E84">
        <w:rPr>
          <w:rFonts w:ascii="Cambria" w:hAnsi="Cambria"/>
          <w:color w:val="000000"/>
          <w:sz w:val="22"/>
          <w:szCs w:val="22"/>
        </w:rPr>
        <w:t>Zadaniem Wykonawcy będzie m.in.:</w:t>
      </w:r>
    </w:p>
    <w:p w:rsidR="003248F7" w:rsidRPr="003248F7" w:rsidRDefault="003248F7" w:rsidP="00B16870">
      <w:pPr>
        <w:numPr>
          <w:ilvl w:val="0"/>
          <w:numId w:val="11"/>
        </w:numPr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bookmarkStart w:id="9" w:name="_Hlk88738781"/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przeprowadzenie badań w oparciu o stosowne testy psychologiczne,</w:t>
      </w:r>
    </w:p>
    <w:p w:rsidR="003248F7" w:rsidRPr="003248F7" w:rsidRDefault="003248F7" w:rsidP="00B16870">
      <w:pPr>
        <w:numPr>
          <w:ilvl w:val="0"/>
          <w:numId w:val="11"/>
        </w:numPr>
        <w:suppressAutoHyphens/>
        <w:overflowPunct/>
        <w:autoSpaceDE/>
        <w:adjustRightInd/>
        <w:ind w:hanging="357"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wydania opinii zgodnie z </w:t>
      </w:r>
      <w:r w:rsidRPr="003248F7">
        <w:rPr>
          <w:rFonts w:ascii="Cambria" w:hAnsi="Cambria"/>
          <w:bCs/>
          <w:color w:val="000000"/>
          <w:sz w:val="22"/>
          <w:szCs w:val="22"/>
        </w:rPr>
        <w:t xml:space="preserve">art. 42 ust. 1  pkt 5 lit. b ustawy z dnia 9 czerwca 2011 r. </w:t>
      </w:r>
      <w:r w:rsidRPr="003248F7">
        <w:rPr>
          <w:rFonts w:ascii="Cambria" w:hAnsi="Cambria"/>
          <w:bCs/>
          <w:color w:val="000000"/>
          <w:sz w:val="22"/>
          <w:szCs w:val="22"/>
        </w:rPr>
        <w:br/>
        <w:t>o wspieraniu rodziny i systemie pieczy zastępczej.</w:t>
      </w:r>
    </w:p>
    <w:bookmarkEnd w:id="9"/>
    <w:p w:rsidR="003248F7" w:rsidRDefault="003248F7" w:rsidP="007024D9">
      <w:pPr>
        <w:rPr>
          <w:rFonts w:ascii="Cambria" w:hAnsi="Cambria"/>
          <w:b/>
          <w:sz w:val="22"/>
          <w:szCs w:val="22"/>
        </w:rPr>
      </w:pPr>
    </w:p>
    <w:p w:rsidR="003248F7" w:rsidRPr="005F5E29" w:rsidRDefault="003248F7" w:rsidP="003248F7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sz w:val="22"/>
          <w:szCs w:val="22"/>
        </w:rPr>
        <w:t>Szczegółowy opis przedmiotu oraz warunków realizacji zamówienia zawiera projekt umowy dla niniejszego zadania stanowiący załącznik do Specyfikacji Warunków Zamówienia.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3248F7" w:rsidRDefault="003248F7" w:rsidP="007024D9">
      <w:pPr>
        <w:rPr>
          <w:rFonts w:ascii="Cambria" w:hAnsi="Cambria"/>
          <w:sz w:val="22"/>
          <w:szCs w:val="22"/>
        </w:rPr>
      </w:pPr>
    </w:p>
    <w:p w:rsidR="00AA4B2C" w:rsidRPr="005F5E29" w:rsidRDefault="005F5E29" w:rsidP="003248F7">
      <w:pPr>
        <w:jc w:val="center"/>
        <w:rPr>
          <w:rFonts w:ascii="Cambria" w:hAnsi="Cambria"/>
          <w:sz w:val="22"/>
          <w:szCs w:val="22"/>
        </w:rPr>
      </w:pPr>
      <w:r w:rsidRPr="002C706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</w:t>
      </w:r>
      <w:r w:rsidR="003248F7">
        <w:rPr>
          <w:rFonts w:ascii="Cambria" w:eastAsia="SimSun" w:hAnsi="Cambria" w:cs="Mangal"/>
          <w:b/>
          <w:sz w:val="22"/>
          <w:szCs w:val="22"/>
          <w:lang w:eastAsia="zh-CN" w:bidi="hi-IN"/>
        </w:rPr>
        <w:t>2</w:t>
      </w:r>
      <w:r w:rsidRPr="002C706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 </w:t>
      </w:r>
      <w:r w:rsidR="00642CC6">
        <w:rPr>
          <w:rFonts w:ascii="Cambria" w:eastAsia="SimSun" w:hAnsi="Cambria" w:cs="Mangal"/>
          <w:b/>
          <w:sz w:val="22"/>
          <w:szCs w:val="22"/>
          <w:lang w:eastAsia="zh-CN" w:bidi="hi-IN"/>
        </w:rPr>
        <w:t>OPINIE PEDAGOGICZNE</w:t>
      </w:r>
    </w:p>
    <w:p w:rsidR="005F5E29" w:rsidRPr="005F5E29" w:rsidRDefault="005F5E29" w:rsidP="005F5E29">
      <w:pPr>
        <w:pStyle w:val="NormalnyWeb"/>
        <w:spacing w:before="0" w:beforeAutospacing="0" w:after="0" w:line="240" w:lineRule="auto"/>
        <w:rPr>
          <w:rFonts w:ascii="Cambria" w:hAnsi="Cambria"/>
          <w:sz w:val="22"/>
          <w:szCs w:val="22"/>
        </w:rPr>
      </w:pPr>
    </w:p>
    <w:p w:rsidR="00642CC6" w:rsidRDefault="00642CC6" w:rsidP="00642CC6">
      <w:pPr>
        <w:jc w:val="both"/>
        <w:rPr>
          <w:rFonts w:ascii="Cambria" w:hAnsi="Cambria"/>
          <w:bCs/>
          <w:color w:val="000000"/>
          <w:sz w:val="22"/>
          <w:szCs w:val="22"/>
        </w:rPr>
      </w:pP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>Przedmiotem zamówienia jest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>
        <w:rPr>
          <w:rFonts w:ascii="Cambria" w:hAnsi="Cambria"/>
          <w:bCs/>
          <w:color w:val="000000"/>
          <w:sz w:val="22"/>
          <w:szCs w:val="22"/>
        </w:rPr>
        <w:t>s</w:t>
      </w:r>
      <w:r w:rsidR="003248F7" w:rsidRPr="003248F7">
        <w:rPr>
          <w:rFonts w:ascii="Cambria" w:hAnsi="Cambria"/>
          <w:bCs/>
          <w:color w:val="000000"/>
          <w:sz w:val="22"/>
          <w:szCs w:val="22"/>
        </w:rPr>
        <w:t>porządzenie opinii pedagogicznej celem stwierdzenia czy osoba daje rękojmię należytego sprawowania pieczy zastępczej i czy posiada predyspo</w:t>
      </w:r>
      <w:r>
        <w:rPr>
          <w:rFonts w:ascii="Cambria" w:hAnsi="Cambria"/>
          <w:bCs/>
          <w:color w:val="000000"/>
          <w:sz w:val="22"/>
          <w:szCs w:val="22"/>
        </w:rPr>
        <w:t xml:space="preserve">zycje i </w:t>
      </w:r>
      <w:r w:rsidR="003248F7" w:rsidRPr="003248F7">
        <w:rPr>
          <w:rFonts w:ascii="Cambria" w:hAnsi="Cambria"/>
          <w:bCs/>
          <w:color w:val="000000"/>
          <w:sz w:val="22"/>
          <w:szCs w:val="22"/>
        </w:rPr>
        <w:t>motywację do pełnienia funkcji rodziny zastępczej lub prowadzenia rodzinnego domu dziecka</w:t>
      </w:r>
      <w:r>
        <w:rPr>
          <w:rFonts w:ascii="Cambria" w:hAnsi="Cambria"/>
          <w:bCs/>
          <w:color w:val="000000"/>
          <w:sz w:val="22"/>
          <w:szCs w:val="22"/>
        </w:rPr>
        <w:t>.</w:t>
      </w:r>
    </w:p>
    <w:p w:rsidR="00642CC6" w:rsidRDefault="00642CC6" w:rsidP="00642CC6">
      <w:pPr>
        <w:rPr>
          <w:rFonts w:ascii="Cambria" w:hAnsi="Cambria"/>
          <w:bCs/>
          <w:color w:val="000000"/>
          <w:sz w:val="22"/>
          <w:szCs w:val="22"/>
        </w:rPr>
      </w:pPr>
    </w:p>
    <w:p w:rsidR="00642CC6" w:rsidRPr="00861947" w:rsidRDefault="00642CC6" w:rsidP="00642CC6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>Planowan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a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szacunkow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a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liczba wydanych opinii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to około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120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sztuk badań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latach 2025 - 2027, tj. po około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40 opinii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danym roku kalendarzowym.</w:t>
      </w:r>
    </w:p>
    <w:p w:rsidR="00642CC6" w:rsidRDefault="00642CC6" w:rsidP="00642CC6">
      <w:pPr>
        <w:rPr>
          <w:rFonts w:ascii="Cambria" w:hAnsi="Cambria"/>
          <w:bCs/>
          <w:color w:val="000000"/>
          <w:sz w:val="22"/>
          <w:szCs w:val="22"/>
        </w:rPr>
      </w:pPr>
    </w:p>
    <w:p w:rsidR="003248F7" w:rsidRPr="00944D73" w:rsidRDefault="00944D73" w:rsidP="00944D73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b/>
          <w:bCs/>
          <w:color w:val="000000"/>
          <w:sz w:val="22"/>
          <w:szCs w:val="22"/>
        </w:rPr>
        <w:t>Opis zamówienia:</w:t>
      </w:r>
    </w:p>
    <w:p w:rsidR="003248F7" w:rsidRPr="003248F7" w:rsidRDefault="003248F7" w:rsidP="00B16870">
      <w:pPr>
        <w:pStyle w:val="Nagwek10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t xml:space="preserve">Odbiorcami badań są rodziny zastępcze oraz osoby prowadzące rodzinny dom dziecka oraz kandydaci na rodziny zastępcze oraz osoby prowadzące rodzinne domy dziecka, </w:t>
      </w:r>
      <w:r w:rsidRPr="003248F7">
        <w:rPr>
          <w:rFonts w:ascii="Cambria" w:hAnsi="Cambria" w:cs="Times New Roman"/>
          <w:color w:val="000000"/>
          <w:sz w:val="22"/>
          <w:szCs w:val="22"/>
        </w:rPr>
        <w:br/>
        <w:t xml:space="preserve">z powiatu świdnickiego. </w:t>
      </w:r>
      <w:r w:rsidRPr="003248F7">
        <w:rPr>
          <w:rFonts w:ascii="Cambria" w:hAnsi="Cambria" w:cs="Times New Roman"/>
          <w:bCs/>
          <w:color w:val="000000"/>
          <w:sz w:val="22"/>
          <w:szCs w:val="22"/>
        </w:rPr>
        <w:t xml:space="preserve"> </w:t>
      </w:r>
    </w:p>
    <w:p w:rsidR="003248F7" w:rsidRPr="003248F7" w:rsidRDefault="003248F7" w:rsidP="00B16870">
      <w:pPr>
        <w:pStyle w:val="Nagwek10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3248F7">
        <w:rPr>
          <w:rFonts w:ascii="Cambria" w:hAnsi="Cambria" w:cs="Times New Roman"/>
          <w:bCs/>
          <w:color w:val="000000"/>
          <w:sz w:val="22"/>
          <w:szCs w:val="22"/>
        </w:rPr>
        <w:t xml:space="preserve">Przez opinię o rękojmi należytego sprawowania pieczy zastępczej i posiadaniu predyspozycji i motywacji do pełnienia funkcji rodziny zastępczej lub prowadzenia rodzinnego domu dziecka należy rozumieć opinię wydaną na podstawie art. 42 ust. 1 pkt 1 ustawy z dnia 9 czerwca 2011 r. o wspieraniu rodziny i systemie pieczy zastępczej. </w:t>
      </w:r>
    </w:p>
    <w:p w:rsidR="003248F7" w:rsidRPr="003248F7" w:rsidRDefault="003248F7" w:rsidP="00B16870">
      <w:pPr>
        <w:pStyle w:val="Nagwek10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t xml:space="preserve">Warunek rękojmi należytego wykonywania zadań rodziny zastępczej będzie spełniony </w:t>
      </w:r>
      <w:r w:rsidR="00944D73">
        <w:rPr>
          <w:rFonts w:ascii="Cambria" w:hAnsi="Cambria" w:cs="Times New Roman"/>
          <w:color w:val="000000"/>
          <w:sz w:val="22"/>
          <w:szCs w:val="22"/>
        </w:rPr>
        <w:t xml:space="preserve">                   </w:t>
      </w:r>
      <w:r w:rsidRPr="003248F7">
        <w:rPr>
          <w:rFonts w:ascii="Cambria" w:hAnsi="Cambria" w:cs="Times New Roman"/>
          <w:color w:val="000000"/>
          <w:sz w:val="22"/>
          <w:szCs w:val="22"/>
        </w:rPr>
        <w:t>w momencie, gdy uwarunkowania psychiczne, fizyczne, kompetencje oraz cechy charakteru kandydata będą dawały gwarancję prawidłowej pieczy nad dzieckiem, iż będzie on w stanie zapewnić troskę, miłość oraz bezpieczeństwo.  </w:t>
      </w:r>
    </w:p>
    <w:p w:rsidR="003248F7" w:rsidRPr="003248F7" w:rsidRDefault="003248F7" w:rsidP="00B16870">
      <w:pPr>
        <w:pStyle w:val="Nagwek10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t xml:space="preserve">Lista osób będzie miała charakter otwarty, tj. Zamawiający na każdym etapie realizacji zadania może skierować osobę do objęcia badaniem. </w:t>
      </w:r>
    </w:p>
    <w:p w:rsidR="003248F7" w:rsidRPr="003248F7" w:rsidRDefault="003248F7" w:rsidP="00B16870">
      <w:pPr>
        <w:pStyle w:val="Nagwek10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auto"/>
          <w:sz w:val="22"/>
          <w:szCs w:val="22"/>
        </w:rPr>
        <w:t xml:space="preserve">Przeprowadzenie badań w oparciu o  stosowne testy pedagogiczne, w tym wywiad ustrukturalizowany, rozmowa kierowana, testy pomocnicze do analizy jakościowej.  </w:t>
      </w:r>
      <w:r w:rsidRPr="003248F7">
        <w:rPr>
          <w:rFonts w:ascii="Cambria" w:hAnsi="Cambria" w:cs="Times New Roman"/>
          <w:color w:val="000000"/>
          <w:sz w:val="22"/>
          <w:szCs w:val="22"/>
        </w:rPr>
        <w:t xml:space="preserve">Zastosowane w badaniach narzędzia będą dostosowane do wykształcenia i potencjału osób poddanych badaniu. </w:t>
      </w:r>
    </w:p>
    <w:p w:rsidR="003248F7" w:rsidRPr="003248F7" w:rsidRDefault="003248F7" w:rsidP="00B16870">
      <w:pPr>
        <w:pStyle w:val="Nagwek10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t xml:space="preserve">Realizacja zadania winna nastąpić w terminie </w:t>
      </w:r>
      <w:r w:rsidRPr="003248F7">
        <w:rPr>
          <w:rFonts w:ascii="Cambria" w:hAnsi="Cambria" w:cs="Times New Roman"/>
          <w:bCs/>
          <w:color w:val="000000"/>
          <w:sz w:val="22"/>
          <w:szCs w:val="22"/>
        </w:rPr>
        <w:t>14 dni od przeprowadzenia badania.</w:t>
      </w:r>
    </w:p>
    <w:p w:rsidR="003248F7" w:rsidRPr="003248F7" w:rsidRDefault="003248F7" w:rsidP="00B16870">
      <w:pPr>
        <w:pStyle w:val="Nagwek10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lastRenderedPageBreak/>
        <w:t>Opinia winna zawierać następujące elementy: </w:t>
      </w:r>
    </w:p>
    <w:p w:rsidR="003248F7" w:rsidRPr="003248F7" w:rsidRDefault="003248F7" w:rsidP="00B16870">
      <w:pPr>
        <w:pStyle w:val="Akapitzlist"/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851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 xml:space="preserve">oznaczenie osoby wydającej opinię, </w:t>
      </w:r>
    </w:p>
    <w:p w:rsidR="003248F7" w:rsidRPr="003248F7" w:rsidRDefault="003248F7" w:rsidP="00B16870">
      <w:pPr>
        <w:pStyle w:val="Akapitzlist"/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851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 xml:space="preserve">numer opinii i data wydania opinii, </w:t>
      </w:r>
    </w:p>
    <w:p w:rsidR="003248F7" w:rsidRPr="003248F7" w:rsidRDefault="003248F7" w:rsidP="00B16870">
      <w:pPr>
        <w:pStyle w:val="Akapitzlist"/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851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podstawę prawną wydania opinii,</w:t>
      </w:r>
    </w:p>
    <w:p w:rsidR="003248F7" w:rsidRPr="003248F7" w:rsidRDefault="003248F7" w:rsidP="00B16870">
      <w:pPr>
        <w:pStyle w:val="Akapitzlist"/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851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imię i nazwisko osoby, której dotyczy opinia, datę i miejsce urodzenia oraz miejsce zamieszkania,</w:t>
      </w:r>
    </w:p>
    <w:p w:rsidR="003248F7" w:rsidRPr="003248F7" w:rsidRDefault="003248F7" w:rsidP="00B16870">
      <w:pPr>
        <w:pStyle w:val="Akapitzlist"/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851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 xml:space="preserve">ocenę rękojmi należytego sprawowania pieczy zastępczej oraz predyspozycji </w:t>
      </w: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br/>
        <w:t>i motywacji do pełnienia określonej formy rodzinnej pieczy zastępczej,</w:t>
      </w:r>
    </w:p>
    <w:p w:rsidR="003248F7" w:rsidRPr="003248F7" w:rsidRDefault="003248F7" w:rsidP="00B16870">
      <w:pPr>
        <w:pStyle w:val="Akapitzlist"/>
        <w:numPr>
          <w:ilvl w:val="0"/>
          <w:numId w:val="18"/>
        </w:numPr>
        <w:shd w:val="clear" w:color="auto" w:fill="FFFFFF"/>
        <w:autoSpaceDN w:val="0"/>
        <w:spacing w:after="0" w:line="240" w:lineRule="auto"/>
        <w:ind w:left="851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uzasadnienie do sporządzonej opinii uwzględniające między innymi opis przeprowadzonych czynności w tym opis metod, narzędzi oraz sposób i porządek przeprowadzenia badań, omówienie całości materiału, w tym:</w:t>
      </w:r>
      <w:r w:rsidRPr="003248F7">
        <w:rPr>
          <w:rFonts w:ascii="Cambria" w:eastAsia="SimSun" w:hAnsi="Cambria" w:cs="Times New Roman"/>
          <w:color w:val="FF0000"/>
          <w:kern w:val="3"/>
          <w:lang w:eastAsia="zh-CN" w:bidi="hi-IN"/>
        </w:rPr>
        <w:t xml:space="preserve"> </w:t>
      </w:r>
    </w:p>
    <w:p w:rsidR="003248F7" w:rsidRPr="003248F7" w:rsidRDefault="003248F7" w:rsidP="00B16870">
      <w:pPr>
        <w:numPr>
          <w:ilvl w:val="0"/>
          <w:numId w:val="2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kern w:val="3"/>
          <w:sz w:val="22"/>
          <w:szCs w:val="22"/>
          <w:lang w:eastAsia="zh-CN" w:bidi="hi-IN"/>
        </w:rPr>
        <w:t>opis struktury rodzinnej osób opiniowanych,</w:t>
      </w:r>
    </w:p>
    <w:p w:rsidR="003248F7" w:rsidRPr="003248F7" w:rsidRDefault="003248F7" w:rsidP="00B16870">
      <w:pPr>
        <w:numPr>
          <w:ilvl w:val="0"/>
          <w:numId w:val="2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kern w:val="3"/>
          <w:sz w:val="22"/>
          <w:szCs w:val="22"/>
          <w:lang w:eastAsia="zh-CN" w:bidi="hi-IN"/>
        </w:rPr>
        <w:t>opis stanu zdrowia opiniowanych,</w:t>
      </w:r>
    </w:p>
    <w:p w:rsidR="003248F7" w:rsidRPr="003248F7" w:rsidRDefault="003248F7" w:rsidP="00B16870">
      <w:pPr>
        <w:numPr>
          <w:ilvl w:val="0"/>
          <w:numId w:val="2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kern w:val="3"/>
          <w:sz w:val="22"/>
          <w:szCs w:val="22"/>
          <w:lang w:eastAsia="zh-CN" w:bidi="hi-IN"/>
        </w:rPr>
        <w:t>ocenę postaw i kompetencji wychowawczych,</w:t>
      </w:r>
    </w:p>
    <w:p w:rsidR="003248F7" w:rsidRPr="003248F7" w:rsidRDefault="003248F7" w:rsidP="00B16870">
      <w:pPr>
        <w:numPr>
          <w:ilvl w:val="0"/>
          <w:numId w:val="2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kern w:val="3"/>
          <w:sz w:val="22"/>
          <w:szCs w:val="22"/>
          <w:lang w:eastAsia="zh-CN" w:bidi="hi-IN"/>
        </w:rPr>
        <w:t>opis predyspozycji i motywacji do pełnienia funkcji rodziny zastępczej zawodowej, niezawodowej lub rodzinnego domu dziecka na podstawie zastosowanych badań,</w:t>
      </w:r>
    </w:p>
    <w:p w:rsidR="003248F7" w:rsidRPr="003248F7" w:rsidRDefault="003248F7" w:rsidP="00B16870">
      <w:pPr>
        <w:numPr>
          <w:ilvl w:val="0"/>
          <w:numId w:val="2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kern w:val="3"/>
          <w:sz w:val="22"/>
          <w:szCs w:val="22"/>
          <w:lang w:eastAsia="zh-CN" w:bidi="hi-IN"/>
        </w:rPr>
        <w:t>opis potencjałów, zasobów oraz deficytów uczestników badań, przedstawienie wniosków z ich uzasadnieniem,</w:t>
      </w:r>
    </w:p>
    <w:p w:rsidR="003248F7" w:rsidRPr="003248F7" w:rsidRDefault="003248F7" w:rsidP="00B16870">
      <w:pPr>
        <w:numPr>
          <w:ilvl w:val="0"/>
          <w:numId w:val="2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wskazanie obszarów wymagających poprawy - jeśli istnieją, </w:t>
      </w:r>
    </w:p>
    <w:p w:rsidR="003248F7" w:rsidRPr="003248F7" w:rsidRDefault="003248F7" w:rsidP="00B16870">
      <w:pPr>
        <w:numPr>
          <w:ilvl w:val="0"/>
          <w:numId w:val="20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imię i nazwisko oraz podpis osoby sporządzającej opinię.</w:t>
      </w:r>
    </w:p>
    <w:p w:rsidR="003248F7" w:rsidRPr="003248F7" w:rsidRDefault="003248F7" w:rsidP="00B16870">
      <w:pPr>
        <w:pStyle w:val="Nagwek10"/>
        <w:numPr>
          <w:ilvl w:val="0"/>
          <w:numId w:val="19"/>
        </w:numPr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t>Usługa realizowana będzie na terenie miasta Świdnica, w siedzibie wskazanej przez Zamawiającego.</w:t>
      </w:r>
    </w:p>
    <w:p w:rsidR="003248F7" w:rsidRPr="00944D73" w:rsidRDefault="003248F7" w:rsidP="00B16870">
      <w:pPr>
        <w:pStyle w:val="Nagwek10"/>
        <w:numPr>
          <w:ilvl w:val="0"/>
          <w:numId w:val="19"/>
        </w:numPr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t xml:space="preserve">Zamawiający uiści wynagrodzenie Wykonawcy wyłącznie w przypadku faktycznego przeprowadzenia badania. </w:t>
      </w:r>
    </w:p>
    <w:p w:rsidR="003248F7" w:rsidRPr="00E07E84" w:rsidRDefault="003248F7" w:rsidP="003248F7">
      <w:pPr>
        <w:pStyle w:val="Nagwek10"/>
        <w:numPr>
          <w:ilvl w:val="0"/>
          <w:numId w:val="19"/>
        </w:numPr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E07E84">
        <w:rPr>
          <w:rFonts w:ascii="Cambria" w:hAnsi="Cambria"/>
          <w:color w:val="000000"/>
          <w:sz w:val="22"/>
          <w:szCs w:val="22"/>
        </w:rPr>
        <w:t>Zadaniem Wykonawcy będzie m.in.:</w:t>
      </w:r>
    </w:p>
    <w:p w:rsidR="003248F7" w:rsidRPr="003248F7" w:rsidRDefault="003248F7" w:rsidP="00B16870">
      <w:pPr>
        <w:numPr>
          <w:ilvl w:val="0"/>
          <w:numId w:val="17"/>
        </w:numPr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przeprowadzenie badań w oparciu o zastosowane narzędzia pedagogiczne,</w:t>
      </w:r>
    </w:p>
    <w:p w:rsidR="003248F7" w:rsidRPr="00BE4E02" w:rsidRDefault="003248F7" w:rsidP="00B16870">
      <w:pPr>
        <w:numPr>
          <w:ilvl w:val="0"/>
          <w:numId w:val="17"/>
        </w:numPr>
        <w:suppressAutoHyphens/>
        <w:overflowPunct/>
        <w:autoSpaceDE/>
        <w:adjustRightInd/>
        <w:ind w:hanging="357"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ocena rękojmi należytego sprawowania pieczy zastępczej oraz predyspozycji i motywacji do pełnienia określonej formy rodzinnej pieczy zastępczej zgodnie z </w:t>
      </w:r>
      <w:r w:rsidRPr="003248F7">
        <w:rPr>
          <w:rFonts w:ascii="Cambria" w:hAnsi="Cambria"/>
          <w:bCs/>
          <w:color w:val="000000"/>
          <w:sz w:val="22"/>
          <w:szCs w:val="22"/>
        </w:rPr>
        <w:t>art. 42 ust. 1  pkt 1 ustawy z dnia 9 czerwca 2011 r. o wspieraniu rodziny i systemie pieczy zastępczej.</w:t>
      </w:r>
    </w:p>
    <w:p w:rsidR="003248F7" w:rsidRDefault="003248F7" w:rsidP="007024D9">
      <w:pPr>
        <w:rPr>
          <w:rFonts w:ascii="Cambria" w:hAnsi="Cambria"/>
          <w:sz w:val="22"/>
          <w:szCs w:val="22"/>
        </w:rPr>
      </w:pPr>
    </w:p>
    <w:p w:rsidR="00E07E84" w:rsidRPr="005F5E29" w:rsidRDefault="00E07E84" w:rsidP="00E07E8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sz w:val="22"/>
          <w:szCs w:val="22"/>
        </w:rPr>
        <w:t>Szczegółowy opis przedmiotu oraz warunków realizacji zamówienia zawiera projekt umowy dla niniejszego zadania stanowiący załącznik do Specyfikacji Warunków Zamówienia.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E07E84" w:rsidRDefault="00E07E84" w:rsidP="007024D9">
      <w:pPr>
        <w:rPr>
          <w:rFonts w:ascii="Cambria" w:hAnsi="Cambria"/>
          <w:sz w:val="22"/>
          <w:szCs w:val="22"/>
        </w:rPr>
      </w:pPr>
    </w:p>
    <w:p w:rsidR="00FF208F" w:rsidRPr="002C706D" w:rsidRDefault="00FF208F" w:rsidP="00FF208F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  <w:r w:rsidRPr="002C706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3</w:t>
      </w:r>
      <w:r w:rsidRPr="002C706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 </w:t>
      </w:r>
      <w:r w:rsidRPr="002C706D">
        <w:rPr>
          <w:rFonts w:ascii="Cambria" w:hAnsi="Cambria"/>
          <w:b/>
          <w:bCs/>
          <w:iCs/>
          <w:sz w:val="22"/>
          <w:szCs w:val="22"/>
        </w:rPr>
        <w:t>PORADNICTWO I TERAPIA PSYCHOLOGICZNA</w:t>
      </w:r>
    </w:p>
    <w:p w:rsidR="00FF208F" w:rsidRPr="002C706D" w:rsidRDefault="00FF208F" w:rsidP="00FF208F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Fonts w:ascii="Cambria" w:hAnsi="Cambria"/>
          <w:sz w:val="22"/>
          <w:szCs w:val="22"/>
        </w:rPr>
      </w:pPr>
      <w:r w:rsidRPr="002C706D">
        <w:rPr>
          <w:rFonts w:ascii="Cambria" w:hAnsi="Cambria"/>
          <w:b/>
          <w:bCs/>
          <w:iCs/>
          <w:sz w:val="22"/>
          <w:szCs w:val="22"/>
        </w:rPr>
        <w:t>W RODZINNEJ PIECZY ZASTĘPCZEJ</w:t>
      </w:r>
    </w:p>
    <w:p w:rsidR="00FF208F" w:rsidRDefault="00FF208F" w:rsidP="00FF208F">
      <w:pPr>
        <w:pStyle w:val="NormalnyWeb"/>
        <w:spacing w:before="0" w:beforeAutospacing="0" w:after="0" w:line="240" w:lineRule="auto"/>
        <w:rPr>
          <w:rFonts w:ascii="Cambria" w:eastAsia="SimSun" w:hAnsi="Cambria" w:cs="Mangal"/>
          <w:sz w:val="22"/>
          <w:szCs w:val="22"/>
          <w:lang w:eastAsia="zh-CN" w:bidi="hi-IN"/>
        </w:rPr>
      </w:pPr>
    </w:p>
    <w:p w:rsidR="00FF208F" w:rsidRPr="00861947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Przedmiotem zamówienia jest </w:t>
      </w:r>
      <w:r w:rsidRPr="00861947">
        <w:rPr>
          <w:rFonts w:ascii="Cambria" w:hAnsi="Cambria"/>
          <w:sz w:val="22"/>
          <w:szCs w:val="22"/>
        </w:rPr>
        <w:t xml:space="preserve">prowadzenie poradnictwa i terapii psychologicznej oraz udzielenie wsparcia psychologicznego dla osób sprawujących rodzinną pieczę zastępczą i ich dzieci oraz dzieci umieszczonych w pieczy zastępczej oraz rodziców dzieci objętych tą pieczą,                w przewidywanym wymiarze około </w:t>
      </w:r>
      <w:r w:rsidRPr="00861947">
        <w:rPr>
          <w:rFonts w:ascii="Cambria" w:hAnsi="Cambria"/>
          <w:b/>
          <w:bCs/>
          <w:sz w:val="22"/>
          <w:szCs w:val="22"/>
        </w:rPr>
        <w:t>60 h zegarowych</w:t>
      </w:r>
      <w:r w:rsidRPr="00861947">
        <w:rPr>
          <w:rFonts w:ascii="Cambria" w:hAnsi="Cambria"/>
          <w:sz w:val="22"/>
          <w:szCs w:val="22"/>
        </w:rPr>
        <w:t xml:space="preserve"> </w:t>
      </w:r>
      <w:r w:rsidRPr="00861947">
        <w:rPr>
          <w:rFonts w:ascii="Cambria" w:hAnsi="Cambria"/>
          <w:b/>
          <w:bCs/>
          <w:sz w:val="22"/>
          <w:szCs w:val="22"/>
        </w:rPr>
        <w:t xml:space="preserve">miesięcznie. </w:t>
      </w:r>
    </w:p>
    <w:p w:rsidR="00FF208F" w:rsidRPr="00861947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>Planowany szacunkowy wymiar to około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2160 h zegarowych w latach 2025 - 2027, tj. po około 720 h w danym roku kalendarzowym.</w:t>
      </w:r>
    </w:p>
    <w:p w:rsidR="00FF208F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FF208F" w:rsidRPr="005F5E29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b/>
          <w:bCs/>
          <w:color w:val="000000"/>
          <w:sz w:val="22"/>
          <w:szCs w:val="22"/>
        </w:rPr>
        <w:t>Opis zamówienia:</w:t>
      </w:r>
    </w:p>
    <w:p w:rsidR="00FF208F" w:rsidRPr="005F5E29" w:rsidRDefault="00FF208F" w:rsidP="00FF208F">
      <w:pPr>
        <w:pStyle w:val="NormalnyWeb"/>
        <w:spacing w:before="0" w:beforeAutospacing="0" w:after="0" w:line="240" w:lineRule="auto"/>
        <w:ind w:left="68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>1) Odbiorcami wsparcia są osoby sprawujące rodzinną pieczę zastępczą i ich dzieci oraz dzieci umieszczone w pieczy zastępczej oraz rodzice dzieci objętych tą pieczą.</w:t>
      </w:r>
    </w:p>
    <w:p w:rsidR="00FF208F" w:rsidRPr="005F5E29" w:rsidRDefault="00FF208F" w:rsidP="00FF208F">
      <w:pPr>
        <w:pStyle w:val="NormalnyWeb"/>
        <w:spacing w:before="0" w:beforeAutospacing="0" w:after="0" w:line="240" w:lineRule="auto"/>
        <w:ind w:left="68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>2) Lista uczestników będzie miała charakter otwarty, tj. Zamawiający na każdym etapie realizacji zadania może skierować osobę do objęcia wsparciem, może również w porozumieniu z Wykonawcą zakończyć wsparcie na każdym etapie realizacji zadania.</w:t>
      </w:r>
    </w:p>
    <w:p w:rsidR="00FF208F" w:rsidRPr="005F5E29" w:rsidRDefault="00FF208F" w:rsidP="00FF208F">
      <w:pPr>
        <w:pStyle w:val="NormalnyWeb"/>
        <w:spacing w:before="0" w:beforeAutospacing="0" w:after="0" w:line="240" w:lineRule="auto"/>
        <w:ind w:left="68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>3) Ustala się, że czas trwania jednej godziny wsparcia wynosi 60 minut.</w:t>
      </w:r>
    </w:p>
    <w:p w:rsidR="00FF208F" w:rsidRPr="005F5E29" w:rsidRDefault="00FF208F" w:rsidP="00FF208F">
      <w:pPr>
        <w:pStyle w:val="NormalnyWeb"/>
        <w:spacing w:before="0" w:beforeAutospacing="0" w:after="0" w:line="240" w:lineRule="auto"/>
        <w:ind w:left="68"/>
        <w:jc w:val="both"/>
        <w:rPr>
          <w:rFonts w:ascii="Cambria" w:hAnsi="Cambria"/>
          <w:sz w:val="22"/>
          <w:szCs w:val="22"/>
        </w:rPr>
      </w:pPr>
      <w:bookmarkStart w:id="10" w:name="_Hlk88720215"/>
      <w:bookmarkEnd w:id="10"/>
      <w:r w:rsidRPr="005F5E29">
        <w:rPr>
          <w:rFonts w:ascii="Cambria" w:hAnsi="Cambria"/>
          <w:color w:val="000000"/>
          <w:sz w:val="22"/>
          <w:szCs w:val="22"/>
        </w:rPr>
        <w:t>4) Usługa realizowana będzie na terenie miasta Świdnica, w siedzibie wskazanej przez Wykonawcę.</w:t>
      </w:r>
    </w:p>
    <w:p w:rsidR="00FF208F" w:rsidRPr="005F5E29" w:rsidRDefault="00FF208F" w:rsidP="00FF208F">
      <w:pPr>
        <w:pStyle w:val="NormalnyWeb"/>
        <w:spacing w:before="0" w:beforeAutospacing="0" w:after="0" w:line="240" w:lineRule="auto"/>
        <w:ind w:left="68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lastRenderedPageBreak/>
        <w:t xml:space="preserve">5)Wsparcie będzie realizowane w dniach roboczych tygodnia w godzinach uzgodnionych </w:t>
      </w:r>
      <w:r w:rsidRPr="005F5E29">
        <w:rPr>
          <w:rFonts w:ascii="Cambria" w:hAnsi="Cambria"/>
          <w:color w:val="000000"/>
          <w:sz w:val="22"/>
          <w:szCs w:val="22"/>
        </w:rPr>
        <w:br/>
        <w:t>z Zamawiającym, zgodnie z ustalonym harmonogramem.</w:t>
      </w:r>
    </w:p>
    <w:p w:rsidR="00FF208F" w:rsidRPr="005F5E29" w:rsidRDefault="00FF208F" w:rsidP="00FF208F">
      <w:pPr>
        <w:pStyle w:val="NormalnyWeb"/>
        <w:spacing w:before="0" w:beforeAutospacing="0" w:after="0" w:line="240" w:lineRule="auto"/>
        <w:ind w:left="68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>6) Zamawiający uiści wynagrodzenie Wykonawcy wyłącznie w przypadku faktycznego udzielenia wsparcia.</w:t>
      </w:r>
    </w:p>
    <w:p w:rsidR="00FF208F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bookmarkStart w:id="11" w:name="_Hlk533144672"/>
      <w:bookmarkEnd w:id="11"/>
    </w:p>
    <w:p w:rsidR="00FF208F" w:rsidRPr="00303301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303301">
        <w:rPr>
          <w:rFonts w:ascii="Cambria" w:hAnsi="Cambria"/>
          <w:b/>
          <w:bCs/>
          <w:sz w:val="22"/>
          <w:szCs w:val="22"/>
        </w:rPr>
        <w:t>Zadaniem Wykonawcy będzie m.in.:</w:t>
      </w:r>
    </w:p>
    <w:p w:rsidR="00FF208F" w:rsidRPr="00303301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 s</w:t>
      </w:r>
      <w:r w:rsidRPr="00303301">
        <w:rPr>
          <w:rFonts w:ascii="Cambria" w:hAnsi="Cambria"/>
          <w:sz w:val="22"/>
          <w:szCs w:val="22"/>
        </w:rPr>
        <w:t>porządzenie wstępnego harmonogramu zawierającego m.in. propozycję terminów przeprowadzenia wsparcia,</w:t>
      </w:r>
    </w:p>
    <w:p w:rsidR="00FF208F" w:rsidRPr="00303301" w:rsidRDefault="00FF208F" w:rsidP="00FF208F">
      <w:pPr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03301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2) </w:t>
      </w:r>
      <w:r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d</w:t>
      </w:r>
      <w:r w:rsidRPr="00303301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okumentowanie prowadzonych działań za pomocą formularza potwierdzającego realizację zadania w danym dniu i godzinie, zawierającej datę, imię i nazwisko oraz </w:t>
      </w:r>
      <w:r w:rsidRPr="00303301">
        <w:rPr>
          <w:rFonts w:ascii="Cambria" w:eastAsia="SimSun" w:hAnsi="Cambria"/>
          <w:kern w:val="3"/>
          <w:sz w:val="22"/>
          <w:szCs w:val="22"/>
          <w:lang w:eastAsia="zh-CN" w:bidi="hi-IN"/>
        </w:rPr>
        <w:t xml:space="preserve">podpis osoby </w:t>
      </w:r>
      <w:r w:rsidRPr="00303301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uczestniczącej we wsparciu,</w:t>
      </w:r>
      <w:r w:rsidRPr="00303301">
        <w:rPr>
          <w:rFonts w:ascii="Cambria" w:hAnsi="Cambria"/>
          <w:sz w:val="22"/>
          <w:szCs w:val="22"/>
        </w:rPr>
        <w:t xml:space="preserve"> zgodnie z wzorem udostępnionym przez Zamawiającego,</w:t>
      </w:r>
    </w:p>
    <w:p w:rsidR="00FF208F" w:rsidRPr="00303301" w:rsidRDefault="00FF208F" w:rsidP="00FF208F">
      <w:pPr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03301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3) </w:t>
      </w:r>
      <w:r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>s</w:t>
      </w:r>
      <w:r w:rsidRPr="00303301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porządzanie </w:t>
      </w:r>
      <w:r w:rsidRPr="00303301">
        <w:rPr>
          <w:rFonts w:ascii="Cambria" w:eastAsia="SimSun" w:hAnsi="Cambria"/>
          <w:i/>
          <w:iCs/>
          <w:color w:val="000000" w:themeColor="text1"/>
          <w:kern w:val="3"/>
          <w:sz w:val="22"/>
          <w:szCs w:val="22"/>
          <w:lang w:eastAsia="zh-CN" w:bidi="hi-IN"/>
        </w:rPr>
        <w:t>informacji o udzielonym wsparciu</w:t>
      </w:r>
      <w:r w:rsidRPr="00303301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 zawierającej m.in. przyczynę zgłoszenia, datę </w:t>
      </w:r>
      <w:r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      </w:t>
      </w:r>
      <w:r w:rsidRPr="00303301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i ilość przeprowadzonego wsparcia oraz wnioski i zalecenia, </w:t>
      </w:r>
      <w:r w:rsidRPr="00303301">
        <w:rPr>
          <w:rFonts w:ascii="Cambria" w:hAnsi="Cambria"/>
          <w:sz w:val="22"/>
          <w:szCs w:val="22"/>
        </w:rPr>
        <w:t>zgodnie z wzorem udostępnionym przez Zamawiającego,</w:t>
      </w:r>
    </w:p>
    <w:p w:rsidR="00FF208F" w:rsidRPr="00303301" w:rsidRDefault="00FF208F" w:rsidP="00FF208F">
      <w:pPr>
        <w:jc w:val="both"/>
        <w:rPr>
          <w:rFonts w:ascii="Cambria" w:eastAsia="SimSun" w:hAnsi="Cambria"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303301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4) </w:t>
      </w:r>
      <w:r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>u</w:t>
      </w:r>
      <w:r w:rsidRPr="00303301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>dział w ocenach sytuacji dziecka umieszczonego w rodzinie zastępczej,</w:t>
      </w:r>
    </w:p>
    <w:p w:rsidR="00FF208F" w:rsidRPr="00303301" w:rsidRDefault="00FF208F" w:rsidP="00FF208F">
      <w:pPr>
        <w:jc w:val="both"/>
        <w:rPr>
          <w:rFonts w:ascii="Cambria" w:eastAsia="SimSun" w:hAnsi="Cambria"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303301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5) współpraca z organizatorem rodzinnej pieczy zastępczej oraz koordynatorami rodzinnej pieczy zastępczej w celu zwiększenia skuteczności działań wobec dziecka umieszczonego </w:t>
      </w:r>
      <w:r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                        </w:t>
      </w:r>
      <w:r w:rsidRPr="00303301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w rodzinnej pieczy zastępczej i jego rodziny. </w:t>
      </w:r>
    </w:p>
    <w:p w:rsidR="00FF208F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</w:p>
    <w:p w:rsidR="00FF208F" w:rsidRPr="005F5E29" w:rsidRDefault="00FF208F" w:rsidP="00FF208F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sz w:val="22"/>
          <w:szCs w:val="22"/>
        </w:rPr>
        <w:t>Szczegółowy opis przedmiotu oraz warunków realizacji zamówienia zawiera projekt umowy dla niniejszego zadania stanowiący załącznik do Specyfikacji Warunków Zamówienia.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FF208F" w:rsidRPr="007024D9" w:rsidRDefault="00FF208F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INFORMACJE WSPÓLNE DLA WSZYSTKICH </w:t>
      </w:r>
      <w:r w:rsidR="00BA569A">
        <w:rPr>
          <w:rFonts w:ascii="Cambria" w:hAnsi="Cambria"/>
          <w:b/>
          <w:bCs/>
          <w:sz w:val="22"/>
          <w:szCs w:val="22"/>
        </w:rPr>
        <w:t>CZĘŚCI/</w:t>
      </w:r>
      <w:r w:rsidRPr="007024D9">
        <w:rPr>
          <w:rFonts w:ascii="Cambria" w:hAnsi="Cambria"/>
          <w:b/>
          <w:bCs/>
          <w:sz w:val="22"/>
          <w:szCs w:val="22"/>
        </w:rPr>
        <w:t>ZADAŃ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Informacje dodatkowe:</w:t>
      </w:r>
    </w:p>
    <w:p w:rsidR="00EC319E" w:rsidRPr="00FA55C6" w:rsidRDefault="00EC319E" w:rsidP="00EC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FA55C6">
        <w:rPr>
          <w:rFonts w:ascii="Cambria" w:eastAsia="Calibri" w:hAnsi="Cambria" w:cs="Times New Roman"/>
        </w:rPr>
        <w:t xml:space="preserve">Wielkość przedmiotu zamówienia określona </w:t>
      </w:r>
      <w:r w:rsidRPr="00FA55C6">
        <w:rPr>
          <w:rFonts w:ascii="Cambria" w:hAnsi="Cambria"/>
        </w:rPr>
        <w:t>dla danej części</w:t>
      </w:r>
      <w:r w:rsidRPr="00FA55C6">
        <w:rPr>
          <w:rFonts w:ascii="Cambria" w:eastAsia="Calibri" w:hAnsi="Cambria" w:cs="Times New Roman"/>
        </w:rPr>
        <w:t xml:space="preserve"> stanowi przewidywane, szacunkowe zapotrzebowanie i może ulec zmianie w</w:t>
      </w:r>
      <w:r w:rsidRPr="00FA55C6">
        <w:rPr>
          <w:rFonts w:ascii="Cambria" w:eastAsia="Calibri" w:hAnsi="Cambria" w:cs="Tahoma,Bold"/>
          <w:bCs/>
        </w:rPr>
        <w:t xml:space="preserve"> </w:t>
      </w:r>
      <w:r w:rsidRPr="00FA55C6">
        <w:rPr>
          <w:rFonts w:ascii="Cambria" w:eastAsia="Calibri" w:hAnsi="Cambria" w:cs="Times New Roman"/>
        </w:rPr>
        <w:t>trakcie trwania umowy. Ewentualne zmiany ilości mogą być uzależnione, w szczególności m.in. od</w:t>
      </w:r>
      <w:r w:rsidRPr="00FA55C6">
        <w:rPr>
          <w:rFonts w:ascii="Cambria" w:hAnsi="Cambria"/>
        </w:rPr>
        <w:t xml:space="preserve"> ilości osób </w:t>
      </w:r>
      <w:r w:rsidR="00C35EC0">
        <w:rPr>
          <w:rFonts w:ascii="Cambria" w:hAnsi="Cambria"/>
        </w:rPr>
        <w:t>zakwalifikowanych do wydania stosownej opinii.</w:t>
      </w:r>
      <w:r w:rsidRPr="00FA55C6">
        <w:rPr>
          <w:rFonts w:ascii="Cambria" w:eastAsia="Calibri" w:hAnsi="Cambria" w:cs="Times New Roman"/>
        </w:rPr>
        <w:t xml:space="preserve"> </w:t>
      </w:r>
    </w:p>
    <w:p w:rsidR="00EC319E" w:rsidRPr="00FA55C6" w:rsidRDefault="00EC319E" w:rsidP="00EC319E">
      <w:pPr>
        <w:pStyle w:val="Akapitzlist"/>
        <w:spacing w:after="0" w:line="240" w:lineRule="auto"/>
        <w:jc w:val="both"/>
        <w:rPr>
          <w:rFonts w:ascii="Cambria" w:hAnsi="Cambria"/>
        </w:rPr>
      </w:pPr>
      <w:r w:rsidRPr="00FA55C6">
        <w:rPr>
          <w:rFonts w:ascii="Cambria" w:eastAsia="Calibri" w:hAnsi="Cambria" w:cs="Times New Roman"/>
        </w:rPr>
        <w:t xml:space="preserve">W przypadku zrealizowania przedmiotu umowy w mniejszej ilości, niż wynika to </w:t>
      </w:r>
      <w:r w:rsidRPr="00FA55C6">
        <w:rPr>
          <w:rFonts w:ascii="Cambria" w:hAnsi="Cambria"/>
        </w:rPr>
        <w:t xml:space="preserve">                         </w:t>
      </w:r>
      <w:r w:rsidRPr="00FA55C6">
        <w:rPr>
          <w:rFonts w:ascii="Cambria" w:eastAsia="Calibri" w:hAnsi="Cambria" w:cs="Times New Roman"/>
        </w:rPr>
        <w:t>z szacunkowych ilości, Wykonawcy nie przysługują żadne roszczenia w stosunku do Zamawiającego.</w:t>
      </w:r>
    </w:p>
    <w:p w:rsidR="002A297D" w:rsidRPr="002A297D" w:rsidRDefault="007024D9" w:rsidP="002A297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Wykonawca składa ofertę cenową zgodnie z treścią wzoru zaproponowanego przez Zamawiającego. Formularz ofertowy dla wszystkich zadań stanowi </w:t>
      </w:r>
      <w:r w:rsidRPr="007024D9">
        <w:rPr>
          <w:rFonts w:ascii="Cambria" w:hAnsi="Cambria"/>
          <w:color w:val="00000A"/>
          <w:sz w:val="22"/>
          <w:szCs w:val="22"/>
        </w:rPr>
        <w:t>z</w:t>
      </w:r>
      <w:r w:rsidRPr="007024D9">
        <w:rPr>
          <w:rFonts w:ascii="Cambria" w:hAnsi="Cambria"/>
          <w:sz w:val="22"/>
          <w:szCs w:val="22"/>
        </w:rPr>
        <w:t>ałącznik od nr 1 do niniejszej SWZ</w:t>
      </w:r>
      <w:r w:rsidR="002A297D">
        <w:rPr>
          <w:rFonts w:ascii="Cambria" w:hAnsi="Cambria"/>
          <w:sz w:val="22"/>
          <w:szCs w:val="22"/>
        </w:rPr>
        <w:t>.</w:t>
      </w:r>
    </w:p>
    <w:p w:rsidR="006F0BE4" w:rsidRDefault="002A297D" w:rsidP="0011197B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335496">
        <w:rPr>
          <w:rFonts w:ascii="Cambria" w:hAnsi="Cambria"/>
          <w:sz w:val="22"/>
          <w:szCs w:val="22"/>
        </w:rPr>
        <w:t>Wykonawca w ofercie (formularzu ofertowym) podaje wynagrodzenie</w:t>
      </w:r>
      <w:r w:rsidR="006F0BE4">
        <w:rPr>
          <w:rFonts w:ascii="Cambria" w:hAnsi="Cambria"/>
          <w:sz w:val="22"/>
          <w:szCs w:val="22"/>
        </w:rPr>
        <w:t>:</w:t>
      </w:r>
    </w:p>
    <w:p w:rsidR="006F0BE4" w:rsidRDefault="006F0BE4" w:rsidP="006F0BE4">
      <w:pPr>
        <w:pStyle w:val="NormalnyWeb"/>
        <w:spacing w:before="0" w:beforeAutospacing="0" w:after="0" w:line="24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w zakresie części/</w:t>
      </w:r>
      <w:r w:rsidR="002A297D" w:rsidRPr="00335496">
        <w:rPr>
          <w:rFonts w:ascii="Cambria" w:hAnsi="Cambria"/>
          <w:sz w:val="22"/>
          <w:szCs w:val="22"/>
        </w:rPr>
        <w:t>zadania</w:t>
      </w:r>
      <w:r>
        <w:rPr>
          <w:rFonts w:ascii="Cambria" w:hAnsi="Cambria"/>
          <w:sz w:val="22"/>
          <w:szCs w:val="22"/>
        </w:rPr>
        <w:t xml:space="preserve"> nr 1 i 2 – </w:t>
      </w:r>
      <w:r w:rsidR="002A297D" w:rsidRPr="00335496">
        <w:rPr>
          <w:rFonts w:ascii="Cambria" w:hAnsi="Cambria"/>
          <w:sz w:val="22"/>
          <w:szCs w:val="22"/>
        </w:rPr>
        <w:t xml:space="preserve"> w postaci</w:t>
      </w:r>
      <w:r w:rsidR="005738ED">
        <w:rPr>
          <w:rFonts w:ascii="Cambria" w:hAnsi="Cambria"/>
          <w:sz w:val="22"/>
          <w:szCs w:val="22"/>
        </w:rPr>
        <w:t xml:space="preserve"> </w:t>
      </w:r>
      <w:r w:rsidR="00290ABA" w:rsidRPr="00290ABA">
        <w:rPr>
          <w:rFonts w:ascii="Cambria" w:hAnsi="Cambria"/>
          <w:b/>
          <w:bCs/>
          <w:sz w:val="22"/>
          <w:szCs w:val="22"/>
          <w:u w:val="single"/>
        </w:rPr>
        <w:t>ceny brutto za opracowanie i wydanie 1 (jednej) opinii</w:t>
      </w:r>
      <w:r w:rsidR="00290ABA" w:rsidRPr="00290ABA">
        <w:rPr>
          <w:rFonts w:ascii="Cambria" w:hAnsi="Cambria"/>
          <w:b/>
          <w:bCs/>
          <w:sz w:val="22"/>
          <w:szCs w:val="22"/>
        </w:rPr>
        <w:t xml:space="preserve"> -</w:t>
      </w:r>
      <w:r w:rsidR="002A297D" w:rsidRPr="00290ABA">
        <w:rPr>
          <w:rFonts w:ascii="Cambria" w:hAnsi="Cambria"/>
          <w:b/>
          <w:bCs/>
          <w:sz w:val="22"/>
          <w:szCs w:val="22"/>
        </w:rPr>
        <w:t xml:space="preserve"> dla </w:t>
      </w:r>
      <w:r w:rsidR="005738ED" w:rsidRPr="00290ABA">
        <w:rPr>
          <w:rFonts w:ascii="Cambria" w:hAnsi="Cambria"/>
          <w:b/>
          <w:bCs/>
          <w:sz w:val="22"/>
          <w:szCs w:val="22"/>
        </w:rPr>
        <w:t xml:space="preserve">danej </w:t>
      </w:r>
      <w:r w:rsidR="00335496" w:rsidRPr="00290ABA">
        <w:rPr>
          <w:rFonts w:ascii="Cambria" w:hAnsi="Cambria"/>
          <w:b/>
          <w:bCs/>
          <w:sz w:val="22"/>
          <w:szCs w:val="22"/>
        </w:rPr>
        <w:t>części</w:t>
      </w:r>
      <w:r w:rsidR="005738ED" w:rsidRPr="00290ABA">
        <w:rPr>
          <w:rFonts w:ascii="Cambria" w:hAnsi="Cambria"/>
          <w:b/>
          <w:bCs/>
          <w:sz w:val="22"/>
          <w:szCs w:val="22"/>
        </w:rPr>
        <w:t>/zadania,</w:t>
      </w:r>
      <w:r w:rsidR="005738ED" w:rsidRPr="00290ABA">
        <w:rPr>
          <w:rFonts w:ascii="Cambria" w:hAnsi="Cambria"/>
          <w:sz w:val="22"/>
          <w:szCs w:val="22"/>
        </w:rPr>
        <w:t xml:space="preserve"> </w:t>
      </w:r>
    </w:p>
    <w:p w:rsidR="006F0BE4" w:rsidRDefault="006F0BE4" w:rsidP="006F0BE4">
      <w:pPr>
        <w:pStyle w:val="NormalnyWeb"/>
        <w:spacing w:before="0" w:beforeAutospacing="0" w:after="0" w:line="24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w zakresie części/zadania nr 3 – w postaci </w:t>
      </w:r>
      <w:r w:rsidRPr="005738ED">
        <w:rPr>
          <w:rFonts w:ascii="Cambria" w:hAnsi="Cambria"/>
          <w:b/>
          <w:bCs/>
          <w:sz w:val="22"/>
          <w:szCs w:val="22"/>
          <w:u w:val="single"/>
        </w:rPr>
        <w:t>ceny brutto za 1 h (jedną godzinę) zegarową usługi</w:t>
      </w:r>
      <w:r>
        <w:rPr>
          <w:rFonts w:ascii="Cambria" w:hAnsi="Cambria"/>
          <w:b/>
          <w:bCs/>
          <w:sz w:val="22"/>
          <w:szCs w:val="22"/>
          <w:u w:val="single"/>
        </w:rPr>
        <w:t>,</w:t>
      </w:r>
    </w:p>
    <w:p w:rsidR="007024D9" w:rsidRPr="0011197B" w:rsidRDefault="002A297D" w:rsidP="006F0BE4">
      <w:pPr>
        <w:pStyle w:val="NormalnyWeb"/>
        <w:spacing w:before="0" w:beforeAutospacing="0" w:after="0" w:line="240" w:lineRule="auto"/>
        <w:ind w:left="720"/>
        <w:jc w:val="both"/>
        <w:rPr>
          <w:rFonts w:ascii="Cambria" w:hAnsi="Cambria"/>
          <w:sz w:val="22"/>
          <w:szCs w:val="22"/>
        </w:rPr>
      </w:pPr>
      <w:r w:rsidRPr="00290ABA">
        <w:rPr>
          <w:rFonts w:ascii="Cambria" w:hAnsi="Cambria"/>
          <w:sz w:val="22"/>
          <w:szCs w:val="22"/>
        </w:rPr>
        <w:t>posługując się przy jej określeniu, w szczególności opisem przedmiotu zamówienia dla danego zadania</w:t>
      </w:r>
      <w:r w:rsidR="005776C8" w:rsidRPr="00290ABA">
        <w:rPr>
          <w:rFonts w:ascii="Cambria" w:hAnsi="Cambria"/>
          <w:sz w:val="22"/>
          <w:szCs w:val="22"/>
        </w:rPr>
        <w:t>/części</w:t>
      </w:r>
      <w:r w:rsidRPr="00290ABA">
        <w:rPr>
          <w:rFonts w:ascii="Cambria" w:hAnsi="Cambria"/>
          <w:sz w:val="22"/>
          <w:szCs w:val="22"/>
        </w:rPr>
        <w:t xml:space="preserve"> oraz zapisami stosownego projektu umowy.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2. Zamawiający nie dopuszcza składania ofert wariantowych.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3. Zamawiający przewiduje możliwość </w:t>
      </w:r>
      <w:r w:rsidRPr="007024D9">
        <w:rPr>
          <w:rFonts w:ascii="Cambria" w:hAnsi="Cambria"/>
          <w:sz w:val="22"/>
          <w:szCs w:val="22"/>
        </w:rPr>
        <w:t>udzielenia zamówienia w trybie z wolnej ręki osobno dla każdego zadania</w:t>
      </w:r>
      <w:r w:rsidR="00E56A9A">
        <w:rPr>
          <w:rFonts w:ascii="Cambria" w:hAnsi="Cambria"/>
          <w:sz w:val="22"/>
          <w:szCs w:val="22"/>
        </w:rPr>
        <w:t>/części</w:t>
      </w:r>
      <w:r w:rsidRPr="007024D9">
        <w:rPr>
          <w:rFonts w:ascii="Cambria" w:hAnsi="Cambria"/>
          <w:sz w:val="22"/>
          <w:szCs w:val="22"/>
        </w:rPr>
        <w:t xml:space="preserve"> na podstawie odrębnej umowy zgodnie z art. 214 ust. 1 pkt 7 ustawy Pzp. Zamówienia mogą zostać udzielone w okresie trzech (3) lat od udzielenia zamówienia podstawowego, dotychczasowemu Wykonawcy usług o wartości do 100% wartości zamówienia powiększonej o należny podatek VAT. Powyższa wartość została uwzględniona przy ustaleniu wartości zamówienia. W/w zamówienia polegać będą na powtórzeniu podobnych usług. </w:t>
      </w:r>
      <w:r w:rsidRPr="007024D9">
        <w:rPr>
          <w:rFonts w:ascii="Cambria" w:hAnsi="Cambria"/>
          <w:color w:val="00000A"/>
          <w:sz w:val="22"/>
          <w:szCs w:val="22"/>
        </w:rPr>
        <w:t>Opis przedmiotu zamówienia oraz wzór umowy (dla danego zadania</w:t>
      </w:r>
      <w:r w:rsidR="00E56A9A">
        <w:rPr>
          <w:rFonts w:ascii="Cambria" w:hAnsi="Cambria"/>
          <w:color w:val="00000A"/>
          <w:sz w:val="22"/>
          <w:szCs w:val="22"/>
        </w:rPr>
        <w:t>/części</w:t>
      </w:r>
      <w:r w:rsidRPr="007024D9">
        <w:rPr>
          <w:rFonts w:ascii="Cambria" w:hAnsi="Cambria"/>
          <w:color w:val="00000A"/>
          <w:sz w:val="22"/>
          <w:szCs w:val="22"/>
        </w:rPr>
        <w:t xml:space="preserve">) określają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szczególności jakie usługi Zamawiający przewiduje do realizacji w ramach powtórzenia podobnych usług. Podstawą do wszczęcia negocjacji będą ceny jednostkowe wskazane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w umowie w podstawowym zamówieniu.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lastRenderedPageBreak/>
        <w:t>4. Zamawiający nie przewiduje zawarcia umowy ramowej.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5. Zamawiający nie przewiduje rozliczania w walutach obcych.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6. Zamawiający nie przewiduje aukcji elektronicznej.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7. Zamawiający nie przewiduje zwrotu kosztów udziału w postępowaniu.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8. Zamawiający nie przewiduje udzielania zaliczek na poczet wykonania zamówienia.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9. Zamawiający dopuszcza możliwość powierzenia przez Wykonawcę wykonania części lub całości niniejszego zamówienia Podwykonawcom.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10. Zamawiający żąda wskazania w ofercie części zamówienia, które Wykonawca zamierza powierzyć Podwykonawcom oraz wskazania danych Podwykonawców (nazwa firmy, imię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</w:t>
      </w:r>
      <w:r w:rsidRPr="007024D9">
        <w:rPr>
          <w:rFonts w:ascii="Cambria" w:hAnsi="Cambria"/>
          <w:color w:val="00000A"/>
          <w:sz w:val="22"/>
          <w:szCs w:val="22"/>
        </w:rPr>
        <w:t>i nazwisko w przypadku osób fizycznych). W przypadku braku takiej informacji Zamawiający uzna, że Wykonawca wykona przedmiot zamówienia własnymi siłami. Wykonawca odpowiada za działania i zaniechanie działań ewentualnych podwykonawców jak za własne.</w:t>
      </w:r>
    </w:p>
    <w:p w:rsidR="007024D9" w:rsidRPr="00E478CF" w:rsidRDefault="007024D9" w:rsidP="00E478CF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11. </w:t>
      </w:r>
      <w:r w:rsidRPr="00E478CF">
        <w:rPr>
          <w:rFonts w:ascii="Cambria" w:hAnsi="Cambria"/>
          <w:sz w:val="22"/>
          <w:szCs w:val="22"/>
        </w:rPr>
        <w:t xml:space="preserve">Zamawiający przewiduje prawo opcji dla </w:t>
      </w:r>
      <w:r w:rsidR="00B52CB8" w:rsidRPr="00E478CF">
        <w:rPr>
          <w:rFonts w:ascii="Cambria" w:hAnsi="Cambria"/>
          <w:sz w:val="22"/>
          <w:szCs w:val="22"/>
        </w:rPr>
        <w:t xml:space="preserve">wszystkich, </w:t>
      </w:r>
      <w:r w:rsidRPr="00E478CF">
        <w:rPr>
          <w:rFonts w:ascii="Cambria" w:hAnsi="Cambria"/>
          <w:sz w:val="22"/>
          <w:szCs w:val="22"/>
        </w:rPr>
        <w:t>poszczególnych zadań</w:t>
      </w:r>
      <w:r w:rsidR="001964A1" w:rsidRPr="00E478CF">
        <w:rPr>
          <w:rFonts w:ascii="Cambria" w:hAnsi="Cambria"/>
          <w:sz w:val="22"/>
          <w:szCs w:val="22"/>
        </w:rPr>
        <w:t>/części</w:t>
      </w:r>
      <w:r w:rsidRPr="00E478CF">
        <w:rPr>
          <w:rFonts w:ascii="Cambria" w:hAnsi="Cambria"/>
          <w:sz w:val="22"/>
          <w:szCs w:val="22"/>
        </w:rPr>
        <w:t xml:space="preserve">. </w:t>
      </w:r>
    </w:p>
    <w:p w:rsidR="00E478CF" w:rsidRPr="00FA55C6" w:rsidRDefault="00B52CB8" w:rsidP="00E478CF">
      <w:pPr>
        <w:jc w:val="both"/>
        <w:rPr>
          <w:rFonts w:ascii="Cambria" w:eastAsia="Cambria" w:hAnsi="Cambria" w:cs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 xml:space="preserve">Zamawiający zastrzega sobie możliwość skorzystania z prawa opcji. Realizacja prawa opcji polegać będzie na zwiększeniu ilości zamówienia podstawowego dla danej części maksymalnie do 70%. </w:t>
      </w:r>
      <w:r w:rsidR="000A05F3" w:rsidRPr="00FA55C6">
        <w:rPr>
          <w:rFonts w:ascii="Cambria" w:eastAsia="Cambria" w:hAnsi="Cambria" w:cs="Cambria"/>
          <w:sz w:val="22"/>
          <w:szCs w:val="22"/>
        </w:rPr>
        <w:t>Sama c</w:t>
      </w:r>
      <w:r w:rsidRPr="00FA55C6">
        <w:rPr>
          <w:rFonts w:ascii="Cambria" w:eastAsia="Cambria" w:hAnsi="Cambria" w:cs="Cambria"/>
          <w:sz w:val="22"/>
          <w:szCs w:val="22"/>
        </w:rPr>
        <w:t>hęć skorzystania z prawa opcji nie będzie wymagać zawarcia aneksu do umowy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, odbywać się będzie w oparciu o </w:t>
      </w:r>
      <w:r w:rsidR="00925490" w:rsidRPr="00FA55C6">
        <w:rPr>
          <w:rFonts w:ascii="Cambria" w:eastAsia="Cambria" w:hAnsi="Cambria" w:cs="Cambria"/>
          <w:sz w:val="22"/>
          <w:szCs w:val="22"/>
        </w:rPr>
        <w:t>przekazaną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Wykonawcy </w:t>
      </w:r>
      <w:r w:rsidR="00E478CF" w:rsidRPr="00FA55C6">
        <w:rPr>
          <w:rFonts w:ascii="Cambria" w:eastAsia="Cambria" w:hAnsi="Cambria" w:cs="Cambria"/>
          <w:sz w:val="22"/>
          <w:szCs w:val="22"/>
        </w:rPr>
        <w:t>informacji w zakresie zwiększonego</w:t>
      </w:r>
      <w:r w:rsidR="00925490" w:rsidRPr="00FA55C6">
        <w:rPr>
          <w:rFonts w:ascii="Cambria" w:eastAsia="Cambria" w:hAnsi="Cambria" w:cs="Cambria"/>
          <w:sz w:val="22"/>
          <w:szCs w:val="22"/>
        </w:rPr>
        <w:t>,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bieżącego </w:t>
      </w:r>
      <w:r w:rsidR="00E478CF" w:rsidRPr="00FA55C6">
        <w:rPr>
          <w:rFonts w:ascii="Cambria" w:eastAsia="Cambria" w:hAnsi="Cambria" w:cs="Cambria"/>
          <w:sz w:val="22"/>
          <w:szCs w:val="22"/>
        </w:rPr>
        <w:t>zapotrzebowania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 na daną usługę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.                                           </w:t>
      </w:r>
    </w:p>
    <w:p w:rsidR="00B52CB8" w:rsidRPr="00FA55C6" w:rsidRDefault="00B52CB8" w:rsidP="00E478CF">
      <w:pPr>
        <w:jc w:val="both"/>
        <w:rPr>
          <w:rFonts w:ascii="Cambria" w:eastAsia="Cambria" w:hAnsi="Cambria" w:cs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 xml:space="preserve">W razie niewykorzystania </w:t>
      </w:r>
      <w:r w:rsidR="00925490" w:rsidRPr="00FA55C6">
        <w:rPr>
          <w:rFonts w:ascii="Cambria" w:eastAsia="Cambria" w:hAnsi="Cambria" w:cs="Cambria"/>
          <w:sz w:val="22"/>
          <w:szCs w:val="22"/>
        </w:rPr>
        <w:t>przez Zamawiającego z prawa opcji</w:t>
      </w:r>
      <w:r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925490" w:rsidRPr="00FA55C6">
        <w:rPr>
          <w:rFonts w:ascii="Cambria" w:eastAsia="Cambria" w:hAnsi="Cambria" w:cs="Cambria"/>
          <w:sz w:val="22"/>
          <w:szCs w:val="22"/>
        </w:rPr>
        <w:t xml:space="preserve">- </w:t>
      </w:r>
      <w:r w:rsidRPr="00FA55C6">
        <w:rPr>
          <w:rFonts w:ascii="Cambria" w:eastAsia="Cambria" w:hAnsi="Cambria" w:cs="Cambria"/>
          <w:sz w:val="22"/>
          <w:szCs w:val="22"/>
        </w:rPr>
        <w:t xml:space="preserve">Wykonawcy nie przysługują jakiekolwiek roszczenia z tego tytułu. </w:t>
      </w:r>
    </w:p>
    <w:p w:rsidR="00B52CB8" w:rsidRPr="00FA55C6" w:rsidRDefault="00B52CB8" w:rsidP="00E478CF">
      <w:pPr>
        <w:jc w:val="both"/>
        <w:rPr>
          <w:rFonts w:ascii="Cambria" w:hAnsi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>Zamówienie opcjonalne realizowane będzie na zasadach przewidzianych dla zamówienia podstawowego.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0"/>
          <w:sz w:val="22"/>
          <w:szCs w:val="22"/>
          <w:u w:val="single"/>
        </w:rPr>
        <w:t>III. TERMIN WYKONANIA ZAMÓWIENIA: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B857E0" w:rsidRDefault="00B857E0" w:rsidP="007024D9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Dla wszystkich zadań/części 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okres wykonania zamówienia obowiązuje: </w:t>
      </w:r>
    </w:p>
    <w:p w:rsidR="0020028F" w:rsidRDefault="007024D9" w:rsidP="007024D9">
      <w:pPr>
        <w:rPr>
          <w:rFonts w:ascii="Cambria" w:hAnsi="Cambria"/>
          <w:color w:val="000000"/>
          <w:sz w:val="22"/>
          <w:szCs w:val="22"/>
        </w:rPr>
      </w:pPr>
      <w:r w:rsidRPr="007024D9">
        <w:rPr>
          <w:rFonts w:ascii="Cambria" w:hAnsi="Cambria"/>
          <w:color w:val="000000"/>
          <w:sz w:val="22"/>
          <w:szCs w:val="22"/>
        </w:rPr>
        <w:t>od dnia podpisan</w:t>
      </w:r>
      <w:r w:rsidR="00B857E0">
        <w:rPr>
          <w:rFonts w:ascii="Cambria" w:hAnsi="Cambria"/>
          <w:color w:val="000000"/>
          <w:sz w:val="22"/>
          <w:szCs w:val="22"/>
        </w:rPr>
        <w:t>ia umowy do dnia 31 grudnia 2027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20028F" w:rsidRDefault="0020028F" w:rsidP="007024D9">
      <w:pPr>
        <w:rPr>
          <w:rFonts w:ascii="Cambria" w:hAnsi="Cambria"/>
          <w:color w:val="000000"/>
          <w:sz w:val="22"/>
          <w:szCs w:val="22"/>
        </w:rPr>
      </w:pPr>
    </w:p>
    <w:p w:rsidR="00B857E0" w:rsidRDefault="007024D9" w:rsidP="007024D9">
      <w:pPr>
        <w:rPr>
          <w:rFonts w:ascii="Cambria" w:hAnsi="Cambria"/>
          <w:color w:val="000000"/>
          <w:sz w:val="22"/>
          <w:szCs w:val="22"/>
        </w:rPr>
      </w:pPr>
      <w:r w:rsidRPr="007024D9">
        <w:rPr>
          <w:rFonts w:ascii="Cambria" w:hAnsi="Cambria"/>
          <w:color w:val="000000"/>
          <w:sz w:val="22"/>
          <w:szCs w:val="22"/>
        </w:rPr>
        <w:t>Przy czym</w:t>
      </w:r>
      <w:r w:rsidR="00B857E0">
        <w:rPr>
          <w:rFonts w:ascii="Cambria" w:hAnsi="Cambria"/>
          <w:color w:val="000000"/>
          <w:sz w:val="22"/>
          <w:szCs w:val="22"/>
        </w:rPr>
        <w:t xml:space="preserve"> ostateczne rozliczenie między S</w:t>
      </w:r>
      <w:r w:rsidRPr="007024D9">
        <w:rPr>
          <w:rFonts w:ascii="Cambria" w:hAnsi="Cambria"/>
          <w:color w:val="000000"/>
          <w:sz w:val="22"/>
          <w:szCs w:val="22"/>
        </w:rPr>
        <w:t>tronami może nastąpić</w:t>
      </w:r>
      <w:r w:rsidR="00B857E0">
        <w:rPr>
          <w:rFonts w:ascii="Cambria" w:hAnsi="Cambria"/>
          <w:color w:val="000000"/>
          <w:sz w:val="22"/>
          <w:szCs w:val="22"/>
        </w:rPr>
        <w:t>:</w:t>
      </w:r>
    </w:p>
    <w:p w:rsidR="007024D9" w:rsidRPr="007024D9" w:rsidRDefault="00B857E0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2025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6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B857E0" w:rsidRPr="007024D9" w:rsidRDefault="00B857E0" w:rsidP="00B857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2026</w:t>
      </w:r>
      <w:r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7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B857E0" w:rsidRPr="007024D9" w:rsidRDefault="00B857E0" w:rsidP="00B857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2027</w:t>
      </w:r>
      <w:r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8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DA21EC" w:rsidRDefault="00DA21EC" w:rsidP="007024D9">
      <w:pPr>
        <w:rPr>
          <w:rFonts w:ascii="Cambria" w:hAnsi="Cambria"/>
          <w:b/>
          <w:bCs/>
          <w:color w:val="00000A"/>
          <w:sz w:val="22"/>
          <w:szCs w:val="22"/>
          <w:u w:val="single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IV. OPIS WARUNKÓW UDZIAŁU W POSTĘPOWANIU:</w:t>
      </w:r>
    </w:p>
    <w:p w:rsidR="007024D9" w:rsidRPr="007024D9" w:rsidRDefault="007024D9" w:rsidP="007024D9">
      <w:pPr>
        <w:ind w:left="612" w:hanging="584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O zamówienie mogą się ubiegać Wykonawcy, którzy spełniają warunki udziału określone </w:t>
      </w:r>
      <w:r w:rsidR="00020965">
        <w:rPr>
          <w:rFonts w:ascii="Cambria" w:hAnsi="Cambria"/>
          <w:color w:val="00000A"/>
          <w:sz w:val="22"/>
          <w:szCs w:val="22"/>
        </w:rPr>
        <w:t xml:space="preserve">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</w:t>
      </w:r>
      <w:r w:rsidRPr="007024D9">
        <w:rPr>
          <w:rFonts w:ascii="Cambria" w:hAnsi="Cambria"/>
          <w:sz w:val="22"/>
          <w:szCs w:val="22"/>
        </w:rPr>
        <w:t>art. 112 ust. 2</w:t>
      </w:r>
      <w:r w:rsidRPr="007024D9">
        <w:rPr>
          <w:rFonts w:ascii="Cambria" w:hAnsi="Cambria"/>
          <w:color w:val="00000A"/>
          <w:sz w:val="22"/>
          <w:szCs w:val="22"/>
        </w:rPr>
        <w:t xml:space="preserve"> ustawy Pzp. dotyczące:</w:t>
      </w:r>
    </w:p>
    <w:p w:rsidR="007024D9" w:rsidRPr="007024D9" w:rsidRDefault="007024D9" w:rsidP="007024D9">
      <w:pPr>
        <w:ind w:left="425"/>
        <w:rPr>
          <w:rFonts w:ascii="Cambria" w:hAnsi="Cambria"/>
          <w:sz w:val="22"/>
          <w:szCs w:val="22"/>
        </w:rPr>
      </w:pPr>
    </w:p>
    <w:p w:rsidR="007024D9" w:rsidRPr="007024D9" w:rsidRDefault="002507E9" w:rsidP="007024D9">
      <w:pPr>
        <w:ind w:left="425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 xml:space="preserve">1.1 </w:t>
      </w:r>
      <w:r w:rsidR="007024D9" w:rsidRPr="007024D9">
        <w:rPr>
          <w:rFonts w:ascii="Cambria" w:hAnsi="Cambria"/>
          <w:b/>
          <w:bCs/>
          <w:color w:val="00000A"/>
          <w:sz w:val="22"/>
          <w:szCs w:val="22"/>
        </w:rPr>
        <w:t>Z</w:t>
      </w:r>
      <w:r w:rsidR="007024D9" w:rsidRPr="007024D9">
        <w:rPr>
          <w:rFonts w:ascii="Cambria" w:hAnsi="Cambria"/>
          <w:b/>
          <w:bCs/>
          <w:sz w:val="22"/>
          <w:szCs w:val="22"/>
        </w:rPr>
        <w:t>dolności do występowania w obrocie gospodarczym: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>Opis sposobu dokonywania oceny spełniania tego warunku: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Zamawiający nie precyzuje warunku.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2507E9" w:rsidRPr="00437BD1" w:rsidRDefault="007024D9" w:rsidP="00437BD1">
      <w:pPr>
        <w:pStyle w:val="Akapitzlist"/>
        <w:numPr>
          <w:ilvl w:val="1"/>
          <w:numId w:val="7"/>
        </w:numPr>
        <w:rPr>
          <w:rFonts w:ascii="Cambria" w:hAnsi="Cambria"/>
        </w:rPr>
      </w:pPr>
      <w:r w:rsidRPr="002507E9">
        <w:rPr>
          <w:rFonts w:ascii="Cambria" w:hAnsi="Cambria"/>
          <w:b/>
          <w:bCs/>
        </w:rPr>
        <w:t>Uprawnień do prowadzenia określonej działalności gospodarczej lub zawodowej, o ile wynika to z odrębnych przepisów:</w:t>
      </w:r>
    </w:p>
    <w:p w:rsidR="00437BD1" w:rsidRPr="00437BD1" w:rsidRDefault="00437BD1" w:rsidP="00437BD1">
      <w:pPr>
        <w:pStyle w:val="Akapitzlist"/>
        <w:ind w:left="360"/>
        <w:rPr>
          <w:rFonts w:ascii="Cambria" w:hAnsi="Cambria"/>
        </w:rPr>
      </w:pPr>
    </w:p>
    <w:p w:rsidR="00437BD1" w:rsidRPr="00BC24FA" w:rsidRDefault="00437BD1" w:rsidP="00BC24FA">
      <w:pPr>
        <w:pStyle w:val="Akapitzlist"/>
        <w:numPr>
          <w:ilvl w:val="0"/>
          <w:numId w:val="3"/>
        </w:numPr>
        <w:spacing w:line="240" w:lineRule="auto"/>
        <w:jc w:val="center"/>
        <w:rPr>
          <w:rFonts w:ascii="Cambria" w:hAnsi="Cambria"/>
          <w:b/>
          <w:bCs/>
          <w:iCs/>
        </w:rPr>
      </w:pPr>
      <w:r w:rsidRPr="00BC24FA">
        <w:rPr>
          <w:rFonts w:ascii="Cambria" w:eastAsia="SimSun" w:hAnsi="Cambria" w:cs="Mangal"/>
          <w:b/>
          <w:lang w:eastAsia="zh-CN" w:bidi="hi-IN"/>
        </w:rPr>
        <w:t xml:space="preserve">CZĘŚĆ NR 1 – </w:t>
      </w:r>
      <w:r w:rsidRPr="00BC24FA">
        <w:rPr>
          <w:rFonts w:ascii="Cambria" w:hAnsi="Cambria"/>
          <w:b/>
          <w:bCs/>
          <w:iCs/>
        </w:rPr>
        <w:t>BADANIA PSYCHOLOGICZNE WRAZ Z OPRACOWYWANIEM OPINII</w:t>
      </w:r>
    </w:p>
    <w:p w:rsidR="007024D9" w:rsidRPr="00BC24FA" w:rsidRDefault="007024D9" w:rsidP="00BC24FA">
      <w:pPr>
        <w:jc w:val="both"/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7024D9" w:rsidRPr="00BC24FA" w:rsidRDefault="007024D9" w:rsidP="00BC24FA">
      <w:pPr>
        <w:jc w:val="both"/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BC24FA">
        <w:rPr>
          <w:rFonts w:ascii="Cambria" w:hAnsi="Cambria"/>
          <w:sz w:val="22"/>
          <w:szCs w:val="22"/>
        </w:rPr>
        <w:t>osobą lub osobami spełniającymi następujące warunki:</w:t>
      </w:r>
    </w:p>
    <w:p w:rsidR="002507E9" w:rsidRPr="00BC24FA" w:rsidRDefault="007024D9" w:rsidP="00BC24FA">
      <w:pPr>
        <w:jc w:val="both"/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sz w:val="22"/>
          <w:szCs w:val="22"/>
        </w:rPr>
        <w:t>- posiadającą ukończone studia wyższe II stopnia na kierunku psychologia</w:t>
      </w:r>
      <w:r w:rsidR="00437BD1" w:rsidRPr="00BC24FA">
        <w:rPr>
          <w:rFonts w:ascii="Cambria" w:hAnsi="Cambria"/>
          <w:sz w:val="22"/>
          <w:szCs w:val="22"/>
        </w:rPr>
        <w:t>.</w:t>
      </w:r>
    </w:p>
    <w:p w:rsidR="00437BD1" w:rsidRDefault="00437BD1" w:rsidP="00BC24FA">
      <w:pPr>
        <w:jc w:val="both"/>
        <w:rPr>
          <w:rFonts w:ascii="Cambria" w:hAnsi="Cambria"/>
          <w:sz w:val="22"/>
          <w:szCs w:val="22"/>
        </w:rPr>
      </w:pPr>
    </w:p>
    <w:p w:rsidR="003B6085" w:rsidRDefault="003B6085" w:rsidP="00BC24FA">
      <w:pPr>
        <w:jc w:val="both"/>
        <w:rPr>
          <w:rFonts w:ascii="Cambria" w:hAnsi="Cambria"/>
          <w:sz w:val="22"/>
          <w:szCs w:val="22"/>
        </w:rPr>
      </w:pPr>
    </w:p>
    <w:p w:rsidR="003B6085" w:rsidRPr="00BC24FA" w:rsidRDefault="003B6085" w:rsidP="00BC24FA">
      <w:pPr>
        <w:jc w:val="both"/>
        <w:rPr>
          <w:rFonts w:ascii="Cambria" w:hAnsi="Cambria"/>
          <w:sz w:val="22"/>
          <w:szCs w:val="22"/>
        </w:rPr>
      </w:pPr>
    </w:p>
    <w:p w:rsidR="00437BD1" w:rsidRPr="00BC24FA" w:rsidRDefault="00437BD1" w:rsidP="00BC24FA">
      <w:pPr>
        <w:pStyle w:val="Akapitzlist"/>
        <w:numPr>
          <w:ilvl w:val="0"/>
          <w:numId w:val="5"/>
        </w:numPr>
        <w:spacing w:line="240" w:lineRule="auto"/>
        <w:jc w:val="center"/>
        <w:rPr>
          <w:rFonts w:ascii="Cambria" w:hAnsi="Cambria"/>
        </w:rPr>
      </w:pPr>
      <w:r w:rsidRPr="00BC24FA">
        <w:rPr>
          <w:rFonts w:ascii="Cambria" w:eastAsia="SimSun" w:hAnsi="Cambria" w:cs="Mangal"/>
          <w:b/>
          <w:lang w:eastAsia="zh-CN" w:bidi="hi-IN"/>
        </w:rPr>
        <w:lastRenderedPageBreak/>
        <w:t>CZĘŚĆ NR 2 – OPINIE PEDAGOGICZNE</w:t>
      </w:r>
    </w:p>
    <w:p w:rsidR="00BC24FA" w:rsidRPr="00BC24FA" w:rsidRDefault="00BC24FA" w:rsidP="00BC24FA">
      <w:pPr>
        <w:jc w:val="both"/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BC24FA" w:rsidRPr="00BC24FA" w:rsidRDefault="00BC24FA" w:rsidP="00BC24FA">
      <w:pPr>
        <w:jc w:val="both"/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BC24FA">
        <w:rPr>
          <w:rFonts w:ascii="Cambria" w:hAnsi="Cambria"/>
          <w:sz w:val="22"/>
          <w:szCs w:val="22"/>
        </w:rPr>
        <w:t>osobą lub osobami spełniającymi następujące warunki:</w:t>
      </w:r>
    </w:p>
    <w:p w:rsidR="00BC24FA" w:rsidRDefault="00BC24FA" w:rsidP="00BC24FA">
      <w:pPr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BC24FA">
        <w:rPr>
          <w:rFonts w:ascii="Cambria" w:hAnsi="Cambria"/>
          <w:sz w:val="22"/>
          <w:szCs w:val="22"/>
        </w:rPr>
        <w:t xml:space="preserve">- posiadającą ukończone studia wyższe II stopnia </w:t>
      </w:r>
      <w:r w:rsidRPr="00BC24FA">
        <w:rPr>
          <w:rFonts w:ascii="Cambria" w:eastAsia="SimSun" w:hAnsi="Cambria"/>
          <w:kern w:val="3"/>
          <w:sz w:val="22"/>
          <w:szCs w:val="22"/>
          <w:lang w:eastAsia="zh-CN" w:bidi="hi-IN"/>
        </w:rPr>
        <w:t>na kierunku pedagogika lub psychologia,</w:t>
      </w:r>
    </w:p>
    <w:p w:rsidR="003B6085" w:rsidRDefault="003B6085" w:rsidP="00BC24FA">
      <w:pPr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</w:p>
    <w:p w:rsidR="003B6085" w:rsidRDefault="003B6085" w:rsidP="00BC24FA">
      <w:pPr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</w:p>
    <w:p w:rsidR="003B6085" w:rsidRPr="004F406C" w:rsidRDefault="003B6085" w:rsidP="003B6085">
      <w:pPr>
        <w:pStyle w:val="Akapitzlist"/>
        <w:numPr>
          <w:ilvl w:val="0"/>
          <w:numId w:val="8"/>
        </w:numPr>
        <w:jc w:val="center"/>
        <w:rPr>
          <w:rFonts w:ascii="Cambria" w:eastAsia="SimSun" w:hAnsi="Cambria" w:cs="Mangal"/>
          <w:b/>
          <w:lang w:eastAsia="zh-CN" w:bidi="hi-IN"/>
        </w:rPr>
      </w:pPr>
      <w:r w:rsidRPr="004F406C">
        <w:rPr>
          <w:rFonts w:ascii="Cambria" w:eastAsia="SimSun" w:hAnsi="Cambria" w:cs="Mangal"/>
          <w:b/>
          <w:lang w:eastAsia="zh-CN" w:bidi="hi-IN"/>
        </w:rPr>
        <w:t xml:space="preserve">CZĘŚĆ NR </w:t>
      </w:r>
      <w:r>
        <w:rPr>
          <w:rFonts w:ascii="Cambria" w:eastAsia="SimSun" w:hAnsi="Cambria" w:cs="Mangal"/>
          <w:b/>
          <w:lang w:eastAsia="zh-CN" w:bidi="hi-IN"/>
        </w:rPr>
        <w:t xml:space="preserve">3 </w:t>
      </w:r>
      <w:r w:rsidRPr="004F406C">
        <w:rPr>
          <w:rFonts w:ascii="Cambria" w:eastAsia="SimSun" w:hAnsi="Cambria" w:cs="Mangal"/>
          <w:b/>
          <w:lang w:eastAsia="zh-CN" w:bidi="hi-IN"/>
        </w:rPr>
        <w:t xml:space="preserve">– </w:t>
      </w:r>
      <w:r w:rsidRPr="004F406C">
        <w:rPr>
          <w:rFonts w:ascii="Cambria" w:hAnsi="Cambria"/>
          <w:b/>
          <w:bCs/>
          <w:iCs/>
        </w:rPr>
        <w:t>P</w:t>
      </w:r>
      <w:r w:rsidRPr="004F406C">
        <w:rPr>
          <w:rFonts w:ascii="Cambria" w:hAnsi="Cambria"/>
          <w:b/>
          <w:bCs/>
          <w:iCs/>
          <w:color w:val="000000"/>
        </w:rPr>
        <w:t>ORADNICTWO I TERAPIA PSYCHOLOGICZNA</w:t>
      </w:r>
    </w:p>
    <w:p w:rsidR="003B6085" w:rsidRPr="004F406C" w:rsidRDefault="003B6085" w:rsidP="003B6085">
      <w:pPr>
        <w:pStyle w:val="Akapitzlist"/>
        <w:shd w:val="clear" w:color="auto" w:fill="FFFFFF"/>
        <w:spacing w:after="119"/>
        <w:jc w:val="center"/>
        <w:rPr>
          <w:rFonts w:ascii="Cambria" w:hAnsi="Cambria"/>
          <w:b/>
          <w:bCs/>
          <w:iCs/>
          <w:color w:val="000000"/>
        </w:rPr>
      </w:pPr>
      <w:r w:rsidRPr="004F406C">
        <w:rPr>
          <w:rFonts w:ascii="Cambria" w:hAnsi="Cambria"/>
          <w:b/>
          <w:bCs/>
          <w:iCs/>
          <w:color w:val="000000"/>
        </w:rPr>
        <w:t>W RODZINNEJ PIECZY ZASTĘPCZEJ</w:t>
      </w:r>
    </w:p>
    <w:p w:rsidR="003B6085" w:rsidRPr="00843DDE" w:rsidRDefault="003B6085" w:rsidP="003B6085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3B6085" w:rsidRDefault="003B6085" w:rsidP="003B6085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3B6085" w:rsidRDefault="003B6085" w:rsidP="003B6085">
      <w:pPr>
        <w:pStyle w:val="NormalnyWeb"/>
        <w:spacing w:before="0" w:beforeAutospacing="0" w:after="0" w:line="240" w:lineRule="auto"/>
      </w:pPr>
      <w:r>
        <w:rPr>
          <w:rFonts w:ascii="Cambria" w:hAnsi="Cambria"/>
          <w:sz w:val="22"/>
          <w:szCs w:val="22"/>
        </w:rPr>
        <w:t>- posiadającą ukończone studia wyższe II stopnia na kierunku psychologia,</w:t>
      </w:r>
    </w:p>
    <w:p w:rsidR="003B6085" w:rsidRDefault="003B6085" w:rsidP="003B6085">
      <w:pPr>
        <w:pStyle w:val="NormalnyWeb"/>
        <w:spacing w:before="0" w:beforeAutospacing="0" w:after="0" w:line="240" w:lineRule="auto"/>
      </w:pPr>
      <w:r>
        <w:rPr>
          <w:rFonts w:ascii="Cambria" w:hAnsi="Cambria"/>
          <w:sz w:val="22"/>
          <w:szCs w:val="22"/>
        </w:rPr>
        <w:t>- posiadającą uprawnienia do prowadzenia terapii psychologicznej.</w:t>
      </w:r>
    </w:p>
    <w:p w:rsidR="00583181" w:rsidRDefault="00583181" w:rsidP="00BC24FA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BC24FA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1.3. Sytuacji ekonomicznej lub finansowej: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Warunek obligatoryjny dla WSZYSTKICH zadań: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Warunek zostanie uznany za spełniony, jeżeli Wykonawca oświadczy, że spełnia w/w warunek.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1.4. Zdolności technicznej lub zawodowej: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BC24FA" w:rsidRDefault="007024D9" w:rsidP="00BC24FA">
      <w:pPr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BC24FA">
        <w:rPr>
          <w:rFonts w:ascii="Cambria" w:hAnsi="Cambria"/>
          <w:sz w:val="22"/>
          <w:szCs w:val="22"/>
        </w:rPr>
        <w:t>osobą lub osobami spełniającymi następujące warunki:</w:t>
      </w:r>
    </w:p>
    <w:p w:rsidR="00437BD1" w:rsidRPr="00BC24FA" w:rsidRDefault="00437BD1" w:rsidP="00BC24FA">
      <w:pPr>
        <w:jc w:val="both"/>
        <w:rPr>
          <w:rFonts w:ascii="Cambria" w:hAnsi="Cambria"/>
          <w:sz w:val="22"/>
          <w:szCs w:val="22"/>
        </w:rPr>
      </w:pPr>
    </w:p>
    <w:p w:rsidR="00437BD1" w:rsidRPr="00BC24FA" w:rsidRDefault="00437BD1" w:rsidP="00BC24FA">
      <w:pPr>
        <w:pStyle w:val="Akapitzlist"/>
        <w:numPr>
          <w:ilvl w:val="0"/>
          <w:numId w:val="3"/>
        </w:numPr>
        <w:spacing w:line="240" w:lineRule="auto"/>
        <w:jc w:val="center"/>
        <w:rPr>
          <w:rFonts w:ascii="Cambria" w:hAnsi="Cambria"/>
          <w:b/>
          <w:bCs/>
          <w:iCs/>
        </w:rPr>
      </w:pPr>
      <w:r w:rsidRPr="00BC24FA">
        <w:rPr>
          <w:rFonts w:ascii="Cambria" w:eastAsia="SimSun" w:hAnsi="Cambria" w:cs="Mangal"/>
          <w:b/>
          <w:lang w:eastAsia="zh-CN" w:bidi="hi-IN"/>
        </w:rPr>
        <w:t xml:space="preserve">CZĘŚĆ NR 1 – </w:t>
      </w:r>
      <w:r w:rsidRPr="00BC24FA">
        <w:rPr>
          <w:rFonts w:ascii="Cambria" w:hAnsi="Cambria"/>
          <w:b/>
          <w:bCs/>
          <w:iCs/>
        </w:rPr>
        <w:t>BADANIA PSYCHOLOGICZNE WRAZ Z OPRACOWYWANIEM OPINII</w:t>
      </w:r>
    </w:p>
    <w:p w:rsidR="00437BD1" w:rsidRPr="00BC24FA" w:rsidRDefault="00437BD1" w:rsidP="00BC24FA">
      <w:pPr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437BD1" w:rsidRPr="00BC24FA" w:rsidRDefault="00437BD1" w:rsidP="00BC24FA">
      <w:pPr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BC24FA">
        <w:rPr>
          <w:rFonts w:ascii="Cambria" w:hAnsi="Cambria"/>
          <w:sz w:val="22"/>
          <w:szCs w:val="22"/>
        </w:rPr>
        <w:t>osobą lub osobami:</w:t>
      </w:r>
    </w:p>
    <w:p w:rsidR="00437BD1" w:rsidRPr="00BC24FA" w:rsidRDefault="00437BD1" w:rsidP="00BC24FA">
      <w:pPr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BC24FA">
        <w:rPr>
          <w:rFonts w:ascii="Cambria" w:hAnsi="Cambria"/>
          <w:sz w:val="22"/>
          <w:szCs w:val="22"/>
        </w:rPr>
        <w:t xml:space="preserve">- posiadają/-mi co najmniej </w:t>
      </w:r>
      <w:r w:rsidRPr="00BC24FA">
        <w:rPr>
          <w:rFonts w:ascii="Cambria" w:eastAsia="SimSun" w:hAnsi="Cambria"/>
          <w:kern w:val="3"/>
          <w:sz w:val="22"/>
          <w:szCs w:val="22"/>
          <w:lang w:eastAsia="zh-CN" w:bidi="hi-IN"/>
        </w:rPr>
        <w:t>2- letnie doświadczenie w poradnictwie rodzinnym.</w:t>
      </w:r>
    </w:p>
    <w:p w:rsidR="00BC24FA" w:rsidRPr="00BC24FA" w:rsidRDefault="00BC24FA" w:rsidP="00BC24FA">
      <w:pPr>
        <w:jc w:val="both"/>
        <w:rPr>
          <w:rFonts w:ascii="Cambria" w:hAnsi="Cambria"/>
          <w:color w:val="00000A"/>
          <w:sz w:val="22"/>
          <w:szCs w:val="22"/>
        </w:rPr>
      </w:pPr>
    </w:p>
    <w:p w:rsidR="00BC24FA" w:rsidRPr="00BC24FA" w:rsidRDefault="00BC24FA" w:rsidP="00BC24FA">
      <w:pPr>
        <w:pStyle w:val="Akapitzlist"/>
        <w:numPr>
          <w:ilvl w:val="0"/>
          <w:numId w:val="5"/>
        </w:numPr>
        <w:spacing w:line="240" w:lineRule="auto"/>
        <w:jc w:val="center"/>
        <w:rPr>
          <w:rFonts w:ascii="Cambria" w:hAnsi="Cambria"/>
        </w:rPr>
      </w:pPr>
      <w:r w:rsidRPr="00BC24FA">
        <w:rPr>
          <w:rFonts w:ascii="Cambria" w:eastAsia="SimSun" w:hAnsi="Cambria" w:cs="Mangal"/>
          <w:b/>
          <w:lang w:eastAsia="zh-CN" w:bidi="hi-IN"/>
        </w:rPr>
        <w:t>CZĘŚĆ NR 2 – OPINIE PEDAGOGICZNE</w:t>
      </w:r>
    </w:p>
    <w:p w:rsidR="00BC24FA" w:rsidRPr="00BC24FA" w:rsidRDefault="00BC24FA" w:rsidP="00BC24FA">
      <w:pPr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BC24FA" w:rsidRPr="00BC24FA" w:rsidRDefault="00BC24FA" w:rsidP="00BC24FA">
      <w:pPr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BC24FA">
        <w:rPr>
          <w:rFonts w:ascii="Cambria" w:hAnsi="Cambria"/>
          <w:sz w:val="22"/>
          <w:szCs w:val="22"/>
        </w:rPr>
        <w:t>osobą lub osobami:</w:t>
      </w:r>
    </w:p>
    <w:p w:rsidR="00BC24FA" w:rsidRPr="003B6085" w:rsidRDefault="00BC24FA" w:rsidP="00BC24FA">
      <w:pPr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sz w:val="22"/>
          <w:szCs w:val="22"/>
        </w:rPr>
        <w:t xml:space="preserve">- posiadają/-mi co najmniej </w:t>
      </w:r>
      <w:r w:rsidRPr="00BC24FA">
        <w:rPr>
          <w:rFonts w:ascii="Cambria" w:eastAsia="SimSun" w:hAnsi="Cambria"/>
          <w:kern w:val="3"/>
          <w:sz w:val="22"/>
          <w:szCs w:val="22"/>
          <w:lang w:eastAsia="zh-CN" w:bidi="hi-IN"/>
        </w:rPr>
        <w:t>10- letnie doświadczenie w diagnozie systemów rodziny.</w:t>
      </w:r>
    </w:p>
    <w:p w:rsidR="003B6085" w:rsidRDefault="003B6085" w:rsidP="003B6085">
      <w:pPr>
        <w:jc w:val="both"/>
        <w:rPr>
          <w:rFonts w:ascii="Cambria" w:hAnsi="Cambria"/>
          <w:sz w:val="22"/>
          <w:szCs w:val="22"/>
        </w:rPr>
      </w:pPr>
    </w:p>
    <w:p w:rsidR="003B6085" w:rsidRPr="00BE3763" w:rsidRDefault="003B6085" w:rsidP="003B6085">
      <w:pPr>
        <w:pStyle w:val="Akapitzlist"/>
        <w:numPr>
          <w:ilvl w:val="0"/>
          <w:numId w:val="8"/>
        </w:numPr>
        <w:spacing w:after="0"/>
        <w:jc w:val="center"/>
        <w:rPr>
          <w:rFonts w:ascii="Cambria" w:eastAsia="SimSun" w:hAnsi="Cambria" w:cs="Mangal"/>
          <w:b/>
          <w:lang w:eastAsia="zh-CN" w:bidi="hi-IN"/>
        </w:rPr>
      </w:pPr>
      <w:r w:rsidRPr="00BE3763">
        <w:rPr>
          <w:rFonts w:ascii="Cambria" w:eastAsia="SimSun" w:hAnsi="Cambria" w:cs="Mangal"/>
          <w:b/>
          <w:lang w:eastAsia="zh-CN" w:bidi="hi-IN"/>
        </w:rPr>
        <w:t xml:space="preserve">CZĘŚĆ NR </w:t>
      </w:r>
      <w:r>
        <w:rPr>
          <w:rFonts w:ascii="Cambria" w:eastAsia="SimSun" w:hAnsi="Cambria" w:cs="Mangal"/>
          <w:b/>
          <w:lang w:eastAsia="zh-CN" w:bidi="hi-IN"/>
        </w:rPr>
        <w:t xml:space="preserve">3 </w:t>
      </w:r>
      <w:r w:rsidRPr="00BE3763">
        <w:rPr>
          <w:rFonts w:ascii="Cambria" w:eastAsia="SimSun" w:hAnsi="Cambria" w:cs="Mangal"/>
          <w:b/>
          <w:lang w:eastAsia="zh-CN" w:bidi="hi-IN"/>
        </w:rPr>
        <w:t xml:space="preserve">– </w:t>
      </w:r>
      <w:r w:rsidRPr="00BE3763">
        <w:rPr>
          <w:rFonts w:ascii="Cambria" w:hAnsi="Cambria"/>
          <w:b/>
          <w:bCs/>
          <w:iCs/>
        </w:rPr>
        <w:t>P</w:t>
      </w:r>
      <w:r w:rsidRPr="00BE3763">
        <w:rPr>
          <w:rFonts w:ascii="Cambria" w:hAnsi="Cambria"/>
          <w:b/>
          <w:bCs/>
          <w:iCs/>
          <w:color w:val="000000"/>
        </w:rPr>
        <w:t>ORADNICTWO I TERAPIA PSYCHOLOGICZNA</w:t>
      </w:r>
    </w:p>
    <w:p w:rsidR="003B6085" w:rsidRDefault="003B6085" w:rsidP="003B608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bCs/>
          <w:iCs/>
          <w:color w:val="000000"/>
          <w:sz w:val="22"/>
          <w:szCs w:val="22"/>
        </w:rPr>
      </w:pPr>
      <w:r w:rsidRPr="005F5E29">
        <w:rPr>
          <w:rFonts w:ascii="Cambria" w:hAnsi="Cambria"/>
          <w:b/>
          <w:bCs/>
          <w:iCs/>
          <w:color w:val="000000"/>
          <w:sz w:val="22"/>
          <w:szCs w:val="22"/>
        </w:rPr>
        <w:t>W RODZINNEJ PIECZY ZASTĘPCZEJ</w:t>
      </w:r>
    </w:p>
    <w:p w:rsidR="003B6085" w:rsidRDefault="003B6085" w:rsidP="003B608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Cambria" w:hAnsi="Cambria"/>
          <w:b/>
          <w:bCs/>
          <w:iCs/>
          <w:color w:val="000000"/>
          <w:sz w:val="22"/>
          <w:szCs w:val="22"/>
        </w:rPr>
      </w:pPr>
    </w:p>
    <w:p w:rsidR="003B6085" w:rsidRPr="00843DDE" w:rsidRDefault="003B6085" w:rsidP="003B6085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3B6085" w:rsidRDefault="003B6085" w:rsidP="003B6085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osobami:</w:t>
      </w:r>
    </w:p>
    <w:p w:rsidR="003B6085" w:rsidRPr="0036441B" w:rsidRDefault="003B6085" w:rsidP="003B6085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36441B">
        <w:rPr>
          <w:rFonts w:ascii="Cambria" w:hAnsi="Cambria"/>
          <w:sz w:val="22"/>
          <w:szCs w:val="22"/>
        </w:rPr>
        <w:t>- posiadającą/-mi co najmniej</w:t>
      </w:r>
      <w:r w:rsidRPr="0036441B">
        <w:rPr>
          <w:rFonts w:ascii="Cambria" w:hAnsi="Cambria"/>
          <w:color w:val="C0504D"/>
          <w:sz w:val="22"/>
          <w:szCs w:val="22"/>
        </w:rPr>
        <w:t xml:space="preserve"> </w:t>
      </w:r>
      <w:r w:rsidRPr="0036441B">
        <w:rPr>
          <w:rFonts w:ascii="Cambria" w:hAnsi="Cambria"/>
          <w:sz w:val="22"/>
          <w:szCs w:val="22"/>
        </w:rPr>
        <w:t xml:space="preserve">10 letnie udokumentowane doświadczenie </w:t>
      </w:r>
      <w:r w:rsidRPr="0036441B">
        <w:rPr>
          <w:rFonts w:ascii="Cambria" w:hAnsi="Cambria"/>
          <w:color w:val="000000" w:themeColor="text1"/>
          <w:sz w:val="22"/>
          <w:szCs w:val="22"/>
        </w:rPr>
        <w:t>w udzielaniu indywidualnego wsparcia psychologicznego, w tym z dzieckiem.</w:t>
      </w:r>
    </w:p>
    <w:p w:rsidR="003B6085" w:rsidRPr="00BC24FA" w:rsidRDefault="003B6085" w:rsidP="00BC24FA">
      <w:pPr>
        <w:rPr>
          <w:rFonts w:ascii="Cambria" w:eastAsia="SimSun" w:hAnsi="Cambria" w:cs="Mangal"/>
          <w:b/>
          <w:i/>
          <w:sz w:val="22"/>
          <w:szCs w:val="22"/>
          <w:lang w:eastAsia="zh-CN" w:bidi="hi-IN"/>
        </w:rPr>
      </w:pPr>
    </w:p>
    <w:p w:rsidR="007024D9" w:rsidRPr="00BC24FA" w:rsidRDefault="007024D9" w:rsidP="00BC24FA">
      <w:pPr>
        <w:rPr>
          <w:rFonts w:ascii="Cambria" w:hAnsi="Cambria"/>
          <w:sz w:val="22"/>
          <w:szCs w:val="22"/>
        </w:rPr>
      </w:pPr>
      <w:r w:rsidRPr="00BC24FA">
        <w:rPr>
          <w:rFonts w:ascii="Cambria" w:hAnsi="Cambria"/>
          <w:b/>
          <w:bCs/>
          <w:sz w:val="22"/>
          <w:szCs w:val="22"/>
        </w:rPr>
        <w:t>1.5 Dodatkowe warunki udziału w postępowaniu:</w:t>
      </w:r>
    </w:p>
    <w:p w:rsidR="007024D9" w:rsidRPr="00BC24FA" w:rsidRDefault="007024D9" w:rsidP="00BC24FA">
      <w:pPr>
        <w:rPr>
          <w:rFonts w:ascii="Cambria" w:hAnsi="Cambria"/>
          <w:sz w:val="22"/>
          <w:szCs w:val="22"/>
        </w:rPr>
      </w:pPr>
    </w:p>
    <w:p w:rsidR="001C7E40" w:rsidRPr="00BC24FA" w:rsidRDefault="001C7E40" w:rsidP="00BC24FA">
      <w:pPr>
        <w:pStyle w:val="Akapitzlist"/>
        <w:numPr>
          <w:ilvl w:val="0"/>
          <w:numId w:val="6"/>
        </w:numPr>
        <w:spacing w:line="240" w:lineRule="auto"/>
        <w:jc w:val="center"/>
        <w:rPr>
          <w:rFonts w:ascii="Cambria" w:hAnsi="Cambria"/>
        </w:rPr>
      </w:pPr>
      <w:r w:rsidRPr="00BC24FA">
        <w:rPr>
          <w:rFonts w:ascii="Cambria" w:hAnsi="Cambria"/>
          <w:b/>
          <w:bCs/>
        </w:rPr>
        <w:t xml:space="preserve">Warunek obligatoryjny dla </w:t>
      </w:r>
      <w:r w:rsidR="00C77BCC" w:rsidRPr="00BC24FA">
        <w:rPr>
          <w:rFonts w:ascii="Cambria" w:hAnsi="Cambria"/>
          <w:b/>
          <w:bCs/>
        </w:rPr>
        <w:t xml:space="preserve">WSZYSTKICH </w:t>
      </w:r>
      <w:r w:rsidR="0002348A" w:rsidRPr="00BC24FA">
        <w:rPr>
          <w:rFonts w:ascii="Cambria" w:hAnsi="Cambria"/>
          <w:b/>
          <w:bCs/>
        </w:rPr>
        <w:t>części</w:t>
      </w:r>
      <w:r w:rsidR="00C77BCC" w:rsidRPr="00BC24FA">
        <w:rPr>
          <w:rFonts w:ascii="Cambria" w:hAnsi="Cambria"/>
          <w:b/>
          <w:bCs/>
        </w:rPr>
        <w:t>/zadań</w:t>
      </w:r>
      <w:r w:rsidR="0002348A" w:rsidRPr="00BC24FA">
        <w:rPr>
          <w:rFonts w:ascii="Cambria" w:hAnsi="Cambria"/>
          <w:b/>
          <w:bCs/>
        </w:rPr>
        <w:t xml:space="preserve">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Warunek obligatoryjny dotyczący superwizji pracy własnej:</w:t>
      </w:r>
    </w:p>
    <w:p w:rsidR="007024D9" w:rsidRPr="007024D9" w:rsidRDefault="007024D9" w:rsidP="001C7E40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lastRenderedPageBreak/>
        <w:t xml:space="preserve">Zamawiający uzna warunek za spełniony, jeżeli Wykonawca oświadczy, że </w:t>
      </w:r>
      <w:r w:rsidRPr="007024D9">
        <w:rPr>
          <w:rFonts w:ascii="Cambria" w:hAnsi="Cambria"/>
          <w:sz w:val="22"/>
          <w:szCs w:val="22"/>
        </w:rPr>
        <w:t xml:space="preserve">jest pod stałą superwizją pracy własnej. </w:t>
      </w:r>
    </w:p>
    <w:p w:rsidR="007024D9" w:rsidRPr="007024D9" w:rsidRDefault="007024D9" w:rsidP="007024D9">
      <w:pPr>
        <w:shd w:val="clear" w:color="auto" w:fill="FFFFFF"/>
        <w:rPr>
          <w:rFonts w:ascii="Cambria" w:hAnsi="Cambria"/>
          <w:sz w:val="22"/>
          <w:szCs w:val="22"/>
        </w:rPr>
      </w:pPr>
    </w:p>
    <w:p w:rsidR="007024D9" w:rsidRDefault="007024D9" w:rsidP="007B41DC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Ponadto o w/w zamówienie/-a mogą ubiegać się Wykonawcy, którzy:</w:t>
      </w:r>
    </w:p>
    <w:p w:rsidR="001A46B6" w:rsidRPr="007024D9" w:rsidRDefault="001A46B6" w:rsidP="007B41DC">
      <w:pPr>
        <w:jc w:val="both"/>
        <w:rPr>
          <w:rFonts w:ascii="Cambria" w:hAnsi="Cambria"/>
          <w:sz w:val="22"/>
          <w:szCs w:val="22"/>
        </w:rPr>
      </w:pPr>
    </w:p>
    <w:p w:rsidR="007024D9" w:rsidRPr="001A46B6" w:rsidRDefault="007024D9" w:rsidP="00B16870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1A46B6">
        <w:rPr>
          <w:rFonts w:ascii="Cambria" w:hAnsi="Cambria"/>
          <w:color w:val="00000A"/>
        </w:rPr>
        <w:t>nie podlegają wykluczeniu z postępowania na podstawie</w:t>
      </w:r>
      <w:r w:rsidRPr="001A46B6">
        <w:rPr>
          <w:rFonts w:ascii="Cambria" w:hAnsi="Cambria"/>
        </w:rPr>
        <w:t xml:space="preserve"> art. 108 ust. 1 ora</w:t>
      </w:r>
      <w:r w:rsidR="00D12842">
        <w:rPr>
          <w:rFonts w:ascii="Cambria" w:hAnsi="Cambria"/>
        </w:rPr>
        <w:t xml:space="preserve">z art. 109 ust. 1 pkt 5, 7, 8 </w:t>
      </w:r>
      <w:r w:rsidRPr="001A46B6">
        <w:rPr>
          <w:rFonts w:ascii="Cambria" w:hAnsi="Cambria"/>
        </w:rPr>
        <w:t xml:space="preserve"> i 10 ustawy Pzp.</w:t>
      </w:r>
    </w:p>
    <w:p w:rsidR="007024D9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  <w:r w:rsidRPr="001A46B6">
        <w:rPr>
          <w:rFonts w:ascii="Cambria" w:hAnsi="Cambria"/>
          <w:b/>
          <w:color w:val="00000A"/>
          <w:sz w:val="22"/>
          <w:szCs w:val="22"/>
        </w:rPr>
        <w:t>2.2</w:t>
      </w:r>
      <w:r>
        <w:rPr>
          <w:rFonts w:ascii="Cambria" w:hAnsi="Cambria"/>
          <w:color w:val="00000A"/>
          <w:sz w:val="22"/>
          <w:szCs w:val="22"/>
        </w:rPr>
        <w:t xml:space="preserve"> </w:t>
      </w:r>
      <w:r w:rsidR="007024D9" w:rsidRPr="007024D9">
        <w:rPr>
          <w:rFonts w:ascii="Cambria" w:hAnsi="Cambria"/>
          <w:color w:val="00000A"/>
          <w:sz w:val="22"/>
          <w:szCs w:val="22"/>
        </w:rPr>
        <w:t xml:space="preserve">nie podlegają wykluczeniu na podstawie </w:t>
      </w:r>
      <w:r w:rsidR="007024D9" w:rsidRPr="007024D9">
        <w:rPr>
          <w:rFonts w:ascii="Cambria" w:hAnsi="Cambria"/>
          <w:sz w:val="22"/>
          <w:szCs w:val="22"/>
        </w:rPr>
        <w:t xml:space="preserve">art. 109 ust. 1 pkt 4 </w:t>
      </w:r>
      <w:r w:rsidR="007024D9" w:rsidRPr="007024D9">
        <w:rPr>
          <w:rFonts w:ascii="Cambria" w:hAnsi="Cambria"/>
          <w:color w:val="00000A"/>
          <w:sz w:val="22"/>
          <w:szCs w:val="22"/>
        </w:rPr>
        <w:t>ustawy Pzp.</w:t>
      </w:r>
    </w:p>
    <w:p w:rsidR="007024D9" w:rsidRDefault="007024D9" w:rsidP="007B41DC">
      <w:pPr>
        <w:ind w:left="363"/>
        <w:jc w:val="both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B41DC" w:rsidRDefault="007B41DC" w:rsidP="001A46B6">
      <w:pPr>
        <w:jc w:val="both"/>
        <w:rPr>
          <w:rFonts w:ascii="Cambria" w:hAnsi="Cambria"/>
          <w:sz w:val="22"/>
          <w:szCs w:val="22"/>
        </w:rPr>
      </w:pPr>
    </w:p>
    <w:p w:rsidR="001A46B6" w:rsidRPr="0058604F" w:rsidRDefault="001A46B6" w:rsidP="001A46B6">
      <w:pPr>
        <w:widowControl w:val="0"/>
        <w:suppressAutoHyphens/>
        <w:overflowPunct/>
        <w:autoSpaceDE/>
        <w:autoSpaceDN/>
        <w:adjustRightInd/>
        <w:jc w:val="both"/>
        <w:rPr>
          <w:rFonts w:ascii="Cambria" w:hAnsi="Cambria" w:cs="Cambria"/>
          <w:sz w:val="22"/>
          <w:szCs w:val="22"/>
        </w:rPr>
      </w:pPr>
      <w:r w:rsidRPr="001A46B6">
        <w:rPr>
          <w:rFonts w:ascii="Cambria" w:hAnsi="Cambria" w:cs="Cambria"/>
          <w:b/>
          <w:sz w:val="22"/>
          <w:szCs w:val="22"/>
        </w:rPr>
        <w:t>2.3</w:t>
      </w:r>
      <w:r>
        <w:rPr>
          <w:rFonts w:ascii="Cambria" w:hAnsi="Cambria" w:cs="Cambria"/>
          <w:sz w:val="22"/>
          <w:szCs w:val="22"/>
        </w:rPr>
        <w:t xml:space="preserve"> </w:t>
      </w:r>
      <w:r w:rsidRPr="0058604F">
        <w:rPr>
          <w:rFonts w:ascii="Cambria" w:hAnsi="Cambria" w:cs="Cambria"/>
          <w:sz w:val="22"/>
          <w:szCs w:val="22"/>
        </w:rPr>
        <w:t>w stosunku do którego zachodzi jakakolwiek z okoliczności</w:t>
      </w:r>
      <w:r>
        <w:rPr>
          <w:rFonts w:ascii="Cambria" w:hAnsi="Cambria" w:cs="Cambria"/>
          <w:sz w:val="22"/>
          <w:szCs w:val="22"/>
        </w:rPr>
        <w:t xml:space="preserve"> wykluczających</w:t>
      </w:r>
      <w:r w:rsidRPr="0058604F">
        <w:rPr>
          <w:rFonts w:ascii="Cambria" w:hAnsi="Cambria" w:cs="Cambria"/>
          <w:sz w:val="22"/>
          <w:szCs w:val="22"/>
        </w:rPr>
        <w:t xml:space="preserve"> wskazan</w:t>
      </w:r>
      <w:r>
        <w:rPr>
          <w:rFonts w:ascii="Cambria" w:hAnsi="Cambria" w:cs="Cambria"/>
          <w:sz w:val="22"/>
          <w:szCs w:val="22"/>
        </w:rPr>
        <w:t xml:space="preserve">ych ustawą z dnia </w:t>
      </w:r>
      <w:r w:rsidRPr="0058604F">
        <w:rPr>
          <w:rFonts w:ascii="Cambria" w:hAnsi="Cambria" w:cs="Cambria"/>
          <w:sz w:val="22"/>
          <w:szCs w:val="22"/>
        </w:rPr>
        <w:t xml:space="preserve">13 kwietnia 2022 r. </w:t>
      </w:r>
      <w:r w:rsidRPr="0058604F">
        <w:rPr>
          <w:rFonts w:ascii="Cambria" w:hAnsi="Cambria" w:cs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Calibri"/>
          <w:sz w:val="22"/>
          <w:szCs w:val="22"/>
        </w:rPr>
        <w:t xml:space="preserve"> (Dz.</w:t>
      </w:r>
      <w:r w:rsidRPr="0058604F">
        <w:rPr>
          <w:rFonts w:ascii="Cambria" w:hAnsi="Cambria" w:cs="Calibri"/>
          <w:sz w:val="22"/>
          <w:szCs w:val="22"/>
        </w:rPr>
        <w:t xml:space="preserve">U. </w:t>
      </w:r>
      <w:r>
        <w:rPr>
          <w:rFonts w:ascii="Cambria" w:hAnsi="Cambria" w:cs="Calibri"/>
          <w:sz w:val="22"/>
          <w:szCs w:val="22"/>
        </w:rPr>
        <w:t xml:space="preserve">             z 2024 r. poz. 507 tj.</w:t>
      </w:r>
      <w:r w:rsidRPr="0058604F">
        <w:rPr>
          <w:rFonts w:ascii="Cambria" w:hAnsi="Cambria" w:cs="Calibri"/>
          <w:sz w:val="22"/>
          <w:szCs w:val="22"/>
        </w:rPr>
        <w:t>).</w:t>
      </w:r>
    </w:p>
    <w:p w:rsidR="001A46B6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  <w:r w:rsidRPr="001A46B6">
        <w:rPr>
          <w:rFonts w:ascii="Cambria" w:hAnsi="Cambria"/>
          <w:b/>
          <w:sz w:val="22"/>
          <w:szCs w:val="22"/>
        </w:rPr>
        <w:t>2.4</w:t>
      </w:r>
      <w:r>
        <w:rPr>
          <w:rFonts w:ascii="Cambria" w:hAnsi="Cambria"/>
          <w:sz w:val="22"/>
          <w:szCs w:val="22"/>
        </w:rPr>
        <w:t xml:space="preserve"> </w:t>
      </w:r>
      <w:r w:rsidR="007024D9" w:rsidRPr="007024D9">
        <w:rPr>
          <w:rFonts w:ascii="Cambria" w:hAnsi="Cambria"/>
          <w:sz w:val="22"/>
          <w:szCs w:val="22"/>
        </w:rPr>
        <w:t xml:space="preserve">w przypadku pracy z dzieckiem/dziećmi nie znajdują się w rejestrze, o którym mowa </w:t>
      </w:r>
      <w:r w:rsidR="00020965">
        <w:rPr>
          <w:rFonts w:ascii="Cambria" w:hAnsi="Cambria"/>
          <w:sz w:val="22"/>
          <w:szCs w:val="22"/>
        </w:rPr>
        <w:t xml:space="preserve">                        </w:t>
      </w:r>
      <w:r w:rsidR="007024D9" w:rsidRPr="007024D9">
        <w:rPr>
          <w:rFonts w:ascii="Cambria" w:hAnsi="Cambria"/>
          <w:sz w:val="22"/>
          <w:szCs w:val="22"/>
        </w:rPr>
        <w:t>w ustawie z dnia 13 maja 2016 r. o przeciwdziałaniu zagrożeniom przestępczością na tle seksualnym (Dz. U. z 202</w:t>
      </w:r>
      <w:r w:rsidR="00020965">
        <w:rPr>
          <w:rFonts w:ascii="Cambria" w:hAnsi="Cambria"/>
          <w:sz w:val="22"/>
          <w:szCs w:val="22"/>
        </w:rPr>
        <w:t>4</w:t>
      </w:r>
      <w:r w:rsidR="006153B4">
        <w:rPr>
          <w:rFonts w:ascii="Cambria" w:hAnsi="Cambria"/>
          <w:sz w:val="22"/>
          <w:szCs w:val="22"/>
        </w:rPr>
        <w:t xml:space="preserve"> r. poz. 560</w:t>
      </w:r>
      <w:r w:rsidR="007024D9"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7B41DC">
      <w:pPr>
        <w:ind w:left="28"/>
        <w:jc w:val="both"/>
        <w:rPr>
          <w:rFonts w:ascii="Cambria" w:hAnsi="Cambria"/>
          <w:sz w:val="22"/>
          <w:szCs w:val="22"/>
        </w:rPr>
      </w:pPr>
    </w:p>
    <w:p w:rsidR="00C85FF4" w:rsidRDefault="007024D9" w:rsidP="00C85FF4">
      <w:pPr>
        <w:ind w:left="28"/>
        <w:jc w:val="both"/>
        <w:rPr>
          <w:rFonts w:ascii="Cambria" w:hAnsi="Cambria"/>
          <w:i/>
          <w:iCs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>Zgodnie z art. 21 cytowanej wyżej ustawy</w:t>
      </w:r>
      <w:r w:rsidR="00C85FF4">
        <w:rPr>
          <w:rFonts w:ascii="Cambria" w:hAnsi="Cambria"/>
          <w:i/>
          <w:iCs/>
          <w:sz w:val="22"/>
          <w:szCs w:val="22"/>
        </w:rPr>
        <w:t>:</w:t>
      </w:r>
    </w:p>
    <w:p w:rsidR="00C85FF4" w:rsidRPr="00C85FF4" w:rsidRDefault="00C85FF4" w:rsidP="00C85FF4">
      <w:pPr>
        <w:ind w:left="28"/>
        <w:jc w:val="both"/>
        <w:rPr>
          <w:rFonts w:ascii="Cambria" w:hAnsi="Cambria"/>
          <w:i/>
          <w:sz w:val="22"/>
          <w:szCs w:val="22"/>
        </w:rPr>
      </w:pPr>
      <w:r w:rsidRPr="00C85FF4">
        <w:rPr>
          <w:rFonts w:ascii="Cambria" w:hAnsi="Cambria"/>
          <w:i/>
          <w:sz w:val="22"/>
          <w:szCs w:val="22"/>
        </w:rPr>
        <w:t>„ust. 1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na pracodawcy lub innym organizatorze takiej działalności oraz na osobie, z którą ma być nawiązany stosunek pracy lub która ma być dopuszczona do takiej działalności, ciążą obowiązki określone w ust. 2-8.</w:t>
      </w:r>
    </w:p>
    <w:p w:rsidR="00C85FF4" w:rsidRPr="00C85FF4" w:rsidRDefault="00C85FF4" w:rsidP="00C85FF4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2"/>
          <w:szCs w:val="22"/>
        </w:rPr>
      </w:pPr>
      <w:r w:rsidRPr="00C85FF4">
        <w:rPr>
          <w:rFonts w:ascii="Cambria" w:hAnsi="Cambria"/>
          <w:i/>
          <w:sz w:val="22"/>
          <w:szCs w:val="22"/>
        </w:rPr>
        <w:t xml:space="preserve">ust. 2. Pracodawca lub inny organizator uzyskuje informacje, czy dane osoby, o której mowa </w:t>
      </w:r>
      <w:r>
        <w:rPr>
          <w:rFonts w:ascii="Cambria" w:hAnsi="Cambria"/>
          <w:i/>
          <w:sz w:val="22"/>
          <w:szCs w:val="22"/>
        </w:rPr>
        <w:t xml:space="preserve">                    </w:t>
      </w:r>
      <w:r w:rsidRPr="00C85FF4">
        <w:rPr>
          <w:rFonts w:ascii="Cambria" w:hAnsi="Cambria"/>
          <w:i/>
          <w:sz w:val="22"/>
          <w:szCs w:val="22"/>
        </w:rPr>
        <w:t xml:space="preserve">w ust. 1, są zamieszczone w Rejestrze z dostępem ograniczonym lub w Rejestrze osób, w stosunku do których Państwowa Komisja do spraw </w:t>
      </w:r>
      <w:r w:rsidRPr="00C85FF4">
        <w:rPr>
          <w:rFonts w:ascii="Cambria" w:hAnsi="Cambria"/>
          <w:i/>
          <w:iCs/>
          <w:sz w:val="22"/>
          <w:szCs w:val="22"/>
        </w:rPr>
        <w:t>przeciwdziałania</w:t>
      </w:r>
      <w:r w:rsidRPr="00C85FF4">
        <w:rPr>
          <w:rFonts w:ascii="Cambria" w:hAnsi="Cambria"/>
          <w:i/>
          <w:sz w:val="22"/>
          <w:szCs w:val="22"/>
        </w:rPr>
        <w:t xml:space="preserve"> wykorzystaniu seksualnemu małoletnich poniżej lat 15 wydała postanowienie o wpisie w Rejestrze</w:t>
      </w:r>
      <w:r>
        <w:rPr>
          <w:rFonts w:ascii="Cambria" w:hAnsi="Cambria"/>
          <w:i/>
          <w:sz w:val="22"/>
          <w:szCs w:val="22"/>
        </w:rPr>
        <w:t>. (…)</w:t>
      </w:r>
      <w:r w:rsidRPr="00C85FF4">
        <w:rPr>
          <w:rFonts w:ascii="Cambria" w:hAnsi="Cambria"/>
          <w:i/>
          <w:sz w:val="22"/>
          <w:szCs w:val="22"/>
        </w:rPr>
        <w:t>”.</w:t>
      </w:r>
    </w:p>
    <w:p w:rsidR="007024D9" w:rsidRPr="007024D9" w:rsidRDefault="007024D9" w:rsidP="007B41DC">
      <w:pPr>
        <w:ind w:left="363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Zamawiający, na podstawie złożonych przez Wykonawcę dokumentów i oświadczeń, dokona oceny spełniania warunków podmiotowych według formuły „spełnia – nie spełnia” w oparciu </w:t>
      </w:r>
      <w:r w:rsidR="007B41DC">
        <w:rPr>
          <w:rFonts w:ascii="Cambria" w:hAnsi="Cambria"/>
          <w:color w:val="00000A"/>
          <w:sz w:val="22"/>
          <w:szCs w:val="22"/>
        </w:rPr>
        <w:t xml:space="preserve">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o informacje zawarte w wymaganych dokumentach i oświadczeniach, o których mowa </w:t>
      </w:r>
      <w:r w:rsidR="007B41DC">
        <w:rPr>
          <w:rFonts w:ascii="Cambria" w:hAnsi="Cambria"/>
          <w:color w:val="00000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w niniejszej Specyfikacji Warunkach Zamówienia. Oświadczenia i dokumenty oceniane będą pod względem ich aktualności i treści odnoszącej się do warunków udziału w postępowaniu.</w:t>
      </w: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Nie spełnienie chociażby jednego OBLIGATORYJNEGO warunku w zakresie danego zadania skutkować będzie odrzuceniem oferty Wykonawcy z danego zadania.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V. WYKAZ PODMIOTOWYCH ŚRODKÓW DOWODOWYCH (</w:t>
      </w: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OŚWIADCZEŃ, DOKUMENTÓW)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, KTÓRYCH ZŁOŻENIA ZAMAWIAJĄCY BĘDZIE WYMAGAŁ, W CELU POTWIERDZENIA SPEŁNIENIA WARUNKÓW UDZIAŁU W POSTĘPOWANIU I BRAKU PODSTAW WYKLUCZENIA OKREŚLONYCH W SZCZEGÓLNOŚCI W CZĘŚCI IV SWZ: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1. Wykonawca zobowiązany jest dołączyć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do oferty</w:t>
      </w:r>
      <w:r w:rsidRPr="007024D9">
        <w:rPr>
          <w:rFonts w:ascii="Cambria" w:hAnsi="Cambria"/>
          <w:b/>
          <w:bCs/>
          <w:sz w:val="22"/>
          <w:szCs w:val="22"/>
        </w:rPr>
        <w:t xml:space="preserve"> (aktualne na dzień składania ofert)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oświadczenie o spełnianiu warunków udziału w postępowaniu oraz o braku podstaw do wykluczenia z postępowania,</w:t>
      </w:r>
      <w:r w:rsidRPr="007024D9">
        <w:rPr>
          <w:rFonts w:ascii="Cambria" w:hAnsi="Cambria"/>
          <w:b/>
          <w:bCs/>
          <w:sz w:val="22"/>
          <w:szCs w:val="22"/>
        </w:rPr>
        <w:t xml:space="preserve"> o którym mowa w art. 125 ust. 1 ustawy Pzp. – zgodnie z załącznikiem nr 2 do SWZ.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Informacje zawarte w w/w oświadczeniu stanowią wstępne potwierdzenie, że Wykonawca nie podlega wykluczeniu oraz spełnia warunki udziału w postępowaniu.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lastRenderedPageBreak/>
        <w:t>W przypadku wspólnego ubiegania się o zamówienie przez Wykonawców, w/w oświadczenie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 xml:space="preserve">Wykonawca na żądanie Zamawiającego przedstawia oświadczenie </w:t>
      </w:r>
      <w:r w:rsidRPr="007024D9">
        <w:rPr>
          <w:rFonts w:ascii="Cambria" w:hAnsi="Cambria"/>
          <w:sz w:val="22"/>
          <w:szCs w:val="22"/>
        </w:rPr>
        <w:t>o którym mowa w art. 125 ust. 1 ustawy Pzp. dotyczące Podwykonawcy/-wców.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Zamawiający działając zgodnie z art. 274 ust. 2 ustawy Pzp. , jeśli uzna to za niezbędne do zapewnienia odpowiedniego przebiegu postępowania,</w:t>
      </w:r>
      <w:r w:rsidRPr="007024D9">
        <w:rPr>
          <w:rFonts w:ascii="Cambria" w:hAnsi="Cambria"/>
          <w:b/>
          <w:bCs/>
          <w:sz w:val="22"/>
          <w:szCs w:val="22"/>
        </w:rPr>
        <w:t xml:space="preserve"> MOŻE</w:t>
      </w:r>
      <w:r w:rsidRPr="007024D9">
        <w:rPr>
          <w:rFonts w:ascii="Cambria" w:hAnsi="Cambria"/>
          <w:sz w:val="22"/>
          <w:szCs w:val="22"/>
        </w:rPr>
        <w:t xml:space="preserve"> wezwać Wykonawców do złożenia:</w:t>
      </w:r>
    </w:p>
    <w:p w:rsidR="007024D9" w:rsidRPr="007024D9" w:rsidRDefault="007024D9" w:rsidP="00F048C9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oświadczenia (w zakresie art. 108 ust. 1 pkt 5 ustawy Pzp.) o braku przynależności do tej samej grupy kapitałowej, w rozumieniu ustawy z dnia 16 lutego 2007 r. o ochronie</w:t>
      </w:r>
      <w:r w:rsidR="00A328F1">
        <w:rPr>
          <w:rFonts w:ascii="Cambria" w:hAnsi="Cambria"/>
          <w:sz w:val="22"/>
          <w:szCs w:val="22"/>
        </w:rPr>
        <w:t xml:space="preserve"> konkurencji i konsumentów (Dz.</w:t>
      </w:r>
      <w:r w:rsidRPr="007024D9">
        <w:rPr>
          <w:rFonts w:ascii="Cambria" w:hAnsi="Cambria"/>
          <w:sz w:val="22"/>
          <w:szCs w:val="22"/>
        </w:rPr>
        <w:t>U. z 202</w:t>
      </w:r>
      <w:r w:rsidR="00A328F1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A328F1">
        <w:rPr>
          <w:rFonts w:ascii="Cambria" w:hAnsi="Cambria"/>
          <w:sz w:val="22"/>
          <w:szCs w:val="22"/>
        </w:rPr>
        <w:t>594</w:t>
      </w:r>
      <w:r w:rsidRPr="007024D9">
        <w:rPr>
          <w:rFonts w:ascii="Cambria" w:hAnsi="Cambria"/>
          <w:sz w:val="22"/>
          <w:szCs w:val="22"/>
        </w:rPr>
        <w:t xml:space="preserve"> tj. ze zm.),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</w:t>
      </w:r>
      <w:r w:rsidRPr="007024D9">
        <w:rPr>
          <w:rFonts w:ascii="Cambria" w:hAnsi="Cambria"/>
          <w:b/>
          <w:bCs/>
          <w:sz w:val="22"/>
          <w:szCs w:val="22"/>
        </w:rPr>
        <w:t>– zgodnie z załącznikiem nr 3 do SWZ;</w:t>
      </w:r>
    </w:p>
    <w:p w:rsidR="007024D9" w:rsidRDefault="007024D9" w:rsidP="00F048C9">
      <w:pPr>
        <w:ind w:left="709"/>
        <w:jc w:val="both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A328F1" w:rsidRPr="007024D9" w:rsidRDefault="00A328F1" w:rsidP="00F048C9">
      <w:pPr>
        <w:ind w:left="709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340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odpisu lub informacji z Krajowego Rejestru Sądowego, Centralnej Ewidencji i Informacji </w:t>
      </w:r>
      <w:r w:rsidR="00A328F1">
        <w:rPr>
          <w:rFonts w:ascii="Cambria" w:hAnsi="Cambria"/>
          <w:sz w:val="22"/>
          <w:szCs w:val="22"/>
        </w:rPr>
        <w:t xml:space="preserve">                    </w:t>
      </w:r>
      <w:r w:rsidRPr="007024D9">
        <w:rPr>
          <w:rFonts w:ascii="Cambria" w:hAnsi="Cambria"/>
          <w:sz w:val="22"/>
          <w:szCs w:val="22"/>
        </w:rPr>
        <w:t>o Działalności Gospodarczej lub innego właściwego rejestru w celu potwierdzenia umocowania do działania w imieniu Wykonawcy.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Wykonawca, którego oferta została najwyżej oceniona, zobowiązany jest (na wezwanie Zmawiającego) do złożenia następujących podmiotowych środków dowodowych (aktualnych na dzień ich złożenia):</w:t>
      </w:r>
    </w:p>
    <w:p w:rsidR="007024D9" w:rsidRPr="007024D9" w:rsidRDefault="007024D9" w:rsidP="00F048C9">
      <w:pPr>
        <w:ind w:left="340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oświadczenia Wykonawcy (w zakresie art. 108 ust. 1 pkt 5 ustawy Pzp.) o braku przynależności do tej samej grupy kapitałowej, w rozumieniu ustawy z dnia 16 lutego 2007 r. o ochronie</w:t>
      </w:r>
      <w:r w:rsidR="00A328F1">
        <w:rPr>
          <w:rFonts w:ascii="Cambria" w:hAnsi="Cambria"/>
          <w:sz w:val="22"/>
          <w:szCs w:val="22"/>
        </w:rPr>
        <w:t xml:space="preserve"> konkurencji i konsumentów (Dz.</w:t>
      </w:r>
      <w:r w:rsidRPr="007024D9">
        <w:rPr>
          <w:rFonts w:ascii="Cambria" w:hAnsi="Cambria"/>
          <w:sz w:val="22"/>
          <w:szCs w:val="22"/>
        </w:rPr>
        <w:t>U. z 202</w:t>
      </w:r>
      <w:r w:rsidR="00A328F1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A328F1">
        <w:rPr>
          <w:rFonts w:ascii="Cambria" w:hAnsi="Cambria"/>
          <w:sz w:val="22"/>
          <w:szCs w:val="22"/>
        </w:rPr>
        <w:t>594</w:t>
      </w:r>
      <w:r w:rsidRPr="007024D9">
        <w:rPr>
          <w:rFonts w:ascii="Cambria" w:hAnsi="Cambria"/>
          <w:sz w:val="22"/>
          <w:szCs w:val="22"/>
        </w:rPr>
        <w:t xml:space="preserve"> tj. ze zm.),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</w:t>
      </w:r>
      <w:r w:rsidR="00A328F1">
        <w:rPr>
          <w:rFonts w:ascii="Cambria" w:hAnsi="Cambria"/>
          <w:sz w:val="22"/>
          <w:szCs w:val="22"/>
        </w:rPr>
        <w:t xml:space="preserve">                          </w:t>
      </w:r>
      <w:r w:rsidRPr="007024D9">
        <w:rPr>
          <w:rFonts w:ascii="Cambria" w:hAnsi="Cambria"/>
          <w:b/>
          <w:bCs/>
          <w:sz w:val="22"/>
          <w:szCs w:val="22"/>
        </w:rPr>
        <w:t>– zgodnie z załącznikiem nr 3 do SWZ;</w:t>
      </w:r>
      <w:r w:rsidR="00A328F1">
        <w:rPr>
          <w:rFonts w:ascii="Cambria" w:hAnsi="Cambria"/>
          <w:b/>
          <w:bCs/>
          <w:sz w:val="22"/>
          <w:szCs w:val="22"/>
        </w:rPr>
        <w:t xml:space="preserve"> </w:t>
      </w:r>
    </w:p>
    <w:p w:rsidR="007024D9" w:rsidRPr="007024D9" w:rsidRDefault="007024D9" w:rsidP="00F048C9">
      <w:pPr>
        <w:ind w:left="45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ind w:left="397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odpisu lub informacji z Krajowego Rejestru Sądowego lub z Centralnej Ewidencji i Informacji o Działalności Gospodarczej (w zakresie art. 109 ust. 1 pkt 4 ustawy Pzp.) sporządzonych nie wcześniej niż 3 miesiące przed jej złożeniem, jeżeli odrębne przepisy wymagają wpisu do rejestru lub ewidencji;</w:t>
      </w:r>
    </w:p>
    <w:p w:rsidR="007024D9" w:rsidRPr="007024D9" w:rsidRDefault="007024D9" w:rsidP="00F048C9">
      <w:pPr>
        <w:ind w:left="45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3) wykazu osób skierowanych przez Wykonawcę do realizacji zamówienia publicznego, </w:t>
      </w:r>
      <w:r w:rsidR="0056136C">
        <w:rPr>
          <w:rFonts w:ascii="Cambria" w:hAnsi="Cambria"/>
          <w:color w:val="00000A"/>
          <w:sz w:val="22"/>
          <w:szCs w:val="22"/>
        </w:rPr>
        <w:t xml:space="preserve">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szczególności odpowiedzialnych za świadczenie usług wraz z informacjami dotyczącymi ich kwalifikacji oraz informacją o podstawie do dysponowania tymi osobami. Do wykazu należy dołączyć dokumenty potwierdzające posiadane kwalifikacji zgodnie z pkt. 1.2 części IV SWZ </w:t>
      </w:r>
      <w:r w:rsidRPr="007024D9">
        <w:rPr>
          <w:rFonts w:ascii="Cambria" w:hAnsi="Cambria"/>
          <w:sz w:val="22"/>
          <w:szCs w:val="22"/>
        </w:rPr>
        <w:t xml:space="preserve">oraz dowody potwierdzające należyte wykonanie zamówienia/zamówień (warunków określonych w pkt. 1.4 części IV SWZ), w szczególności referencje, bądź inne dokumenty wystawione przez podmiot, na rzecz którego usługi były wykonywane </w:t>
      </w:r>
      <w:r w:rsidR="0056136C">
        <w:rPr>
          <w:rFonts w:ascii="Cambria" w:hAnsi="Cambri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sz w:val="22"/>
          <w:szCs w:val="22"/>
        </w:rPr>
        <w:t xml:space="preserve">(a w przypadku świadczeń okresowych lub ciągłych są wykonywane) a jeżeli </w:t>
      </w:r>
      <w:r w:rsidR="0056136C">
        <w:rPr>
          <w:rFonts w:ascii="Cambria" w:hAnsi="Cambria"/>
          <w:sz w:val="22"/>
          <w:szCs w:val="22"/>
        </w:rPr>
        <w:t xml:space="preserve">                                         </w:t>
      </w:r>
      <w:r w:rsidRPr="007024D9">
        <w:rPr>
          <w:rFonts w:ascii="Cambria" w:hAnsi="Cambria"/>
          <w:sz w:val="22"/>
          <w:szCs w:val="22"/>
        </w:rPr>
        <w:t xml:space="preserve">z uzasadnionej przyczyny o obiektywnym charakterze wykonawca nie jest w stanie uzyskać tych dokumentów - oświadczenie Wykonawcy; w przypadku świadczeń okresowych lub ciągłych nadal wykonywanych referencje, bądź inne dokumenty potwierdzające ich należyte wykonywanie powinny być wydane nie wcześniej niż 3 (trzy) miesiące przed upływem terminu składania ofert – </w:t>
      </w:r>
      <w:r w:rsidRPr="007024D9">
        <w:rPr>
          <w:rFonts w:ascii="Cambria" w:hAnsi="Cambria"/>
          <w:b/>
          <w:bCs/>
          <w:sz w:val="22"/>
          <w:szCs w:val="22"/>
        </w:rPr>
        <w:t>wg wzoru załącznika nr 4 do SWZ;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 xml:space="preserve">4) </w:t>
      </w:r>
      <w:r w:rsidRPr="007024D9">
        <w:rPr>
          <w:rFonts w:ascii="Cambria" w:hAnsi="Cambria"/>
          <w:color w:val="00000A"/>
          <w:sz w:val="22"/>
          <w:szCs w:val="22"/>
        </w:rPr>
        <w:t xml:space="preserve">oświadczenia dotyczące </w:t>
      </w:r>
      <w:r w:rsidRPr="007024D9">
        <w:rPr>
          <w:rFonts w:ascii="Cambria" w:hAnsi="Cambria"/>
          <w:sz w:val="22"/>
          <w:szCs w:val="22"/>
        </w:rPr>
        <w:t>stałej superwizji pracy własnej</w:t>
      </w:r>
      <w:r w:rsidR="005459D2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wg wzoru załącznika nr 5 do SWZ;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5) oświadczenia o nie prowadzeniu działalności gospodarczej (w przypadku Wykonawców nie prowadzących działalności gospodarczej ) -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zgodnie z </w:t>
      </w:r>
      <w:r w:rsidRPr="007024D9">
        <w:rPr>
          <w:rFonts w:ascii="Cambria" w:hAnsi="Cambria"/>
          <w:b/>
          <w:bCs/>
          <w:sz w:val="22"/>
          <w:szCs w:val="22"/>
        </w:rPr>
        <w:t>załącznikiem nr 6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Jeżeli zachodzą uzasadnione podstawy do uznania, że złożone uprzednio podmiotowe środki dowodowe nie są już aktualne lub jeżeli jest to niezbędne do zapewnienia odpowiedniego przebiegu postępowania, Zamawiający może w każdym czasie, na każdym etapie postępowania wezwać Wykonawcę lub Wykonawców do złożenia wszystkich lub niektórych podmiotowych środków dowodowych, aktualnych na dzień ich złożenia.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Zamawiający nie wzywa Wykonawcy do złożenia podmiotowych środków dowodowych, jeżeli może je uzyskać za pomocą bezpłatnych i ogólnodostępnych baz danych, o ile Wykonawca wskazał w oświadczeniu, o którym mowa w art. 125 ust. 1 ustawy Pzp. dane umożliwiające dostęp do tych środków.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Zgodnie z dyspozycją art. 127 ust. 2 ustawy Pzp. Wykonawca nie jest zobowiązany do złożenia podmiotowych środków dowodowych, które Zamawiający posiada, jeżeli Wykonawca wskaże te środki oraz potwierdzi ich prawidłowość i aktualność.</w:t>
      </w:r>
    </w:p>
    <w:p w:rsidR="008E5A9F" w:rsidRPr="007024D9" w:rsidRDefault="008E5A9F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7. Dokumenty podmiotów zagranicznych: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1)Jeżeli Wykonawca ma siedzibę lub miejsce zamieszkania poza terytorium Rzeczypospolitej Polskiej, zamiast dokumentu, o których mowa w ust. 2 pkt 2 oraz w ust. 3 pkt 2 SWZ składa dokument lub dokumenty wystawione w kraju, w którym Wykonawca ma siedzibę, lub miejsce zamieszkania, potwierdzające odpowiednio, że nie otwarto jego likwidacji, nie ogłoszono upadłości, jego aktywami nie zarządza likwidator, lub sąd, nie zawarł układu </w:t>
      </w:r>
      <w:r w:rsidR="003D562E">
        <w:rPr>
          <w:rFonts w:ascii="Cambria" w:hAnsi="Cambria"/>
          <w:sz w:val="22"/>
          <w:szCs w:val="22"/>
        </w:rPr>
        <w:t xml:space="preserve">                    </w:t>
      </w:r>
      <w:r w:rsidRPr="007024D9">
        <w:rPr>
          <w:rFonts w:ascii="Cambria" w:hAnsi="Cambria"/>
          <w:sz w:val="22"/>
          <w:szCs w:val="22"/>
        </w:rPr>
        <w:t xml:space="preserve">z wierzycielami, jego działalność gospodarcza nie jest zawieszona, ani nie znajduje się on </w:t>
      </w:r>
      <w:r w:rsidR="003D562E">
        <w:rPr>
          <w:rFonts w:ascii="Cambria" w:hAnsi="Cambria"/>
          <w:sz w:val="22"/>
          <w:szCs w:val="22"/>
        </w:rPr>
        <w:t xml:space="preserve">                  </w:t>
      </w:r>
      <w:r w:rsidRPr="007024D9">
        <w:rPr>
          <w:rFonts w:ascii="Cambria" w:hAnsi="Cambria"/>
          <w:sz w:val="22"/>
          <w:szCs w:val="22"/>
        </w:rPr>
        <w:t>w innej tego rodzaju sytuacji wynikającej z podobnej procedury przewidzianej w przepisach miejsca wszczęcia tej procedury.</w:t>
      </w: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2)Jeżeli w kraju, w którym Wykonawca ma siedzibę, lub miejsce zamieszkania, nie wydaje się dokumentów, o których mowa w pkt 1, zastępuje się je odpowiednio w całości lub w części dokumentem zawierającym odpowiednio oświadczenie Wykonawcy, ze wskazaniem osoby,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7024D9" w:rsidRPr="007024D9" w:rsidRDefault="007024D9" w:rsidP="00F048C9">
      <w:pPr>
        <w:ind w:left="425" w:hanging="39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Dokumenty, o którym mowa w pkt 1 i 2 powinny być wystawione nie wcześniej niż 3 miesiące przed ich złożeniem.</w:t>
      </w: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W przypadku wątpliwości co do treści dokumentu złożonego przez Wykonawcę, Zamawiający może zwrócić się do właściwych organów odpowiednio kraju, w którym Wykonawca ma siedzibę, lub miejsce zamieszkania, lub miejsce zamieszkania ma osoba, której dokument dotyczy, o udzielenie niezbędnych informacji dotyczących tego dokumentu.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Sposób przygotowania i złożenia Zamawiającemu podmiotowych środków dowodowych określa część VI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9. Inne dokumenty: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1) Oferta - na ofertę składa się: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formularz ofertowy dla wszystkich zadań – załącznik nr 1 do SWZ;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Do przygotowania oferty Zamawiający zaleca wykorzystanie załączników do SWZ.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Szczegółowy sposób przygotowania i złożenia oferty zawarto w części VIII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Pełnomocnictwo w oryginale w postaci elektronicznej, bądź cyfrowe jego odwzorowanie, opatrzone kwalifikowanym podpisem elektronicznym, podpisem zaufanym lub podpisem </w:t>
      </w:r>
      <w:r w:rsidRPr="007024D9">
        <w:rPr>
          <w:rFonts w:ascii="Cambria" w:hAnsi="Cambria"/>
          <w:sz w:val="22"/>
          <w:szCs w:val="22"/>
        </w:rPr>
        <w:lastRenderedPageBreak/>
        <w:t xml:space="preserve">osobistym (e-dowód) MOCODAWCY, </w:t>
      </w:r>
      <w:r w:rsidRPr="007024D9">
        <w:rPr>
          <w:rFonts w:ascii="Cambria" w:hAnsi="Cambria"/>
          <w:b/>
          <w:bCs/>
          <w:sz w:val="22"/>
          <w:szCs w:val="22"/>
        </w:rPr>
        <w:t>o ile ofertę składa pełnomocnik</w:t>
      </w:r>
      <w:r w:rsidRPr="007024D9">
        <w:rPr>
          <w:rFonts w:ascii="Cambria" w:hAnsi="Cambria"/>
          <w:sz w:val="22"/>
          <w:szCs w:val="22"/>
        </w:rPr>
        <w:t>. Zamawiający dopuszcza również złożenie kopii pełnomocnictwa sporządzonego przez notariusza w trybie art. 97 § 2 ustawy z dnia 14 lutego 1991 r. Prawo o notariacie (Dz.U. z 202</w:t>
      </w:r>
      <w:r w:rsidR="00FB6F62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FB6F62">
        <w:rPr>
          <w:rFonts w:ascii="Cambria" w:hAnsi="Cambria"/>
          <w:sz w:val="22"/>
          <w:szCs w:val="22"/>
        </w:rPr>
        <w:t>001 tj.</w:t>
      </w:r>
      <w:r w:rsidRPr="007024D9">
        <w:rPr>
          <w:rFonts w:ascii="Cambria" w:hAnsi="Cambria"/>
          <w:sz w:val="22"/>
          <w:szCs w:val="22"/>
        </w:rPr>
        <w:t>) tj. w postaci elektronicznej opatrzonej kwalifikowanym podpisem elektronicznym. Elektroniczna kopia pełnomocnictwa nie może być uwierzytelniona przez upełnomocnionego.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-142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10. Zasady składania oferty przez podmioty wspólnie ubiegające się o udzielenie zamówienia (np. konsorcjum):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Wykonawcy mogą wspólnie ubiegać się o udzielenie zamówienia ( konsorcjum) - art. 58 ust.1 ustawy Pzp. W takim przypadku Wykonawcy ponoszą solidarną odpowiedzialność za wykonanie umowy. W przypadku składania oferty przez Wykonawców wspólnie ubiegających się </w:t>
      </w:r>
      <w:r w:rsidR="00AD4940">
        <w:rPr>
          <w:rFonts w:ascii="Cambria" w:hAnsi="Cambria"/>
          <w:sz w:val="22"/>
          <w:szCs w:val="22"/>
        </w:rPr>
        <w:t xml:space="preserve">                           </w:t>
      </w:r>
      <w:r w:rsidRPr="007024D9">
        <w:rPr>
          <w:rFonts w:ascii="Cambria" w:hAnsi="Cambria"/>
          <w:sz w:val="22"/>
          <w:szCs w:val="22"/>
        </w:rPr>
        <w:t xml:space="preserve">o udzielenie zamówienia, Wykonawcy ustanawiają pełnomocnika do reprezentowania ich </w:t>
      </w:r>
      <w:r w:rsidR="00AD4940">
        <w:rPr>
          <w:rFonts w:ascii="Cambria" w:hAnsi="Cambria"/>
          <w:sz w:val="22"/>
          <w:szCs w:val="22"/>
        </w:rPr>
        <w:t xml:space="preserve">                      </w:t>
      </w:r>
      <w:r w:rsidRPr="007024D9">
        <w:rPr>
          <w:rFonts w:ascii="Cambria" w:hAnsi="Cambria"/>
          <w:sz w:val="22"/>
          <w:szCs w:val="22"/>
        </w:rPr>
        <w:t>w postępowaniu o udzielenie zamówienia albo reprezentowania w postępowaniu i zawarcia umowy w sprawie zamówienia publicznego, oraz załączają do oferty pełnomocnictwo (przygotowanie zgodnie z zapisami ust. 9 pkt 2 części V SWZ) do reprezentowania Wykonawców w postępowaniu o udzielenie zamówienia albo reprezentowania w postępowaniu i zawarcia umowy w sprawie zamówienia publicznego. Szczegółowy sposób spełniania warunków udziału w postępowaniu dla podmiotów wspólnie ubiegających się o udzielenie zamówienia został określony w części IV SWZ „warunki udziału w postępowaniu”. Korespondencja będzie prowadzona z pełnomocnikiem (liderem).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Wykonawcy wspólnie ubiegający się o udzielenie zamówienia, zgodnie z dyspozycją art. 117 ust. 4 ustawy Pzp., dołączają do oferty oświadczenie, z którego wynika, które usługi wykonają poszczególni Wykonawcy – zgodnie z załącznikiem nr 7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Jeżeli oferta Wykonawców wspólnie ubiegających się o udzielenie zamówienia zostanie wybrana jako najkorzystniejsza, przed podpisaniem umowy Zamawiający może żądać przedłożenia umowy współpracy (np. umowa konsorcjum), zawierającą, co najmniej: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oświadczenie o solidarnej odpowiedzialności wszystkich partnerów wobec Zamawiającego za wykonanie umowy, a także w razie nie wykonania lub nienależytego wykonania obowiązków określonych umową zawartą z Zamawiającym.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wyznaczenie jednego z partnerów konsorcjum jako partnera kierującego (lidera), który będzie upoważniony do zaciągania zobowiązań, otrzymywania poleceń oraz instrukcji </w:t>
      </w:r>
      <w:r w:rsidR="00DC5955">
        <w:rPr>
          <w:rFonts w:ascii="Cambria" w:hAnsi="Cambri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sz w:val="22"/>
          <w:szCs w:val="22"/>
        </w:rPr>
        <w:t>dla i w imieniu każdego, jak też dla wszystkich partnerów.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 xml:space="preserve">VI. INFORMACJE O SPOSOBIE POROZUMIEWANIA SIĘ ZAMAWIAJĄCEGO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br/>
        <w:t>Z WYKONAWCAMI ORAZ PRZEKAZYWANIA OŚWIADCZEŃ LUB DOKUMENTÓW, A TAKŻE WSKAZANIE OSÓB UPRAWNIONYCH DO POROZUMIEWANIA SIĘ Z WYKONAWCAMI: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Niniejsze postępowanie jest prowadzone w języku polskim.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</w:t>
      </w:r>
      <w:r w:rsidRPr="007024D9">
        <w:rPr>
          <w:rFonts w:ascii="Cambria" w:hAnsi="Cambria"/>
          <w:b/>
          <w:bCs/>
          <w:sz w:val="22"/>
          <w:szCs w:val="22"/>
        </w:rPr>
        <w:t xml:space="preserve"> W postępowaniu o udzielenie zamówienia komunikacja między Zamawiającym </w:t>
      </w:r>
      <w:r w:rsidRPr="007024D9">
        <w:rPr>
          <w:rFonts w:ascii="Cambria" w:hAnsi="Cambria"/>
          <w:b/>
          <w:bCs/>
          <w:sz w:val="22"/>
          <w:szCs w:val="22"/>
        </w:rPr>
        <w:br/>
        <w:t>a Wykonawcami odbywa się WYŁĄCZNIE przy użyciu środków komunikacji elektronicznej, w tym w szczególności Platformy Przetargowej:</w:t>
      </w:r>
    </w:p>
    <w:p w:rsidR="007024D9" w:rsidRPr="007024D9" w:rsidRDefault="005B177F" w:rsidP="00F048C9">
      <w:pPr>
        <w:ind w:left="567"/>
        <w:jc w:val="both"/>
        <w:rPr>
          <w:rFonts w:ascii="Cambria" w:hAnsi="Cambria"/>
          <w:sz w:val="22"/>
          <w:szCs w:val="22"/>
        </w:rPr>
      </w:pPr>
      <w:hyperlink r:id="rId17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</w:t>
      </w:r>
      <w:r w:rsidRPr="007024D9">
        <w:rPr>
          <w:rFonts w:ascii="Cambria" w:hAnsi="Cambria"/>
          <w:b/>
          <w:bCs/>
          <w:sz w:val="22"/>
          <w:szCs w:val="22"/>
        </w:rPr>
        <w:t xml:space="preserve"> Wszelkie oświadczenia, dokumenty, w tym również OFERTA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sporządzane są przez Wykonawcę</w:t>
      </w:r>
      <w:r w:rsidRPr="007024D9">
        <w:rPr>
          <w:rFonts w:ascii="Cambria" w:hAnsi="Cambria"/>
          <w:sz w:val="22"/>
          <w:szCs w:val="22"/>
        </w:rPr>
        <w:t xml:space="preserve"> zgodnie 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</w:t>
      </w:r>
      <w:r w:rsidRPr="007024D9">
        <w:rPr>
          <w:rFonts w:ascii="Cambria" w:hAnsi="Cambria"/>
          <w:b/>
          <w:bCs/>
          <w:sz w:val="22"/>
          <w:szCs w:val="22"/>
        </w:rPr>
        <w:t>pod rygorem nieważności, w postaci lub formie elektronicznej i opatrywane</w:t>
      </w:r>
      <w:r w:rsidRPr="007024D9">
        <w:rPr>
          <w:rFonts w:ascii="Cambria" w:hAnsi="Cambria"/>
          <w:sz w:val="22"/>
          <w:szCs w:val="22"/>
        </w:rPr>
        <w:t>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kwalifikowanym podpisem elektronicznym (wystawionym przez dostawcę kwalifikowanej usługi zaufania, będącego podmiotem świadczącym usługi certyfikacyjne, spełniający wymogi </w:t>
      </w:r>
      <w:r w:rsidRPr="007024D9">
        <w:rPr>
          <w:rFonts w:ascii="Cambria" w:hAnsi="Cambria"/>
          <w:sz w:val="22"/>
          <w:szCs w:val="22"/>
        </w:rPr>
        <w:lastRenderedPageBreak/>
        <w:t xml:space="preserve">bezpieczeństwa określone w ustawie z dnia 5 września 2016 r. </w:t>
      </w:r>
      <w:r w:rsidRPr="007024D9">
        <w:rPr>
          <w:rFonts w:ascii="Cambria" w:hAnsi="Cambria"/>
          <w:i/>
          <w:iCs/>
          <w:sz w:val="22"/>
          <w:szCs w:val="22"/>
        </w:rPr>
        <w:t>o usługach zaufania oraz identyfikacji elektronicznej</w:t>
      </w:r>
      <w:r w:rsidR="008B5FBD">
        <w:rPr>
          <w:rFonts w:ascii="Cambria" w:hAnsi="Cambria"/>
          <w:sz w:val="22"/>
          <w:szCs w:val="22"/>
        </w:rPr>
        <w:t xml:space="preserve"> /Dz.</w:t>
      </w:r>
      <w:r w:rsidRPr="007024D9">
        <w:rPr>
          <w:rFonts w:ascii="Cambria" w:hAnsi="Cambria"/>
          <w:sz w:val="22"/>
          <w:szCs w:val="22"/>
        </w:rPr>
        <w:t>U. z 202</w:t>
      </w:r>
      <w:r w:rsidR="00EE38B8">
        <w:rPr>
          <w:rFonts w:ascii="Cambria" w:hAnsi="Cambria"/>
          <w:sz w:val="22"/>
          <w:szCs w:val="22"/>
        </w:rPr>
        <w:t>4 r. poz. 422</w:t>
      </w:r>
      <w:r w:rsidRPr="007024D9">
        <w:rPr>
          <w:rFonts w:ascii="Cambria" w:hAnsi="Cambria"/>
          <w:sz w:val="22"/>
          <w:szCs w:val="22"/>
        </w:rPr>
        <w:t xml:space="preserve"> tj.</w:t>
      </w:r>
      <w:r w:rsidR="00EE38B8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);</w:t>
      </w:r>
      <w:r w:rsidR="00EE38B8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podpisem zaufanym, o którym mowa w art. 20 aa ustawy z dnia 17 lutego 2005 r. </w:t>
      </w:r>
      <w:r w:rsidR="00EE38B8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informatyzacji działalności podmiotów realizujących zadania publiczne </w:t>
      </w:r>
      <w:r w:rsidRPr="007024D9">
        <w:rPr>
          <w:rFonts w:ascii="Cambria" w:hAnsi="Cambria"/>
          <w:sz w:val="22"/>
          <w:szCs w:val="22"/>
        </w:rPr>
        <w:t>(Dz.U. z 202</w:t>
      </w:r>
      <w:r w:rsidR="00EE38B8">
        <w:rPr>
          <w:rFonts w:ascii="Cambria" w:hAnsi="Cambria"/>
          <w:sz w:val="22"/>
          <w:szCs w:val="22"/>
        </w:rPr>
        <w:t>4 r. poz. 307</w:t>
      </w:r>
      <w:r w:rsidRPr="007024D9">
        <w:rPr>
          <w:rFonts w:ascii="Cambria" w:hAnsi="Cambria"/>
          <w:sz w:val="22"/>
          <w:szCs w:val="22"/>
        </w:rPr>
        <w:t xml:space="preserve"> tj.);</w:t>
      </w:r>
      <w:r w:rsidR="00EE38B8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podpisem osobistym (o którym mowa w art. 10 a ust. 3 ustawy z dnia 6 sierpnia 2010 r. </w:t>
      </w:r>
      <w:r w:rsidR="00EE38B8">
        <w:rPr>
          <w:rFonts w:ascii="Cambria" w:hAnsi="Cambria"/>
          <w:sz w:val="22"/>
          <w:szCs w:val="22"/>
        </w:rPr>
        <w:t xml:space="preserve">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dowodach osobistych </w:t>
      </w:r>
      <w:r w:rsidRPr="007024D9">
        <w:rPr>
          <w:rFonts w:ascii="Cambria" w:hAnsi="Cambria"/>
          <w:sz w:val="22"/>
          <w:szCs w:val="22"/>
        </w:rPr>
        <w:t>(Dz.U. z 202</w:t>
      </w:r>
      <w:r w:rsidR="00EE38B8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EE38B8">
        <w:rPr>
          <w:rFonts w:ascii="Cambria" w:hAnsi="Cambria"/>
          <w:sz w:val="22"/>
          <w:szCs w:val="22"/>
        </w:rPr>
        <w:t>671</w:t>
      </w:r>
      <w:r w:rsidRPr="007024D9">
        <w:rPr>
          <w:rFonts w:ascii="Cambria" w:hAnsi="Cambria"/>
          <w:sz w:val="22"/>
          <w:szCs w:val="22"/>
        </w:rPr>
        <w:t xml:space="preserve"> tj. ze zm.).</w:t>
      </w:r>
      <w:r w:rsidR="00EE38B8">
        <w:rPr>
          <w:rFonts w:ascii="Cambria" w:hAnsi="Cambria"/>
          <w:sz w:val="22"/>
          <w:szCs w:val="22"/>
        </w:rPr>
        <w:t xml:space="preserve"> </w:t>
      </w:r>
      <w:hyperlink r:id="rId18" w:anchor="/act/17643085/3096945" w:history="1">
        <w:r w:rsidR="00EE38B8">
          <w:rPr>
            <w:rStyle w:val="Hipercze"/>
          </w:rPr>
          <w:t xml:space="preserve"> 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Zamawiający informuje, że zgodnie z dyspozycją art. 226 ust. 1 pkt 6 ustawy Pzp. „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odrzuca ofertę, jeżeli nie została sporządzona lub przekazana w sposób zgodny z wymaganiami technicznymi oraz organizacyjnymi sporządzania lub przekazywania ofert przy użyciu środków komunikacji elektronicznej określonymi przez zamawiającego</w:t>
      </w:r>
      <w:r w:rsidRPr="007024D9">
        <w:rPr>
          <w:rFonts w:ascii="Cambria" w:hAnsi="Cambria"/>
          <w:b/>
          <w:bCs/>
          <w:sz w:val="22"/>
          <w:szCs w:val="22"/>
        </w:rPr>
        <w:t>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4. Środkiem komunikacji elektronicznej, służącym złożeniu oświadczenia/-ń, dokumentu/-ów, OFERTY przez Wykonawcę, jest jego prawidłowe złożenie w ZAKŁADCE NINIEJSZEGO POSTĘPOWANIA, na Platformie dostępnej pod adresem:</w:t>
      </w:r>
    </w:p>
    <w:p w:rsidR="007024D9" w:rsidRPr="007024D9" w:rsidRDefault="005B177F" w:rsidP="00F048C9">
      <w:pPr>
        <w:jc w:val="both"/>
        <w:rPr>
          <w:rFonts w:ascii="Cambria" w:hAnsi="Cambria"/>
          <w:sz w:val="22"/>
          <w:szCs w:val="22"/>
        </w:rPr>
      </w:pPr>
      <w:hyperlink r:id="rId19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Korzystanie z Platformy Przetargowej przez Wykonawcę jest bezpłatne.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6. Zamawiający, zgodnie z Rozporządzeniem Prezesa Rady Ministrów z dnia 31 grudnia 2020r. </w:t>
      </w:r>
      <w:r w:rsidR="008B5FBD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</w:t>
      </w:r>
      <w:r w:rsidR="008B5FBD">
        <w:rPr>
          <w:rFonts w:ascii="Cambria" w:hAnsi="Cambria"/>
          <w:sz w:val="22"/>
          <w:szCs w:val="22"/>
        </w:rPr>
        <w:t xml:space="preserve">                                </w:t>
      </w:r>
      <w:r w:rsidRPr="007024D9">
        <w:rPr>
          <w:rFonts w:ascii="Cambria" w:hAnsi="Cambria"/>
          <w:sz w:val="22"/>
          <w:szCs w:val="22"/>
        </w:rPr>
        <w:t>o udzielenie zamówienia</w:t>
      </w:r>
      <w:r w:rsidR="008B5FBD">
        <w:rPr>
          <w:rFonts w:ascii="Cambria" w:hAnsi="Cambria"/>
          <w:sz w:val="22"/>
          <w:szCs w:val="22"/>
        </w:rPr>
        <w:t xml:space="preserve"> publicznego lub konkursie (Dz.</w:t>
      </w:r>
      <w:r w:rsidRPr="007024D9">
        <w:rPr>
          <w:rFonts w:ascii="Cambria" w:hAnsi="Cambria"/>
          <w:sz w:val="22"/>
          <w:szCs w:val="22"/>
        </w:rPr>
        <w:t>U. z 2020 r. poz. 2452</w:t>
      </w:r>
      <w:r w:rsidR="008B5FBD">
        <w:rPr>
          <w:rFonts w:ascii="Cambria" w:hAnsi="Cambria"/>
          <w:sz w:val="22"/>
          <w:szCs w:val="22"/>
        </w:rPr>
        <w:t xml:space="preserve"> tj.</w:t>
      </w:r>
      <w:r w:rsidRPr="007024D9">
        <w:rPr>
          <w:rFonts w:ascii="Cambria" w:hAnsi="Cambria"/>
          <w:sz w:val="22"/>
          <w:szCs w:val="22"/>
        </w:rPr>
        <w:t>), określa niezbędne wymagania sprzętowo - aplikacyjne umożliwiające pracę na platformazakupowa.pl , tj.: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stały dostęp do sieci Internet o gwarantowanej przepustowości nie mniejszej niż 512 kb/s,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komputer klasy PC lub MAC o następującej konfiguracji: pamięć min. 2 GB Ram, procesor Intel IV 2 GHZ lub jego nowsza wersja, jeden z systemów operacyjnych – MS Windows 7, Mac Os x 10 4, Linux, lub ich nowsze wersje,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c) zainstalowana dowolna przeglądarka internetowa, w przypadku Internet Explorer minimalnie wersja 10 0.,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d) włączona obsługa JavaScript,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e) zainstalowany program Adobe Acrobat Reader lub inny obsługujący format plików.pdf,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f) Szyfrowanie na platformazakupowa.pl odbywa się za pomocą protokołu TLS 1.3.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g) Oznaczenie czasu odbioru danych przez platformę zakupową stanowi datę oraz dokładny czas (hh:mm:ss) generowany wg. czasu lokalnego serwera synchronizowanego z zegarem Głównego Urzędu Miar.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Wykonawca posiadający konto na w/w Platformie Przetargowej: ma dostęp do możliwości złożenia, zmiany, wycofania oferty, a także funkcjonalności pozwalających na zadawanie pytań do treści SWZ oraz komunikację z Zamawiającym w pozostałych obszarach.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Wykonawca, przystępując do niniejszego postępowania o udzielenie zamówienia publicznego: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a) akceptuje warunki korzystania z platformazakupowa.pl określone w Regulaminie zamieszczonym na stronie internetowej pod linkiem w zakładce „Regulamin" </w:t>
      </w:r>
      <w:hyperlink r:id="rId20" w:tgtFrame="_top" w:history="1">
        <w:r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https://platformazakupowa.pl/strona/1-regulamin</w:t>
        </w:r>
      </w:hyperlink>
      <w:r w:rsidRPr="007024D9">
        <w:rPr>
          <w:rFonts w:ascii="Cambria" w:hAnsi="Cambria"/>
          <w:color w:val="000000"/>
          <w:sz w:val="22"/>
          <w:szCs w:val="22"/>
          <w:u w:val="single"/>
        </w:rPr>
        <w:t xml:space="preserve"> </w:t>
      </w:r>
      <w:r w:rsidRPr="007024D9">
        <w:rPr>
          <w:rFonts w:ascii="Cambria" w:hAnsi="Cambria"/>
          <w:sz w:val="22"/>
          <w:szCs w:val="22"/>
        </w:rPr>
        <w:t>oraz uznaje go za wiążący;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zapoznał i stosuje się do Instrukcji składania ofert/wniosków dostępnej pod linkiem:</w:t>
      </w:r>
    </w:p>
    <w:p w:rsidR="007024D9" w:rsidRPr="007024D9" w:rsidRDefault="005B177F" w:rsidP="00F048C9">
      <w:pPr>
        <w:jc w:val="both"/>
        <w:rPr>
          <w:rFonts w:ascii="Cambria" w:hAnsi="Cambria"/>
          <w:sz w:val="22"/>
          <w:szCs w:val="22"/>
        </w:rPr>
      </w:pPr>
      <w:hyperlink r:id="rId21" w:tgtFrame="_top" w:history="1">
        <w:r w:rsidR="007024D9" w:rsidRPr="007024D9">
          <w:rPr>
            <w:rFonts w:ascii="Cambria" w:hAnsi="Cambria"/>
            <w:color w:val="000000"/>
            <w:sz w:val="22"/>
            <w:szCs w:val="22"/>
            <w:u w:val="single"/>
          </w:rPr>
          <w:t>https://platformazakupowa.pl/strona/45-instrukcje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9. Zamawiający wyznacza następujące osoby do kontaktu z Wykonawcami: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Elżbieta Kinal - e-mail: </w:t>
      </w:r>
      <w:hyperlink r:id="rId22" w:tgtFrame="_top" w:history="1">
        <w:r w:rsidRPr="007024D9">
          <w:rPr>
            <w:rFonts w:ascii="Cambria" w:hAnsi="Cambria"/>
            <w:b/>
            <w:bCs/>
            <w:color w:val="000000"/>
            <w:sz w:val="22"/>
            <w:szCs w:val="22"/>
            <w:u w:val="single"/>
            <w:lang w:val="en-US"/>
          </w:rPr>
          <w:t>pcpr@pcpr.swidnica.pl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10. Maksymalny rozmiar jednego pliku przesyłanego za pośrednictwem dedykowanych formularzy do: złożenia, zmiany, wycofania oferty wynosi 150 MB natomiast przy komunikacji wielkość pliku to maksymalnie 500 MB.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11. Wykonawca przygotowuje ofertę oraz wszelkie oświadczenia i dokumenty zgodnie </w:t>
      </w:r>
      <w:r w:rsidR="00C46B02">
        <w:rPr>
          <w:rFonts w:ascii="Cambria" w:hAnsi="Cambria"/>
          <w:sz w:val="22"/>
          <w:szCs w:val="22"/>
        </w:rPr>
        <w:t xml:space="preserve">                                </w:t>
      </w:r>
      <w:r w:rsidRPr="007024D9">
        <w:rPr>
          <w:rFonts w:ascii="Cambria" w:hAnsi="Cambria"/>
          <w:sz w:val="22"/>
          <w:szCs w:val="22"/>
        </w:rPr>
        <w:t xml:space="preserve">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w formatach określonych </w:t>
      </w:r>
      <w:r w:rsidR="00C46B02">
        <w:rPr>
          <w:rFonts w:ascii="Cambria" w:hAnsi="Cambria"/>
          <w:sz w:val="22"/>
          <w:szCs w:val="22"/>
        </w:rPr>
        <w:t xml:space="preserve">                 </w:t>
      </w:r>
      <w:r w:rsidRPr="007024D9">
        <w:rPr>
          <w:rFonts w:ascii="Cambria" w:hAnsi="Cambria"/>
          <w:sz w:val="22"/>
          <w:szCs w:val="22"/>
        </w:rPr>
        <w:lastRenderedPageBreak/>
        <w:t xml:space="preserve">w przepisach wydanych na podstawie art. 18 ustawy z dnia 17 lutego 2005 r. o </w:t>
      </w:r>
      <w:r w:rsidRPr="007024D9">
        <w:rPr>
          <w:rFonts w:ascii="Cambria" w:hAnsi="Cambria"/>
          <w:i/>
          <w:iCs/>
          <w:sz w:val="22"/>
          <w:szCs w:val="22"/>
        </w:rPr>
        <w:t>informatyzacji działalności podmiotów realizujących zadania publiczne</w:t>
      </w:r>
      <w:r w:rsidRPr="007024D9">
        <w:rPr>
          <w:rFonts w:ascii="Cambria" w:hAnsi="Cambria"/>
          <w:sz w:val="22"/>
          <w:szCs w:val="22"/>
        </w:rPr>
        <w:t xml:space="preserve"> (Dz.U. z 202</w:t>
      </w:r>
      <w:r w:rsidR="00C46B02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C46B02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Czas zapisywany jest w formacie RRRR-MM-DD oraz HH:MM:SS. Czas przekazania danych jest to czas, w którym zostanie potwierdzone złożenie oferty, oświadczenia, dokumentu przez Wykonawcę.</w:t>
      </w:r>
      <w:r w:rsidR="00C46B02">
        <w:rPr>
          <w:rFonts w:ascii="Cambria" w:hAnsi="Cambria"/>
          <w:sz w:val="22"/>
          <w:szCs w:val="22"/>
        </w:rPr>
        <w:t xml:space="preserve"> 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13. Sposób komunikowania się Zamawiającego z Wykonawcami – NIE DOTYCZY SKŁADANIA OFERT: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W postępowaniu o udzielenie zamówienia komunikacja między Zamawiającym </w:t>
      </w:r>
      <w:r w:rsidR="0010366A">
        <w:rPr>
          <w:rFonts w:ascii="Cambria" w:hAnsi="Cambria"/>
          <w:sz w:val="22"/>
          <w:szCs w:val="22"/>
        </w:rPr>
        <w:t xml:space="preserve">                                      </w:t>
      </w:r>
      <w:r w:rsidRPr="007024D9">
        <w:rPr>
          <w:rFonts w:ascii="Cambria" w:hAnsi="Cambria"/>
          <w:sz w:val="22"/>
          <w:szCs w:val="22"/>
        </w:rPr>
        <w:t>a Wykonawcami odbywa się przy użyciu Platformy Przetargowej w ZAKŁADCE NINIEJSZEGO POSTĘPOWANIA:</w:t>
      </w:r>
    </w:p>
    <w:p w:rsidR="007024D9" w:rsidRPr="007024D9" w:rsidRDefault="005B177F" w:rsidP="00F048C9">
      <w:pPr>
        <w:ind w:left="1134"/>
        <w:jc w:val="both"/>
        <w:rPr>
          <w:rFonts w:ascii="Cambria" w:hAnsi="Cambria"/>
          <w:sz w:val="22"/>
          <w:szCs w:val="22"/>
        </w:rPr>
      </w:pPr>
      <w:hyperlink r:id="rId23" w:tgtFrame="_top" w:history="1">
        <w:r w:rsidR="007024D9"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Zamawiający może również komunikować się z Wykonawcami za pomocą poczty elektronicznej po adresem email: </w:t>
      </w:r>
      <w:hyperlink r:id="rId24" w:tgtFrame="_top" w:history="1">
        <w:r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  <w:lang w:val="en-US"/>
          </w:rPr>
          <w:t>pcpr@pcpr.swidnica.pl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3) Elektroniczne dokumenty i oświadczenia lub elektroniczne kopie dokumentów </w:t>
      </w:r>
      <w:r w:rsidRPr="007024D9">
        <w:rPr>
          <w:rFonts w:ascii="Cambria" w:hAnsi="Cambria"/>
          <w:sz w:val="22"/>
          <w:szCs w:val="22"/>
        </w:rPr>
        <w:br/>
        <w:t xml:space="preserve">lub oświadczeń (cyfrowe odwzorowania dokumentów w postaci papierowej opatrzone podpisem elektronicznym) składane są przez Wykonawcę za pośrednictwem </w:t>
      </w:r>
      <w:r w:rsidRPr="007024D9">
        <w:rPr>
          <w:rFonts w:ascii="Cambria" w:hAnsi="Cambria"/>
          <w:i/>
          <w:iCs/>
          <w:sz w:val="22"/>
          <w:szCs w:val="22"/>
        </w:rPr>
        <w:t>Platformy.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Zamawiający dopuszcza również możliwość składania elektronicznych dokumentów </w:t>
      </w:r>
      <w:r w:rsidR="00657F23">
        <w:rPr>
          <w:rFonts w:ascii="Cambria" w:hAnsi="Cambria"/>
          <w:sz w:val="22"/>
          <w:szCs w:val="22"/>
        </w:rPr>
        <w:t xml:space="preserve">                                   </w:t>
      </w:r>
      <w:r w:rsidRPr="007024D9">
        <w:rPr>
          <w:rFonts w:ascii="Cambria" w:hAnsi="Cambria"/>
          <w:sz w:val="22"/>
          <w:szCs w:val="22"/>
        </w:rPr>
        <w:t xml:space="preserve">i oświadczeń lub elektronicznych kopii dokumentów lub oświadczeń (cyfrowych odwzorowań dokumentów lub oświadczeń w postaci papierowej opatrzonych podpisem elektronicznym) za pomocą poczty elektronicznej, na wskazany w pkt 2 adres email-owy. Sposób sporządzenia elektronicznych dokumentów i oświadczeń lub elektronicznych kopii dokumentów lub oświadczeń musi być zgody z wymaganiami określonymi w rozporządzeniu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w formatach określonych w przepisach wydanych na podstawie art. 18 ustawy </w:t>
      </w:r>
      <w:r w:rsidR="00657F23">
        <w:rPr>
          <w:rFonts w:ascii="Cambria" w:hAnsi="Cambria"/>
          <w:sz w:val="22"/>
          <w:szCs w:val="22"/>
        </w:rPr>
        <w:t xml:space="preserve">                </w:t>
      </w:r>
      <w:r w:rsidRPr="007024D9">
        <w:rPr>
          <w:rFonts w:ascii="Cambria" w:hAnsi="Cambria"/>
          <w:sz w:val="22"/>
          <w:szCs w:val="22"/>
        </w:rPr>
        <w:t xml:space="preserve">z dnia 17 lutego 2005 r. o </w:t>
      </w:r>
      <w:r w:rsidRPr="007024D9">
        <w:rPr>
          <w:rFonts w:ascii="Cambria" w:hAnsi="Cambria"/>
          <w:i/>
          <w:iCs/>
          <w:sz w:val="22"/>
          <w:szCs w:val="22"/>
        </w:rPr>
        <w:t>informatyzacji działalności podmiotów realizujących zadania publiczne</w:t>
      </w:r>
      <w:r w:rsidRPr="007024D9">
        <w:rPr>
          <w:rFonts w:ascii="Cambria" w:hAnsi="Cambria"/>
          <w:sz w:val="22"/>
          <w:szCs w:val="22"/>
        </w:rPr>
        <w:t xml:space="preserve"> (Dz.U. z 202</w:t>
      </w:r>
      <w:r w:rsidR="00657F23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657F23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2" w:name="_Hlk535408081"/>
      <w:bookmarkEnd w:id="12"/>
      <w:r w:rsidRPr="007024D9">
        <w:rPr>
          <w:rFonts w:ascii="Cambria" w:hAnsi="Cambria"/>
          <w:sz w:val="22"/>
          <w:szCs w:val="22"/>
        </w:rPr>
        <w:t xml:space="preserve">14. Dokumenty lub oświadczenia sporządzone w języku obcym są składane wraz </w:t>
      </w:r>
      <w:r w:rsidRPr="007024D9">
        <w:rPr>
          <w:rFonts w:ascii="Cambria" w:hAnsi="Cambria"/>
          <w:sz w:val="22"/>
          <w:szCs w:val="22"/>
        </w:rPr>
        <w:br/>
        <w:t>z tłumaczeniem na język polski. W razie wątpliwości uznaje się, iż wersja polskojęzyczna jest wersją wiążącą.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15. Wyjaśnienia treści SWZ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Wykonawca może zwrócić się do Zamawiającego o wyjaśnienie treści niniejszej specyfikacji warunków zamówienia. Zamawiający udzieli wyjaśnień niezwłocznie jednak nie później niż na 2 dni przed upływem terminu składania ofert, pod warunkiem że wniosek o wyjaśnienie treści SWZ wpłynął do Zamawiającego nie później niż na 4 dni przed upływem terminu składania ofert.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Zamawiający przekazuje treść zapytań wraz z wyjaśnieniami wszystkim Wykonawcom, którym przekazał specyfikację warunków zamówienia, bez ujawnienia źródła zapytań, oraz na platformie: </w:t>
      </w:r>
      <w:hyperlink r:id="rId25" w:tgtFrame="_top" w:history="1">
        <w:r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Jeżeli wniosek o wyjaśnienie treści specyfikacji warunków zamówienia wpłynął po upływie terminu składania wniosku, o którym mowa w pkt 1, lub dotyczy udzielonych wyjaśnień, Zamawiający może udzielić wyjaśnień albo pozostawić wniosek bez rozpoznania.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Ewentualne przedłużenie terminu składania ofert nie wpływa na bieg terminu, składania wniosku, o którym mowa w pkt 1;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5) Zamawiający nie udziela ustnych, telefonicznych informacji, wyjaśnień czy odpowiedzi na kierowane do Zamawiającego zapytania w sprawach wymagających zachowania komunikacji elektronicznej. </w:t>
      </w:r>
      <w:r w:rsidRPr="007024D9">
        <w:rPr>
          <w:rFonts w:ascii="Cambria" w:hAnsi="Cambria"/>
          <w:b/>
          <w:bCs/>
          <w:sz w:val="22"/>
          <w:szCs w:val="22"/>
        </w:rPr>
        <w:t>Zamawiający nie dopuszcza komunikacji za pośrednictwem fax-u.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16. Zamawiający sporządza informację zawierającą zgłoszone na zebraniu pytania </w:t>
      </w:r>
      <w:r w:rsidRPr="007024D9">
        <w:rPr>
          <w:rFonts w:ascii="Cambria" w:hAnsi="Cambria"/>
          <w:sz w:val="22"/>
          <w:szCs w:val="22"/>
        </w:rPr>
        <w:br/>
        <w:t>o wyjaśnienie treści specyfikacji warunków zamówienia oraz odpowiedzi na nie, bez wskazywania źródeł zapytań. Informację z zebrania udostępnia się na stronie internetowej.</w:t>
      </w:r>
    </w:p>
    <w:p w:rsidR="007024D9" w:rsidRPr="007024D9" w:rsidRDefault="007024D9" w:rsidP="00F048C9">
      <w:pPr>
        <w:ind w:left="-7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17. Zmiana treści specyfikacji warunków zamówienia: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1) W uzasadnionych przypadkach Zamawiający może przed upływem terminu składania ofert zmienić treść specyfikacji warunków zamówienia. Dokonaną zmianę specyfikacji Zamawiający udostępniana na stronie internetowej, tj. http://www.pcpr.swidnica.pl/ oraz na platformie:</w:t>
      </w:r>
    </w:p>
    <w:p w:rsidR="007024D9" w:rsidRPr="007024D9" w:rsidRDefault="005B177F" w:rsidP="00F048C9">
      <w:pPr>
        <w:jc w:val="both"/>
        <w:rPr>
          <w:rFonts w:ascii="Cambria" w:hAnsi="Cambria"/>
          <w:sz w:val="22"/>
          <w:szCs w:val="22"/>
        </w:rPr>
      </w:pPr>
      <w:hyperlink r:id="rId26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Wszelkie modyfikacje, uzupełnienia i ustalenia oraz zmiany, w tym zmiany terminów, jak również pytania Wykonawców wraz z wyjaśnieniami stają się integralną częścią specyfikacji warunków zamówienia i są wiążące dla wszystkich Wykonawców.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Jeżeli zmiana treści specyfikacji warunków zamówienia prowadzi do zmiany treści ogłoszenia o zamówieniu, Zamawiający przekazuje Urzędowi Zamówień Publicznych ogłoszenie o zmianie ogłoszenia drogą elektroniczną zgodnie z formą określoną w przepisach wydanych na podstawie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Zamawiający niezwłocznie po przekazaniu ogłoszenia o zmianie ogłoszenia Urzędowi Zamówień Publicznych zamieszcza informację o w/w zmianach na stronie internetowej http://www.pcpr.swidnica.pl/</w:t>
      </w:r>
    </w:p>
    <w:p w:rsidR="007024D9" w:rsidRPr="007024D9" w:rsidRDefault="007024D9" w:rsidP="00F048C9">
      <w:pPr>
        <w:ind w:left="-7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18. Wyjaśnienia i wezwania w toku badania ofert: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Jeżeli Wykonawca nie złożył wymaganych pełnomocnictw albo złożył wadliwe pełnomocnictwa, Zamawiający wzywa do ich złożenia w terminie przez siebie wskazanym, chyba że mimo ich złożenia oferta Wykonawcy podlega odrzuceniu albo konieczne byłoby unieważnienie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Jeżeli jest to niezbędne do zapewnienia odpowiedniego przebiegu postępowania o udzielenie zamówienia, Zamawiający może na każdym etapie postępowania, wezwać Wykonawców do złożenia wszystkich, lub niektórych podmiotowych środków dowodowych, jeżeli wymagał ich złożenia w ogłoszeniu o zamówieniu lub dokumentach zamówienia, aktualnych na dzień ich złożenia.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Jeżeli zaoferowana cena lub koszt, lub ich istotne części składowe, wydają się rażąco niskie w stosunku do przedmiotu zamówienia, lub budzą wątpliwości Zamawiającego co do możliwości wykonania przedmiotu zamówienia zgodnie z wymaganiami określonymi w dokumentach zamówienia, lub wynikającymi z odrębnych przepisów, Zamawiający żąda od Wykonawcy wyjaśnień, w tym złożenia dowodów w zakresie wyliczenia ceny lub kosztu, lub ich istotnych części składowych, w szczególności w zakresie: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zarządzania procesem produkcji, świadczonych usług lub metody budowy;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wybranych rozwiązań technicznych, wyjątkowo korzystnych warunków dostaw, usług albo związanych z realizacją robót budowlanych;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c) oryginalności dostaw, usług lub robót budowlanych oferowanych przez Wykonawcę;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d) zgodności z przepisami dotyczącymi kosztów pracy, których wartość przyjęta do ustalenia ceny nie może być niższa od minimalnego wynagrodzenia za pracę albo minimalnej stawki godzinowej, ustalonych na podstawie przepisów </w:t>
      </w:r>
      <w:hyperlink r:id="rId27" w:anchor="/document/16992095?cm=DOCUMENT" w:tgtFrame="_top" w:history="1">
        <w:r w:rsidRPr="007024D9">
          <w:rPr>
            <w:rFonts w:ascii="Cambria" w:hAnsi="Cambria"/>
            <w:color w:val="000080"/>
            <w:sz w:val="22"/>
            <w:szCs w:val="22"/>
            <w:u w:val="single"/>
          </w:rPr>
          <w:t>ustawy</w:t>
        </w:r>
      </w:hyperlink>
      <w:r w:rsidRPr="007024D9">
        <w:rPr>
          <w:rFonts w:ascii="Cambria" w:hAnsi="Cambria"/>
          <w:color w:val="000000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z dnia 10 października 2002 r. </w:t>
      </w:r>
      <w:r w:rsidR="00C520EB">
        <w:rPr>
          <w:rFonts w:ascii="Cambria" w:hAnsi="Cambria"/>
          <w:sz w:val="22"/>
          <w:szCs w:val="22"/>
        </w:rPr>
        <w:t xml:space="preserve">                          </w:t>
      </w:r>
      <w:r w:rsidRPr="007024D9">
        <w:rPr>
          <w:rFonts w:ascii="Cambria" w:hAnsi="Cambria"/>
          <w:sz w:val="22"/>
          <w:szCs w:val="22"/>
        </w:rPr>
        <w:t>o minimalnym wynagrodzeniu za pracę (Dz. U. z 2020 r. poz. 2207 tj.</w:t>
      </w:r>
      <w:r w:rsidR="00C520EB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 lub przepisów odrębnych właściwych dla spraw, z którymi związane jest realizowane zamówienie;</w:t>
      </w:r>
      <w:r w:rsidR="00C520EB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e) zgodności z prawem w rozumieniu przepisów o postępowaniu w sprawach dotyczących pomocy publicznej;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f) zgodności z przepisami z zakresu prawa pracy i zabezpieczenia społecznego, obowiązującymi w miejscu, w którym realizowane jest zamówienie;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g) zgodności z przepisami z zakresu ochrony środowiska;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h) wypełniania obowiązków związanych z powierzeniem wykonania części zamówienia podwykonawcy.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W przypadku gdy cena całkowita oferty złożonej w terminie jest niższa o co najmniej 30% od: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 xml:space="preserve">a) wartości zamówienia powiększonej o należny podatek od towarów i usług, ustalonej przed wszczęciem postępowania, lub średniej arytmetycznej cen wszystkich złożonych ofert niepodlegających odrzuceniu na podstawie art. 226 ust. 1 pkt 1 i 10, Zamawiający zwraca się </w:t>
      </w:r>
      <w:r w:rsidR="00A37E1C">
        <w:rPr>
          <w:rFonts w:ascii="Cambria" w:hAnsi="Cambria"/>
          <w:sz w:val="22"/>
          <w:szCs w:val="22"/>
        </w:rPr>
        <w:t xml:space="preserve">                   </w:t>
      </w:r>
      <w:r w:rsidRPr="007024D9">
        <w:rPr>
          <w:rFonts w:ascii="Cambria" w:hAnsi="Cambria"/>
          <w:sz w:val="22"/>
          <w:szCs w:val="22"/>
        </w:rPr>
        <w:t>o udzielenie wyjaśnień, o których mowa w pkt 3, chyba że rozbieżność wynika z okoliczności oczywistych, które nie wymagają wyjaśnienia;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b) wartości zamówienia powiększonej o należny podatek od towarów i usług, zaktualizowanej </w:t>
      </w:r>
      <w:r w:rsidR="00A37E1C">
        <w:rPr>
          <w:rFonts w:ascii="Cambria" w:hAnsi="Cambria"/>
          <w:sz w:val="22"/>
          <w:szCs w:val="22"/>
        </w:rPr>
        <w:t xml:space="preserve">               </w:t>
      </w:r>
      <w:r w:rsidRPr="007024D9">
        <w:rPr>
          <w:rFonts w:ascii="Cambria" w:hAnsi="Cambria"/>
          <w:sz w:val="22"/>
          <w:szCs w:val="22"/>
        </w:rPr>
        <w:t>z uwzględnieniem okoliczności, które nastąpiły po wszczęciu postępowania, w szczególności istotnej zmiany cen rynkowych, Zamawiający może zwrócić się o udzielenie wyjaśnień, o których mowa w pkt 6) Obowiązek wykazania, że oferta nie zawiera rażąco niskiej ceny, spoczywa na 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7) W toku badania ofert Zamawiający może żądać od Wykonawców wyjaśnień dotyczących treści złożonych ofert na podstawie art. 223 ust. 1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8) Zgodnie z art. 223 ust. 2 pkt. 2 ustawy Pzp. Zamawiający poprawia w ofercie oczywiste omyłki rachunkowe, z uwzględnieniem konsekwencji rachunkowych dokonanych poprawek.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9) Zamawiający poprawia omyłki rachunkowe w obliczeniu ceny w następujący sposób: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w przypadku mnożenia cen jednostkowych i liczby jednostek miar: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iloczynowi ceny jednostkowej oraz liczby jednostek miar, przyjmuje się, że prawidłowo podano liczbę jednostek miar oraz cenę jednostkową,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cenę jednostkową podano rozbieżnie słownie i liczbą, przyjmuje się, że prawidłowo podano liczbę jednostek miar i ten zapis ceny jednostkowej, który odpowiada dokonanemu obliczeniu ceny;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w przypadku sumowania cen za poszczególne części zamówienia: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sumie cen za części zamówienia, przyjmuje się, że prawidłowo podano ceny za części zamówienia,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cenę za część zamówienia podano rozbieżnie słownie i liczbą, przyjmuje się, że prawidłowo podano ten zapis, który odpowiada dokonanemu obliczeniu ceny,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ani cena za część zamówienia podana liczbą, ani podana słownie nie odpowiadają obliczonej cenie, przyjmuje się, że prawidłowo podano ceny za część zamówienia wyrażone słownie;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c) w przypadku oferty z ceną określoną za cały przedmiot zamówienia albo jego część (cena ryczałtowa):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przyjmuje się, że prawidłowo podano cenę ryczałtową bez względu na sposób jej obliczenia,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cena ryczałtowa podana liczbą nie odpowiada cenie ryczałtowej podanej słownie, przyjmuje się za prawidłową cenę ryczałtową podaną słownie,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sumie cen ryczałtowych, przyjmuje się, że prawidłowo podano poszczególne ceny ryczałtowe.</w:t>
      </w:r>
    </w:p>
    <w:p w:rsidR="007024D9" w:rsidRPr="007024D9" w:rsidRDefault="007024D9" w:rsidP="00F048C9">
      <w:pPr>
        <w:ind w:left="1701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VII. TERMIN ZWIĄZANIA OFERTĄ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1. Wykonawca związany jest ofertą przez 30 dni (kalendarzowych) tj. od dnia, w którym upływa termin składania ofert do dnia </w:t>
      </w:r>
      <w:r w:rsidR="002D6414">
        <w:rPr>
          <w:rFonts w:ascii="Cambria" w:hAnsi="Cambria"/>
          <w:sz w:val="22"/>
          <w:szCs w:val="22"/>
        </w:rPr>
        <w:t>22 stycznia 2025 r.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W przypadku gdy wybór najkorzystniejszej oferty nie nastąpi przed upływem terminu związania ofertą określonego w ust. 1 Zamawiający przed upływem terminu związania ofertą zwraca się jednokrotnie do Wykonawców o wyrażenie zgody na przedłużenie tego terminu o wskazywany przez niego okres, nie dłuższy niż 30 dni.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Przedłużenie terminu związania ofertą, o którym mowa w ust. 2, wymaga złożenia przez Wykonawcę pisemnego oświadczenia o wyrażeniu zgody na przedłużenie terminu związania ofertą.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Odmowa wyrażenia zgody, o której mowa w ust. 2 nie powoduje utraty wadium.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6. Jeżeli termin związania ofertą upłynął przed wyborem najkorzystniejszej oferty, Zamawiający zgodnie z art. 252 ust. 2 ustawy Pzp. wzywa Wykonawcę, którego oferta otrzymała najwyższą ocenę, do wyrażenia, w wyznaczonym przez Zamawiającego terminie, pisemnej zgody na wybór jego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 przypadku braku zgody, o której mowa w ust. 6, Zamawiający zwraca się o wyrażenie takiej zgody do kolejnego Wykonawcy, którego oferta została najwyżej oceniona, chyba że zachodzą przesłanki do unieważnienia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VIII. OPIS SPOSOBU PRZYGOTOWYWANIA OFERTY: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DA500F" w:rsidRPr="00464897" w:rsidRDefault="00DA500F" w:rsidP="00F048C9">
      <w:pPr>
        <w:pStyle w:val="Standard"/>
        <w:tabs>
          <w:tab w:val="left" w:pos="426"/>
          <w:tab w:val="left" w:pos="993"/>
          <w:tab w:val="left" w:pos="1050"/>
          <w:tab w:val="right" w:pos="9072"/>
        </w:tabs>
        <w:jc w:val="both"/>
        <w:rPr>
          <w:rFonts w:ascii="Cambria" w:hAnsi="Cambria" w:cs="Cambria"/>
          <w:b/>
          <w:sz w:val="22"/>
          <w:szCs w:val="22"/>
        </w:rPr>
      </w:pPr>
      <w:r w:rsidRPr="00464897">
        <w:rPr>
          <w:rFonts w:ascii="Cambria" w:hAnsi="Cambria" w:cs="Cambria"/>
          <w:b/>
          <w:sz w:val="22"/>
          <w:szCs w:val="22"/>
        </w:rPr>
        <w:t>1. Wykonawca może złożyć tylko jedną ofertę na KONKRETNĄ, jedną część.</w:t>
      </w:r>
    </w:p>
    <w:p w:rsidR="00DA500F" w:rsidRPr="00834E6A" w:rsidRDefault="00DA500F" w:rsidP="00F048C9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834E6A">
        <w:rPr>
          <w:rFonts w:ascii="Cambria" w:hAnsi="Cambria" w:cs="Times New Roman"/>
          <w:b/>
          <w:sz w:val="22"/>
          <w:szCs w:val="22"/>
        </w:rPr>
        <w:t>Zamawiający informuje, że działając zgodnie z dyspozycją art. 91 ust. 1 i 3 ustawy Pzp. ograniczył liczbę części, które może udzielić jednemu Wykonawcy. Zamawiający wskazuje, że jednemu Wykonawcy może być udzielona jedna (1) część przedmiotu zamówienia określona w niniejszym postępowaniu. W związku z tym maksymalna liczba części, jaka może być udzielona jednemu Wykonawcy wynosi jeden (1).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Treść art.  91</w:t>
      </w:r>
      <w:r w:rsidRPr="00845574">
        <w:rPr>
          <w:rFonts w:ascii="Cambria" w:hAnsi="Cambria"/>
          <w:i/>
          <w:sz w:val="20"/>
        </w:rPr>
        <w:t> </w:t>
      </w:r>
      <w:r w:rsidRPr="00D45D4C">
        <w:rPr>
          <w:rFonts w:ascii="Cambria" w:hAnsi="Cambria"/>
          <w:i/>
          <w:sz w:val="20"/>
        </w:rPr>
        <w:t xml:space="preserve"> „[Podział zamówienia na części] ustawy Pzp.: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 xml:space="preserve">1. Zamawiający może udzielić zamówienia w częściach, z których każda stanowi przedmiot odrębnego postępowania o udzielenie zamówienia, lub dopuścić możliwość składania ofert częściowych w ramach jednego postępowania o udzielenie zamówienia, określając zakres i przedmiot części oraz </w:t>
      </w:r>
      <w:r w:rsidRPr="00845574">
        <w:rPr>
          <w:rFonts w:ascii="Cambria" w:hAnsi="Cambria"/>
          <w:b/>
          <w:i/>
          <w:sz w:val="20"/>
        </w:rPr>
        <w:t>wskazując, czy ofertę można składać w odniesieniu do jednej, kilku lub wszystkich części zamówienia.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(…)</w:t>
      </w:r>
    </w:p>
    <w:p w:rsidR="00DA500F" w:rsidRPr="00723A91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>3. </w:t>
      </w:r>
      <w:r w:rsidRPr="00845574">
        <w:rPr>
          <w:rFonts w:ascii="Cambria" w:hAnsi="Cambria"/>
          <w:b/>
          <w:i/>
          <w:sz w:val="20"/>
        </w:rPr>
        <w:t xml:space="preserve">Zamawiający może ograniczyć liczbę części, którą można udzielić jednemu wykonawcy, pod warunkiem że maksymalną liczbę części, jaka może być udzielona jednemu wykonawcy, wskaże </w:t>
      </w:r>
      <w:r>
        <w:rPr>
          <w:rFonts w:ascii="Cambria" w:hAnsi="Cambria"/>
          <w:b/>
          <w:i/>
          <w:sz w:val="20"/>
        </w:rPr>
        <w:t xml:space="preserve">                                </w:t>
      </w:r>
      <w:r w:rsidRPr="00845574">
        <w:rPr>
          <w:rFonts w:ascii="Cambria" w:hAnsi="Cambria"/>
          <w:b/>
          <w:i/>
          <w:sz w:val="20"/>
        </w:rPr>
        <w:t>w ogłoszeniu o zamówieniu</w:t>
      </w:r>
      <w:r w:rsidRPr="00845574">
        <w:rPr>
          <w:rFonts w:ascii="Cambria" w:hAnsi="Cambria"/>
          <w:i/>
          <w:sz w:val="20"/>
        </w:rPr>
        <w:t>, a w przypadku trybu negocjacji bez ogłoszenia - w zaproszeniu do negocjacji.</w:t>
      </w:r>
      <w:r w:rsidRPr="00D45D4C">
        <w:rPr>
          <w:rFonts w:ascii="Cambria" w:hAnsi="Cambria"/>
          <w:i/>
          <w:sz w:val="20"/>
        </w:rPr>
        <w:t>”</w:t>
      </w:r>
    </w:p>
    <w:p w:rsidR="00DA500F" w:rsidRPr="00DA500F" w:rsidRDefault="00DA500F" w:rsidP="00F048C9">
      <w:pPr>
        <w:pStyle w:val="Standard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Zamawiający informuje, że oferta złożona na więcej niż jedną część przez danego Wykonawcę zostanie odrzucona.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2. Zgodnie z dyspozycją art. 63 ust. 2 ustawy Pzp. w postępowaniu o udzielenie zamówienia </w:t>
      </w:r>
      <w:r w:rsidR="001D1A3A">
        <w:rPr>
          <w:rFonts w:ascii="Cambria" w:hAnsi="Cambria"/>
          <w:sz w:val="22"/>
          <w:szCs w:val="22"/>
        </w:rPr>
        <w:t xml:space="preserve">                         </w:t>
      </w:r>
      <w:r w:rsidRPr="007024D9">
        <w:rPr>
          <w:rFonts w:ascii="Cambria" w:hAnsi="Cambria"/>
          <w:sz w:val="22"/>
          <w:szCs w:val="22"/>
        </w:rPr>
        <w:t>o wartości mniejszej niż progi unijne OFERTĘ, oświadczenie, o którym mowa w art. 125 ust. 1 (wzór stanowi załącznik nr 2 do SWZ), składa się, pod rygorem nieważności, w formie elektronicznej opatrzonej kwalifikowanym podpisem elektronicznym lub w postaci elektronicznej opatrzonej podpisem zaufanym lub podpisem osobistym.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3. Wykonawca składa OFERTĘ</w:t>
      </w:r>
      <w:r w:rsidRPr="007024D9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color w:val="000000"/>
          <w:sz w:val="22"/>
          <w:szCs w:val="22"/>
        </w:rPr>
        <w:t xml:space="preserve">WYŁĄCZNIE za </w:t>
      </w:r>
      <w:r w:rsidRPr="007024D9">
        <w:rPr>
          <w:rFonts w:ascii="Cambria" w:hAnsi="Cambria"/>
          <w:b/>
          <w:bCs/>
          <w:sz w:val="22"/>
          <w:szCs w:val="22"/>
        </w:rPr>
        <w:t>pośrednictwem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Platformy dostępnej pod adresem:</w:t>
      </w:r>
    </w:p>
    <w:p w:rsidR="007024D9" w:rsidRPr="007024D9" w:rsidRDefault="005B177F" w:rsidP="00F048C9">
      <w:pPr>
        <w:jc w:val="both"/>
        <w:rPr>
          <w:rFonts w:ascii="Cambria" w:hAnsi="Cambria"/>
          <w:sz w:val="22"/>
          <w:szCs w:val="22"/>
        </w:rPr>
      </w:pPr>
      <w:hyperlink r:id="rId28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 ZAKŁADCE NINIEJSZEGO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4. Wykonawca sporządza OFERTĘ w języku polskim, </w:t>
      </w:r>
      <w:r w:rsidRPr="007024D9">
        <w:rPr>
          <w:rFonts w:ascii="Cambria" w:hAnsi="Cambria"/>
          <w:sz w:val="22"/>
          <w:szCs w:val="22"/>
        </w:rPr>
        <w:t xml:space="preserve">zgodnie 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</w:t>
      </w:r>
      <w:r w:rsidRPr="007024D9">
        <w:rPr>
          <w:rFonts w:ascii="Cambria" w:hAnsi="Cambria"/>
          <w:b/>
          <w:bCs/>
          <w:sz w:val="22"/>
          <w:szCs w:val="22"/>
        </w:rPr>
        <w:t>pod rygorem nieważności - w postaci lub formie elektronicznej i podpisuje ofertę – OPATRUJE JĄ: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sz w:val="22"/>
          <w:szCs w:val="22"/>
          <w:u w:val="single"/>
        </w:rPr>
        <w:t>kwalifikowanym podpisem elektronicznym</w:t>
      </w:r>
      <w:r w:rsidRPr="007024D9">
        <w:rPr>
          <w:rFonts w:ascii="Cambria" w:hAnsi="Cambria"/>
          <w:sz w:val="22"/>
          <w:szCs w:val="22"/>
        </w:rPr>
        <w:t xml:space="preserve"> (wystawionym przez dostawcę kwalifikowanej usługi zaufania, będącego podmiotem świadczącym usługi certyfikacyjne, spełniający wymogi bezpieczeństwa określone w ustawie z dnia 5 września 2016 r. </w:t>
      </w:r>
      <w:r w:rsidRPr="007024D9">
        <w:rPr>
          <w:rFonts w:ascii="Cambria" w:hAnsi="Cambria"/>
          <w:i/>
          <w:iCs/>
          <w:sz w:val="22"/>
          <w:szCs w:val="22"/>
        </w:rPr>
        <w:t>o usługach zaufania oraz identyfikacji elektronicznej</w:t>
      </w:r>
      <w:r w:rsidR="001D1A3A">
        <w:rPr>
          <w:rFonts w:ascii="Cambria" w:hAnsi="Cambria"/>
          <w:sz w:val="22"/>
          <w:szCs w:val="22"/>
        </w:rPr>
        <w:t xml:space="preserve"> /Dz. U. z 2024 r. poz. 422</w:t>
      </w:r>
      <w:r w:rsidRPr="007024D9">
        <w:rPr>
          <w:rFonts w:ascii="Cambria" w:hAnsi="Cambria"/>
          <w:sz w:val="22"/>
          <w:szCs w:val="22"/>
        </w:rPr>
        <w:t xml:space="preserve"> tj.</w:t>
      </w:r>
      <w:r w:rsidR="001D1A3A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  <w:u w:val="single"/>
        </w:rPr>
        <w:t>podpisem zaufanym</w:t>
      </w:r>
      <w:r w:rsidRPr="007024D9">
        <w:rPr>
          <w:rFonts w:ascii="Cambria" w:hAnsi="Cambria"/>
          <w:sz w:val="22"/>
          <w:szCs w:val="22"/>
        </w:rPr>
        <w:t xml:space="preserve"> (o którym mowa w art. 20 aa ustawy z dnia 17 lutego 2005 r. </w:t>
      </w:r>
      <w:r w:rsidR="001D1A3A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informatyzacji działalności podmiotów realizujących zadania publiczne </w:t>
      </w:r>
      <w:r w:rsidRPr="007024D9">
        <w:rPr>
          <w:rFonts w:ascii="Cambria" w:hAnsi="Cambria"/>
          <w:sz w:val="22"/>
          <w:szCs w:val="22"/>
        </w:rPr>
        <w:t>(Dz.U. z 202</w:t>
      </w:r>
      <w:r w:rsidR="001D1A3A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1D1A3A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  <w:u w:val="single"/>
        </w:rPr>
        <w:t>podpisem osobistym</w:t>
      </w:r>
      <w:r w:rsidRPr="007024D9">
        <w:rPr>
          <w:rFonts w:ascii="Cambria" w:hAnsi="Cambria"/>
          <w:sz w:val="22"/>
          <w:szCs w:val="22"/>
        </w:rPr>
        <w:t xml:space="preserve"> (o którym mowa w art. 10 a ust. 3 ustawy z dnia 6 sierpnia 2010 r. </w:t>
      </w:r>
      <w:r w:rsidR="001D1A3A">
        <w:rPr>
          <w:rFonts w:ascii="Cambria" w:hAnsi="Cambria"/>
          <w:sz w:val="22"/>
          <w:szCs w:val="22"/>
        </w:rPr>
        <w:t xml:space="preserve">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dowodach osobistych </w:t>
      </w:r>
      <w:r w:rsidRPr="007024D9">
        <w:rPr>
          <w:rFonts w:ascii="Cambria" w:hAnsi="Cambria"/>
          <w:sz w:val="22"/>
          <w:szCs w:val="22"/>
        </w:rPr>
        <w:t>(Dz.U. z 202</w:t>
      </w:r>
      <w:r w:rsidR="001D1A3A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1D1A3A">
        <w:rPr>
          <w:rFonts w:ascii="Cambria" w:hAnsi="Cambria"/>
          <w:sz w:val="22"/>
          <w:szCs w:val="22"/>
        </w:rPr>
        <w:t>671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5. Oferta winna być sporządzona zgodnie z wymogami niniejszej SWZ, z treścią zgodną </w:t>
      </w:r>
      <w:r w:rsidR="001D1A3A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>z formularzem ofertowym stanowiącym załącznik nr 1 do SWZ. Do oferty winny być załączone dokumenty, o których mowa w części V ust. 1 niniejszej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6. Zamawiający dopuszcza możliwość złożenia oferty przez Wykonawcę w postaci katalogu lub katalogów elektronicznych, o których mowa w art. 93 ustawy Pzp., pod warunkiem dochowania wymogów określonych w ust. 4 i 5.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7. Złożenie oferty na nośniku danych (np. płyta CD, pamięć USB, inne) lub w innej formie (np. papierowej) niż przewidziane w niniejszej SWZ jest niedopuszczalne i spowoduje odrzucenie oferty zgodnie z art. 226 ust. 1 pkt 6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8. Wytyczne techniczne Platformy: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Zalecane jest stosowanie podpisu na każdym załączonym pliku osobno.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Podpisy kwalifikowane wykorzystywane przez Wykonawców do podpisywania wszelkich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plików muszą spełniać wymogi Rozporządzenia Parlamentu Europejskiego i Rady w sprawie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identyfikacji elektronicznej i usług zaufania w odniesieniu do transakcji elektronicznych na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rynku wewnętrznym (eIDAS) (UE) nr 910/2014 - od 1 lipca 2016 roku.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W przypadku wykorzystania formatu podpisu XAdES zewnętrzny. Zamawiający wymaga dołączenia odpowiedniej ilości plików tj. podpisywanych plików z danymi oraz plików podpisu w formacie XAdES.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4) Formaty plików wykorzystywanych przez Wykonawców powinny być zgodne </w:t>
      </w:r>
      <w:r w:rsidR="00E030EC">
        <w:rPr>
          <w:rFonts w:ascii="Cambria" w:hAnsi="Cambria"/>
          <w:sz w:val="22"/>
          <w:szCs w:val="22"/>
        </w:rPr>
        <w:t xml:space="preserve">                                             </w:t>
      </w:r>
      <w:r w:rsidRPr="007024D9">
        <w:rPr>
          <w:rFonts w:ascii="Cambria" w:hAnsi="Cambria"/>
          <w:sz w:val="22"/>
          <w:szCs w:val="22"/>
        </w:rPr>
        <w:t xml:space="preserve">z “OBWIESZCZENIEM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E030EC">
        <w:rPr>
          <w:rFonts w:ascii="Cambria" w:hAnsi="Cambria"/>
          <w:sz w:val="22"/>
          <w:szCs w:val="22"/>
        </w:rPr>
        <w:t xml:space="preserve">               </w:t>
      </w:r>
      <w:r w:rsidRPr="007024D9">
        <w:rPr>
          <w:rFonts w:ascii="Cambria" w:hAnsi="Cambria"/>
          <w:sz w:val="22"/>
          <w:szCs w:val="22"/>
        </w:rPr>
        <w:t xml:space="preserve">w postaci elektronicznej oraz minimalnych wymagań dla systemów teleinformatycznych”. Zamawiający rekomenduje wykorzystanie formatów: .pdf .doc .xls .jpg (.jpeg) </w:t>
      </w:r>
      <w:r w:rsidRPr="007024D9">
        <w:rPr>
          <w:rFonts w:ascii="Cambria" w:hAnsi="Cambria"/>
          <w:b/>
          <w:bCs/>
          <w:sz w:val="22"/>
          <w:szCs w:val="22"/>
        </w:rPr>
        <w:t xml:space="preserve">ze szczególnym wskazaniem na .pdf. </w:t>
      </w:r>
      <w:r w:rsidRPr="007024D9">
        <w:rPr>
          <w:rFonts w:ascii="Cambria" w:hAnsi="Cambria"/>
          <w:sz w:val="22"/>
          <w:szCs w:val="22"/>
        </w:rPr>
        <w:t xml:space="preserve">Wśród formatów powszechnych a </w:t>
      </w:r>
      <w:r w:rsidRPr="007024D9">
        <w:rPr>
          <w:rFonts w:ascii="Cambria" w:hAnsi="Cambria"/>
          <w:b/>
          <w:bCs/>
          <w:sz w:val="22"/>
          <w:szCs w:val="22"/>
        </w:rPr>
        <w:t>NIE wyst</w:t>
      </w:r>
      <w:r w:rsidRPr="007024D9">
        <w:rPr>
          <w:rFonts w:ascii="Cambria" w:hAnsi="Cambria"/>
          <w:sz w:val="22"/>
          <w:szCs w:val="22"/>
        </w:rPr>
        <w:t>ę</w:t>
      </w:r>
      <w:r w:rsidRPr="007024D9">
        <w:rPr>
          <w:rFonts w:ascii="Cambria" w:hAnsi="Cambria"/>
          <w:b/>
          <w:bCs/>
          <w:sz w:val="22"/>
          <w:szCs w:val="22"/>
        </w:rPr>
        <w:t>puj</w:t>
      </w:r>
      <w:r w:rsidRPr="007024D9">
        <w:rPr>
          <w:rFonts w:ascii="Cambria" w:hAnsi="Cambria"/>
          <w:sz w:val="22"/>
          <w:szCs w:val="22"/>
        </w:rPr>
        <w:t>ą</w:t>
      </w:r>
      <w:r w:rsidRPr="007024D9">
        <w:rPr>
          <w:rFonts w:ascii="Cambria" w:hAnsi="Cambria"/>
          <w:b/>
          <w:bCs/>
          <w:sz w:val="22"/>
          <w:szCs w:val="22"/>
        </w:rPr>
        <w:t xml:space="preserve">cych </w:t>
      </w:r>
      <w:r w:rsidRPr="007024D9">
        <w:rPr>
          <w:rFonts w:ascii="Cambria" w:hAnsi="Cambria"/>
          <w:sz w:val="22"/>
          <w:szCs w:val="22"/>
        </w:rPr>
        <w:t xml:space="preserve">w rozporządzeniu występują: .rar .gif.bmp .numbers .pages. </w:t>
      </w:r>
      <w:r w:rsidRPr="007024D9">
        <w:rPr>
          <w:rFonts w:ascii="Cambria" w:hAnsi="Cambria"/>
          <w:b/>
          <w:bCs/>
          <w:sz w:val="22"/>
          <w:szCs w:val="22"/>
        </w:rPr>
        <w:t>Dokumenty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>one w takich plikach zostan</w:t>
      </w:r>
      <w:r w:rsidRPr="007024D9">
        <w:rPr>
          <w:rFonts w:ascii="Cambria" w:hAnsi="Cambria"/>
          <w:sz w:val="22"/>
          <w:szCs w:val="22"/>
        </w:rPr>
        <w:t xml:space="preserve">ą </w:t>
      </w:r>
      <w:r w:rsidRPr="007024D9">
        <w:rPr>
          <w:rFonts w:ascii="Cambria" w:hAnsi="Cambria"/>
          <w:b/>
          <w:bCs/>
          <w:sz w:val="22"/>
          <w:szCs w:val="22"/>
        </w:rPr>
        <w:t>uznane za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>one nieskutecznie.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Ze względu na niskie ryzyko naruszenia integralności pliku oraz łatwiejszą weryfikację podpisu, Zamawiający zaleca, w miarę możliwości, przekonwertowanie plików składających się na ofertę na format .pdf i opatrzenie ich podpisem kwalifikowanym PAdES.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6) Pliki w innych formatach niż PDF zaleca się opatrzyć zewnętrznym podpisem XAdES. Wykonawca powinien pamiętać, aby plik z podpisem przekazywać łącznie z dokumentem podpisywanym.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7) Zamawiający zaleca aby w przypadku podpisywania pliku przez kilka osób, stosować podpisy tego samego rodzaju. Podpisywanie różnymi rodzajami podpisów np. osobistym </w:t>
      </w:r>
      <w:r w:rsidR="00E030EC">
        <w:rPr>
          <w:rFonts w:ascii="Cambria" w:hAnsi="Cambria"/>
          <w:sz w:val="22"/>
          <w:szCs w:val="22"/>
        </w:rPr>
        <w:t xml:space="preserve">                                        </w:t>
      </w:r>
      <w:r w:rsidRPr="007024D9">
        <w:rPr>
          <w:rFonts w:ascii="Cambria" w:hAnsi="Cambria"/>
          <w:sz w:val="22"/>
          <w:szCs w:val="22"/>
        </w:rPr>
        <w:t>i kwalifikowanym może doprowadzić do problemów w weryfikacji plików.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8) Zamawiający zaleca, aby Wykonawca z odpowiednim wyprzedzeniem przetestował możliwość prawidłowego wykorzystania wybranej metody podpisania plików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9) W celu ewentualnej kompresji danych Zamawiający rekomenduje wykorzystanie jednego </w:t>
      </w:r>
      <w:r w:rsidR="00E030EC">
        <w:rPr>
          <w:rFonts w:ascii="Cambria" w:hAnsi="Cambria"/>
          <w:sz w:val="22"/>
          <w:szCs w:val="22"/>
        </w:rPr>
        <w:t xml:space="preserve">                   </w:t>
      </w:r>
      <w:r w:rsidRPr="007024D9">
        <w:rPr>
          <w:rFonts w:ascii="Cambria" w:hAnsi="Cambria"/>
          <w:sz w:val="22"/>
          <w:szCs w:val="22"/>
        </w:rPr>
        <w:t>z formatów: .zip , .7Z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10) Zamawiający zwraca uwagę na ograniczenia wielkości plików podpisywanych profilem zaufanym, który wynosi max 10MB, oraz na ograniczenie wielkości plików podpisywanych </w:t>
      </w:r>
      <w:r w:rsidR="00E030EC">
        <w:rPr>
          <w:rFonts w:ascii="Cambria" w:hAnsi="Cambria"/>
          <w:sz w:val="22"/>
          <w:szCs w:val="22"/>
        </w:rPr>
        <w:t xml:space="preserve">                     </w:t>
      </w:r>
      <w:r w:rsidRPr="007024D9">
        <w:rPr>
          <w:rFonts w:ascii="Cambria" w:hAnsi="Cambria"/>
          <w:sz w:val="22"/>
          <w:szCs w:val="22"/>
        </w:rPr>
        <w:t>w aplikacji eDoApp służącej do składania podpisu osobistego, który wynosi max 5MB.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11) Po wypełnieniu Formularza składania oferty lub wniosku i dołączenia wszystkich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wymaganych załączników należy kliknąć przycisk „Przejdź do podsumowania”.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12) Podczas podpisywania plików zaleca się stosowanie algorytmu skrótu SHA2 zamiast SHA1.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13) Jeśli wykonawca pakuje dokumenty np. w plik ZIP zalecamy wcześniejsze podpisanie każdego ze skompresowanych plików.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14) Zamawiający zaleca, aby nie wprowadzać jakichkolwiek zmian w plikach po podpisaniu ich podpisem kwalifikowanym. Może to skutkować naruszeniem integralności plików co równoważne będzie z koniecznością odrzucenia oferty w postępowaniu.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9. W przypadku, gdy informacje zawarte w ofercie stanowią tajemnicę przedsiębiorstwa </w:t>
      </w:r>
      <w:r w:rsidR="00E030EC">
        <w:rPr>
          <w:rFonts w:ascii="Cambria" w:hAnsi="Cambria"/>
          <w:sz w:val="22"/>
          <w:szCs w:val="22"/>
        </w:rPr>
        <w:t xml:space="preserve">                             </w:t>
      </w:r>
      <w:r w:rsidRPr="007024D9">
        <w:rPr>
          <w:rFonts w:ascii="Cambria" w:hAnsi="Cambria"/>
          <w:sz w:val="22"/>
          <w:szCs w:val="22"/>
        </w:rPr>
        <w:t>w rozumieniu przepisów ustawy z dnia 16 kwietnia 1993 r. o zwalczaniu nieuczciwej konkurencji (Dz. U. z 202</w:t>
      </w:r>
      <w:r w:rsidR="00E030EC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E030EC">
        <w:rPr>
          <w:rFonts w:ascii="Cambria" w:hAnsi="Cambria"/>
          <w:sz w:val="22"/>
          <w:szCs w:val="22"/>
        </w:rPr>
        <w:t>233</w:t>
      </w:r>
      <w:r w:rsidRPr="007024D9">
        <w:rPr>
          <w:rFonts w:ascii="Cambria" w:hAnsi="Cambria"/>
          <w:sz w:val="22"/>
          <w:szCs w:val="22"/>
        </w:rPr>
        <w:t xml:space="preserve"> tj. ze zm.), Wykonawca, nie później niż w terminie składania ofert w postępowaniu, zastrzega, że nie mogą być one udostępniane oraz wykaże, iż zastrzeżone informacje stanowią tajemnicę przedsiębiorstwa.</w:t>
      </w:r>
      <w:r w:rsidR="00E030EC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 xml:space="preserve">Wykonawca, zgodnie z art. 18 ust. 3 ustawy Pzp. </w:t>
      </w:r>
      <w:r w:rsidRPr="007024D9">
        <w:rPr>
          <w:rFonts w:ascii="Cambria" w:hAnsi="Cambria"/>
          <w:b/>
          <w:bCs/>
          <w:sz w:val="22"/>
          <w:szCs w:val="22"/>
        </w:rPr>
        <w:t>nie może zastrzec informacji, o których mowa w art. 222 ust. 5 ustawy Pzp</w:t>
      </w:r>
      <w:r w:rsidRPr="007024D9">
        <w:rPr>
          <w:rFonts w:ascii="Cambria" w:hAnsi="Cambria"/>
          <w:sz w:val="22"/>
          <w:szCs w:val="22"/>
        </w:rPr>
        <w:t>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Jeżeli Wykonawca zastrzega, że informacje zawarte w ofercie nie mogą być udostępniane innym uczestnikom postępowania, informacje te </w:t>
      </w:r>
      <w:r w:rsidRPr="007024D9">
        <w:rPr>
          <w:rFonts w:ascii="Cambria" w:hAnsi="Cambria"/>
          <w:b/>
          <w:bCs/>
          <w:sz w:val="22"/>
          <w:szCs w:val="22"/>
        </w:rPr>
        <w:t xml:space="preserve">MUSZĄ być złożone w osobnym pliku </w:t>
      </w:r>
      <w:r w:rsidR="00C6191E">
        <w:rPr>
          <w:rFonts w:ascii="Cambria" w:hAnsi="Cambria"/>
          <w:b/>
          <w:bCs/>
          <w:sz w:val="22"/>
          <w:szCs w:val="22"/>
        </w:rPr>
        <w:t xml:space="preserve">                                  </w:t>
      </w:r>
      <w:r w:rsidRPr="007024D9">
        <w:rPr>
          <w:rFonts w:ascii="Cambria" w:hAnsi="Cambria"/>
          <w:b/>
          <w:bCs/>
          <w:sz w:val="22"/>
          <w:szCs w:val="22"/>
        </w:rPr>
        <w:t>z jednoczesnym, jednoznacznym oznaczeniem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jako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„Załącznik stanowiący tajemnicę przedsiębiorstwa”</w:t>
      </w:r>
      <w:r w:rsidRPr="007024D9">
        <w:rPr>
          <w:rFonts w:ascii="Cambria" w:hAnsi="Cambria"/>
          <w:sz w:val="22"/>
          <w:szCs w:val="22"/>
        </w:rPr>
        <w:t xml:space="preserve">. Do pliku pn. </w:t>
      </w:r>
      <w:r w:rsidRPr="007024D9">
        <w:rPr>
          <w:rFonts w:ascii="Cambria" w:hAnsi="Cambria"/>
          <w:i/>
          <w:iCs/>
          <w:sz w:val="22"/>
          <w:szCs w:val="22"/>
        </w:rPr>
        <w:t>„Załącznik stanowiący tajemnicę przedsiębiorstwa”</w:t>
      </w:r>
      <w:r w:rsidRPr="007024D9">
        <w:rPr>
          <w:rFonts w:ascii="Cambria" w:hAnsi="Cambria"/>
          <w:sz w:val="22"/>
          <w:szCs w:val="22"/>
        </w:rPr>
        <w:t xml:space="preserve"> Wykonawca ZOBOWIĄZANY jest dołączyć dodatkowy plik o statusie jawnego dokumentu pn.”UZASADNIENIE zastosowania tajemnicy przedsiębiorstwa”. Następnie Wykonawca oba pliki wraz z innymi plikami stanowiącymi jawną część oferty przesyła Zamawiającemu przez Platformę.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Wykonawca przygotowując w/w uzasadnienie zobowiązany jest uwzględnić, że uzasadnienie może podlegać udostępnieniu zgodnie z zapisami art. 74 ust. 1 w związku z art. 72 ust. 1 pkt 6 ustawy Pzp. W uzasadnieniu Wykonawca powinien podać KONKRETNE powody dokonania, zastosowania zastrzeżenia. Zgodnie z art. 11 ust. 2 ustawy o zwalczaniu nieuczciwej konkurencji </w:t>
      </w:r>
      <w:r w:rsidRPr="007024D9">
        <w:rPr>
          <w:rFonts w:ascii="Cambria" w:hAnsi="Cambria"/>
          <w:i/>
          <w:iCs/>
          <w:sz w:val="22"/>
          <w:szCs w:val="22"/>
        </w:rPr>
        <w:t>„Przez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Zastrzeżenie przez Wykonawcę tajemnicy przedsiębiorstwa bez uzasadnienia, będzie traktowane przez Zamawiającego jako bezskuteczne za względu na zaniechanie przez Wykonawcę podjęcia niezbędnych działań w celu zachowania poufności objętych klauzulą informacji – zgodnie z postanowieniami art. 18 ust. 3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Skutki niewłaściwego oznaczenia treści stanowiących tajemnicę przedsiębiorstwa – tj. niezgodnego z powyższym opisem SWZ ponosi wyłącznie Wykonawca.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10. Oferta wraz załącznikami musi być podpisana przez Wykonawcę lub osobę upoważnioną do reprezentowania Wykonawcy. Zamawiający zaleca, aby ofertę podpisano zgodnie z zasadami reprezentacji wskazanymi we właściwym rejestrze. Jeżeli osoba/osoby podpisująca ofertę działa na podstawie pełnomocnictwa, to pełnomocnictwo to musi w swej treści jednoznacznie wskazywać uprawnienie do podpisania oferty lub oferty i umowy. Pełnomocnictwo to musi zostać dołączone do oferty w formie lub postaci elektronicznej, z dochowaniem wymogów określonych w ust. 9 pkt 2 części V SWZ. </w:t>
      </w:r>
      <w:r w:rsidRPr="007024D9">
        <w:rPr>
          <w:rFonts w:ascii="Cambria" w:hAnsi="Cambria"/>
          <w:b/>
          <w:bCs/>
          <w:sz w:val="22"/>
          <w:szCs w:val="22"/>
        </w:rPr>
        <w:t>Następnie przesłane wraz z plikami stanowiącymi ofertę.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11. Oferta wraz z załącznikami musi być sporządzona w języku polskim. Każdy dokument składający się na ofertę sporządzony w innym języku niż język polski winien być złożony wraz z tłumaczeniem na język polski. W razie wątpliwości uznaje się, iż wersja polskojęzyczna jest wersją wiążącą.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Złożenie więcej niż jednej oferty lub złożenie oferty zawierającej propozycje alternatywne spowoduje odrzucenie wszystkich ofert złożonych przez Wykonawcę.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13. Wykonawca ponosi wszelkie koszty związane z przygotowaniem i złożeniem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14. Korzystanie z Platformy Przetargowej przez Wykonawcę jest bezpłatne.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15. Zamawiaj</w:t>
      </w:r>
      <w:r w:rsidRPr="007024D9">
        <w:rPr>
          <w:rFonts w:ascii="Cambria" w:hAnsi="Cambria"/>
          <w:sz w:val="22"/>
          <w:szCs w:val="22"/>
        </w:rPr>
        <w:t>ą</w:t>
      </w:r>
      <w:r w:rsidRPr="007024D9">
        <w:rPr>
          <w:rFonts w:ascii="Cambria" w:hAnsi="Cambria"/>
          <w:b/>
          <w:bCs/>
          <w:sz w:val="22"/>
          <w:szCs w:val="22"/>
        </w:rPr>
        <w:t>cy nie ponosi odpowiedzialno</w:t>
      </w:r>
      <w:r w:rsidRPr="007024D9">
        <w:rPr>
          <w:rFonts w:ascii="Cambria" w:hAnsi="Cambria"/>
          <w:sz w:val="22"/>
          <w:szCs w:val="22"/>
        </w:rPr>
        <w:t>ś</w:t>
      </w:r>
      <w:r w:rsidRPr="007024D9">
        <w:rPr>
          <w:rFonts w:ascii="Cambria" w:hAnsi="Cambria"/>
          <w:b/>
          <w:bCs/>
          <w:sz w:val="22"/>
          <w:szCs w:val="22"/>
        </w:rPr>
        <w:t>ci za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 xml:space="preserve">enie oferty w sposób niezgodny </w:t>
      </w:r>
      <w:r w:rsidR="00C6191E">
        <w:rPr>
          <w:rFonts w:ascii="Cambria" w:hAnsi="Cambria"/>
          <w:b/>
          <w:bCs/>
          <w:sz w:val="22"/>
          <w:szCs w:val="22"/>
        </w:rPr>
        <w:t xml:space="preserve">                   </w:t>
      </w:r>
      <w:r w:rsidRPr="007024D9">
        <w:rPr>
          <w:rFonts w:ascii="Cambria" w:hAnsi="Cambria"/>
          <w:b/>
          <w:bCs/>
          <w:sz w:val="22"/>
          <w:szCs w:val="22"/>
        </w:rPr>
        <w:t>z Instrukcj</w:t>
      </w:r>
      <w:r w:rsidRPr="007024D9">
        <w:rPr>
          <w:rFonts w:ascii="Cambria" w:hAnsi="Cambria"/>
          <w:sz w:val="22"/>
          <w:szCs w:val="22"/>
        </w:rPr>
        <w:t xml:space="preserve">ą </w:t>
      </w:r>
      <w:r w:rsidRPr="007024D9">
        <w:rPr>
          <w:rFonts w:ascii="Cambria" w:hAnsi="Cambria"/>
          <w:b/>
          <w:bCs/>
          <w:sz w:val="22"/>
          <w:szCs w:val="22"/>
        </w:rPr>
        <w:t xml:space="preserve">korzystania z platformazakupowa.pl </w:t>
      </w:r>
      <w:r w:rsidRPr="007024D9">
        <w:rPr>
          <w:rFonts w:ascii="Cambria" w:hAnsi="Cambria"/>
          <w:sz w:val="22"/>
          <w:szCs w:val="22"/>
        </w:rPr>
        <w:t>, w szczególności za sytuację, gdy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Zamawiający zapozna się z treścią oferty przed upływem terminu składania ofert np.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złożenie oferty w zakładce „Wyślij wiadomość do zamawiającego”.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Taka oferta zostanie uznana przez Zamawiającego za ofertę handlową i nie będzie brana pod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uwagę w przedmiotowym postępowaniu ponieważ nie został spełniony obowiązek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narzucony w art. 221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16. Zamawiający informuje, że instrukcje korzystania z platformazakupowa.pl dotyczące </w:t>
      </w:r>
      <w:r w:rsidR="00C6191E">
        <w:rPr>
          <w:rFonts w:ascii="Cambria" w:hAnsi="Cambria"/>
          <w:sz w:val="22"/>
          <w:szCs w:val="22"/>
        </w:rPr>
        <w:t xml:space="preserve">                       </w:t>
      </w:r>
      <w:r w:rsidRPr="007024D9">
        <w:rPr>
          <w:rFonts w:ascii="Cambria" w:hAnsi="Cambria"/>
          <w:sz w:val="22"/>
          <w:szCs w:val="22"/>
        </w:rPr>
        <w:t>w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szczególności logowania, składania wniosków o wyjaśnienie treści SWZ, </w:t>
      </w:r>
      <w:r w:rsidRPr="007024D9">
        <w:rPr>
          <w:rFonts w:ascii="Cambria" w:hAnsi="Cambria"/>
          <w:b/>
          <w:bCs/>
          <w:sz w:val="22"/>
          <w:szCs w:val="22"/>
        </w:rPr>
        <w:t xml:space="preserve">składania ofert </w:t>
      </w:r>
      <w:r w:rsidRPr="007024D9">
        <w:rPr>
          <w:rFonts w:ascii="Cambria" w:hAnsi="Cambria"/>
          <w:sz w:val="22"/>
          <w:szCs w:val="22"/>
        </w:rPr>
        <w:t>oraz innych czynności podejmowanych w niniejszym postępowaniu przy użyciu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Platformy znajdują się w zakładce „Instrukcje dla Wykonawców" na stronie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internetowej pod adresem:</w:t>
      </w:r>
    </w:p>
    <w:p w:rsidR="007024D9" w:rsidRPr="007024D9" w:rsidRDefault="005B177F" w:rsidP="00F048C9">
      <w:pPr>
        <w:jc w:val="both"/>
        <w:rPr>
          <w:rFonts w:ascii="Cambria" w:hAnsi="Cambria"/>
          <w:sz w:val="22"/>
          <w:szCs w:val="22"/>
        </w:rPr>
      </w:pPr>
      <w:hyperlink r:id="rId29" w:tgtFrame="_top" w:history="1">
        <w:r w:rsidR="007024D9" w:rsidRPr="007024D9">
          <w:rPr>
            <w:rFonts w:ascii="Cambria" w:hAnsi="Cambria"/>
            <w:color w:val="000000"/>
            <w:sz w:val="22"/>
            <w:szCs w:val="22"/>
            <w:u w:val="single"/>
          </w:rPr>
          <w:t>https://platformazakupowa.pl/strona/45-instrukcje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  <w:lang w:val="en-US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  <w:lang w:val="en-US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  <w:lang w:val="en-US"/>
        </w:rPr>
        <w:lastRenderedPageBreak/>
        <w:t>IX. WADIUM:</w:t>
      </w:r>
    </w:p>
    <w:p w:rsidR="007024D9" w:rsidRPr="007024D9" w:rsidRDefault="007024D9" w:rsidP="00F048C9">
      <w:pPr>
        <w:ind w:left="363"/>
        <w:jc w:val="both"/>
        <w:rPr>
          <w:rFonts w:ascii="Cambria" w:hAnsi="Cambria"/>
          <w:sz w:val="22"/>
          <w:szCs w:val="22"/>
          <w:lang w:val="en-US"/>
        </w:rPr>
      </w:pPr>
    </w:p>
    <w:p w:rsidR="007024D9" w:rsidRPr="007024D9" w:rsidRDefault="007024D9" w:rsidP="00F048C9">
      <w:pPr>
        <w:ind w:left="720" w:hanging="692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Zamawiający nie wymaga wniesienia wadium.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X. MIEJSCE ORAZ TERMIN, SKŁADANIA I OTWARCIA OFERT: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1. Wykonawca składa OFERTĘ WYŁĄCZNIE za pośrednictwem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Platformy dostępnej pod adresem:</w:t>
      </w:r>
    </w:p>
    <w:p w:rsidR="007024D9" w:rsidRPr="007024D9" w:rsidRDefault="005B177F" w:rsidP="00F048C9">
      <w:pPr>
        <w:jc w:val="both"/>
        <w:rPr>
          <w:rFonts w:ascii="Cambria" w:hAnsi="Cambria"/>
          <w:sz w:val="22"/>
          <w:szCs w:val="22"/>
        </w:rPr>
      </w:pPr>
      <w:hyperlink r:id="rId30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 ZAKŁADCE NINIEJSZEGO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3" w:name="_Hlk535322902"/>
      <w:bookmarkEnd w:id="13"/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2. Ofertę należy złożyć, w terminie do dnia </w:t>
      </w:r>
      <w:r w:rsidR="00930720">
        <w:rPr>
          <w:rFonts w:ascii="Cambria" w:hAnsi="Cambria"/>
          <w:b/>
          <w:bCs/>
          <w:sz w:val="22"/>
          <w:szCs w:val="22"/>
        </w:rPr>
        <w:t xml:space="preserve">24 grudnia 2024 r. </w:t>
      </w:r>
      <w:r w:rsidRPr="007024D9">
        <w:rPr>
          <w:rFonts w:ascii="Cambria" w:hAnsi="Cambria"/>
          <w:b/>
          <w:bCs/>
          <w:sz w:val="22"/>
          <w:szCs w:val="22"/>
        </w:rPr>
        <w:t xml:space="preserve">do godz. </w:t>
      </w:r>
      <w:r w:rsidR="00930720">
        <w:rPr>
          <w:rFonts w:ascii="Cambria" w:hAnsi="Cambria"/>
          <w:b/>
          <w:bCs/>
          <w:sz w:val="22"/>
          <w:szCs w:val="22"/>
        </w:rPr>
        <w:t>8:30.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3. Oferta złożona po upływie terminu, o którym mowa wyżej, zostanie zwrócona Wykonawcy. </w:t>
      </w:r>
      <w:r w:rsidRPr="007024D9">
        <w:rPr>
          <w:rFonts w:ascii="Cambria" w:hAnsi="Cambria"/>
          <w:b/>
          <w:bCs/>
          <w:sz w:val="22"/>
          <w:szCs w:val="22"/>
        </w:rPr>
        <w:t>Uwaga! O terminie złożenia oferty decyduje czas ostatecznego wysłania oferty a nie czas rozpoczęcia jej wprowadzenia.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4" w:name="_Hlk529433850"/>
      <w:bookmarkEnd w:id="14"/>
      <w:r w:rsidRPr="007024D9">
        <w:rPr>
          <w:rFonts w:ascii="Cambria" w:hAnsi="Cambria"/>
          <w:sz w:val="22"/>
          <w:szCs w:val="22"/>
        </w:rPr>
        <w:t xml:space="preserve">4. Otwarcie ofert nastąpi w dniu </w:t>
      </w:r>
      <w:r w:rsidR="00930720">
        <w:rPr>
          <w:rFonts w:ascii="Cambria" w:hAnsi="Cambria"/>
          <w:sz w:val="22"/>
          <w:szCs w:val="22"/>
          <w:shd w:val="clear" w:color="auto" w:fill="FFFFFF"/>
        </w:rPr>
        <w:t>24 grudnia 2024 r.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 xml:space="preserve"> o godz. </w:t>
      </w:r>
      <w:r w:rsidR="00930720">
        <w:rPr>
          <w:rFonts w:ascii="Cambria" w:hAnsi="Cambria"/>
          <w:sz w:val="22"/>
          <w:szCs w:val="22"/>
          <w:shd w:val="clear" w:color="auto" w:fill="FFFFFF"/>
        </w:rPr>
        <w:t>9:00.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Otwarcie ofert następuje poprzez użycie Platformy. Szyfrowanie ofert i odszyfrowanie generowane jest przez Platformę.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W przypadku awarii Platformy, która spowoduje brak możliwości otwarcia ofert w terminie określonym przez Zamawiającego, otwarcie ofert nastąpi niezwłocznie po usunięciu awarii. Zamawiający poinformuje o zmianie terminu otwarcia ofert na stronie internetowej prowadzonego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7. Wykonawca może przed upływem terminu do składania ofert zmienić lub wycofać ofertę </w:t>
      </w:r>
      <w:r w:rsidRPr="007024D9">
        <w:rPr>
          <w:rFonts w:ascii="Cambria" w:hAnsi="Cambria"/>
          <w:sz w:val="22"/>
          <w:szCs w:val="22"/>
        </w:rPr>
        <w:br/>
        <w:t>za pośrednictwem Platformy.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Wykonawca po upływie terminu do składania ofert nie może skutecznie dokonać zmiany ani wycofać złożonej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9. W przypadku jakichkolwiek problemów technicznych Wykonawca może skorzystać ze wsparcia technicznego Platformy dostępnego pod nr tel. 22 101 02 02 oraz e-mailem: </w:t>
      </w:r>
      <w:hyperlink r:id="rId31" w:tgtFrame="_top" w:history="1">
        <w:r w:rsidRPr="007024D9">
          <w:rPr>
            <w:rFonts w:ascii="Cambria" w:hAnsi="Cambria"/>
            <w:b/>
            <w:bCs/>
            <w:color w:val="000000"/>
            <w:sz w:val="22"/>
            <w:szCs w:val="22"/>
            <w:u w:val="single"/>
          </w:rPr>
          <w:t>cwk@platformazakupowa.pl</w:t>
        </w:r>
      </w:hyperlink>
      <w:r w:rsidRPr="007024D9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od poniedziałku do piątku w godzinach: 8:00-17:00.</w:t>
      </w:r>
    </w:p>
    <w:p w:rsidR="005E06F0" w:rsidRPr="007024D9" w:rsidRDefault="005E06F0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XI. OPIS SPOSOBU OBLICZENIA CENY OFERTOWEJ: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7024D9" w:rsidRDefault="007024D9" w:rsidP="00F048C9">
      <w:pPr>
        <w:jc w:val="both"/>
        <w:rPr>
          <w:rFonts w:ascii="Cambria" w:hAnsi="Cambria"/>
          <w:color w:val="00000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1. Wykonawca zobowiązany jest podać:</w:t>
      </w:r>
    </w:p>
    <w:p w:rsidR="00882693" w:rsidRDefault="00882693" w:rsidP="00F048C9">
      <w:pPr>
        <w:jc w:val="both"/>
        <w:rPr>
          <w:rFonts w:ascii="Cambria" w:hAnsi="Cambria"/>
          <w:color w:val="00000A"/>
          <w:sz w:val="22"/>
          <w:szCs w:val="22"/>
        </w:rPr>
      </w:pPr>
    </w:p>
    <w:p w:rsidR="00882693" w:rsidRPr="003F68E7" w:rsidRDefault="00882693" w:rsidP="00F048C9">
      <w:pPr>
        <w:jc w:val="both"/>
        <w:rPr>
          <w:rFonts w:ascii="Cambria" w:hAnsi="Cambria"/>
          <w:b/>
          <w:color w:val="00000A"/>
          <w:sz w:val="22"/>
          <w:szCs w:val="22"/>
        </w:rPr>
      </w:pPr>
      <w:r w:rsidRPr="003F68E7">
        <w:rPr>
          <w:rFonts w:ascii="Cambria" w:hAnsi="Cambria"/>
          <w:b/>
          <w:color w:val="00000A"/>
          <w:sz w:val="22"/>
          <w:szCs w:val="22"/>
        </w:rPr>
        <w:t>- w zakresie części/zadnia nr 1, 2:</w:t>
      </w:r>
    </w:p>
    <w:p w:rsidR="00052331" w:rsidRDefault="00052331" w:rsidP="00F048C9">
      <w:pPr>
        <w:jc w:val="both"/>
        <w:rPr>
          <w:rFonts w:ascii="Cambria" w:hAnsi="Cambria"/>
          <w:sz w:val="22"/>
          <w:szCs w:val="22"/>
        </w:rPr>
      </w:pPr>
    </w:p>
    <w:p w:rsidR="00052331" w:rsidRDefault="00052331" w:rsidP="00F048C9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>c</w:t>
      </w:r>
      <w:r>
        <w:rPr>
          <w:rFonts w:ascii="Cambria" w:hAnsi="Cambria"/>
          <w:b/>
          <w:bCs/>
          <w:sz w:val="22"/>
          <w:szCs w:val="22"/>
        </w:rPr>
        <w:t>enę brutto za opracowanie i wydanie 1 (jednej) opinii dla danej części/zadania</w:t>
      </w:r>
      <w:r w:rsidR="003F68E7">
        <w:rPr>
          <w:rFonts w:ascii="Cambria" w:hAnsi="Cambria"/>
          <w:b/>
          <w:bCs/>
          <w:sz w:val="22"/>
          <w:szCs w:val="22"/>
        </w:rPr>
        <w:t>;</w:t>
      </w:r>
    </w:p>
    <w:p w:rsidR="003F68E7" w:rsidRDefault="003F68E7" w:rsidP="00F048C9">
      <w:pPr>
        <w:jc w:val="both"/>
        <w:rPr>
          <w:rFonts w:ascii="Cambria" w:hAnsi="Cambria"/>
          <w:b/>
          <w:bCs/>
          <w:sz w:val="22"/>
          <w:szCs w:val="22"/>
        </w:rPr>
      </w:pPr>
    </w:p>
    <w:p w:rsidR="003F68E7" w:rsidRPr="003F68E7" w:rsidRDefault="003F68E7" w:rsidP="00F048C9">
      <w:pPr>
        <w:jc w:val="both"/>
        <w:rPr>
          <w:rFonts w:ascii="Cambria" w:hAnsi="Cambria"/>
          <w:b/>
          <w:bCs/>
          <w:sz w:val="22"/>
          <w:szCs w:val="22"/>
        </w:rPr>
      </w:pPr>
      <w:r w:rsidRPr="003F68E7">
        <w:rPr>
          <w:rFonts w:ascii="Cambria" w:hAnsi="Cambria"/>
          <w:b/>
          <w:bCs/>
          <w:sz w:val="22"/>
          <w:szCs w:val="22"/>
        </w:rPr>
        <w:t>- w zakresie części/zadania nr 3:</w:t>
      </w:r>
    </w:p>
    <w:p w:rsidR="003F68E7" w:rsidRDefault="003F68E7" w:rsidP="00F048C9">
      <w:pPr>
        <w:jc w:val="both"/>
        <w:rPr>
          <w:rFonts w:ascii="Cambria" w:hAnsi="Cambria"/>
          <w:b/>
          <w:bCs/>
          <w:sz w:val="22"/>
          <w:szCs w:val="22"/>
        </w:rPr>
      </w:pPr>
    </w:p>
    <w:p w:rsidR="003F68E7" w:rsidRPr="007024D9" w:rsidRDefault="003F68E7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 xml:space="preserve">cenę brutto za 1 h </w:t>
      </w:r>
      <w:r>
        <w:rPr>
          <w:rFonts w:ascii="Cambria" w:hAnsi="Cambria"/>
          <w:b/>
          <w:bCs/>
          <w:sz w:val="22"/>
          <w:szCs w:val="22"/>
          <w:u w:val="single"/>
        </w:rPr>
        <w:t>(jedną godzinę) zegarową usługi;</w:t>
      </w:r>
    </w:p>
    <w:p w:rsidR="007024D9" w:rsidRPr="007024D9" w:rsidRDefault="007024D9" w:rsidP="005E06F0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zgodnie z treścią załącznika nr 1 do SWZ - formularza ofertowego dla wszystkich zadań.</w:t>
      </w:r>
    </w:p>
    <w:p w:rsidR="007024D9" w:rsidRPr="007024D9" w:rsidRDefault="007024D9" w:rsidP="00F048C9">
      <w:pPr>
        <w:ind w:left="1083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2. Wykonawca podaje </w:t>
      </w: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 xml:space="preserve">cenę brutto </w:t>
      </w:r>
      <w:r w:rsidRPr="007024D9">
        <w:rPr>
          <w:rFonts w:ascii="Cambria" w:hAnsi="Cambria"/>
          <w:color w:val="00000A"/>
          <w:sz w:val="22"/>
          <w:szCs w:val="22"/>
        </w:rPr>
        <w:t>odrębnie dla danej części/zadania posługując się przy jej określeniu w szczególności opisem przedmiotu zamówienia oraz zapisami stosownego projektu umowy.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3. Wynagrodzenie Wykonawcy obejmuje wszelkie koszty niezbędne do wykonania zamówienia.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4. Wynagrodzenie należy podać w złotych polskich, obliczone z dokładnością do dwóch miejsc po przecinku.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5. Zamawiający dopuszcza składanie faktur w formie elektronicznej zgodnie z ustawą z dnia </w:t>
      </w:r>
      <w:r w:rsidR="0051119F">
        <w:rPr>
          <w:rFonts w:ascii="Cambria" w:hAnsi="Cambria"/>
          <w:color w:val="00000A"/>
          <w:sz w:val="22"/>
          <w:szCs w:val="22"/>
        </w:rPr>
        <w:t xml:space="preserve">                   </w:t>
      </w:r>
      <w:r w:rsidRPr="007024D9">
        <w:rPr>
          <w:rFonts w:ascii="Cambria" w:hAnsi="Cambria"/>
          <w:color w:val="00000A"/>
          <w:sz w:val="22"/>
          <w:szCs w:val="22"/>
        </w:rPr>
        <w:t>9 listopada 2018 r. o elektronicznym fakturowaniu w zamówieniach publicznych, koncesjach na roboty budowlane lub usługi oraz partnerstwie publiczno – prywatnym (Dz. U. z 2020 r. poz. 1666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5" w:name="highlightHit_1"/>
      <w:bookmarkStart w:id="16" w:name="highlightHit_2"/>
      <w:bookmarkEnd w:id="15"/>
      <w:bookmarkEnd w:id="16"/>
      <w:r w:rsidRPr="007024D9">
        <w:rPr>
          <w:rFonts w:ascii="Cambria" w:hAnsi="Cambria"/>
          <w:color w:val="00000A"/>
          <w:sz w:val="22"/>
          <w:szCs w:val="22"/>
        </w:rPr>
        <w:lastRenderedPageBreak/>
        <w:t xml:space="preserve">6. </w:t>
      </w:r>
      <w:r w:rsidRPr="007024D9">
        <w:rPr>
          <w:rFonts w:ascii="Cambria" w:hAnsi="Cambria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usługi, których świadczenie będzie prowadzić do jego powstania, oraz wskazując ich wartość bez kwoty podatku.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XII.</w:t>
      </w:r>
      <w:r w:rsidRPr="007024D9">
        <w:rPr>
          <w:rFonts w:ascii="Cambria" w:hAnsi="Cambria"/>
          <w:b/>
          <w:bCs/>
          <w:sz w:val="22"/>
          <w:szCs w:val="22"/>
        </w:rPr>
        <w:t xml:space="preserve"> OPIS KRYTERIÓW, KTÓRYMI ZAMAWIAJĄCY BĘDZIE SIĘ KIEROWAŁ PRZY WYBORZE OFERTY WRAZ Z PODANIEM WAG TYCH KRYTERIÓW I SPOSOBU OCENY OFERT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1. Każde zadanie będzie oddzielnie oceniane. Kryteria wyboru najkorzystniejszej oferty dla danego zadania oraz waga: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7024D9" w:rsidRDefault="007024D9" w:rsidP="00F048C9">
      <w:pPr>
        <w:jc w:val="both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1) </w:t>
      </w:r>
      <w:r w:rsidR="007D471A">
        <w:rPr>
          <w:rFonts w:ascii="Cambria" w:hAnsi="Cambria"/>
          <w:b/>
          <w:bCs/>
          <w:color w:val="00000A"/>
          <w:sz w:val="22"/>
          <w:szCs w:val="22"/>
        </w:rPr>
        <w:t>c</w:t>
      </w:r>
      <w:r w:rsidR="007D471A">
        <w:rPr>
          <w:rFonts w:ascii="Cambria" w:hAnsi="Cambria"/>
          <w:b/>
          <w:bCs/>
          <w:sz w:val="22"/>
          <w:szCs w:val="22"/>
        </w:rPr>
        <w:t xml:space="preserve">ena brutto za opracowanie i </w:t>
      </w:r>
      <w:r w:rsidR="00D548B3">
        <w:rPr>
          <w:rFonts w:ascii="Cambria" w:hAnsi="Cambria"/>
          <w:b/>
          <w:bCs/>
          <w:sz w:val="22"/>
          <w:szCs w:val="22"/>
        </w:rPr>
        <w:t>wydanie 1 (jednej) opinii – 60</w:t>
      </w:r>
      <w:r w:rsidR="00FE7878">
        <w:rPr>
          <w:rFonts w:ascii="Cambria" w:hAnsi="Cambria"/>
          <w:b/>
          <w:bCs/>
          <w:sz w:val="22"/>
          <w:szCs w:val="22"/>
        </w:rPr>
        <w:t xml:space="preserve"> pkt.</w:t>
      </w:r>
      <w:r w:rsidR="00D548B3">
        <w:rPr>
          <w:rFonts w:ascii="Cambria" w:hAnsi="Cambria"/>
          <w:b/>
          <w:bCs/>
          <w:sz w:val="22"/>
          <w:szCs w:val="22"/>
        </w:rPr>
        <w:t xml:space="preserve"> – w zakresie części/zadania nr 1, 2;</w:t>
      </w:r>
    </w:p>
    <w:p w:rsidR="00D548B3" w:rsidRDefault="00D548B3" w:rsidP="00F048C9">
      <w:pPr>
        <w:jc w:val="both"/>
        <w:rPr>
          <w:rFonts w:ascii="Cambria" w:hAnsi="Cambria"/>
          <w:b/>
          <w:bCs/>
          <w:sz w:val="22"/>
          <w:szCs w:val="22"/>
        </w:rPr>
      </w:pPr>
    </w:p>
    <w:p w:rsidR="00D548B3" w:rsidRDefault="00D548B3" w:rsidP="00D548B3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 xml:space="preserve">2)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cena brutto za 1 h (jedn</w:t>
      </w:r>
      <w:r w:rsidR="00FE7878">
        <w:rPr>
          <w:rFonts w:ascii="Cambria" w:hAnsi="Cambria"/>
          <w:b/>
          <w:bCs/>
          <w:color w:val="00000A"/>
          <w:sz w:val="22"/>
          <w:szCs w:val="22"/>
        </w:rPr>
        <w:t xml:space="preserve">ą godzinę) zegarową usługi – 60 </w:t>
      </w:r>
      <w:r w:rsidR="00FE7878">
        <w:rPr>
          <w:rFonts w:ascii="Cambria" w:hAnsi="Cambria"/>
          <w:b/>
          <w:bCs/>
          <w:sz w:val="22"/>
          <w:szCs w:val="22"/>
        </w:rPr>
        <w:t>pkt.</w:t>
      </w:r>
      <w:r>
        <w:rPr>
          <w:rFonts w:ascii="Cambria" w:hAnsi="Cambria"/>
          <w:b/>
          <w:bCs/>
          <w:color w:val="00000A"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– w zakresie części/zadania nr 3;</w:t>
      </w:r>
    </w:p>
    <w:p w:rsidR="00D548B3" w:rsidRPr="00926A70" w:rsidRDefault="00D548B3" w:rsidP="00F048C9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</w:p>
    <w:p w:rsidR="007024D9" w:rsidRPr="00D548B3" w:rsidRDefault="00D548B3" w:rsidP="00F048C9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>3</w:t>
      </w:r>
      <w:r w:rsidR="007024D9" w:rsidRPr="007024D9">
        <w:rPr>
          <w:rFonts w:ascii="Cambria" w:hAnsi="Cambria"/>
          <w:b/>
          <w:bCs/>
          <w:color w:val="00000A"/>
          <w:sz w:val="22"/>
          <w:szCs w:val="22"/>
        </w:rPr>
        <w:t>)</w:t>
      </w:r>
      <w:r w:rsidR="00FE7878">
        <w:rPr>
          <w:rFonts w:ascii="Cambria" w:hAnsi="Cambria"/>
          <w:b/>
          <w:bCs/>
          <w:sz w:val="22"/>
          <w:szCs w:val="22"/>
        </w:rPr>
        <w:t xml:space="preserve"> termin płatności – 40 pkt. </w:t>
      </w:r>
      <w:r>
        <w:rPr>
          <w:rFonts w:ascii="Cambria" w:hAnsi="Cambria"/>
          <w:b/>
          <w:bCs/>
          <w:sz w:val="22"/>
          <w:szCs w:val="22"/>
        </w:rPr>
        <w:t xml:space="preserve"> – w zakresie wszystkich części/zadań.</w:t>
      </w:r>
    </w:p>
    <w:p w:rsidR="000F22C8" w:rsidRPr="007024D9" w:rsidRDefault="000F22C8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Sposób oceny: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D471A" w:rsidRDefault="007D471A" w:rsidP="007D471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 w kryterium „cena</w:t>
      </w:r>
      <w:r>
        <w:rPr>
          <w:rFonts w:ascii="Cambria" w:hAnsi="Cambria"/>
          <w:color w:val="00000A"/>
          <w:sz w:val="22"/>
          <w:szCs w:val="22"/>
        </w:rPr>
        <w:t xml:space="preserve"> brutto za opracowanie i wydanie 1 (jednej) opinii” </w:t>
      </w:r>
      <w:r>
        <w:rPr>
          <w:rFonts w:ascii="Cambria" w:hAnsi="Cambria"/>
          <w:sz w:val="22"/>
          <w:szCs w:val="22"/>
        </w:rPr>
        <w:t xml:space="preserve">maksymalną ilość punktów (60 pkt) otrzyma oferta z najniższą ceną dla danej części/zadania; kryterium cena, będzie rozpatrywane na podstawie ceny brutto </w:t>
      </w:r>
      <w:r>
        <w:rPr>
          <w:rFonts w:ascii="Cambria" w:hAnsi="Cambria"/>
          <w:color w:val="00000A"/>
          <w:sz w:val="22"/>
          <w:szCs w:val="22"/>
        </w:rPr>
        <w:t>za opracowanie i wydanie 1 (jednej) opinii</w:t>
      </w:r>
      <w:r>
        <w:rPr>
          <w:rFonts w:ascii="Cambria" w:hAnsi="Cambria"/>
          <w:sz w:val="22"/>
          <w:szCs w:val="22"/>
        </w:rPr>
        <w:t>, podanej przez Wykonawcę w formularzu ofertowym dla danej części/zadania. Ilość punktów                  w tym kryterium zostanie obliczona na podstawie poniższego wzoru:</w:t>
      </w:r>
    </w:p>
    <w:p w:rsidR="007D471A" w:rsidRPr="007D471A" w:rsidRDefault="007D471A" w:rsidP="007D471A">
      <w:pPr>
        <w:jc w:val="both"/>
        <w:rPr>
          <w:rFonts w:ascii="Cambria" w:hAnsi="Cambria"/>
          <w:sz w:val="22"/>
          <w:szCs w:val="22"/>
        </w:rPr>
      </w:pPr>
    </w:p>
    <w:p w:rsidR="007D471A" w:rsidRDefault="007D471A" w:rsidP="007D471A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 xml:space="preserve">najniższa cena ofertowa brutto </w:t>
      </w:r>
      <w:r>
        <w:rPr>
          <w:rFonts w:ascii="Cambria" w:hAnsi="Cambria"/>
          <w:color w:val="00000A"/>
          <w:sz w:val="22"/>
          <w:szCs w:val="22"/>
        </w:rPr>
        <w:t>za opracowanie i wydanie 1 (jednej) opinii</w:t>
      </w:r>
    </w:p>
    <w:p w:rsidR="007D471A" w:rsidRDefault="007D471A" w:rsidP="007D471A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>spośród wszystkich prawidłowo złożonych ofert dla danej części/zadania</w:t>
      </w:r>
    </w:p>
    <w:p w:rsidR="007D471A" w:rsidRDefault="007D471A" w:rsidP="007D471A">
      <w:pPr>
        <w:pStyle w:val="NormalnyWeb"/>
        <w:spacing w:after="198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>Pi(C) = ---------------------------------------------------------------------------------------------------- x 60</w:t>
      </w:r>
    </w:p>
    <w:p w:rsidR="007D471A" w:rsidRDefault="007D471A" w:rsidP="007D471A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 xml:space="preserve">cena ocenianej oferty brutto </w:t>
      </w:r>
      <w:r>
        <w:rPr>
          <w:rFonts w:ascii="Cambria" w:hAnsi="Cambria"/>
          <w:color w:val="00000A"/>
          <w:sz w:val="22"/>
          <w:szCs w:val="22"/>
        </w:rPr>
        <w:t>za opracowanie i wydanie 1 (jednej) opinii</w:t>
      </w:r>
    </w:p>
    <w:p w:rsidR="007D471A" w:rsidRDefault="007D471A" w:rsidP="007D471A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>dla danej części/zadania</w:t>
      </w:r>
    </w:p>
    <w:p w:rsidR="007D471A" w:rsidRPr="007024D9" w:rsidRDefault="007D471A" w:rsidP="00F048C9">
      <w:pPr>
        <w:jc w:val="both"/>
        <w:rPr>
          <w:rFonts w:ascii="Cambria" w:hAnsi="Cambria"/>
          <w:sz w:val="22"/>
          <w:szCs w:val="22"/>
        </w:rPr>
      </w:pPr>
    </w:p>
    <w:p w:rsidR="008E55B7" w:rsidRDefault="008E55B7" w:rsidP="00F048C9">
      <w:pPr>
        <w:jc w:val="both"/>
        <w:rPr>
          <w:rFonts w:ascii="Cambria" w:hAnsi="Cambria"/>
          <w:sz w:val="22"/>
          <w:szCs w:val="22"/>
        </w:rPr>
      </w:pPr>
    </w:p>
    <w:p w:rsidR="008E55B7" w:rsidRDefault="008E55B7" w:rsidP="008E55B7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>) w kryterium „cena</w:t>
      </w:r>
      <w:r w:rsidRPr="007024D9">
        <w:rPr>
          <w:rFonts w:ascii="Cambria" w:hAnsi="Cambria"/>
          <w:color w:val="00000A"/>
          <w:sz w:val="22"/>
          <w:szCs w:val="22"/>
        </w:rPr>
        <w:t xml:space="preserve"> brutto za 1 h (jedną godzinę) zegarową usługi” </w:t>
      </w:r>
      <w:r w:rsidRPr="007024D9">
        <w:rPr>
          <w:rFonts w:ascii="Cambria" w:hAnsi="Cambria"/>
          <w:sz w:val="22"/>
          <w:szCs w:val="22"/>
        </w:rPr>
        <w:t xml:space="preserve">maksymalną ilość punktów (60 pkt) otrzyma oferta z najniższą ceną; kryterium cena, będzie rozpatrywane na podstawie ceny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  <w:r w:rsidRPr="007024D9">
        <w:rPr>
          <w:rFonts w:ascii="Cambria" w:hAnsi="Cambria"/>
          <w:sz w:val="22"/>
          <w:szCs w:val="22"/>
        </w:rPr>
        <w:t xml:space="preserve">, podanej przez Wykonawcę w formularzu ofertowym dla </w:t>
      </w:r>
      <w:r>
        <w:rPr>
          <w:rFonts w:ascii="Cambria" w:hAnsi="Cambria"/>
          <w:sz w:val="22"/>
          <w:szCs w:val="22"/>
        </w:rPr>
        <w:t>części/zadania nr 3</w:t>
      </w:r>
      <w:r w:rsidRPr="007024D9">
        <w:rPr>
          <w:rFonts w:ascii="Cambria" w:hAnsi="Cambria"/>
          <w:sz w:val="22"/>
          <w:szCs w:val="22"/>
        </w:rPr>
        <w:t>. Ilość punktów w tym kryterium zostanie obliczona na podstawie poniższego wzoru:</w:t>
      </w:r>
    </w:p>
    <w:p w:rsidR="008E55B7" w:rsidRPr="007024D9" w:rsidRDefault="008E55B7" w:rsidP="008E55B7">
      <w:pPr>
        <w:jc w:val="both"/>
        <w:rPr>
          <w:rFonts w:ascii="Cambria" w:hAnsi="Cambria"/>
          <w:sz w:val="22"/>
          <w:szCs w:val="22"/>
        </w:rPr>
      </w:pPr>
    </w:p>
    <w:p w:rsidR="008E55B7" w:rsidRPr="007024D9" w:rsidRDefault="008E55B7" w:rsidP="008E55B7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najniższa cena ofertowa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</w:p>
    <w:p w:rsidR="008E55B7" w:rsidRPr="007024D9" w:rsidRDefault="008E55B7" w:rsidP="008E55B7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spośród wszystkich prawidłowo złożonych ofert dla </w:t>
      </w:r>
      <w:r>
        <w:rPr>
          <w:rFonts w:ascii="Cambria" w:hAnsi="Cambria"/>
          <w:sz w:val="22"/>
          <w:szCs w:val="22"/>
        </w:rPr>
        <w:t>części/zadania nr 3</w:t>
      </w:r>
    </w:p>
    <w:p w:rsidR="008E55B7" w:rsidRPr="007024D9" w:rsidRDefault="008E55B7" w:rsidP="008E55B7">
      <w:pPr>
        <w:spacing w:after="198"/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Pi(C) = </w:t>
      </w:r>
      <w:r>
        <w:rPr>
          <w:rFonts w:ascii="Cambria" w:hAnsi="Cambria"/>
          <w:sz w:val="22"/>
          <w:szCs w:val="22"/>
        </w:rPr>
        <w:t xml:space="preserve">        </w:t>
      </w:r>
      <w:r w:rsidRPr="007024D9">
        <w:rPr>
          <w:rFonts w:ascii="Cambria" w:hAnsi="Cambria"/>
          <w:sz w:val="22"/>
          <w:szCs w:val="22"/>
        </w:rPr>
        <w:t xml:space="preserve">------------------------------------------------------------------------------------- </w:t>
      </w:r>
      <w:r>
        <w:rPr>
          <w:rFonts w:ascii="Cambria" w:hAnsi="Cambria"/>
          <w:sz w:val="22"/>
          <w:szCs w:val="22"/>
        </w:rPr>
        <w:t xml:space="preserve">             </w:t>
      </w:r>
      <w:r w:rsidRPr="007024D9">
        <w:rPr>
          <w:rFonts w:ascii="Cambria" w:hAnsi="Cambria"/>
          <w:sz w:val="22"/>
          <w:szCs w:val="22"/>
        </w:rPr>
        <w:t xml:space="preserve">x 60 </w:t>
      </w:r>
    </w:p>
    <w:p w:rsidR="008E55B7" w:rsidRPr="007024D9" w:rsidRDefault="008E55B7" w:rsidP="008E55B7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cena ocenianej oferty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</w:p>
    <w:p w:rsidR="008E55B7" w:rsidRPr="007024D9" w:rsidRDefault="008E55B7" w:rsidP="008E55B7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dla </w:t>
      </w:r>
      <w:r>
        <w:rPr>
          <w:rFonts w:ascii="Cambria" w:hAnsi="Cambria"/>
          <w:sz w:val="22"/>
          <w:szCs w:val="22"/>
        </w:rPr>
        <w:t>części/zadania nr 3</w:t>
      </w:r>
    </w:p>
    <w:p w:rsidR="008E55B7" w:rsidRDefault="008E55B7" w:rsidP="00F048C9">
      <w:pPr>
        <w:jc w:val="both"/>
        <w:rPr>
          <w:rFonts w:ascii="Cambria" w:hAnsi="Cambria"/>
          <w:sz w:val="22"/>
          <w:szCs w:val="22"/>
        </w:rPr>
      </w:pPr>
    </w:p>
    <w:p w:rsidR="008E55B7" w:rsidRDefault="008E55B7" w:rsidP="00F048C9">
      <w:pPr>
        <w:jc w:val="both"/>
        <w:rPr>
          <w:rFonts w:ascii="Cambria" w:hAnsi="Cambria"/>
          <w:sz w:val="22"/>
          <w:szCs w:val="22"/>
        </w:rPr>
      </w:pPr>
    </w:p>
    <w:p w:rsidR="008E55B7" w:rsidRDefault="008E55B7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8E55B7" w:rsidP="00F048C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3</w:t>
      </w:r>
      <w:r w:rsidR="007024D9" w:rsidRPr="007024D9">
        <w:rPr>
          <w:rFonts w:ascii="Cambria" w:hAnsi="Cambria"/>
          <w:sz w:val="22"/>
          <w:szCs w:val="22"/>
        </w:rPr>
        <w:t xml:space="preserve">) w kryterium „termin płatności” za wykonaną usługę, każda oferta będzie oceniona </w:t>
      </w:r>
      <w:r w:rsidR="003D4BCF">
        <w:rPr>
          <w:rFonts w:ascii="Cambria" w:hAnsi="Cambria"/>
          <w:sz w:val="22"/>
          <w:szCs w:val="22"/>
        </w:rPr>
        <w:t xml:space="preserve">                             </w:t>
      </w:r>
      <w:r w:rsidR="007024D9" w:rsidRPr="007024D9">
        <w:rPr>
          <w:rFonts w:ascii="Cambria" w:hAnsi="Cambria"/>
          <w:sz w:val="22"/>
          <w:szCs w:val="22"/>
        </w:rPr>
        <w:t>w</w:t>
      </w:r>
      <w:r w:rsidR="003D4BCF">
        <w:rPr>
          <w:rFonts w:ascii="Cambria" w:hAnsi="Cambria"/>
          <w:sz w:val="22"/>
          <w:szCs w:val="22"/>
        </w:rPr>
        <w:t xml:space="preserve"> </w:t>
      </w:r>
      <w:r w:rsidR="007024D9" w:rsidRPr="007024D9">
        <w:rPr>
          <w:rFonts w:ascii="Cambria" w:hAnsi="Cambria"/>
          <w:sz w:val="22"/>
          <w:szCs w:val="22"/>
        </w:rPr>
        <w:t xml:space="preserve"> następujący sposób: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Wykonawca, otrzyma następującą liczbę punktów: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7 dni – 10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14 dni –20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21 dni – 30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30 dni – 40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Uwaga jeśli Wykonawca wskaże termin płatności: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krótszy niż 7 dni</w:t>
      </w:r>
      <w:r w:rsidR="000E1642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oraz 8,9,10,11,12 lub 13 dni</w:t>
      </w:r>
      <w:r w:rsidR="000E1642">
        <w:rPr>
          <w:rFonts w:ascii="Cambria" w:hAnsi="Cambria"/>
          <w:sz w:val="22"/>
          <w:szCs w:val="22"/>
        </w:rPr>
        <w:t>, lub nie wskaże żadnego terminu -</w:t>
      </w:r>
      <w:r w:rsidRPr="007024D9">
        <w:rPr>
          <w:rFonts w:ascii="Cambria" w:hAnsi="Cambria"/>
          <w:sz w:val="22"/>
          <w:szCs w:val="22"/>
        </w:rPr>
        <w:t xml:space="preserve"> Zamawiający przyjmie, że termin płatności wynosi 7 dni i przyzna 10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- 15,16,17,18,19 lub 20 dni Zamawiający przyjmie, że termin płatności wynosi 14 dni i przyzna 20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- 22,23,24,25,26,27,28 lub 29 dni Zamawiający przyjmie że termin płatności wynosi 21 dni </w:t>
      </w:r>
      <w:r w:rsidR="000E1642">
        <w:rPr>
          <w:rFonts w:ascii="Cambria" w:hAnsi="Cambria"/>
          <w:sz w:val="22"/>
          <w:szCs w:val="22"/>
        </w:rPr>
        <w:t xml:space="preserve">                      </w:t>
      </w:r>
      <w:r w:rsidRPr="007024D9">
        <w:rPr>
          <w:rFonts w:ascii="Cambria" w:hAnsi="Cambria"/>
          <w:sz w:val="22"/>
          <w:szCs w:val="22"/>
        </w:rPr>
        <w:t>i przyzna 30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dłuższy niż 30 dni Zamawiający przyjmie, że termin płatności wynosi 30 dni i przyzna 40 pkt.</w:t>
      </w:r>
    </w:p>
    <w:p w:rsidR="000E1642" w:rsidRDefault="000E1642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W przypadkach wymienionych powyżej Zamawiający dokona poprawy w trybie art. 223 ust. 2 pkt 3 jako inną omyłkę polegającą na niezgodności treści oferty z SWZ. W przypadku jeśli Wykonawca nie wyrazi zgody na poprawę omyłki oferta zostanie odrzucona.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Ostateczna ocena punktowa:</w:t>
      </w:r>
    </w:p>
    <w:p w:rsid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Ocena punktowa oferty "i" będzie zaokrągloną do dwóch miejsc po przecinku liczbą wynikającą z działania:</w:t>
      </w:r>
    </w:p>
    <w:p w:rsidR="00E708F4" w:rsidRPr="007024D9" w:rsidRDefault="00E708F4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= 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(C) + 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(T)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gdzie: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ilość punktów jakie otrzyma oferta "i" dla danego zadania;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(C) ilość punktów jakie otrzyma oferta "i" za kryterium „cena </w:t>
      </w:r>
      <w:r w:rsidRPr="007024D9">
        <w:rPr>
          <w:rFonts w:ascii="Cambria" w:hAnsi="Cambria"/>
          <w:color w:val="00000A"/>
          <w:sz w:val="22"/>
          <w:szCs w:val="22"/>
        </w:rPr>
        <w:t>brutto”</w:t>
      </w:r>
      <w:r w:rsidRPr="007024D9">
        <w:rPr>
          <w:rFonts w:ascii="Cambria" w:hAnsi="Cambria" w:cs="Arial"/>
          <w:sz w:val="22"/>
          <w:szCs w:val="22"/>
        </w:rPr>
        <w:t>;</w:t>
      </w:r>
    </w:p>
    <w:p w:rsid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(T) ilość punktów jakie otrzyma oferta "i" za kryterium „</w:t>
      </w:r>
      <w:r w:rsidRPr="007024D9">
        <w:rPr>
          <w:rFonts w:ascii="Cambria" w:hAnsi="Cambria"/>
          <w:sz w:val="22"/>
          <w:szCs w:val="22"/>
        </w:rPr>
        <w:t>termin płatności”</w:t>
      </w:r>
    </w:p>
    <w:p w:rsidR="00E708F4" w:rsidRPr="007024D9" w:rsidRDefault="00E708F4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Zamawiający udzieli zamówienia (dotyczy danego zadania) Wykonawcy, który spełni wszystkie postawione w specyfikacji warunki dla danego zadania oraz otrzyma największą liczbę punktów wyliczoną zgodnie z wzorami określonymi w ust. 2.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6. Wykonawcy, składając oferty dodatkowe, nie mogą zaoferować cen wyższych </w:t>
      </w:r>
      <w:r w:rsidRPr="007024D9">
        <w:rPr>
          <w:rFonts w:ascii="Cambria" w:hAnsi="Cambria"/>
          <w:sz w:val="22"/>
          <w:szCs w:val="22"/>
        </w:rPr>
        <w:br/>
        <w:t>niż zaoferowane w złożonych ofertach.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Niezwłocznie po wyborze najkorzystniejszej oferty Zamawiający informuje równocześnie Wykonawców, którzy złożyli oferty, o: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2) Wykonawcach, których oferty zostały odrzucone,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podając uzasadnienie faktyczne i prawne.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Zamawiający udostępnia niezwłocznie informacje, o których mowa w ust. 7, na stronie internetowej prowadzonego postępowania.</w:t>
      </w:r>
    </w:p>
    <w:p w:rsidR="007024D9" w:rsidRPr="007024D9" w:rsidRDefault="007024D9" w:rsidP="00F048C9">
      <w:pPr>
        <w:ind w:left="425" w:hanging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XIII. INFORMACJA O FORMALNOŚCIACH, JAKIE POWINNY ZOSTAĆ DOPEŁNIONE </w:t>
      </w:r>
      <w:r w:rsidRPr="007024D9">
        <w:rPr>
          <w:rFonts w:ascii="Cambria" w:hAnsi="Cambria"/>
          <w:b/>
          <w:bCs/>
          <w:sz w:val="22"/>
          <w:szCs w:val="22"/>
        </w:rPr>
        <w:br/>
        <w:t>PO WYBORZE OFERTY W CELU ZAWARCIA UMOWY W SPRAWIE ZAMÓWIENIA PUBLICZNEGO.</w:t>
      </w:r>
    </w:p>
    <w:p w:rsidR="007024D9" w:rsidRPr="007024D9" w:rsidRDefault="007024D9" w:rsidP="00F048C9">
      <w:pPr>
        <w:ind w:left="284" w:hanging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Zamawiający może zawrzeć umowę w sprawie zamówienia publicznego przed upływem terminu, o którym mowa w ust. 1, jeżeli w postępowaniu o udzielenie zamówienia prowadzonym w trybie podstawowym złożono tylko jedną ofertę.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3. Przed zawarciem umowy w sprawie zamówienia publicznego, Wykonawca, którego oferta została uznana za najkorzystniejszą zobowiązany jest dopełnić następujących formalności: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przedłożyć pełnomocnictwo do zawarcia umowy (jeżeli wcześniejsze dotyczyło tylko złożenia oferty) zgodnie z zapisami zawartymi w ust. 9 pkt 2 części V SWZ;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przedłożyć umowę konsorcjum jeżeli zamówienie będzie realizowane przez konsorcjum Wykonawców, jeśli zażąda jej Zamawiający;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przedłożyć umowę spółki cywilnej jeżeli zamówienie będzie realizowane przez spółkę cywilną, jeśli zażąda jej Zamawiający.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Kopie dokumentów o których mowa w pkt 3 pkt 2-3 muszą być potwierdzone za zgodność z oryginałem w postaci lub formie elektronicznej.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Zamawiający może odstąpić od umowy na zasadach określonych w art. 456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Zamawiający może rozwiązać umowę na zasadach określonych w art. 457 ustawy Pzp.</w:t>
      </w:r>
    </w:p>
    <w:p w:rsidR="00CD3956" w:rsidRDefault="007024D9" w:rsidP="001047B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Nie później niż w terminie 30 dni od dnia zawarcia umowy w sprawie zamówienia publicznego Zamawiający przekazuje ogłoszenie o udzieleniu zamówienia Urzędowi Zamówień Publikacji.</w:t>
      </w:r>
    </w:p>
    <w:p w:rsidR="00CD3956" w:rsidRPr="007024D9" w:rsidRDefault="00CD3956" w:rsidP="001047BA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XIV. ISTOTNE DLA STRON POSTANOWIENIA, KTÓRE ZOSTANĄ WPROWADZONE DO TREŚCI ZAWIERANEJ UMOWY W SPRAWIE ZAMÓWIENIA PUBLICZNEGO.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Projektowane postanowienia umowy w sprawie zamówienia publicznego, które zostaną wprowadzone do treści tej umowy zawierają załączniki od nr 8 do nr</w:t>
      </w:r>
      <w:r w:rsidR="0033175A">
        <w:rPr>
          <w:rFonts w:ascii="Cambria" w:hAnsi="Cambria"/>
          <w:sz w:val="22"/>
          <w:szCs w:val="22"/>
        </w:rPr>
        <w:t xml:space="preserve"> </w:t>
      </w:r>
      <w:r w:rsidR="00E2089B">
        <w:rPr>
          <w:rFonts w:ascii="Cambria" w:hAnsi="Cambria"/>
          <w:sz w:val="22"/>
          <w:szCs w:val="22"/>
        </w:rPr>
        <w:t>9</w:t>
      </w:r>
      <w:r w:rsidRPr="007024D9">
        <w:rPr>
          <w:rFonts w:ascii="Cambria" w:hAnsi="Cambria"/>
          <w:sz w:val="22"/>
          <w:szCs w:val="22"/>
        </w:rPr>
        <w:t xml:space="preserve"> do SWZ dla danego zadania.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Wybrany Wykonawca zobowiązany jest do zawarcia umowy zgodnie z warunkami określonymi w projektowanych postanowieniach umownych zawartych w załączniku do SWZ dla danego zadania.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Umowa dla danego zadania zostanie zawarta na podstawie złożonej oferty 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Zamawiający przewiduje możliwość zmian postanowień zawartej umowy bez przeprowadzenia nowego postępowania o udzielenie zamówienia w przypadku wystąpienia co najmniej jednej z okoliczności wymienionych w projektowanych postanowieniach umownych zawartych w załączniku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Postanowienia które stanowią katalog zmian, na które Zamawiający może wyrazić zgodę. nie stanowią jednocześnie zobowiązania do wyrażenia takiej zgody.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6. Zmiana umowy może nastąpić na pisemny umotywowany wniosek jednej ze stron, za zgodą drugiej strony umowy, na podstawie aneksu do umowy.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Wszelkie zmiany umowy wymagają dla swej ważności formy pisemnej pod rygorem nieważności.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7" w:name="_Hlk511284123"/>
      <w:bookmarkEnd w:id="17"/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XV. POUCZENIE O ŚRODKACH OCHRONY PRAWNEJ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Środki ochrony prawnej przysługują Wykonawcy, uczestnikowi konkursu oraz innemu podmiotowi, jeżeli ma lub miał interes w uzyskaniu zamówienia lub nagrody w konkursie oraz poniósł lub może ponieść szkodę w wyniku naruszenia przez Zamawiającego przepisów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Odwołanie przysługuje na: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niezgodną z przepisami ustawy czynność Zamawiającego, podjętą w postępowaniu </w:t>
      </w:r>
      <w:r w:rsidR="0033175A">
        <w:rPr>
          <w:rFonts w:ascii="Cambria" w:hAnsi="Cambria"/>
          <w:sz w:val="22"/>
          <w:szCs w:val="22"/>
        </w:rPr>
        <w:t xml:space="preserve">                             </w:t>
      </w:r>
      <w:r w:rsidRPr="007024D9">
        <w:rPr>
          <w:rFonts w:ascii="Cambria" w:hAnsi="Cambria"/>
          <w:sz w:val="22"/>
          <w:szCs w:val="22"/>
        </w:rPr>
        <w:t>o udzielenie zamówienia, w tym na projektowane postanowienie umowy;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zaniechanie czynności w postępowaniu o udzielenie zamówienia do której Zamawiający był obowiązany na podstawie ustawy.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Odwołanie wobec treści ogłoszenia lub treści SWZ wnosi się w terminie 5 dni od dnia zamieszczenia ogłoszenia w Biuletynie Zamówień Publicznych lub treści SWZ na stronie internetowej.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Odwołanie wnosi się w terminie: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5 dni od dnia przekazania informacji o czynności Zamawiającego stanowiącej podstawę jego wniesienia, jeżeli informacja została przekazana przy użyciu środków komunikacji elektronicznej,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10 dni od dnia przekazania informacji o czynności Zamawiającego stanowiącej podstawę jego wniesienia, jeżeli informacja została przekazana w sposób inny niż określony w pkt 1).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Na orzeczenie Izby oraz postanowienie Prezesa Izby, o którym mowa w art. 519 ust. 1 ustawy Pzp., stronom oraz uczestnikom postępowania odwoławczego przysługuje skarga do sądu.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9. W postępowaniu toczącym się wskutek wniesienia skargi stosuje się odpowiednio przepisy ustawy z dnia 17 listopada 1964 r. Kodeks postępowania cywilnego (Dz.U. z 202</w:t>
      </w:r>
      <w:r w:rsidR="00B828EB">
        <w:rPr>
          <w:rFonts w:ascii="Cambria" w:hAnsi="Cambria"/>
          <w:sz w:val="22"/>
          <w:szCs w:val="22"/>
        </w:rPr>
        <w:t>3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B828EB">
        <w:rPr>
          <w:rFonts w:ascii="Cambria" w:hAnsi="Cambria"/>
          <w:sz w:val="22"/>
          <w:szCs w:val="22"/>
        </w:rPr>
        <w:t>550</w:t>
      </w:r>
      <w:r w:rsidRPr="007024D9">
        <w:rPr>
          <w:rFonts w:ascii="Cambria" w:hAnsi="Cambria"/>
          <w:sz w:val="22"/>
          <w:szCs w:val="22"/>
        </w:rPr>
        <w:t xml:space="preserve"> tj. ze zm.) o apelacji, jeżeli przepisy niniejszego rozdziału nie stanowią inaczej.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10. Skargę wnosi się do Sądu Okręgowego w Warszawie - sądu zamówień publicznych, zwanego dalej "sądem zamówień publicznych".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11. Skargę wnosi się za pośrednictwem Prezesa Izby, w terminie 14 dni od dnia doręczenia orzeczenia Izby lub postanowienia Prezesa Izby, o którym mowa w art. 519 ust. 1 ustawy Pzp., przesyłając jednocześnie jej odpis przeciwnikowi skargi.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Prezes Izby przekazuje skargę wraz z aktami postępowania odwoławczego do sądu zamówień publicznych w terminie 7 dni od dnia jej otrzymania.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XVI. ZABEZPIECZENIE NALEŻYTEGO WYKONANIA UMOWY: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363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Zabezpieczenie należytego wykonania umowy nie jest wymagane.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B44042" w:rsidRDefault="00B44042" w:rsidP="00F048C9">
      <w:pPr>
        <w:jc w:val="both"/>
        <w:rPr>
          <w:rFonts w:ascii="Cambria" w:hAnsi="Cambria"/>
          <w:b/>
          <w:bCs/>
          <w:color w:val="00000A"/>
          <w:sz w:val="22"/>
          <w:szCs w:val="22"/>
          <w:u w:val="single"/>
        </w:rPr>
      </w:pPr>
    </w:p>
    <w:p w:rsidR="00B44042" w:rsidRDefault="00B44042" w:rsidP="00F048C9">
      <w:pPr>
        <w:jc w:val="both"/>
        <w:rPr>
          <w:rFonts w:ascii="Cambria" w:hAnsi="Cambria"/>
          <w:b/>
          <w:bCs/>
          <w:color w:val="00000A"/>
          <w:sz w:val="22"/>
          <w:szCs w:val="22"/>
          <w:u w:val="single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lastRenderedPageBreak/>
        <w:t>XVII. POSTANOWIENIA KOŃCOWE: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ZAMAWIAJĄCY NIE PRZEWIDUJE ZAWARCIA UMOWY RAMOWEJ.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ROZLICZENIA BĘDĄ PROWADZONE W WALUCIE PLN.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ZAMAWIAJĄCY NIE PRZEWIDUJE AUKCJI ELEKTRONICZNEJ.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ZAMAWIAJĄCY MOŻE UNIEWAŻNIĆ NINIEJSZE POSTĘPOWANIE JEŚLI ŚRODKI PUBLICZNE, KTÓRE ZAMAWIAJĄCY ZAMIERZAŁ PRZEZNACZYĆ NA SFINANSOWANIE CAŁOŚCI LUB CZĘŚCI ZAMÓWIENIA, NIE ZOSTAŁY MU PRZYZNANE.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ZAMAWIAJĄCY NIE PRZEWIDUJE ZWROTU KOSZTÓW UDZIAŁU W POSTĘPOWANIU.</w:t>
      </w:r>
    </w:p>
    <w:p w:rsidR="00CA417D" w:rsidRPr="00CA417D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INFORMACJA DOTYCZĄCA UDZIAŁU PODWYKONAWCÓW W PRZEDMIOCIE ZAMÓWIENIA ORAZ OKREŚLENIE KLUCZOWEJ CZĘŚCI ZAMÓWIENIA: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i/>
          <w:sz w:val="22"/>
          <w:szCs w:val="22"/>
        </w:rPr>
        <w:t xml:space="preserve">1) Przez umowę o podwykonawstwo należy rozumieć - </w:t>
      </w:r>
      <w:r w:rsidRPr="00247C69">
        <w:rPr>
          <w:rFonts w:ascii="Cambria" w:hAnsi="Cambria" w:cs="Cambria"/>
          <w:i/>
          <w:sz w:val="22"/>
          <w:szCs w:val="22"/>
          <w:u w:val="single"/>
        </w:rPr>
        <w:t>umowę w formie pisemnej o charakterze odpłatnym,</w:t>
      </w:r>
      <w:r w:rsidRPr="00247C69">
        <w:rPr>
          <w:rFonts w:ascii="Cambria" w:hAnsi="Cambria" w:cs="Cambria"/>
          <w:i/>
          <w:sz w:val="22"/>
          <w:szCs w:val="22"/>
        </w:rPr>
        <w:t xml:space="preserve"> </w:t>
      </w:r>
      <w:r w:rsidRPr="00247C69">
        <w:rPr>
          <w:rFonts w:ascii="Cambria" w:hAnsi="Cambria" w:cs="Cambria"/>
          <w:i/>
          <w:iCs/>
          <w:sz w:val="22"/>
          <w:szCs w:val="22"/>
        </w:rPr>
        <w:t>zawartą między wykonawcą a podwykonawcą, na mocy której podwykonawca zobowiązuje się wykonać część zamówienia.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2) Wykonawca może powierzyć wykonanie części zamówienia  podwykonawcy.</w:t>
      </w:r>
    </w:p>
    <w:p w:rsidR="00CA417D" w:rsidRPr="00247C69" w:rsidRDefault="00CA417D" w:rsidP="00CA417D">
      <w:pPr>
        <w:pStyle w:val="Standard"/>
        <w:tabs>
          <w:tab w:val="left" w:pos="851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 xml:space="preserve">3) Zamawiający żąda wskazania przez Wykonawcę </w:t>
      </w:r>
      <w:r w:rsidRPr="00247C69">
        <w:rPr>
          <w:rFonts w:ascii="Cambria" w:hAnsi="Cambria" w:cs="Cambria"/>
          <w:b/>
          <w:bCs/>
          <w:sz w:val="22"/>
          <w:szCs w:val="22"/>
        </w:rPr>
        <w:t>w ofercie</w:t>
      </w:r>
      <w:r w:rsidRPr="00247C69">
        <w:rPr>
          <w:rFonts w:ascii="Cambria" w:hAnsi="Cambria" w:cs="Cambria"/>
          <w:sz w:val="22"/>
          <w:szCs w:val="22"/>
        </w:rPr>
        <w:t>, części zamówienia, których wykonanie zamierza powierzyć podwykonawcom, oraz podania nazw ewentualnych podwykonawców, jeżeli są już znani.</w:t>
      </w:r>
    </w:p>
    <w:p w:rsidR="00CA417D" w:rsidRPr="00247C69" w:rsidRDefault="00CA417D" w:rsidP="00CA417D">
      <w:pPr>
        <w:pStyle w:val="Standard"/>
        <w:tabs>
          <w:tab w:val="left" w:pos="851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4) Wykonawca zobowiązany jest zawiadomić Zamawiającego o wszelkich zmianach w zakresie podwykonawstwa, w trakcie realizacji zamówienia, a także przekazuje informacje na temat nowych podwykonawców, którym w późniejszym okresie zamierza powierzyć realizację zamówienia.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 xml:space="preserve">5) Jeżeli zmiana albo rezygnacja z podwykonawcy dotyczy podmiotu, na którego zasoby Wykonawca powoływał się, na zasadach określonych w </w:t>
      </w:r>
      <w:hyperlink r:id="rId32" w:history="1">
        <w:r w:rsidRPr="00CA417D">
          <w:rPr>
            <w:rStyle w:val="Hipercze"/>
            <w:rFonts w:ascii="Cambria" w:hAnsi="Cambria" w:cs="Cambria"/>
            <w:color w:val="auto"/>
            <w:sz w:val="22"/>
            <w:szCs w:val="22"/>
            <w:u w:val="none"/>
          </w:rPr>
          <w:t>art. 118 w</w:t>
        </w:r>
      </w:hyperlink>
      <w:r w:rsidRPr="00247C69">
        <w:rPr>
          <w:rFonts w:ascii="Cambria" w:hAnsi="Cambria" w:cs="Cambria"/>
          <w:sz w:val="22"/>
          <w:szCs w:val="22"/>
        </w:rPr>
        <w:t xml:space="preserve"> celu wykazania spełniania warunków udz</w:t>
      </w:r>
      <w:r>
        <w:rPr>
          <w:rFonts w:ascii="Cambria" w:hAnsi="Cambria" w:cs="Cambria"/>
          <w:sz w:val="22"/>
          <w:szCs w:val="22"/>
        </w:rPr>
        <w:t xml:space="preserve">iału </w:t>
      </w:r>
      <w:r w:rsidRPr="00247C69">
        <w:rPr>
          <w:rFonts w:ascii="Cambria" w:hAnsi="Cambria" w:cs="Cambria"/>
          <w:sz w:val="22"/>
          <w:szCs w:val="22"/>
        </w:rPr>
        <w:t>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CA417D" w:rsidRPr="00D277E6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Cambria" w:hAnsi="Cambria" w:cs="Cambria"/>
          <w:color w:val="00000A"/>
          <w:sz w:val="22"/>
          <w:szCs w:val="22"/>
        </w:rPr>
        <w:t>6) Powierzenie wykonania części zamówienia podwykonawcom nie zwalnia Wykonawcy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br/>
        <w:t>z odpowiedzialności za należyte wykonanie tego zamówienia.</w:t>
      </w:r>
    </w:p>
    <w:p w:rsidR="00CA417D" w:rsidRPr="00CA417D" w:rsidRDefault="007024D9" w:rsidP="00F048C9">
      <w:pPr>
        <w:jc w:val="both"/>
        <w:rPr>
          <w:rFonts w:ascii="Cambria" w:hAnsi="Cambria"/>
          <w:color w:val="00000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7. INFORMACJA O OCHRONIE DANYCH OSOBOWYCH: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Zamawiający - względem osób fizycznych, od których dane osobowe bezpośrednio pozyskał jest administratorem danych. Dotyczy to w szczególności: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-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 Wykonawcy będącego osobą fizyczną,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Wykonawcy będącego osobą fizyczną, prowadzącą jednoosobową działalność gospodarczą,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pełnomocnika Wykonawcy będącego osobą fizyczną (np. dane osobowe zamieszczone                                                  w pełnomocnictwie),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członka organu zarządzającego wykonawcy, będącego osobą fizyczną (np. dane osobowe zamieszczone w informacji z KRK),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osoby fizycznej skierowanej do przygotowania i przeprowadzenia postępowania o udzielenie zamówienia publicznego;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Z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godnie z art. 13 ust. 1 i 2 </w:t>
      </w:r>
      <w:r w:rsidRPr="00247C69">
        <w:rPr>
          <w:rFonts w:ascii="Cambria" w:hAnsi="Cambria" w:cs="Cambria"/>
          <w:sz w:val="22"/>
          <w:szCs w:val="22"/>
        </w:rPr>
        <w:t>rozporządzenia Parlamentu Europejskiego i Rady (UE) 2016/</w:t>
      </w:r>
      <w:r>
        <w:rPr>
          <w:rFonts w:ascii="Cambria" w:hAnsi="Cambria" w:cs="Cambria"/>
          <w:sz w:val="22"/>
          <w:szCs w:val="22"/>
        </w:rPr>
        <w:t xml:space="preserve">679 z dnia </w:t>
      </w:r>
      <w:r w:rsidRPr="00247C69">
        <w:rPr>
          <w:rFonts w:ascii="Cambria" w:hAnsi="Cambria" w:cs="Cambria"/>
          <w:sz w:val="22"/>
          <w:szCs w:val="22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 r., str. 1), </w:t>
      </w:r>
      <w:r w:rsidRPr="00247C69">
        <w:rPr>
          <w:rFonts w:ascii="Cambria" w:eastAsia="Times New Roman" w:hAnsi="Cambria" w:cs="Cambria"/>
          <w:sz w:val="22"/>
          <w:szCs w:val="22"/>
        </w:rPr>
        <w:t>dalej „RODO”, Zamawiający informuje, że:</w:t>
      </w:r>
    </w:p>
    <w:p w:rsidR="00CA417D" w:rsidRPr="00CA417D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eastAsia="Times New Roman" w:hAnsi="Cambria" w:cs="CIDFont+F3"/>
          <w:color w:val="auto"/>
          <w:kern w:val="0"/>
          <w:sz w:val="22"/>
          <w:szCs w:val="22"/>
          <w:lang w:eastAsia="pl-PL" w:bidi="ar-SA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1) </w:t>
      </w:r>
      <w:r w:rsidRPr="007024D9">
        <w:rPr>
          <w:rFonts w:ascii="Cambria" w:hAnsi="Cambria"/>
          <w:sz w:val="22"/>
          <w:szCs w:val="22"/>
        </w:rPr>
        <w:t>administratorem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Pani/Pana danych osobowych jest </w:t>
      </w:r>
      <w:r>
        <w:rPr>
          <w:rFonts w:ascii="Cambria" w:hAnsi="Cambria"/>
          <w:sz w:val="22"/>
          <w:szCs w:val="22"/>
        </w:rPr>
        <w:t xml:space="preserve">Dyrektor 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>Powiatowe</w:t>
      </w:r>
      <w:r>
        <w:rPr>
          <w:rFonts w:ascii="Cambria" w:hAnsi="Cambria"/>
          <w:sz w:val="22"/>
          <w:szCs w:val="22"/>
          <w:shd w:val="clear" w:color="auto" w:fill="FFFFFF"/>
        </w:rPr>
        <w:t>go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 xml:space="preserve"> Centrum Pomocy Rodzinie w Świdnicy, ul. Wałbrzyska 15, 58-100 Świdnica,</w:t>
      </w:r>
    </w:p>
    <w:p w:rsidR="00CA417D" w:rsidRPr="00CA417D" w:rsidRDefault="00CA417D" w:rsidP="00CA417D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administrator wyznaczył Inspektora Ochrony Danych Osobowych, z którym można kontaktować się pod adresem e-mail: </w:t>
      </w:r>
      <w:hyperlink r:id="rId33" w:tgtFrame="_top" w:history="1">
        <w:r w:rsidRPr="00CA417D">
          <w:rPr>
            <w:rFonts w:ascii="Cambria" w:hAnsi="Cambria"/>
            <w:sz w:val="22"/>
            <w:szCs w:val="22"/>
          </w:rPr>
          <w:t>pcpr@pcpr.swidnica.pl</w:t>
        </w:r>
      </w:hyperlink>
      <w:r w:rsidRPr="00CA417D">
        <w:rPr>
          <w:rFonts w:ascii="Cambria" w:hAnsi="Cambria"/>
          <w:sz w:val="22"/>
          <w:szCs w:val="22"/>
        </w:rPr>
        <w:t>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3) Pani/Pana dane osobowe przetwarzane będą na podstawie art. 6 ust. 1 lit. c</w:t>
      </w:r>
      <w:r w:rsidRPr="00247C69">
        <w:rPr>
          <w:rFonts w:ascii="Cambria" w:eastAsia="Times New Roman" w:hAnsi="Cambria" w:cs="Cambria"/>
          <w:i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RODO </w:t>
      </w:r>
      <w:r w:rsidRPr="00247C69">
        <w:rPr>
          <w:rFonts w:ascii="Cambria" w:eastAsia="Times New Roman" w:hAnsi="Cambria" w:cs="Cambria"/>
          <w:sz w:val="22"/>
          <w:szCs w:val="22"/>
        </w:rPr>
        <w:br/>
        <w:t xml:space="preserve">w celu </w:t>
      </w:r>
      <w:r w:rsidRPr="00247C69">
        <w:rPr>
          <w:rFonts w:ascii="Cambria" w:hAnsi="Cambria" w:cs="Cambria"/>
          <w:sz w:val="22"/>
          <w:szCs w:val="22"/>
        </w:rPr>
        <w:t>związanym z niniejszym postępowaniem o udzielenie zamówienia publicznego;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4) odbiorcami Pani/Pana danych osobowych będą osoby lub podmioty, którym udostępniona zostanie dokumentacja postępowania w oparciu o art. 18, 19 oraz 74 ustawy Pzp.;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lastRenderedPageBreak/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6) obowiązek podania przez Panią/Pana danych osobowych bezpośrednio Pani/Pana dotyczących jest wymogiem ustawowym określonym w przepisach ustawy Pzp, związanym </w:t>
      </w:r>
      <w:r>
        <w:rPr>
          <w:rFonts w:ascii="Cambria" w:eastAsia="Times New Roman" w:hAnsi="Cambria" w:cs="Cambria"/>
          <w:sz w:val="22"/>
          <w:szCs w:val="22"/>
        </w:rPr>
        <w:t xml:space="preserve">                    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z udziałem w postępowaniu o udzielenie zamówienia publicznego; konsekwencje niepodania określonych danych wynikają z ustawy Pzp;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7) w odniesieniu do Pani/Pana danych osobowy</w:t>
      </w:r>
      <w:r>
        <w:rPr>
          <w:rFonts w:ascii="Cambria" w:eastAsia="Times New Roman" w:hAnsi="Cambria" w:cs="Cambria"/>
          <w:sz w:val="22"/>
          <w:szCs w:val="22"/>
        </w:rPr>
        <w:t xml:space="preserve">ch decyzje nie będą podejmowane </w:t>
      </w:r>
      <w:r w:rsidRPr="00247C69">
        <w:rPr>
          <w:rFonts w:ascii="Cambria" w:eastAsia="Times New Roman" w:hAnsi="Cambria" w:cs="Cambria"/>
          <w:sz w:val="22"/>
          <w:szCs w:val="22"/>
        </w:rPr>
        <w:t>w sposób zautomatyzowany, stosowanie do art. 22 RODO;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8) posiada Pani/Pan: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15 RODO prawo dostępu do danych osobowych Pani/Pana dotyczących;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16 RODO prawo do sprostowania Pani/Pana danych osobowych</w:t>
      </w:r>
      <w:r w:rsidRPr="00247C69">
        <w:rPr>
          <w:rStyle w:val="Znakiprzypiswdolnych"/>
          <w:rFonts w:ascii="Cambria" w:eastAsia="Times New Roman" w:hAnsi="Cambria" w:cs="Cambria"/>
          <w:sz w:val="22"/>
          <w:szCs w:val="22"/>
        </w:rPr>
        <w:footnoteReference w:id="1"/>
      </w:r>
      <w:r w:rsidRPr="00247C69">
        <w:rPr>
          <w:rFonts w:ascii="Cambria" w:eastAsia="Times New Roman" w:hAnsi="Cambria" w:cs="Cambria"/>
          <w:sz w:val="22"/>
          <w:szCs w:val="22"/>
        </w:rPr>
        <w:t>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18 RODO prawo żądania od administratora ograniczenia przetwarzania danych osobowych z zastrzeżeniem przypadków, o których mowa w art. 18 ust. 2 RODO</w:t>
      </w:r>
      <w:r w:rsidRPr="00247C69">
        <w:rPr>
          <w:rStyle w:val="Znakiprzypiswdolnych"/>
          <w:rFonts w:ascii="Cambria" w:eastAsia="Times New Roman" w:hAnsi="Cambria" w:cs="Cambria"/>
          <w:sz w:val="22"/>
          <w:szCs w:val="22"/>
        </w:rPr>
        <w:footnoteReference w:id="2"/>
      </w:r>
      <w:r w:rsidRPr="00247C69">
        <w:rPr>
          <w:rFonts w:ascii="Cambria" w:eastAsia="Times New Roman" w:hAnsi="Cambria" w:cs="Cambria"/>
          <w:sz w:val="22"/>
          <w:szCs w:val="22"/>
        </w:rPr>
        <w:t xml:space="preserve">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9) nie przysługuje Pani/Panu: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w związku z art. 17 ust. 3 lit. b, d lub e RODO prawo do usunięcia danych osobowych;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prawo do przenoszenia danych osobowych, o którym mowa w art. 20 RODO;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b/>
          <w:sz w:val="22"/>
          <w:szCs w:val="22"/>
        </w:rPr>
        <w:t>- na podstawie art. 21 RODO prawo sprzeciwu, wobec przetwarzania danych osobowych, gdyż podstawą prawną przetwarzania Pani/Pana danych osobowych jest art. 6 ust. 1 lit. c RODO</w:t>
      </w:r>
      <w:r w:rsidRPr="00247C69">
        <w:rPr>
          <w:rFonts w:ascii="Cambria" w:eastAsia="Times New Roman" w:hAnsi="Cambria" w:cs="Cambria"/>
          <w:sz w:val="22"/>
          <w:szCs w:val="22"/>
        </w:rPr>
        <w:t>.</w:t>
      </w:r>
      <w:r w:rsidRPr="00247C69">
        <w:rPr>
          <w:rFonts w:ascii="Cambria" w:eastAsia="Times New Roman" w:hAnsi="Cambria" w:cs="Cambria"/>
          <w:b/>
          <w:sz w:val="22"/>
          <w:szCs w:val="22"/>
        </w:rPr>
        <w:t>”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Jednocześnie Zamawiający informuje że obowiązek informacyjny istnieje również po stronie Wykonawcy. Wykonawca jest administratorem danych względem osób fizycznych, od których dane osobowe bezpośrednio pozyskał. Dotyczy to w szczególności: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osoby fizycznej skierowanej do realizacji zamówienia,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podwykonawcy/podmiotu trzeciego będącego osobą fizyczną,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podwykonawcy/podmiotu trzeciego będącego osobą fizyczną, prowadzącą jednoosobową</w:t>
      </w:r>
      <w:r>
        <w:rPr>
          <w:rFonts w:ascii="Cambria" w:hAnsi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>działalność gospodarczą,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pełnomocnika podwykonawcy/podmiotu trzeciego będącego osobą fizyczną (np. dane</w:t>
      </w:r>
      <w:r>
        <w:rPr>
          <w:rFonts w:ascii="Cambria" w:eastAsia="Times New Roman" w:hAnsi="Cambria" w:cs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>osobowe zamieszczone w pełnomocnictwie),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członka organu zarządzającego podwykonawcy/podmiotu trzeciego, będącego osobą</w:t>
      </w:r>
      <w:r>
        <w:rPr>
          <w:rFonts w:ascii="Cambria" w:hAnsi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fizyczną </w:t>
      </w:r>
      <w:r>
        <w:rPr>
          <w:rFonts w:ascii="Cambria" w:eastAsia="Times New Roman" w:hAnsi="Cambria" w:cs="Cambria"/>
          <w:sz w:val="22"/>
          <w:szCs w:val="22"/>
        </w:rPr>
        <w:t xml:space="preserve">                  </w:t>
      </w:r>
      <w:r w:rsidRPr="00247C69">
        <w:rPr>
          <w:rFonts w:ascii="Cambria" w:eastAsia="Times New Roman" w:hAnsi="Cambria" w:cs="Cambria"/>
          <w:sz w:val="22"/>
          <w:szCs w:val="22"/>
        </w:rPr>
        <w:t>(np. dane osobowe zamieszczone w informacji z KRK).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Wykonawca ubiegając się o udzielenie zamówienia publicznego jest zobowiązany </w:t>
      </w:r>
      <w:r w:rsidRPr="00247C69">
        <w:rPr>
          <w:rFonts w:ascii="Cambria" w:eastAsia="Times New Roman" w:hAnsi="Cambria" w:cs="Cambria"/>
          <w:sz w:val="22"/>
          <w:szCs w:val="22"/>
        </w:rPr>
        <w:br/>
        <w:t>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  i od których dane te wykonawca bezpośrednio pozyskał. Jednakże obowiązek informacyjny wynikający z art. 13 RODO nie będzie miał zastosowania, gdy i w zakresie, w jakim osoba fizyczna, której dane dotyczą, dysponuje już tymi informacjami (art. 13 ust. 4 RODO).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Ponadto Wykonawca będzie musiał wypełnić obowiązek informacyjny wynikający z art. 14 RODO względem osób fizycznych, których dane przekazuje zamawiającemu i których dane pośrednio pozyskał, chyba że ma zastosowanie co najmniej jedno z włączeń, o których mowa </w:t>
      </w:r>
      <w:r w:rsidRPr="00247C69">
        <w:rPr>
          <w:rFonts w:ascii="Cambria" w:eastAsia="Times New Roman" w:hAnsi="Cambria" w:cs="Cambria"/>
          <w:sz w:val="22"/>
          <w:szCs w:val="22"/>
        </w:rPr>
        <w:br/>
        <w:t>w art. 14 ust. 5 RODO.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W celu zapewnienia, że Wykonawca wypełnił ww. obowiązki informacyjne oraz ochrony prawnie uzasadnionych interesów osoby trzeciej, której dane zostały przekazane w związku </w:t>
      </w:r>
      <w:r w:rsidRPr="00247C69">
        <w:rPr>
          <w:rFonts w:ascii="Cambria" w:eastAsia="Times New Roman" w:hAnsi="Cambria" w:cs="Cambria"/>
          <w:sz w:val="22"/>
          <w:szCs w:val="22"/>
        </w:rPr>
        <w:br/>
      </w:r>
      <w:r w:rsidRPr="00247C69">
        <w:rPr>
          <w:rFonts w:ascii="Cambria" w:eastAsia="Times New Roman" w:hAnsi="Cambria" w:cs="Cambria"/>
          <w:sz w:val="22"/>
          <w:szCs w:val="22"/>
        </w:rPr>
        <w:lastRenderedPageBreak/>
        <w:t xml:space="preserve">z udziałem Wykonawcy w postępowaniu, zaleca się  zobowiązanie Wykonawcy do złożenia </w:t>
      </w:r>
      <w:r w:rsidRPr="00247C69">
        <w:rPr>
          <w:rFonts w:ascii="Cambria" w:eastAsia="Times New Roman" w:hAnsi="Cambria" w:cs="Cambria"/>
          <w:sz w:val="22"/>
          <w:szCs w:val="22"/>
        </w:rPr>
        <w:br/>
        <w:t>w postępowaniu o udzielenie zamówienia publicznego oświadczenia o wypełnieniu przez niego obowiązków informacyjnych przewidzianych w art. 13 lub art. 14 RODO.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Zamawiający informuje, że Podwykonawca/podmiot trzeci jest również administratorem danych  względem osób fizycznych, od których dane osobowe bezpośrednio pozyskał. Dotyczy to                                       w szczególności osoby fizycznej skierowanej do realizacji zamówienia.</w:t>
      </w:r>
    </w:p>
    <w:p w:rsidR="00031160" w:rsidRPr="00031160" w:rsidRDefault="00CA417D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247C69">
        <w:rPr>
          <w:rFonts w:ascii="Cambria" w:eastAsia="Cambria" w:hAnsi="Cambria" w:cs="Cambria"/>
          <w:color w:val="00000A"/>
          <w:sz w:val="22"/>
          <w:szCs w:val="22"/>
        </w:rPr>
        <w:t xml:space="preserve">8. W sprawach nie uregulowanych obowiązują przepisy ustawy  – Prawo zamówień publicznych oraz ustawa z dnia 23 kwietnia 1964 </w:t>
      </w:r>
      <w:r>
        <w:rPr>
          <w:rFonts w:ascii="Cambria" w:eastAsia="Cambria" w:hAnsi="Cambria" w:cs="Cambria"/>
          <w:color w:val="00000A"/>
          <w:sz w:val="22"/>
          <w:szCs w:val="22"/>
        </w:rPr>
        <w:t>r. Kodeks Cywilny (Dz. U. z 2024 r. poz. 1061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t xml:space="preserve"> tj.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 ze zm.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t>).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031160">
        <w:rPr>
          <w:rFonts w:ascii="Cambria" w:eastAsia="Cambria" w:hAnsi="Cambria" w:cs="Cambria"/>
          <w:color w:val="00000A"/>
          <w:sz w:val="22"/>
          <w:szCs w:val="22"/>
        </w:rPr>
        <w:t xml:space="preserve">9. INFORMACJA O OBOWIĄZKACH WYNIKAJĄCYCH Z USTAWY O ELEKTROMOBILNOŚCI 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                               </w:t>
      </w:r>
      <w:r w:rsidRPr="00031160">
        <w:rPr>
          <w:rFonts w:ascii="Cambria" w:eastAsia="Cambria" w:hAnsi="Cambria" w:cs="Cambria"/>
          <w:color w:val="00000A"/>
          <w:sz w:val="22"/>
          <w:szCs w:val="22"/>
        </w:rPr>
        <w:t>I PALIWACH ALTERNATYWNYCH: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Zgodnie z dyspozycją art. 68 ust. 3 ustawy z dnia 11 stycznia 2018 r. o elektromobilności </w:t>
      </w:r>
      <w:r>
        <w:rPr>
          <w:rFonts w:ascii="Cambria" w:eastAsia="Cambria" w:hAnsi="Cambria" w:cs="Cambria"/>
          <w:color w:val="auto"/>
          <w:sz w:val="22"/>
          <w:szCs w:val="22"/>
        </w:rPr>
        <w:t xml:space="preserve">                            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>i paliwach alternatywnych (Dz. U. z 202</w:t>
      </w:r>
      <w:r>
        <w:rPr>
          <w:rFonts w:ascii="Cambria" w:eastAsia="Cambria" w:hAnsi="Cambria" w:cs="Cambria"/>
          <w:color w:val="auto"/>
          <w:sz w:val="22"/>
          <w:szCs w:val="22"/>
        </w:rPr>
        <w:t>4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 r. poz. </w:t>
      </w:r>
      <w:r>
        <w:rPr>
          <w:rFonts w:ascii="Cambria" w:eastAsia="Cambria" w:hAnsi="Cambria" w:cs="Cambria"/>
          <w:color w:val="auto"/>
          <w:sz w:val="22"/>
          <w:szCs w:val="22"/>
        </w:rPr>
        <w:t>1289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 tj. ze zm.) Zamawiający </w:t>
      </w:r>
      <w:r w:rsidRPr="00031160">
        <w:rPr>
          <w:rFonts w:ascii="Cambria" w:hAnsi="Cambria"/>
          <w:color w:val="auto"/>
          <w:sz w:val="22"/>
          <w:szCs w:val="22"/>
        </w:rPr>
        <w:t xml:space="preserve">zleca lub powierza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realizację zamówienia publicznego na podstawie ustawy Pzp. w ramach realizacji zadania publicznego Wykonawcy/-om - </w:t>
      </w:r>
      <w:r w:rsidRPr="00031160">
        <w:rPr>
          <w:rFonts w:ascii="Cambria" w:hAnsi="Cambria"/>
          <w:color w:val="auto"/>
          <w:sz w:val="22"/>
          <w:szCs w:val="22"/>
        </w:rPr>
        <w:t xml:space="preserve">Podmiotom, których łączny udział pojazdów elektrycznych lub pojazdów napędzanych gazem ziemnym we flocie pojazdów samochodowych w rozumieniu </w:t>
      </w:r>
      <w:hyperlink r:id="rId34" w:anchor="/document/16798732?unitId=art(2)pkt(33)&amp;cm=DOCUMENT" w:history="1">
        <w:r w:rsidRPr="00031160">
          <w:rPr>
            <w:rStyle w:val="Hipercze"/>
            <w:rFonts w:ascii="Cambria" w:hAnsi="Cambria"/>
            <w:color w:val="auto"/>
            <w:sz w:val="22"/>
            <w:szCs w:val="22"/>
          </w:rPr>
          <w:t>art. 2 pkt 33</w:t>
        </w:r>
      </w:hyperlink>
      <w:r w:rsidRPr="00031160">
        <w:rPr>
          <w:rFonts w:ascii="Cambria" w:hAnsi="Cambria"/>
          <w:color w:val="auto"/>
          <w:sz w:val="22"/>
          <w:szCs w:val="22"/>
        </w:rPr>
        <w:t xml:space="preserve"> </w:t>
      </w:r>
      <w:r w:rsidRPr="00031160">
        <w:rPr>
          <w:rStyle w:val="Uwydatnienie"/>
          <w:rFonts w:ascii="Cambria" w:hAnsi="Cambria"/>
          <w:i w:val="0"/>
          <w:color w:val="auto"/>
          <w:sz w:val="22"/>
          <w:szCs w:val="22"/>
        </w:rPr>
        <w:t>ustawy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Pr="00031160">
        <w:rPr>
          <w:rFonts w:ascii="Cambria" w:hAnsi="Cambria"/>
          <w:color w:val="auto"/>
          <w:sz w:val="22"/>
          <w:szCs w:val="22"/>
        </w:rPr>
        <w:t>z dnia 20 czerwca 1997 r. Prawo o ruchu drogowym używanych przy wykonywaniu tego zadania wynosi co najmniej 10%.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031160">
        <w:rPr>
          <w:rFonts w:ascii="Cambria" w:eastAsia="Cambria" w:hAnsi="Cambria" w:cs="Cambria"/>
          <w:color w:val="00000A"/>
          <w:sz w:val="22"/>
          <w:szCs w:val="22"/>
        </w:rPr>
        <w:t xml:space="preserve">Na podstawie art. 35 ust. 2 pkt 2 ustawy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o elektromobilności i paliwach alternatywnych </w:t>
      </w:r>
      <w:r w:rsidRPr="00031160">
        <w:rPr>
          <w:rFonts w:ascii="Cambria" w:hAnsi="Cambria"/>
          <w:sz w:val="22"/>
          <w:szCs w:val="22"/>
        </w:rPr>
        <w:t>Jednostka samorządu terytorialnego, z wyłączeniem gmin i powiatów, których liczba mieszkańców nie przekracza 50 000 zleca wykonywanie zadań publicznych, z wyłączeniem publicznego transportu zbiorowego, Wykonawcy - Podmiotowi, którego co najmniej 30% floty pojazdów użytkowanych przy wykonywaniu tego zadania stanowią pojazdy elektryczne lub pojazdy napędzane gazem ziemnym.</w:t>
      </w:r>
    </w:p>
    <w:p w:rsidR="00031160" w:rsidRPr="00F43B33" w:rsidRDefault="00031160" w:rsidP="00F43B33">
      <w:pPr>
        <w:pStyle w:val="Standard"/>
        <w:tabs>
          <w:tab w:val="left" w:pos="993"/>
        </w:tabs>
        <w:rPr>
          <w:rFonts w:ascii="Cambria" w:eastAsia="Cambria" w:hAnsi="Cambria" w:cs="Cambria"/>
          <w:sz w:val="22"/>
          <w:szCs w:val="22"/>
        </w:rPr>
      </w:pPr>
      <w:r w:rsidRPr="00031160">
        <w:rPr>
          <w:rFonts w:ascii="Cambria" w:eastAsia="Cambria" w:hAnsi="Cambria" w:cs="Cambria"/>
          <w:sz w:val="22"/>
          <w:szCs w:val="22"/>
        </w:rPr>
        <w:t xml:space="preserve">Zamawiający informuje, że liczba mieszkańców w powiecie świdnickim wynosi </w:t>
      </w:r>
      <w:r w:rsidRPr="00031160">
        <w:rPr>
          <w:rStyle w:val="lrzxr"/>
          <w:rFonts w:ascii="Cambria" w:hAnsi="Cambria"/>
          <w:sz w:val="22"/>
          <w:szCs w:val="22"/>
        </w:rPr>
        <w:t>ok. 15</w:t>
      </w:r>
      <w:r w:rsidR="00F43B33">
        <w:rPr>
          <w:rStyle w:val="lrzxr"/>
          <w:rFonts w:ascii="Cambria" w:hAnsi="Cambria"/>
          <w:sz w:val="22"/>
          <w:szCs w:val="22"/>
        </w:rPr>
        <w:t xml:space="preserve">8 </w:t>
      </w:r>
      <w:r w:rsidRPr="00031160">
        <w:rPr>
          <w:rStyle w:val="lrzxr"/>
          <w:rFonts w:ascii="Cambria" w:hAnsi="Cambria"/>
          <w:sz w:val="22"/>
          <w:szCs w:val="22"/>
        </w:rPr>
        <w:t xml:space="preserve">000 </w:t>
      </w:r>
      <w:r w:rsidR="00F43B33">
        <w:rPr>
          <w:rStyle w:val="lrzxr"/>
          <w:rFonts w:ascii="Cambria" w:hAnsi="Cambria"/>
          <w:sz w:val="22"/>
          <w:szCs w:val="22"/>
        </w:rPr>
        <w:t xml:space="preserve">                    – źródło: </w:t>
      </w:r>
      <w:r w:rsidR="00F43B33" w:rsidRPr="00F43B33">
        <w:rPr>
          <w:rFonts w:ascii="Cambria" w:hAnsi="Cambria"/>
          <w:sz w:val="20"/>
          <w:szCs w:val="20"/>
        </w:rPr>
        <w:t>https://www.google.com/search?client=firefox-b-d&amp;q=powiat+swidnicki+liczba+mieszka%C5%84c%C3%B3w</w:t>
      </w:r>
    </w:p>
    <w:p w:rsidR="00C26F93" w:rsidRDefault="00C26F93" w:rsidP="00CA417D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Integralną część SWZ stanowią następujące załączniki: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1 do SWZ – Formularz ofertowy dla wszystkich zadań;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Załącznik nr 2 do SWZ – Oświadczenie Wykonawcy o spełnianiu warunków udziału </w:t>
      </w:r>
      <w:r w:rsidR="00CA417D">
        <w:rPr>
          <w:rFonts w:ascii="Cambria" w:hAnsi="Cambria"/>
          <w:sz w:val="22"/>
          <w:szCs w:val="22"/>
        </w:rPr>
        <w:t xml:space="preserve">                                      </w:t>
      </w:r>
      <w:r w:rsidRPr="007024D9">
        <w:rPr>
          <w:rFonts w:ascii="Cambria" w:hAnsi="Cambria"/>
          <w:sz w:val="22"/>
          <w:szCs w:val="22"/>
        </w:rPr>
        <w:t>w postępowaniu oraz o braku podstaw do wykluczenia z postępowania;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3 do SWZ – Oświadczenie Wykonawcy dotyczące przynależności lub braku przynależności do tej samej grupy kapitałowej;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Załącznik nr 4 do SWZ – Wykaz </w:t>
      </w:r>
      <w:r w:rsidRPr="007024D9">
        <w:rPr>
          <w:rFonts w:ascii="Cambria" w:hAnsi="Cambria"/>
          <w:color w:val="00000A"/>
          <w:sz w:val="22"/>
          <w:szCs w:val="22"/>
        </w:rPr>
        <w:t>osób skierowanych przez Wykonawcę do realizacji zamówienia publicznego;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Załącznik nr 5 do SWZ – Oświadczenie dotyczące </w:t>
      </w:r>
      <w:r w:rsidRPr="007024D9">
        <w:rPr>
          <w:rFonts w:ascii="Cambria" w:hAnsi="Cambria"/>
          <w:sz w:val="22"/>
          <w:szCs w:val="22"/>
        </w:rPr>
        <w:t>stałej superwizji pracy własnej;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6 do SWZ – Oświadczenie o nie prowadzeniu działalności gospodarczej;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7 do SWZ – Oświadczenie dotyczące wspólnego ubiegania się o zamówienie publiczne;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8 do SWZ – Projektowane postanowienia umowy w sprawie zamówienia publicznego, które zostaną wprowadzone do treści tej umowy dla zadania nr 1;</w:t>
      </w:r>
    </w:p>
    <w:p w:rsid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9 do SWZ – Projektowane postanowienia umowy w sprawie zamówienia publicznego, które zostaną wprowadzone do t</w:t>
      </w:r>
      <w:r w:rsidR="00DF1676">
        <w:rPr>
          <w:rFonts w:ascii="Cambria" w:hAnsi="Cambria"/>
          <w:sz w:val="22"/>
          <w:szCs w:val="22"/>
        </w:rPr>
        <w:t>reśc</w:t>
      </w:r>
      <w:r w:rsidR="00A06631">
        <w:rPr>
          <w:rFonts w:ascii="Cambria" w:hAnsi="Cambria"/>
          <w:sz w:val="22"/>
          <w:szCs w:val="22"/>
        </w:rPr>
        <w:t xml:space="preserve">i tej umowy dla zadania nr </w:t>
      </w:r>
      <w:r w:rsidR="00E14676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>.</w:t>
      </w:r>
    </w:p>
    <w:p w:rsidR="003975E2" w:rsidRPr="007024D9" w:rsidRDefault="003975E2" w:rsidP="003975E2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Załącznik nr </w:t>
      </w:r>
      <w:r>
        <w:rPr>
          <w:rFonts w:ascii="Cambria" w:hAnsi="Cambria"/>
          <w:sz w:val="22"/>
          <w:szCs w:val="22"/>
        </w:rPr>
        <w:t>10</w:t>
      </w:r>
      <w:r w:rsidRPr="007024D9">
        <w:rPr>
          <w:rFonts w:ascii="Cambria" w:hAnsi="Cambria"/>
          <w:sz w:val="22"/>
          <w:szCs w:val="22"/>
        </w:rPr>
        <w:t xml:space="preserve"> do SWZ – Projektowane postanowienia umowy w sprawie zamówienia publicznego, które zostaną wprowadzone do t</w:t>
      </w:r>
      <w:r>
        <w:rPr>
          <w:rFonts w:ascii="Cambria" w:hAnsi="Cambria"/>
          <w:sz w:val="22"/>
          <w:szCs w:val="22"/>
        </w:rPr>
        <w:t>reści tej umowy dla zadania nr 3</w:t>
      </w:r>
      <w:r w:rsidRPr="007024D9">
        <w:rPr>
          <w:rFonts w:ascii="Cambria" w:hAnsi="Cambria"/>
          <w:sz w:val="22"/>
          <w:szCs w:val="22"/>
        </w:rPr>
        <w:t>.</w:t>
      </w:r>
    </w:p>
    <w:p w:rsidR="003975E2" w:rsidRPr="007024D9" w:rsidRDefault="003975E2" w:rsidP="00F048C9">
      <w:pPr>
        <w:jc w:val="both"/>
        <w:rPr>
          <w:rFonts w:ascii="Cambria" w:hAnsi="Cambria"/>
          <w:sz w:val="22"/>
          <w:szCs w:val="22"/>
        </w:rPr>
      </w:pPr>
    </w:p>
    <w:sectPr w:rsidR="003975E2" w:rsidRPr="007024D9" w:rsidSect="00EF7485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45" w:rsidRDefault="004E7C45" w:rsidP="00FF0834">
      <w:r>
        <w:separator/>
      </w:r>
    </w:p>
  </w:endnote>
  <w:endnote w:type="continuationSeparator" w:id="0">
    <w:p w:rsidR="004E7C45" w:rsidRDefault="004E7C45" w:rsidP="00FF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54470"/>
      <w:docPartObj>
        <w:docPartGallery w:val="Page Numbers (Bottom of Page)"/>
        <w:docPartUnique/>
      </w:docPartObj>
    </w:sdtPr>
    <w:sdtContent>
      <w:p w:rsidR="00882693" w:rsidRDefault="005B177F">
        <w:pPr>
          <w:pStyle w:val="Stopka"/>
          <w:jc w:val="center"/>
        </w:pPr>
        <w:fldSimple w:instr=" PAGE   \* MERGEFORMAT ">
          <w:r w:rsidR="00930720">
            <w:rPr>
              <w:noProof/>
            </w:rPr>
            <w:t>20</w:t>
          </w:r>
        </w:fldSimple>
      </w:p>
    </w:sdtContent>
  </w:sdt>
  <w:p w:rsidR="00882693" w:rsidRDefault="00882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45" w:rsidRDefault="004E7C45" w:rsidP="00FF0834">
      <w:r>
        <w:separator/>
      </w:r>
    </w:p>
  </w:footnote>
  <w:footnote w:type="continuationSeparator" w:id="0">
    <w:p w:rsidR="004E7C45" w:rsidRDefault="004E7C45" w:rsidP="00FF0834">
      <w:r>
        <w:continuationSeparator/>
      </w:r>
    </w:p>
  </w:footnote>
  <w:footnote w:id="1">
    <w:p w:rsidR="00882693" w:rsidRDefault="00882693" w:rsidP="00CA417D">
      <w:pPr>
        <w:pStyle w:val="Footnote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</w:rPr>
        <w:tab/>
        <w:t xml:space="preserve"> 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882693" w:rsidRDefault="00882693" w:rsidP="00CA417D">
      <w:pPr>
        <w:pStyle w:val="Footnote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</w:rPr>
        <w:tab/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abstractNum w:abstractNumId="1">
    <w:nsid w:val="01013856"/>
    <w:multiLevelType w:val="multilevel"/>
    <w:tmpl w:val="15A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02CB"/>
    <w:multiLevelType w:val="multilevel"/>
    <w:tmpl w:val="B76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7347A"/>
    <w:multiLevelType w:val="hybridMultilevel"/>
    <w:tmpl w:val="CE647202"/>
    <w:lvl w:ilvl="0" w:tplc="D3AAC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14EB7"/>
    <w:multiLevelType w:val="multilevel"/>
    <w:tmpl w:val="D3BC7B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22AE"/>
    <w:multiLevelType w:val="multilevel"/>
    <w:tmpl w:val="405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A0D36"/>
    <w:multiLevelType w:val="multilevel"/>
    <w:tmpl w:val="1966B6DC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>
    <w:nsid w:val="1BED0EA9"/>
    <w:multiLevelType w:val="multilevel"/>
    <w:tmpl w:val="32347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2635F88"/>
    <w:multiLevelType w:val="hybridMultilevel"/>
    <w:tmpl w:val="DC987202"/>
    <w:lvl w:ilvl="0" w:tplc="42F6426A">
      <w:start w:val="1"/>
      <w:numFmt w:val="decimal"/>
      <w:lvlText w:val="%1."/>
      <w:lvlJc w:val="left"/>
      <w:pPr>
        <w:ind w:left="720" w:hanging="360"/>
      </w:pPr>
      <w:rPr>
        <w:rFonts w:ascii="Cambria" w:hAnsi="Cambria" w:cs="Wingdings" w:hint="default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D7F76"/>
    <w:multiLevelType w:val="hybridMultilevel"/>
    <w:tmpl w:val="D1C06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31246"/>
    <w:multiLevelType w:val="multilevel"/>
    <w:tmpl w:val="5EE6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25D8A"/>
    <w:multiLevelType w:val="multilevel"/>
    <w:tmpl w:val="94F6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B7058"/>
    <w:multiLevelType w:val="hybridMultilevel"/>
    <w:tmpl w:val="7212AF14"/>
    <w:lvl w:ilvl="0" w:tplc="A0E4F97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E5EE7"/>
    <w:multiLevelType w:val="hybridMultilevel"/>
    <w:tmpl w:val="08EA3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B5F56"/>
    <w:multiLevelType w:val="multilevel"/>
    <w:tmpl w:val="1966B6DC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>
    <w:nsid w:val="47AF4F76"/>
    <w:multiLevelType w:val="hybridMultilevel"/>
    <w:tmpl w:val="3190DFF2"/>
    <w:lvl w:ilvl="0" w:tplc="DEFACCA8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B1275"/>
    <w:multiLevelType w:val="multilevel"/>
    <w:tmpl w:val="3078D6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F8A0D39"/>
    <w:multiLevelType w:val="multilevel"/>
    <w:tmpl w:val="FE1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E6D8A"/>
    <w:multiLevelType w:val="hybridMultilevel"/>
    <w:tmpl w:val="0DDE8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B11FF"/>
    <w:multiLevelType w:val="multilevel"/>
    <w:tmpl w:val="970AC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20">
    <w:nsid w:val="712A30DC"/>
    <w:multiLevelType w:val="hybridMultilevel"/>
    <w:tmpl w:val="52B8D648"/>
    <w:lvl w:ilvl="0" w:tplc="2FE48CD8">
      <w:start w:val="1"/>
      <w:numFmt w:val="lowerLetter"/>
      <w:lvlText w:val="%1)"/>
      <w:lvlJc w:val="left"/>
      <w:pPr>
        <w:ind w:left="21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13"/>
  </w:num>
  <w:num w:numId="9">
    <w:abstractNumId w:val="19"/>
  </w:num>
  <w:num w:numId="10">
    <w:abstractNumId w:val="6"/>
  </w:num>
  <w:num w:numId="11">
    <w:abstractNumId w:val="4"/>
  </w:num>
  <w:num w:numId="12">
    <w:abstractNumId w:val="18"/>
  </w:num>
  <w:num w:numId="13">
    <w:abstractNumId w:val="8"/>
  </w:num>
  <w:num w:numId="14">
    <w:abstractNumId w:val="20"/>
  </w:num>
  <w:num w:numId="15">
    <w:abstractNumId w:val="12"/>
  </w:num>
  <w:num w:numId="16">
    <w:abstractNumId w:val="3"/>
  </w:num>
  <w:num w:numId="17">
    <w:abstractNumId w:val="16"/>
  </w:num>
  <w:num w:numId="18">
    <w:abstractNumId w:val="9"/>
  </w:num>
  <w:num w:numId="19">
    <w:abstractNumId w:val="15"/>
  </w:num>
  <w:num w:numId="20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CDE"/>
    <w:rsid w:val="0001742A"/>
    <w:rsid w:val="0001748F"/>
    <w:rsid w:val="00020965"/>
    <w:rsid w:val="0002348A"/>
    <w:rsid w:val="00026DCE"/>
    <w:rsid w:val="000278B1"/>
    <w:rsid w:val="00031160"/>
    <w:rsid w:val="000335EE"/>
    <w:rsid w:val="00042F8A"/>
    <w:rsid w:val="00052331"/>
    <w:rsid w:val="0005656F"/>
    <w:rsid w:val="00062C4E"/>
    <w:rsid w:val="000653B2"/>
    <w:rsid w:val="00073D72"/>
    <w:rsid w:val="00087043"/>
    <w:rsid w:val="000A03F5"/>
    <w:rsid w:val="000A05F3"/>
    <w:rsid w:val="000B2957"/>
    <w:rsid w:val="000C2397"/>
    <w:rsid w:val="000E1642"/>
    <w:rsid w:val="000E36DA"/>
    <w:rsid w:val="000E7562"/>
    <w:rsid w:val="000F22C8"/>
    <w:rsid w:val="0010366A"/>
    <w:rsid w:val="001047BA"/>
    <w:rsid w:val="00106599"/>
    <w:rsid w:val="0011197B"/>
    <w:rsid w:val="00135921"/>
    <w:rsid w:val="00146903"/>
    <w:rsid w:val="001657D8"/>
    <w:rsid w:val="001829B4"/>
    <w:rsid w:val="001964A1"/>
    <w:rsid w:val="00197AE1"/>
    <w:rsid w:val="001A12DF"/>
    <w:rsid w:val="001A46B6"/>
    <w:rsid w:val="001B0ACC"/>
    <w:rsid w:val="001B5D42"/>
    <w:rsid w:val="001C7E40"/>
    <w:rsid w:val="001D1A3A"/>
    <w:rsid w:val="0020028F"/>
    <w:rsid w:val="00217621"/>
    <w:rsid w:val="00233360"/>
    <w:rsid w:val="002358E8"/>
    <w:rsid w:val="002366AA"/>
    <w:rsid w:val="002507E9"/>
    <w:rsid w:val="00271166"/>
    <w:rsid w:val="00283D8F"/>
    <w:rsid w:val="00290ABA"/>
    <w:rsid w:val="002A0446"/>
    <w:rsid w:val="002A297D"/>
    <w:rsid w:val="002C706D"/>
    <w:rsid w:val="002D0A7B"/>
    <w:rsid w:val="002D6414"/>
    <w:rsid w:val="002D6B66"/>
    <w:rsid w:val="002E2186"/>
    <w:rsid w:val="002E35EE"/>
    <w:rsid w:val="002F2810"/>
    <w:rsid w:val="002F7B40"/>
    <w:rsid w:val="002F7E32"/>
    <w:rsid w:val="00303301"/>
    <w:rsid w:val="003131AF"/>
    <w:rsid w:val="003248F7"/>
    <w:rsid w:val="0033175A"/>
    <w:rsid w:val="003344A9"/>
    <w:rsid w:val="00335496"/>
    <w:rsid w:val="003373F2"/>
    <w:rsid w:val="003439CF"/>
    <w:rsid w:val="0035371F"/>
    <w:rsid w:val="0036441B"/>
    <w:rsid w:val="00365FC8"/>
    <w:rsid w:val="00375F52"/>
    <w:rsid w:val="003975E2"/>
    <w:rsid w:val="00397BE7"/>
    <w:rsid w:val="003A0DBC"/>
    <w:rsid w:val="003B6085"/>
    <w:rsid w:val="003D4BCF"/>
    <w:rsid w:val="003D562E"/>
    <w:rsid w:val="003E1071"/>
    <w:rsid w:val="003E2135"/>
    <w:rsid w:val="003F2FB4"/>
    <w:rsid w:val="003F68E7"/>
    <w:rsid w:val="0042394D"/>
    <w:rsid w:val="00433DED"/>
    <w:rsid w:val="00437BD1"/>
    <w:rsid w:val="00440146"/>
    <w:rsid w:val="0046560A"/>
    <w:rsid w:val="004808FB"/>
    <w:rsid w:val="00494016"/>
    <w:rsid w:val="004D2D33"/>
    <w:rsid w:val="004D4CF5"/>
    <w:rsid w:val="004E6D94"/>
    <w:rsid w:val="004E7C45"/>
    <w:rsid w:val="004F406C"/>
    <w:rsid w:val="00503A3D"/>
    <w:rsid w:val="005073EE"/>
    <w:rsid w:val="0051119F"/>
    <w:rsid w:val="00526EC5"/>
    <w:rsid w:val="0053101F"/>
    <w:rsid w:val="005459D2"/>
    <w:rsid w:val="005471B0"/>
    <w:rsid w:val="00555ACB"/>
    <w:rsid w:val="005568C8"/>
    <w:rsid w:val="00556EF5"/>
    <w:rsid w:val="0056136C"/>
    <w:rsid w:val="005639FB"/>
    <w:rsid w:val="00563B4E"/>
    <w:rsid w:val="005738ED"/>
    <w:rsid w:val="00573D42"/>
    <w:rsid w:val="005776C8"/>
    <w:rsid w:val="00577725"/>
    <w:rsid w:val="00581363"/>
    <w:rsid w:val="00583181"/>
    <w:rsid w:val="005B177F"/>
    <w:rsid w:val="005C3871"/>
    <w:rsid w:val="005E06F0"/>
    <w:rsid w:val="005F055F"/>
    <w:rsid w:val="005F10A9"/>
    <w:rsid w:val="005F1D68"/>
    <w:rsid w:val="005F4A11"/>
    <w:rsid w:val="005F5E29"/>
    <w:rsid w:val="006153B4"/>
    <w:rsid w:val="0062662D"/>
    <w:rsid w:val="00642CC6"/>
    <w:rsid w:val="006557FA"/>
    <w:rsid w:val="00655FDE"/>
    <w:rsid w:val="00657F23"/>
    <w:rsid w:val="006828BD"/>
    <w:rsid w:val="006A55A6"/>
    <w:rsid w:val="006F067D"/>
    <w:rsid w:val="006F0BE4"/>
    <w:rsid w:val="006F4B76"/>
    <w:rsid w:val="00700537"/>
    <w:rsid w:val="007024D9"/>
    <w:rsid w:val="00710415"/>
    <w:rsid w:val="00723E79"/>
    <w:rsid w:val="00740C0F"/>
    <w:rsid w:val="00744F98"/>
    <w:rsid w:val="00774D85"/>
    <w:rsid w:val="007847DF"/>
    <w:rsid w:val="007A0C80"/>
    <w:rsid w:val="007B1D79"/>
    <w:rsid w:val="007B41DC"/>
    <w:rsid w:val="007B5AEF"/>
    <w:rsid w:val="007C51C1"/>
    <w:rsid w:val="007D356F"/>
    <w:rsid w:val="007D471A"/>
    <w:rsid w:val="007E4878"/>
    <w:rsid w:val="007F1893"/>
    <w:rsid w:val="007F5BFE"/>
    <w:rsid w:val="008153BF"/>
    <w:rsid w:val="0083422A"/>
    <w:rsid w:val="00843DDE"/>
    <w:rsid w:val="008556A7"/>
    <w:rsid w:val="00861947"/>
    <w:rsid w:val="00882693"/>
    <w:rsid w:val="0089751F"/>
    <w:rsid w:val="008A1B66"/>
    <w:rsid w:val="008B2248"/>
    <w:rsid w:val="008B5FBD"/>
    <w:rsid w:val="008B6727"/>
    <w:rsid w:val="008C6170"/>
    <w:rsid w:val="008E55B7"/>
    <w:rsid w:val="008E5A9F"/>
    <w:rsid w:val="008F106D"/>
    <w:rsid w:val="00903725"/>
    <w:rsid w:val="00916D28"/>
    <w:rsid w:val="00923BB3"/>
    <w:rsid w:val="00925490"/>
    <w:rsid w:val="00926905"/>
    <w:rsid w:val="00926A70"/>
    <w:rsid w:val="00930720"/>
    <w:rsid w:val="00941B22"/>
    <w:rsid w:val="00944D73"/>
    <w:rsid w:val="00961788"/>
    <w:rsid w:val="00965F3C"/>
    <w:rsid w:val="00973DEB"/>
    <w:rsid w:val="00974042"/>
    <w:rsid w:val="00974D2D"/>
    <w:rsid w:val="009B70C4"/>
    <w:rsid w:val="009D627B"/>
    <w:rsid w:val="009E4DF8"/>
    <w:rsid w:val="00A02AFF"/>
    <w:rsid w:val="00A06631"/>
    <w:rsid w:val="00A14672"/>
    <w:rsid w:val="00A166B8"/>
    <w:rsid w:val="00A30128"/>
    <w:rsid w:val="00A328F1"/>
    <w:rsid w:val="00A37E1C"/>
    <w:rsid w:val="00A40D90"/>
    <w:rsid w:val="00A46F14"/>
    <w:rsid w:val="00A74DDF"/>
    <w:rsid w:val="00A956F8"/>
    <w:rsid w:val="00AA4B2C"/>
    <w:rsid w:val="00AC172E"/>
    <w:rsid w:val="00AD3AB5"/>
    <w:rsid w:val="00AD4940"/>
    <w:rsid w:val="00AF19C7"/>
    <w:rsid w:val="00AF214D"/>
    <w:rsid w:val="00AF528F"/>
    <w:rsid w:val="00B16870"/>
    <w:rsid w:val="00B44042"/>
    <w:rsid w:val="00B51DD6"/>
    <w:rsid w:val="00B52CB8"/>
    <w:rsid w:val="00B65BB3"/>
    <w:rsid w:val="00B75E04"/>
    <w:rsid w:val="00B828EB"/>
    <w:rsid w:val="00B857E0"/>
    <w:rsid w:val="00B91241"/>
    <w:rsid w:val="00B97343"/>
    <w:rsid w:val="00BA569A"/>
    <w:rsid w:val="00BB6637"/>
    <w:rsid w:val="00BC24FA"/>
    <w:rsid w:val="00BC6BD9"/>
    <w:rsid w:val="00BD0C6E"/>
    <w:rsid w:val="00BD5B81"/>
    <w:rsid w:val="00BD6FBD"/>
    <w:rsid w:val="00BE36E8"/>
    <w:rsid w:val="00BE3763"/>
    <w:rsid w:val="00BE4E02"/>
    <w:rsid w:val="00C1103D"/>
    <w:rsid w:val="00C1352A"/>
    <w:rsid w:val="00C14666"/>
    <w:rsid w:val="00C243F5"/>
    <w:rsid w:val="00C26F93"/>
    <w:rsid w:val="00C35EC0"/>
    <w:rsid w:val="00C46B02"/>
    <w:rsid w:val="00C520EB"/>
    <w:rsid w:val="00C53C02"/>
    <w:rsid w:val="00C6191E"/>
    <w:rsid w:val="00C77BCC"/>
    <w:rsid w:val="00C85FF4"/>
    <w:rsid w:val="00C92C5E"/>
    <w:rsid w:val="00CA417D"/>
    <w:rsid w:val="00CB257F"/>
    <w:rsid w:val="00CC47F9"/>
    <w:rsid w:val="00CC5A38"/>
    <w:rsid w:val="00CD3956"/>
    <w:rsid w:val="00D12842"/>
    <w:rsid w:val="00D341A3"/>
    <w:rsid w:val="00D376BF"/>
    <w:rsid w:val="00D37B19"/>
    <w:rsid w:val="00D52180"/>
    <w:rsid w:val="00D548B3"/>
    <w:rsid w:val="00D56470"/>
    <w:rsid w:val="00D5710D"/>
    <w:rsid w:val="00DA21EC"/>
    <w:rsid w:val="00DA500F"/>
    <w:rsid w:val="00DB007C"/>
    <w:rsid w:val="00DC0169"/>
    <w:rsid w:val="00DC5955"/>
    <w:rsid w:val="00DD6BD5"/>
    <w:rsid w:val="00DD772B"/>
    <w:rsid w:val="00DE4199"/>
    <w:rsid w:val="00DF15AB"/>
    <w:rsid w:val="00DF1676"/>
    <w:rsid w:val="00E030EC"/>
    <w:rsid w:val="00E07E84"/>
    <w:rsid w:val="00E14676"/>
    <w:rsid w:val="00E2089B"/>
    <w:rsid w:val="00E37824"/>
    <w:rsid w:val="00E42CDE"/>
    <w:rsid w:val="00E478CF"/>
    <w:rsid w:val="00E56A9A"/>
    <w:rsid w:val="00E622CB"/>
    <w:rsid w:val="00E708F4"/>
    <w:rsid w:val="00E97160"/>
    <w:rsid w:val="00EA4B22"/>
    <w:rsid w:val="00EB22FB"/>
    <w:rsid w:val="00EB2917"/>
    <w:rsid w:val="00EB4330"/>
    <w:rsid w:val="00EB7465"/>
    <w:rsid w:val="00EB747E"/>
    <w:rsid w:val="00EC319E"/>
    <w:rsid w:val="00EE38B8"/>
    <w:rsid w:val="00EF152E"/>
    <w:rsid w:val="00EF7485"/>
    <w:rsid w:val="00F0180F"/>
    <w:rsid w:val="00F048C9"/>
    <w:rsid w:val="00F43B33"/>
    <w:rsid w:val="00F5734E"/>
    <w:rsid w:val="00F573D5"/>
    <w:rsid w:val="00F6636C"/>
    <w:rsid w:val="00F852FA"/>
    <w:rsid w:val="00F97820"/>
    <w:rsid w:val="00FA3B8A"/>
    <w:rsid w:val="00FA55C6"/>
    <w:rsid w:val="00FB6F62"/>
    <w:rsid w:val="00FB7831"/>
    <w:rsid w:val="00FD4DF1"/>
    <w:rsid w:val="00FE7878"/>
    <w:rsid w:val="00FF0834"/>
    <w:rsid w:val="00FF1474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6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3F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 Narrow" w:hAnsi="Arial Narrow"/>
      <w:sz w:val="76"/>
      <w:szCs w:val="24"/>
    </w:rPr>
  </w:style>
  <w:style w:type="paragraph" w:styleId="Nagwek4">
    <w:name w:val="heading 4"/>
    <w:basedOn w:val="Normalny"/>
    <w:link w:val="Nagwek4Znak"/>
    <w:uiPriority w:val="9"/>
    <w:qFormat/>
    <w:rsid w:val="007024D9"/>
    <w:pPr>
      <w:overflowPunct/>
      <w:autoSpaceDE/>
      <w:autoSpaceDN/>
      <w:adjustRightInd/>
      <w:spacing w:before="278" w:after="278"/>
      <w:textAlignment w:val="auto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4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D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D4DF1"/>
    <w:rPr>
      <w:color w:val="0000FF"/>
      <w:u w:val="single"/>
    </w:rPr>
  </w:style>
  <w:style w:type="character" w:customStyle="1" w:styleId="Hyperlink1">
    <w:name w:val="Hyperlink1"/>
    <w:rsid w:val="00FD4DF1"/>
    <w:rPr>
      <w:color w:val="0000FF"/>
      <w:u w:val="single"/>
    </w:rPr>
  </w:style>
  <w:style w:type="character" w:styleId="Pogrubienie">
    <w:name w:val="Strong"/>
    <w:uiPriority w:val="22"/>
    <w:qFormat/>
    <w:rsid w:val="00FD4D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03F5"/>
    <w:rPr>
      <w:rFonts w:ascii="Arial Narrow" w:eastAsia="Times New Roman" w:hAnsi="Arial Narrow" w:cs="Times New Roman"/>
      <w:sz w:val="76"/>
      <w:szCs w:val="24"/>
      <w:lang w:eastAsia="pl-PL"/>
    </w:rPr>
  </w:style>
  <w:style w:type="paragraph" w:customStyle="1" w:styleId="Default">
    <w:name w:val="Default"/>
    <w:rsid w:val="000A03F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A0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A03F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03F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0A03F5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03F5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7024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024D9"/>
    <w:pPr>
      <w:overflowPunct/>
      <w:autoSpaceDE/>
      <w:autoSpaceDN/>
      <w:adjustRightInd/>
      <w:spacing w:before="100" w:beforeAutospacing="1" w:after="142" w:line="276" w:lineRule="auto"/>
      <w:textAlignment w:val="auto"/>
    </w:pPr>
    <w:rPr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4D9"/>
    <w:rPr>
      <w:color w:val="800000"/>
      <w:u w:val="single"/>
    </w:rPr>
  </w:style>
  <w:style w:type="paragraph" w:customStyle="1" w:styleId="sdfootnote">
    <w:name w:val="sdfootnote"/>
    <w:basedOn w:val="Normalny"/>
    <w:rsid w:val="007024D9"/>
    <w:pPr>
      <w:overflowPunct/>
      <w:autoSpaceDE/>
      <w:autoSpaceDN/>
      <w:adjustRightInd/>
      <w:spacing w:before="100" w:beforeAutospacing="1"/>
      <w:ind w:left="340" w:hanging="340"/>
      <w:textAlignment w:val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24D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024D9"/>
  </w:style>
  <w:style w:type="paragraph" w:customStyle="1" w:styleId="Standard">
    <w:name w:val="Standard"/>
    <w:rsid w:val="00433DED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433DED"/>
    <w:pPr>
      <w:suppressAutoHyphens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5FF4"/>
    <w:rPr>
      <w:i/>
      <w:iCs/>
    </w:rPr>
  </w:style>
  <w:style w:type="character" w:customStyle="1" w:styleId="Znakiprzypiswdolnych">
    <w:name w:val="Znaki przypisów dolnych"/>
    <w:rsid w:val="00CA417D"/>
    <w:rPr>
      <w:vertAlign w:val="superscript"/>
    </w:rPr>
  </w:style>
  <w:style w:type="paragraph" w:customStyle="1" w:styleId="Footnote">
    <w:name w:val="Footnote"/>
    <w:basedOn w:val="Standard"/>
    <w:rsid w:val="00CA417D"/>
    <w:pPr>
      <w:suppressLineNumbers/>
      <w:ind w:left="339" w:hanging="339"/>
    </w:pPr>
    <w:rPr>
      <w:sz w:val="20"/>
      <w:szCs w:val="20"/>
    </w:rPr>
  </w:style>
  <w:style w:type="character" w:customStyle="1" w:styleId="lrzxr">
    <w:name w:val="lrzxr"/>
    <w:basedOn w:val="Domylnaczcionkaakapitu"/>
    <w:rsid w:val="00031160"/>
  </w:style>
  <w:style w:type="character" w:customStyle="1" w:styleId="markedcontent">
    <w:name w:val="markedcontent"/>
    <w:basedOn w:val="Domylnaczcionkaakapitu"/>
    <w:rsid w:val="00303301"/>
  </w:style>
  <w:style w:type="paragraph" w:customStyle="1" w:styleId="Nagwek10">
    <w:name w:val="Nagłówek1"/>
    <w:basedOn w:val="Normalny"/>
    <w:rsid w:val="00F6636C"/>
    <w:pPr>
      <w:suppressAutoHyphens/>
      <w:overflowPunct/>
      <w:autoSpaceDE/>
      <w:adjustRightInd/>
      <w:spacing w:after="200" w:line="276" w:lineRule="auto"/>
      <w:jc w:val="center"/>
    </w:pPr>
    <w:rPr>
      <w:rFonts w:ascii="Liberation Serif" w:eastAsia="SimSun" w:hAnsi="Liberation Serif" w:cs="Lucida Sans"/>
      <w:iCs/>
      <w:color w:val="00000A"/>
      <w:kern w:val="3"/>
      <w:sz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swidnica.pl" TargetMode="External"/><Relationship Id="rId13" Type="http://schemas.openxmlformats.org/officeDocument/2006/relationships/hyperlink" Target="https://epuap.gov.pl/wps/portal/strefa-klienta/katalog-spraw/profil-urzedu/gzab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pn/sp_swidnica/proceedings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https://platformazakupowa.pl/pn/sp_swidnica/proceedings" TargetMode="External"/><Relationship Id="rId25" Type="http://schemas.openxmlformats.org/officeDocument/2006/relationships/hyperlink" Target="https://platformazakupowa.pl/pn/sp_swidnica/proceedings" TargetMode="External"/><Relationship Id="rId33" Type="http://schemas.openxmlformats.org/officeDocument/2006/relationships/hyperlink" Target="mailto:pcpr@pcpr.swidnic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swidnica/proceedings" TargetMode="External"/><Relationship Id="rId24" Type="http://schemas.openxmlformats.org/officeDocument/2006/relationships/hyperlink" Target="mailto:pcpr@pcpr.swidnica.pl" TargetMode="External"/><Relationship Id="rId32" Type="http://schemas.openxmlformats.org/officeDocument/2006/relationships/hyperlink" Target="https://sip.legalis.pl/document-view.seam?documentId=mfrxilrtgi2tqobzg42tgltqmfyc4mzvguytoojqg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_swidnica/proceedings" TargetMode="External"/><Relationship Id="rId23" Type="http://schemas.openxmlformats.org/officeDocument/2006/relationships/hyperlink" Target="https://platformazakupowa.pl/pn/sp_swidnica/proceedings" TargetMode="External"/><Relationship Id="rId28" Type="http://schemas.openxmlformats.org/officeDocument/2006/relationships/hyperlink" Target="https://platformazakupowa.pl/pn/sp_swidnica/proceedings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s://platformazakupowa.pl/pn/sp_swidnica/proceedings" TargetMode="External"/><Relationship Id="rId31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pcpr@pcpr.swidnica.pl" TargetMode="External"/><Relationship Id="rId22" Type="http://schemas.openxmlformats.org/officeDocument/2006/relationships/hyperlink" Target="mailto:pcpr@pcpr.swidnica.pl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platformazakupowa.pl/pn/sp_swidnica/proceedings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7331-973A-4C11-A197-7CA5167E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27</Pages>
  <Words>13116</Words>
  <Characters>78702</Characters>
  <Application>Microsoft Office Word</Application>
  <DocSecurity>0</DocSecurity>
  <Lines>655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Komputer</cp:lastModifiedBy>
  <cp:revision>388</cp:revision>
  <dcterms:created xsi:type="dcterms:W3CDTF">2020-08-03T11:27:00Z</dcterms:created>
  <dcterms:modified xsi:type="dcterms:W3CDTF">2024-12-16T08:22:00Z</dcterms:modified>
</cp:coreProperties>
</file>