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7A1CA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102EBFF6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>N</w:t>
      </w:r>
      <w:r w:rsidR="006B3E80">
        <w:rPr>
          <w:rFonts w:ascii="Arial" w:hAnsi="Arial" w:cs="Arial"/>
          <w:b/>
          <w:sz w:val="28"/>
          <w:szCs w:val="28"/>
        </w:rPr>
        <w:t>A 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F5587B" w:rsidRDefault="003D1B1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5B054BE" w14:textId="78AFD2D0" w:rsidR="000C7C46" w:rsidRPr="000C7C46" w:rsidRDefault="000C7C46" w:rsidP="000C7C4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17514086"/>
      <w:r w:rsidRPr="000C7C46">
        <w:rPr>
          <w:rFonts w:ascii="Arial" w:hAnsi="Arial" w:cs="Arial"/>
          <w:b/>
          <w:sz w:val="24"/>
          <w:szCs w:val="24"/>
        </w:rPr>
        <w:t xml:space="preserve">Wykonanie remontu urządzenia firmy </w:t>
      </w:r>
      <w:proofErr w:type="spellStart"/>
      <w:r w:rsidRPr="000C7C46">
        <w:rPr>
          <w:rFonts w:ascii="Arial" w:hAnsi="Arial" w:cs="Arial"/>
          <w:b/>
          <w:sz w:val="24"/>
          <w:szCs w:val="24"/>
        </w:rPr>
        <w:t>Meva</w:t>
      </w:r>
      <w:proofErr w:type="spellEnd"/>
    </w:p>
    <w:p w14:paraId="006FED5B" w14:textId="5D365DC2" w:rsidR="003D1B13" w:rsidRPr="000C7C46" w:rsidRDefault="000C7C46" w:rsidP="000C7C46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0C7C46">
        <w:rPr>
          <w:rFonts w:ascii="Arial" w:hAnsi="Arial" w:cs="Arial"/>
          <w:b/>
          <w:sz w:val="24"/>
          <w:szCs w:val="24"/>
        </w:rPr>
        <w:t>w osadniku wstępnym A w O</w:t>
      </w:r>
      <w:r w:rsidR="00A13AF7">
        <w:rPr>
          <w:rFonts w:ascii="Arial" w:hAnsi="Arial" w:cs="Arial"/>
          <w:b/>
          <w:sz w:val="24"/>
          <w:szCs w:val="24"/>
        </w:rPr>
        <w:t>Ś</w:t>
      </w:r>
      <w:r w:rsidRPr="000C7C46">
        <w:rPr>
          <w:rFonts w:ascii="Arial" w:hAnsi="Arial" w:cs="Arial"/>
          <w:b/>
          <w:sz w:val="24"/>
          <w:szCs w:val="24"/>
        </w:rPr>
        <w:t xml:space="preserve"> Zdroje w Szczecinie</w:t>
      </w:r>
      <w:bookmarkEnd w:id="0"/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29589C34" w14:textId="70B1C825" w:rsidR="003B653E" w:rsidRPr="00354420" w:rsidRDefault="003B653E" w:rsidP="003B653E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b w:val="0"/>
          <w:color w:val="203949"/>
          <w:sz w:val="24"/>
          <w:szCs w:val="24"/>
        </w:rPr>
      </w:pP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CPV </w:t>
      </w:r>
      <w:r w:rsidR="00DE5847">
        <w:rPr>
          <w:rFonts w:ascii="Arial" w:hAnsi="Arial" w:cs="Arial"/>
          <w:b w:val="0"/>
          <w:color w:val="203949"/>
          <w:sz w:val="24"/>
          <w:szCs w:val="24"/>
        </w:rPr>
        <w:t xml:space="preserve">42996300-7 </w:t>
      </w:r>
      <w:r w:rsidRPr="00354420">
        <w:rPr>
          <w:rFonts w:ascii="Arial" w:hAnsi="Arial" w:cs="Arial"/>
          <w:b w:val="0"/>
          <w:color w:val="203949"/>
          <w:sz w:val="24"/>
          <w:szCs w:val="24"/>
        </w:rPr>
        <w:t xml:space="preserve"> </w:t>
      </w:r>
      <w:r w:rsidR="00DE5847">
        <w:rPr>
          <w:rFonts w:ascii="Arial" w:hAnsi="Arial" w:cs="Arial"/>
          <w:b w:val="0"/>
          <w:sz w:val="24"/>
          <w:szCs w:val="24"/>
        </w:rPr>
        <w:t>Urządzenia do obróbki osadów - Zgarniarki</w:t>
      </w:r>
    </w:p>
    <w:p w14:paraId="1DD6FBEA" w14:textId="550E586C" w:rsidR="00295090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21623643" w14:textId="77777777" w:rsidR="002A7D62" w:rsidRPr="006E19D9" w:rsidRDefault="002A7D62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2A7D62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6E19D9" w:rsidRDefault="003D1B13" w:rsidP="002A7D62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Default="002A7D6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Default="003D1B1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77777777" w:rsidR="00AC790A" w:rsidRPr="009A331C" w:rsidRDefault="00AC790A" w:rsidP="00AC790A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4F172134" w14:textId="77777777" w:rsidR="00AC790A" w:rsidRDefault="00AC790A" w:rsidP="00AC790A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7C0EA7" w:rsidRDefault="007C0EA7" w:rsidP="007C0EA7"/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826DA7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A60F6D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60F6D" w:rsidRDefault="007C0EA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1"/>
    <w:p w14:paraId="24944B93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68240DBC" w14:textId="77777777" w:rsidR="007C0EA7" w:rsidRPr="00E51A15" w:rsidRDefault="007C0EA7" w:rsidP="007C0EA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4A2FC7A4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260AB4BF" w14:textId="77777777" w:rsidR="007C0EA7" w:rsidRPr="00E51A15" w:rsidRDefault="007C0EA7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1C1133F" w14:textId="1D616073" w:rsidR="007C0EA7" w:rsidRPr="00E51A15" w:rsidRDefault="007C0EA7" w:rsidP="007C0EA7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</w:t>
      </w:r>
      <w:r w:rsidR="003B653E">
        <w:rPr>
          <w:rFonts w:ascii="Arial" w:hAnsi="Arial" w:cs="Arial"/>
          <w:bCs/>
          <w:sz w:val="24"/>
          <w:szCs w:val="24"/>
        </w:rPr>
        <w:t xml:space="preserve"> 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Default="00952D3D" w:rsidP="00952D3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</w:t>
      </w:r>
      <w:r w:rsidR="00222E45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2837632E" w14:textId="77777777" w:rsidR="00952D3D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027064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222E45" w:rsidRDefault="00952D3D" w:rsidP="00D4706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</w:t>
      </w:r>
      <w:r w:rsidRPr="00222E45">
        <w:rPr>
          <w:rFonts w:ascii="Arial" w:hAnsi="Arial" w:cs="Arial"/>
          <w:sz w:val="24"/>
          <w:szCs w:val="24"/>
        </w:rPr>
        <w:t>bezpośrednio związane z postępowaniem o udzielenie zamówienia:</w:t>
      </w:r>
      <w:r w:rsidRPr="00222E45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222E45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222E45" w:rsidRDefault="00912AA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408736F0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3D62EF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3D62EF">
        <w:rPr>
          <w:rFonts w:ascii="Arial" w:hAnsi="Arial" w:cs="Arial"/>
          <w:sz w:val="24"/>
          <w:szCs w:val="24"/>
        </w:rPr>
        <w:t>424</w:t>
      </w:r>
      <w:r w:rsidRPr="006A22F0">
        <w:rPr>
          <w:rFonts w:ascii="Arial" w:hAnsi="Arial" w:cs="Arial"/>
          <w:sz w:val="24"/>
          <w:szCs w:val="24"/>
        </w:rPr>
        <w:t xml:space="preserve">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BB69489" w14:textId="77777777" w:rsidR="00F63720" w:rsidRDefault="00F63720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3D62EF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D470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182BFA" w:rsidRDefault="003D62E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</w:t>
      </w:r>
      <w:r w:rsidRPr="00182BFA">
        <w:rPr>
          <w:rFonts w:ascii="Arial" w:hAnsi="Arial" w:cs="Arial"/>
          <w:iCs/>
          <w:sz w:val="24"/>
          <w:szCs w:val="24"/>
        </w:rPr>
        <w:t>opuszcza składani</w:t>
      </w:r>
      <w:r>
        <w:rPr>
          <w:rFonts w:ascii="Arial" w:hAnsi="Arial" w:cs="Arial"/>
          <w:iCs/>
          <w:sz w:val="24"/>
          <w:szCs w:val="24"/>
        </w:rPr>
        <w:t>a</w:t>
      </w:r>
      <w:r w:rsidRPr="00182BFA">
        <w:rPr>
          <w:rFonts w:ascii="Arial" w:hAnsi="Arial" w:cs="Arial"/>
          <w:iCs/>
          <w:sz w:val="24"/>
          <w:szCs w:val="24"/>
        </w:rPr>
        <w:t xml:space="preserve"> ofert częściowych.</w:t>
      </w:r>
      <w:r>
        <w:rPr>
          <w:rFonts w:ascii="Arial" w:hAnsi="Arial" w:cs="Arial"/>
          <w:iCs/>
          <w:sz w:val="24"/>
          <w:szCs w:val="24"/>
        </w:rPr>
        <w:t xml:space="preserve"> Oferta musi</w:t>
      </w:r>
      <w:r w:rsidR="00222E4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6A22F0" w:rsidRDefault="0060016F" w:rsidP="00D4706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3C12D3" w:rsidRDefault="00490BE7" w:rsidP="00490BE7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6515F3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4FF6440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24B5A219" w14:textId="4DF6DF29" w:rsidR="00490BE7" w:rsidRPr="004D08A8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>
        <w:rPr>
          <w:rFonts w:ascii="Arial" w:hAnsi="Arial" w:cs="Arial"/>
          <w:b/>
          <w:sz w:val="24"/>
          <w:szCs w:val="24"/>
          <w:highlight w:val="yellow"/>
        </w:rPr>
        <w:br/>
      </w:r>
      <w:r w:rsidRPr="0047073C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234DE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753E90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3CE6F70" w14:textId="11BF81D5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4195DE13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9788719" w14:textId="29E9384F" w:rsidR="00490BE7" w:rsidRPr="001855F4" w:rsidRDefault="00490BE7" w:rsidP="00D47069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6FE36FC5" w14:textId="77777777" w:rsidR="00490BE7" w:rsidRPr="001855F4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0343C06C" w14:textId="77777777" w:rsidR="00490BE7" w:rsidRPr="00222E45" w:rsidRDefault="00490BE7" w:rsidP="00D47069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22E45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222E45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222E45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3CACB6EF" w:rsidR="00490BE7" w:rsidRPr="00234DE0" w:rsidRDefault="00490BE7" w:rsidP="00D4706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B653E">
        <w:rPr>
          <w:rFonts w:ascii="Arial" w:hAnsi="Arial" w:cs="Arial"/>
          <w:sz w:val="24"/>
          <w:szCs w:val="24"/>
        </w:rPr>
        <w:t>Agnieszka Skotnicka</w:t>
      </w:r>
      <w:r>
        <w:rPr>
          <w:rFonts w:ascii="Arial" w:hAnsi="Arial" w:cs="Arial"/>
          <w:sz w:val="24"/>
          <w:szCs w:val="24"/>
        </w:rPr>
        <w:t xml:space="preserve"> – tel. 91 44 26</w:t>
      </w:r>
      <w:r w:rsidR="003B65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3B653E">
        <w:rPr>
          <w:rFonts w:ascii="Arial" w:hAnsi="Arial" w:cs="Arial"/>
          <w:sz w:val="24"/>
          <w:szCs w:val="24"/>
        </w:rPr>
        <w:t>76.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3C12D3" w:rsidRDefault="00490BE7" w:rsidP="00490BE7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5968F05E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Wszelką korespondencję w postępowaniu zamawiający kieruje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pełnomocnika</w:t>
      </w:r>
      <w:r>
        <w:rPr>
          <w:rFonts w:ascii="Arial" w:hAnsi="Arial" w:cs="Arial"/>
        </w:rPr>
        <w:t>.</w:t>
      </w:r>
    </w:p>
    <w:p w14:paraId="32CFFEA4" w14:textId="77777777" w:rsidR="00490BE7" w:rsidRPr="00057FC5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70689E82" w14:textId="3B568EEA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4.</w:t>
      </w:r>
    </w:p>
    <w:p w14:paraId="7895E59F" w14:textId="77777777" w:rsidR="00490BE7" w:rsidRPr="003C12D3" w:rsidRDefault="00490BE7" w:rsidP="00490BE7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3C12D3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CB5E95" w:rsidRDefault="00490BE7" w:rsidP="00490BE7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18BA3A2D" w14:textId="02B57430" w:rsidR="00490BE7" w:rsidRDefault="00490BE7" w:rsidP="00D47069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06370C5D" w14:textId="77777777" w:rsidR="00490BE7" w:rsidRPr="00C82EDF" w:rsidRDefault="00490BE7" w:rsidP="00490BE7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3C12D3" w:rsidRDefault="00490BE7" w:rsidP="00490B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3C12D3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15886494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C874CB2" w14:textId="77777777" w:rsidR="00490BE7" w:rsidRPr="007B539C" w:rsidRDefault="00490BE7" w:rsidP="00490BE7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5D9614B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1A59854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128A0AD0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7B539C" w:rsidRDefault="00490BE7" w:rsidP="00D47069">
      <w:pPr>
        <w:pStyle w:val="NormalnyWeb"/>
        <w:numPr>
          <w:ilvl w:val="0"/>
          <w:numId w:val="15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7B539C" w:rsidRDefault="00490BE7" w:rsidP="00D47069">
      <w:pPr>
        <w:pStyle w:val="Akapitzlist"/>
        <w:numPr>
          <w:ilvl w:val="0"/>
          <w:numId w:val="14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D311620" w14:textId="77777777" w:rsidR="00490BE7" w:rsidRPr="007B539C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4F2A9082" w14:textId="77777777" w:rsidR="00490BE7" w:rsidRDefault="00490BE7" w:rsidP="00D47069">
      <w:pPr>
        <w:pStyle w:val="Akapitzlist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B70467" w:rsidRDefault="00490BE7" w:rsidP="00490BE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382D6D" w:rsidRDefault="00AB3AA4" w:rsidP="00D47069">
      <w:pPr>
        <w:numPr>
          <w:ilvl w:val="0"/>
          <w:numId w:val="30"/>
        </w:numPr>
        <w:spacing w:after="160" w:line="259" w:lineRule="auto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0B68F3F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436A49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</w:t>
      </w:r>
      <w:r w:rsidR="004C7F26"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br/>
      </w:r>
      <w:r w:rsidRPr="00436A49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 refundacji leków, środków spożywczych specjalnego przeznaczenia żywieniowego oraz wyrobów medycznych (Dz. U. z 2021 r. poz. 523, 1292, 1559 i 2054),</w:t>
      </w:r>
    </w:p>
    <w:p w14:paraId="170B6794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382D6D" w:rsidRDefault="00AB3AA4" w:rsidP="00382D6D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7D2EEBA2" w14:textId="40B94A3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Default="00AB3AA4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5EBA67D1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D95962C" w14:textId="03B02D4F" w:rsidR="00060623" w:rsidRPr="00060623" w:rsidRDefault="00060623" w:rsidP="00D47069">
      <w:pPr>
        <w:numPr>
          <w:ilvl w:val="0"/>
          <w:numId w:val="31"/>
        </w:numPr>
        <w:spacing w:after="160" w:line="259" w:lineRule="auto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382D6D" w:rsidRDefault="00AB3AA4" w:rsidP="00AB3AA4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382D6D" w:rsidRDefault="00AB3AA4" w:rsidP="00D47069">
      <w:pPr>
        <w:numPr>
          <w:ilvl w:val="0"/>
          <w:numId w:val="31"/>
        </w:numPr>
        <w:spacing w:after="160" w:line="259" w:lineRule="auto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82D6D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286A88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382D6D" w:rsidRDefault="006F7511" w:rsidP="00286A88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286A88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F4DAFFE" w14:textId="77777777" w:rsidR="00354420" w:rsidRPr="00604195" w:rsidRDefault="006F7511" w:rsidP="003B653E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</w:t>
      </w:r>
      <w:r w:rsidR="00354420" w:rsidRPr="00604195">
        <w:rPr>
          <w:rFonts w:ascii="Arial" w:hAnsi="Arial" w:cs="Arial"/>
          <w:iCs/>
          <w:sz w:val="24"/>
          <w:szCs w:val="24"/>
        </w:rPr>
        <w:t>:</w:t>
      </w:r>
    </w:p>
    <w:p w14:paraId="28C43625" w14:textId="77777777" w:rsidR="00DE5847" w:rsidRPr="00DE5847" w:rsidRDefault="003B653E" w:rsidP="00DE5847">
      <w:pPr>
        <w:pStyle w:val="Akapitzlist"/>
        <w:numPr>
          <w:ilvl w:val="3"/>
          <w:numId w:val="3"/>
        </w:numPr>
        <w:tabs>
          <w:tab w:val="left" w:pos="567"/>
        </w:tabs>
        <w:ind w:left="1418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604195">
        <w:rPr>
          <w:rFonts w:ascii="Arial" w:hAnsi="Arial" w:cs="Arial"/>
          <w:iCs/>
          <w:sz w:val="24"/>
          <w:szCs w:val="24"/>
        </w:rPr>
        <w:t>w</w:t>
      </w:r>
      <w:r w:rsidRPr="00604195">
        <w:rPr>
          <w:rFonts w:ascii="Arial" w:hAnsi="Arial" w:cs="Arial"/>
          <w:sz w:val="24"/>
          <w:szCs w:val="24"/>
        </w:rPr>
        <w:t xml:space="preserve">ykonał należycie w okresie ostatnich </w:t>
      </w:r>
      <w:r w:rsidR="00354420" w:rsidRPr="00604195">
        <w:rPr>
          <w:rFonts w:ascii="Arial" w:hAnsi="Arial" w:cs="Arial"/>
          <w:b/>
          <w:sz w:val="24"/>
          <w:szCs w:val="24"/>
        </w:rPr>
        <w:t xml:space="preserve">trzech </w:t>
      </w:r>
      <w:r w:rsidRPr="00604195">
        <w:rPr>
          <w:rFonts w:ascii="Arial" w:hAnsi="Arial" w:cs="Arial"/>
          <w:b/>
          <w:sz w:val="24"/>
          <w:szCs w:val="24"/>
        </w:rPr>
        <w:t>lat</w:t>
      </w:r>
      <w:r w:rsidRPr="00604195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minimum trzy usługi, których przedmiotem </w:t>
      </w:r>
      <w:r w:rsidR="00DE5847">
        <w:rPr>
          <w:rFonts w:ascii="Arial" w:hAnsi="Arial" w:cs="Arial"/>
          <w:sz w:val="24"/>
          <w:szCs w:val="24"/>
        </w:rPr>
        <w:t>był przegląd okresowy, dostawa i wymiana części zużywających się systemu firmy MEVA-POL o wartości nie mniejszej niż 40.000,00 zł netto każda.</w:t>
      </w:r>
    </w:p>
    <w:p w14:paraId="58E4F26C" w14:textId="77777777" w:rsidR="00036B01" w:rsidRPr="00C027CD" w:rsidRDefault="00036B01" w:rsidP="00DE5847">
      <w:pPr>
        <w:pStyle w:val="Akapitzlist"/>
        <w:spacing w:after="0" w:line="240" w:lineRule="auto"/>
        <w:ind w:left="141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55BA833B" w14:textId="3EE1BA6F" w:rsidR="00C026E3" w:rsidRPr="00826DA7" w:rsidRDefault="00C026E3" w:rsidP="00D47069">
      <w:pPr>
        <w:pStyle w:val="Akapitzlist"/>
        <w:numPr>
          <w:ilvl w:val="0"/>
          <w:numId w:val="36"/>
        </w:numPr>
        <w:tabs>
          <w:tab w:val="num" w:pos="786"/>
          <w:tab w:val="left" w:pos="1418"/>
        </w:tabs>
        <w:spacing w:after="0" w:line="240" w:lineRule="auto"/>
        <w:ind w:hanging="35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6F4956E2" w14:textId="467A73CB" w:rsidR="00C026E3" w:rsidRPr="00826DA7" w:rsidRDefault="00C026E3" w:rsidP="00D47069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8615EF" w:rsidRPr="00826DA7">
        <w:rPr>
          <w:rFonts w:ascii="Arial" w:hAnsi="Arial" w:cs="Arial"/>
          <w:sz w:val="24"/>
          <w:szCs w:val="24"/>
        </w:rPr>
        <w:br/>
      </w:r>
      <w:r w:rsidRPr="00826DA7">
        <w:rPr>
          <w:rFonts w:ascii="Arial" w:hAnsi="Arial" w:cs="Arial"/>
          <w:sz w:val="24"/>
          <w:szCs w:val="24"/>
        </w:rPr>
        <w:t xml:space="preserve">w postępowaniu polegać na zdolnościach technicznych lub zawodowych lub sytuacji finansowej lub ekonomicznej podmiotów udostępniających zasoby, niezależnie od charakteru prawnego łączących go z nimi stosunków prawnych </w:t>
      </w:r>
      <w:r w:rsidR="00E51A15" w:rsidRPr="00826DA7">
        <w:rPr>
          <w:rFonts w:ascii="Arial" w:hAnsi="Arial" w:cs="Arial"/>
          <w:sz w:val="24"/>
          <w:szCs w:val="24"/>
        </w:rPr>
        <w:lastRenderedPageBreak/>
        <w:t>(</w:t>
      </w:r>
      <w:r w:rsidRPr="00826DA7">
        <w:rPr>
          <w:rFonts w:ascii="Arial" w:hAnsi="Arial" w:cs="Arial"/>
          <w:bCs/>
          <w:iCs/>
          <w:sz w:val="24"/>
          <w:szCs w:val="24"/>
        </w:rPr>
        <w:t>z zastrzeżeniem Rozdziału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XX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pkt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 xml:space="preserve"> </w:t>
      </w:r>
      <w:r w:rsidR="00826DA7" w:rsidRPr="00826DA7">
        <w:rPr>
          <w:rFonts w:ascii="Arial" w:hAnsi="Arial" w:cs="Arial"/>
          <w:bCs/>
          <w:iCs/>
          <w:sz w:val="24"/>
          <w:szCs w:val="24"/>
        </w:rPr>
        <w:t>4</w:t>
      </w:r>
      <w:r w:rsidRPr="00826DA7">
        <w:rPr>
          <w:rFonts w:ascii="Arial" w:hAnsi="Arial" w:cs="Arial"/>
          <w:bCs/>
          <w:iCs/>
          <w:sz w:val="24"/>
          <w:szCs w:val="24"/>
        </w:rPr>
        <w:t xml:space="preserve"> – obowiązek osobistego wykonania przez wykonawcę kluczowych zadań</w:t>
      </w:r>
      <w:r w:rsidR="00E51A15" w:rsidRPr="00826DA7">
        <w:rPr>
          <w:rFonts w:ascii="Arial" w:hAnsi="Arial" w:cs="Arial"/>
          <w:bCs/>
          <w:iCs/>
          <w:sz w:val="24"/>
          <w:szCs w:val="24"/>
        </w:rPr>
        <w:t>)</w:t>
      </w:r>
    </w:p>
    <w:p w14:paraId="6B96FDE1" w14:textId="2335F75E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826DA7" w:rsidRPr="00826DA7">
        <w:rPr>
          <w:rFonts w:ascii="Arial" w:eastAsia="Calibri" w:hAnsi="Arial" w:cs="Arial"/>
          <w:b/>
          <w:bCs/>
          <w:sz w:val="24"/>
          <w:szCs w:val="24"/>
          <w:lang w:eastAsia="en-US"/>
        </w:rPr>
        <w:t>usługi</w:t>
      </w:r>
      <w:r w:rsidRPr="00826DA7">
        <w:rPr>
          <w:rFonts w:ascii="Arial" w:eastAsia="Calibri" w:hAnsi="Arial" w:cs="Arial"/>
          <w:sz w:val="24"/>
          <w:szCs w:val="24"/>
          <w:lang w:eastAsia="en-US"/>
        </w:rPr>
        <w:t>, do realizacji których te zdolności są wymagane.</w:t>
      </w:r>
    </w:p>
    <w:p w14:paraId="1A96A297" w14:textId="77777777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2DC9D090" w14:textId="77777777" w:rsidR="00C026E3" w:rsidRPr="00826DA7" w:rsidRDefault="00C026E3" w:rsidP="00D47069">
      <w:pPr>
        <w:numPr>
          <w:ilvl w:val="0"/>
          <w:numId w:val="32"/>
        </w:numPr>
        <w:ind w:left="851" w:hanging="425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u w:val="single"/>
          <w:lang w:eastAsia="en-US"/>
        </w:rPr>
      </w:pPr>
      <w:r w:rsidRPr="00826DA7">
        <w:rPr>
          <w:rFonts w:ascii="Arial" w:eastAsia="Calibri" w:hAnsi="Arial" w:cs="Arial"/>
          <w:sz w:val="24"/>
          <w:szCs w:val="24"/>
          <w:lang w:eastAsia="en-US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3252F6A9" w14:textId="0B33CEA7" w:rsidR="00C026E3" w:rsidRPr="00826DA7" w:rsidRDefault="00C026E3" w:rsidP="00D47069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826DA7">
        <w:rPr>
          <w:rFonts w:ascii="Arial" w:hAnsi="Arial" w:cs="Arial"/>
          <w:b/>
          <w:bCs/>
          <w:sz w:val="24"/>
          <w:szCs w:val="24"/>
        </w:rPr>
        <w:t>Podwykonawcy:</w:t>
      </w:r>
    </w:p>
    <w:p w14:paraId="33CD7CC6" w14:textId="04C96159" w:rsidR="00C026E3" w:rsidRPr="00826DA7" w:rsidRDefault="00DE5847" w:rsidP="008615EF">
      <w:pPr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Zamawiający nie dopuszcza udziału podwykonawców przy realizacji zamówienia.</w:t>
      </w:r>
    </w:p>
    <w:p w14:paraId="4809521B" w14:textId="77777777" w:rsidR="00AD268B" w:rsidRPr="00500A8E" w:rsidRDefault="00AD268B" w:rsidP="00AD268B">
      <w:pPr>
        <w:jc w:val="both"/>
        <w:rPr>
          <w:rFonts w:ascii="Arial" w:hAnsi="Arial" w:cs="Arial"/>
          <w:bCs/>
          <w:sz w:val="18"/>
          <w:szCs w:val="18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500A8E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043E3D" w14:textId="77777777" w:rsidR="0060016F" w:rsidRPr="003C12D3" w:rsidRDefault="0060016F" w:rsidP="00D47069">
      <w:pPr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32D8B192" w:rsidR="0060016F" w:rsidRPr="00151806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004372">
      <w:pPr>
        <w:ind w:left="709" w:hanging="17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004372">
      <w:pPr>
        <w:pStyle w:val="Akapitzlist"/>
        <w:spacing w:after="0" w:line="240" w:lineRule="auto"/>
        <w:ind w:left="709" w:hanging="1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004372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0178D757" w:rsidR="0060016F" w:rsidRDefault="00E123F8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986DC9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7350A031" w14:textId="685F87EB" w:rsidR="00735FA7" w:rsidRPr="00826DA7" w:rsidRDefault="00735FA7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826DA7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826DA7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826DA7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826DA7">
        <w:rPr>
          <w:rFonts w:ascii="Arial" w:hAnsi="Arial" w:cs="Arial"/>
          <w:sz w:val="24"/>
          <w:szCs w:val="24"/>
        </w:rPr>
        <w:t xml:space="preserve">, w zakresie, w jakim wykonawca powołuje się na zasoby tego podmiotu (wg wzoru stanowiącego </w:t>
      </w:r>
      <w:r w:rsidRPr="00826DA7">
        <w:rPr>
          <w:rFonts w:ascii="Arial" w:hAnsi="Arial" w:cs="Arial"/>
          <w:b/>
          <w:sz w:val="24"/>
          <w:szCs w:val="24"/>
        </w:rPr>
        <w:t>załącznik nr 4</w:t>
      </w:r>
      <w:r w:rsidRPr="00826DA7">
        <w:rPr>
          <w:rFonts w:ascii="Arial" w:hAnsi="Arial" w:cs="Arial"/>
          <w:sz w:val="24"/>
          <w:szCs w:val="24"/>
        </w:rPr>
        <w:t xml:space="preserve"> </w:t>
      </w:r>
      <w:r w:rsidRPr="00826DA7">
        <w:rPr>
          <w:rFonts w:ascii="Arial" w:hAnsi="Arial" w:cs="Arial"/>
          <w:b/>
          <w:bCs/>
          <w:sz w:val="24"/>
          <w:szCs w:val="24"/>
        </w:rPr>
        <w:t>do SWZ</w:t>
      </w:r>
      <w:r w:rsidRPr="00826DA7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13E9C367" w14:textId="32FDE2BA" w:rsidR="00735FA7" w:rsidRPr="00826DA7" w:rsidRDefault="00735FA7" w:rsidP="00004372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826DA7">
        <w:rPr>
          <w:rFonts w:ascii="Arial" w:hAnsi="Arial" w:cs="Arial"/>
          <w:sz w:val="24"/>
          <w:szCs w:val="24"/>
          <w:u w:val="single"/>
        </w:rPr>
        <w:t>Ww. dokument należy złożyć tylko w przypadku jeżeli wykonawca polega na zdolnościach lub sytuacji podmiotu udostępniającego zasoby.</w:t>
      </w:r>
    </w:p>
    <w:p w14:paraId="12D46692" w14:textId="77777777" w:rsidR="00151806" w:rsidRPr="00342E69" w:rsidRDefault="00151806" w:rsidP="00004372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6C49B33F" w:rsidR="0060016F" w:rsidRPr="003C12D3" w:rsidRDefault="0060016F" w:rsidP="00D47069">
      <w:pPr>
        <w:numPr>
          <w:ilvl w:val="0"/>
          <w:numId w:val="28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>:</w:t>
      </w:r>
    </w:p>
    <w:p w14:paraId="49BF0F98" w14:textId="37782A27" w:rsidR="00004372" w:rsidRPr="00342E69" w:rsidRDefault="00004372" w:rsidP="00D47069">
      <w:pPr>
        <w:numPr>
          <w:ilvl w:val="1"/>
          <w:numId w:val="28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</w:t>
      </w:r>
      <w:r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342E69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5C043ADF" w14:textId="2129E48C" w:rsidR="003B653E" w:rsidRPr="00B42077" w:rsidRDefault="003B653E" w:rsidP="00D4706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usług 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604195">
        <w:rPr>
          <w:rFonts w:ascii="Arial" w:hAnsi="Arial" w:cs="Arial"/>
          <w:i/>
          <w:iCs/>
          <w:sz w:val="24"/>
          <w:szCs w:val="24"/>
        </w:rPr>
        <w:t>3</w:t>
      </w:r>
      <w:r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na rzecz których usługi zostały </w:t>
      </w:r>
      <w:r w:rsidRPr="00E961F6">
        <w:rPr>
          <w:rFonts w:ascii="Arial" w:hAnsi="Arial" w:cs="Arial"/>
          <w:i/>
          <w:iCs/>
          <w:sz w:val="24"/>
          <w:szCs w:val="24"/>
        </w:rPr>
        <w:t>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</w:t>
      </w:r>
      <w:r w:rsidRPr="00B42077">
        <w:rPr>
          <w:rFonts w:ascii="Arial" w:hAnsi="Arial" w:cs="Arial"/>
          <w:i/>
          <w:iCs/>
          <w:sz w:val="24"/>
          <w:szCs w:val="24"/>
        </w:rPr>
        <w:t>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składania ofert ;</w:t>
      </w:r>
    </w:p>
    <w:p w14:paraId="0E3C61B0" w14:textId="77777777" w:rsidR="00604195" w:rsidRPr="00604195" w:rsidRDefault="00604195" w:rsidP="00604195">
      <w:pPr>
        <w:pStyle w:val="Akapitzlist"/>
        <w:ind w:left="1058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604195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D42D245" w14:textId="77777777" w:rsidR="00604195" w:rsidRPr="00004372" w:rsidRDefault="00604195" w:rsidP="000703B0">
      <w:pPr>
        <w:pStyle w:val="Akapitzlist"/>
        <w:spacing w:after="0" w:line="240" w:lineRule="auto"/>
        <w:ind w:left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3B1E7B9" w14:textId="77777777" w:rsidR="00984CE7" w:rsidRPr="00AE3F3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AE3F37">
        <w:rPr>
          <w:rFonts w:ascii="Arial" w:hAnsi="Arial" w:cs="Arial"/>
          <w:sz w:val="24"/>
          <w:szCs w:val="24"/>
        </w:rPr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79D0B62F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D06675">
        <w:rPr>
          <w:rFonts w:ascii="Arial" w:hAnsi="Arial" w:cs="Arial"/>
          <w:sz w:val="24"/>
          <w:szCs w:val="24"/>
        </w:rPr>
        <w:t>4</w:t>
      </w:r>
      <w:r w:rsidRPr="00984CE7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84CE7">
        <w:rPr>
          <w:rFonts w:ascii="Arial" w:hAnsi="Arial" w:cs="Arial"/>
          <w:sz w:val="24"/>
          <w:szCs w:val="24"/>
        </w:rPr>
        <w:lastRenderedPageBreak/>
        <w:t xml:space="preserve">Jeżeli zachodzą uzasadnione podstawy do uznania, że złożone uprzednio podmiotowe środki dowodowe nie są już aktualne, zamawiający może </w:t>
      </w:r>
      <w:r w:rsidRPr="00984CE7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984CE7" w:rsidRDefault="00984CE7" w:rsidP="00D47069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</w:rPr>
      </w:pPr>
      <w:r w:rsidRPr="00984CE7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984CE7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984CE7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687E65" w:rsidRDefault="001E32B7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901D5A" w:rsidRDefault="0060016F" w:rsidP="00846842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53A4762" w14:textId="17D14FCC" w:rsidR="001E32B7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BC2B2C" w:rsidRDefault="001E32B7" w:rsidP="001E32B7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E46ADF7" w14:textId="38C01FF9" w:rsidR="004943E9" w:rsidRPr="0042656A" w:rsidRDefault="004943E9" w:rsidP="00D47069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D3D8D">
        <w:rPr>
          <w:rFonts w:ascii="Arial" w:hAnsi="Arial" w:cs="Arial"/>
          <w:b/>
          <w:sz w:val="24"/>
          <w:szCs w:val="24"/>
        </w:rPr>
        <w:t>Termin wykonania zamówienia</w:t>
      </w:r>
      <w:r>
        <w:rPr>
          <w:rFonts w:ascii="Arial" w:hAnsi="Arial" w:cs="Arial"/>
          <w:b/>
          <w:sz w:val="24"/>
          <w:szCs w:val="24"/>
        </w:rPr>
        <w:t>:</w:t>
      </w:r>
      <w:r w:rsidRPr="00AD3D8D">
        <w:rPr>
          <w:rFonts w:ascii="Arial" w:hAnsi="Arial" w:cs="Arial"/>
          <w:b/>
          <w:sz w:val="24"/>
          <w:szCs w:val="24"/>
        </w:rPr>
        <w:t xml:space="preserve"> </w:t>
      </w:r>
      <w:r w:rsidR="00AC790A">
        <w:rPr>
          <w:rFonts w:ascii="Arial" w:hAnsi="Arial" w:cs="Arial"/>
          <w:b/>
          <w:sz w:val="24"/>
          <w:szCs w:val="24"/>
        </w:rPr>
        <w:t>3</w:t>
      </w:r>
      <w:r w:rsidR="00DE5847">
        <w:rPr>
          <w:rFonts w:ascii="Arial" w:hAnsi="Arial" w:cs="Arial"/>
          <w:b/>
          <w:sz w:val="24"/>
          <w:szCs w:val="24"/>
        </w:rPr>
        <w:t xml:space="preserve"> miesiące od dnia </w:t>
      </w:r>
      <w:r w:rsidR="0084118A">
        <w:rPr>
          <w:rFonts w:ascii="Arial" w:hAnsi="Arial" w:cs="Arial"/>
          <w:b/>
          <w:sz w:val="24"/>
          <w:szCs w:val="24"/>
        </w:rPr>
        <w:t>zawarcia</w:t>
      </w:r>
      <w:r w:rsidR="00DE5847">
        <w:rPr>
          <w:rFonts w:ascii="Arial" w:hAnsi="Arial" w:cs="Arial"/>
          <w:b/>
          <w:sz w:val="24"/>
          <w:szCs w:val="24"/>
        </w:rPr>
        <w:t xml:space="preserve"> umowy</w:t>
      </w:r>
      <w:r w:rsidR="00EC36A1">
        <w:rPr>
          <w:rFonts w:ascii="Arial" w:hAnsi="Arial" w:cs="Arial"/>
          <w:b/>
          <w:sz w:val="24"/>
          <w:szCs w:val="24"/>
        </w:rPr>
        <w:t>.</w:t>
      </w:r>
    </w:p>
    <w:p w14:paraId="56A19BC9" w14:textId="270CF4BA" w:rsidR="0060016F" w:rsidRPr="00CE48B8" w:rsidRDefault="0060016F" w:rsidP="00D47069">
      <w:pPr>
        <w:pStyle w:val="Tekstpodstawowy"/>
        <w:numPr>
          <w:ilvl w:val="0"/>
          <w:numId w:val="10"/>
        </w:numPr>
        <w:tabs>
          <w:tab w:val="clear" w:pos="567"/>
        </w:tabs>
        <w:autoSpaceDE w:val="0"/>
        <w:autoSpaceDN w:val="0"/>
        <w:adjustRightInd w:val="0"/>
        <w:ind w:left="426" w:hanging="426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</w:t>
      </w:r>
      <w:r w:rsidR="00796F04">
        <w:rPr>
          <w:rFonts w:ascii="Arial" w:hAnsi="Arial" w:cs="Arial"/>
          <w:b w:val="0"/>
          <w:color w:val="000000" w:themeColor="text1"/>
          <w:sz w:val="24"/>
          <w:szCs w:val="24"/>
        </w:rPr>
        <w:br/>
        <w:t xml:space="preserve">i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rękojmi 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przez okres </w:t>
      </w:r>
      <w:r w:rsidR="00DE5847">
        <w:rPr>
          <w:rFonts w:ascii="Arial" w:hAnsi="Arial" w:cs="Arial"/>
          <w:b w:val="0"/>
          <w:color w:val="000000" w:themeColor="text1"/>
          <w:sz w:val="24"/>
          <w:szCs w:val="24"/>
        </w:rPr>
        <w:t>12</w:t>
      </w:r>
      <w:r w:rsidR="00872BA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licząc od dnia odbioru końcowego przedmiotu zamówienia.</w:t>
      </w:r>
    </w:p>
    <w:p w14:paraId="0B82338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BEC3889" w14:textId="77777777" w:rsidR="00437850" w:rsidRPr="00437850" w:rsidRDefault="00437850" w:rsidP="00437850">
      <w:pPr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437850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437850">
        <w:rPr>
          <w:rFonts w:ascii="Arial" w:hAnsi="Arial" w:cs="Arial"/>
          <w:b/>
          <w:sz w:val="24"/>
          <w:szCs w:val="24"/>
        </w:rPr>
        <w:t>2</w:t>
      </w:r>
      <w:r w:rsidRPr="00437850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437850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437850">
        <w:rPr>
          <w:rFonts w:ascii="Arial" w:hAnsi="Arial" w:cs="Arial"/>
          <w:b/>
          <w:bCs/>
          <w:sz w:val="24"/>
          <w:szCs w:val="24"/>
        </w:rPr>
        <w:t>5</w:t>
      </w:r>
      <w:r w:rsidRPr="00437850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sz w:val="24"/>
          <w:szCs w:val="24"/>
        </w:rPr>
        <w:lastRenderedPageBreak/>
        <w:t>Przedłużenie terminu składania ofert nie wpływa na bieg terminu składania wniosku o wyjaśnienie treści SWZ.</w:t>
      </w:r>
    </w:p>
    <w:p w14:paraId="21CC915F" w14:textId="77777777" w:rsidR="00437850" w:rsidRPr="00437850" w:rsidRDefault="00437850" w:rsidP="00437850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437850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19C5FCB" w14:textId="77777777" w:rsidR="00DE5847" w:rsidRPr="003C12D3" w:rsidRDefault="00DE5847" w:rsidP="00DE5847">
      <w:pPr>
        <w:jc w:val="both"/>
        <w:rPr>
          <w:rFonts w:ascii="Arial" w:hAnsi="Arial" w:cs="Arial"/>
          <w:sz w:val="24"/>
          <w:szCs w:val="24"/>
        </w:rPr>
      </w:pPr>
    </w:p>
    <w:p w14:paraId="1713F1E0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332CD0D" w14:textId="77777777" w:rsidR="00DE5847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A60F6D">
        <w:rPr>
          <w:rFonts w:ascii="Arial" w:hAnsi="Arial" w:cs="Arial"/>
          <w:sz w:val="24"/>
          <w:szCs w:val="24"/>
        </w:rPr>
        <w:t xml:space="preserve">Zamawiający przewiduje </w:t>
      </w:r>
      <w:r w:rsidRPr="00826DA7">
        <w:rPr>
          <w:rFonts w:ascii="Arial" w:hAnsi="Arial" w:cs="Arial"/>
          <w:sz w:val="24"/>
          <w:szCs w:val="24"/>
        </w:rPr>
        <w:t xml:space="preserve">wynagrodzenie </w:t>
      </w:r>
      <w:r w:rsidRPr="00826DA7">
        <w:rPr>
          <w:rFonts w:ascii="Arial" w:hAnsi="Arial" w:cs="Arial"/>
          <w:iCs/>
          <w:sz w:val="24"/>
          <w:szCs w:val="24"/>
        </w:rPr>
        <w:t>ryczałtowe.</w:t>
      </w:r>
      <w:r w:rsidRPr="00826DA7">
        <w:rPr>
          <w:rFonts w:ascii="Arial" w:hAnsi="Arial" w:cs="Arial"/>
          <w:sz w:val="24"/>
          <w:szCs w:val="24"/>
        </w:rPr>
        <w:t xml:space="preserve"> </w:t>
      </w:r>
    </w:p>
    <w:p w14:paraId="7EF17224" w14:textId="77777777" w:rsidR="00DE5847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0FB4CA30" w14:textId="77777777" w:rsidR="00DE5847" w:rsidRPr="002F3058" w:rsidRDefault="00DE5847" w:rsidP="00DE5847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3058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25BD57B3" w14:textId="77777777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ubezpieczenia OC i NNW;</w:t>
      </w:r>
    </w:p>
    <w:p w14:paraId="6BDA33B5" w14:textId="77777777" w:rsidR="00DE5847" w:rsidRPr="003E7A90" w:rsidRDefault="00DE5847" w:rsidP="00DE5847">
      <w:pPr>
        <w:suppressAutoHyphens/>
        <w:ind w:firstLine="284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wynagrodzenia pracowników wykonujących serwis;</w:t>
      </w:r>
    </w:p>
    <w:p w14:paraId="2CFEA41C" w14:textId="77777777" w:rsidR="00DE5847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>- koszty wyjazdu i pobytu w Szczecinie pracowników;</w:t>
      </w:r>
    </w:p>
    <w:p w14:paraId="3FEA9BAA" w14:textId="77777777" w:rsidR="00DE5847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pacing w:val="-4"/>
          <w:sz w:val="24"/>
          <w:szCs w:val="24"/>
        </w:rPr>
      </w:pPr>
      <w:r w:rsidRPr="003E7A90">
        <w:rPr>
          <w:rFonts w:ascii="Arial" w:hAnsi="Arial" w:cs="Arial"/>
          <w:spacing w:val="-4"/>
          <w:sz w:val="24"/>
          <w:szCs w:val="24"/>
        </w:rPr>
        <w:t>- koszty  materiałów eksploatacyjnych niezbędnych do wykonania serwisu;</w:t>
      </w:r>
    </w:p>
    <w:p w14:paraId="2662AC44" w14:textId="77777777" w:rsidR="00DE5847" w:rsidRPr="003E7A90" w:rsidRDefault="00DE5847" w:rsidP="00DE5847">
      <w:pPr>
        <w:pStyle w:val="Akapitzlist"/>
        <w:suppressAutoHyphens/>
        <w:ind w:left="360" w:hanging="76"/>
        <w:jc w:val="both"/>
        <w:rPr>
          <w:rFonts w:ascii="Arial" w:hAnsi="Arial" w:cs="Arial"/>
          <w:sz w:val="24"/>
          <w:szCs w:val="24"/>
        </w:rPr>
      </w:pPr>
      <w:r w:rsidRPr="003E7A90">
        <w:rPr>
          <w:rFonts w:ascii="Arial" w:hAnsi="Arial" w:cs="Arial"/>
          <w:sz w:val="24"/>
          <w:szCs w:val="24"/>
        </w:rPr>
        <w:t xml:space="preserve">- koszty transportu sprzętu, części i materiałów eksploatacyjnych.   </w:t>
      </w:r>
    </w:p>
    <w:p w14:paraId="32776892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Rozliczenia między zamawiającym a wykonawcą będą prowadzone w PLN.</w:t>
      </w:r>
    </w:p>
    <w:p w14:paraId="29F387E6" w14:textId="77777777" w:rsidR="00DE5847" w:rsidRPr="002A4A1F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7EB15ABE" w14:textId="77777777" w:rsidR="00DE5847" w:rsidRPr="002F3058" w:rsidRDefault="00DE5847" w:rsidP="00DE5847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Wykonawca powinien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259FA59A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2C349B">
        <w:rPr>
          <w:rFonts w:ascii="Arial" w:hAnsi="Arial" w:cs="Arial"/>
          <w:b/>
          <w:color w:val="auto"/>
        </w:rPr>
        <w:t xml:space="preserve">Ofertę należy złożyć </w:t>
      </w:r>
      <w:r w:rsidR="00FC06C9" w:rsidRPr="002C349B">
        <w:rPr>
          <w:rFonts w:ascii="Arial" w:hAnsi="Arial" w:cs="Arial"/>
          <w:b/>
          <w:color w:val="auto"/>
        </w:rPr>
        <w:t xml:space="preserve">na </w:t>
      </w:r>
      <w:r w:rsidRPr="002C349B">
        <w:rPr>
          <w:rFonts w:ascii="Arial" w:hAnsi="Arial" w:cs="Arial"/>
          <w:b/>
          <w:color w:val="auto"/>
        </w:rPr>
        <w:t>Platform</w:t>
      </w:r>
      <w:r w:rsidR="00FC06C9" w:rsidRPr="002C349B">
        <w:rPr>
          <w:rFonts w:ascii="Arial" w:hAnsi="Arial" w:cs="Arial"/>
          <w:b/>
          <w:color w:val="auto"/>
        </w:rPr>
        <w:t>ie</w:t>
      </w:r>
      <w:r w:rsidRPr="002C349B">
        <w:rPr>
          <w:rFonts w:ascii="Arial" w:hAnsi="Arial" w:cs="Arial"/>
          <w:b/>
          <w:color w:val="auto"/>
        </w:rPr>
        <w:t xml:space="preserve"> w</w:t>
      </w:r>
      <w:r w:rsidRPr="00A2183B">
        <w:rPr>
          <w:rFonts w:ascii="Arial" w:hAnsi="Arial" w:cs="Arial"/>
          <w:b/>
          <w:color w:val="auto"/>
        </w:rPr>
        <w:t xml:space="preserve"> terminie do dnia</w:t>
      </w:r>
      <w:r w:rsidR="00215130">
        <w:rPr>
          <w:rFonts w:ascii="Arial" w:hAnsi="Arial" w:cs="Arial"/>
          <w:b/>
          <w:color w:val="auto"/>
        </w:rPr>
        <w:t xml:space="preserve"> </w:t>
      </w:r>
      <w:r w:rsidR="00AC790A">
        <w:rPr>
          <w:rFonts w:ascii="Arial" w:hAnsi="Arial" w:cs="Arial"/>
          <w:b/>
          <w:color w:val="auto"/>
        </w:rPr>
        <w:t>02.11</w:t>
      </w:r>
      <w:r w:rsidR="00A2183B" w:rsidRPr="00A2183B">
        <w:rPr>
          <w:rFonts w:ascii="Arial" w:hAnsi="Arial" w:cs="Arial"/>
          <w:b/>
          <w:color w:val="auto"/>
        </w:rPr>
        <w:t xml:space="preserve">.2022 r. </w:t>
      </w:r>
      <w:r w:rsidRPr="00A2183B">
        <w:rPr>
          <w:rFonts w:ascii="Arial" w:hAnsi="Arial" w:cs="Arial"/>
          <w:b/>
          <w:color w:val="auto"/>
        </w:rPr>
        <w:t xml:space="preserve">do godz. </w:t>
      </w:r>
      <w:r w:rsidR="002F3058" w:rsidRPr="00A2183B">
        <w:rPr>
          <w:rFonts w:ascii="Arial" w:hAnsi="Arial" w:cs="Arial"/>
          <w:b/>
          <w:color w:val="auto"/>
        </w:rPr>
        <w:t>11:45</w:t>
      </w:r>
      <w:r w:rsidR="00A2183B">
        <w:rPr>
          <w:rFonts w:ascii="Arial" w:hAnsi="Arial" w:cs="Arial"/>
          <w:b/>
          <w:color w:val="auto"/>
        </w:rPr>
        <w:t>.</w:t>
      </w:r>
    </w:p>
    <w:p w14:paraId="2880E330" w14:textId="57BFA351" w:rsidR="0060016F" w:rsidRPr="002C349B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2C349B">
        <w:rPr>
          <w:rFonts w:ascii="Arial" w:hAnsi="Arial" w:cs="Arial"/>
          <w:color w:val="auto"/>
        </w:rPr>
        <w:t xml:space="preserve">Otwarcie ofert </w:t>
      </w:r>
      <w:r w:rsidRPr="00A2183B">
        <w:rPr>
          <w:rFonts w:ascii="Arial" w:hAnsi="Arial" w:cs="Arial"/>
          <w:color w:val="auto"/>
        </w:rPr>
        <w:t xml:space="preserve">odbędzie się </w:t>
      </w:r>
      <w:r w:rsidRPr="00A2183B">
        <w:rPr>
          <w:rFonts w:ascii="Arial" w:hAnsi="Arial" w:cs="Arial"/>
          <w:b/>
          <w:color w:val="auto"/>
        </w:rPr>
        <w:t>w dniu</w:t>
      </w:r>
      <w:r w:rsidR="00215130">
        <w:rPr>
          <w:rFonts w:ascii="Arial" w:hAnsi="Arial" w:cs="Arial"/>
          <w:b/>
          <w:color w:val="auto"/>
        </w:rPr>
        <w:t xml:space="preserve"> </w:t>
      </w:r>
      <w:r w:rsidR="00AC790A">
        <w:rPr>
          <w:rFonts w:ascii="Arial" w:hAnsi="Arial" w:cs="Arial"/>
          <w:b/>
          <w:color w:val="auto"/>
        </w:rPr>
        <w:t>02.11</w:t>
      </w:r>
      <w:r w:rsidR="00A2183B">
        <w:rPr>
          <w:rFonts w:ascii="Arial" w:hAnsi="Arial" w:cs="Arial"/>
          <w:b/>
          <w:color w:val="auto"/>
        </w:rPr>
        <w:t>.2022 r.</w:t>
      </w:r>
      <w:r w:rsidR="005A7C55" w:rsidRPr="00A2183B">
        <w:rPr>
          <w:rFonts w:ascii="Arial" w:hAnsi="Arial" w:cs="Arial"/>
          <w:b/>
          <w:color w:val="auto"/>
        </w:rPr>
        <w:t xml:space="preserve"> </w:t>
      </w:r>
      <w:r w:rsidRPr="002C349B">
        <w:rPr>
          <w:rFonts w:ascii="Arial" w:hAnsi="Arial" w:cs="Arial"/>
          <w:b/>
          <w:color w:val="auto"/>
        </w:rPr>
        <w:t xml:space="preserve">o godz. </w:t>
      </w:r>
      <w:r w:rsidR="002F3058">
        <w:rPr>
          <w:rFonts w:ascii="Arial" w:hAnsi="Arial" w:cs="Arial"/>
          <w:b/>
          <w:color w:val="auto"/>
        </w:rPr>
        <w:t>12:00</w:t>
      </w:r>
      <w:r w:rsidR="002C349B" w:rsidRPr="002C349B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D66EC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27889153" w:rsidR="008F4D0F" w:rsidRDefault="008F4D0F" w:rsidP="00D47069">
      <w:pPr>
        <w:pStyle w:val="Tekstpodstawowywcity21"/>
        <w:numPr>
          <w:ilvl w:val="0"/>
          <w:numId w:val="17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8754B7" w:rsidRDefault="008754B7" w:rsidP="008754B7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8754B7" w:rsidRDefault="008754B7" w:rsidP="00D47069">
      <w:pPr>
        <w:numPr>
          <w:ilvl w:val="0"/>
          <w:numId w:val="21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>
        <w:rPr>
          <w:rFonts w:ascii="Arial" w:hAnsi="Arial" w:cs="Arial"/>
          <w:sz w:val="24"/>
          <w:szCs w:val="24"/>
          <w:lang w:eastAsia="zh-CN"/>
        </w:rPr>
        <w:br/>
      </w:r>
      <w:r w:rsidRPr="008754B7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8754B7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8754B7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lastRenderedPageBreak/>
        <w:t>wykonawca nie wyraził zgody na wybór jego oferty po upływie terminu związania ofertą</w:t>
      </w:r>
    </w:p>
    <w:p w14:paraId="3AD3B161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8754B7" w:rsidRDefault="008754B7" w:rsidP="00D47069">
      <w:pPr>
        <w:numPr>
          <w:ilvl w:val="0"/>
          <w:numId w:val="18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8754B7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8754B7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Default="00385480" w:rsidP="00C7434E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D47069">
      <w:pPr>
        <w:pStyle w:val="Tekstpodstawowywcity21"/>
        <w:numPr>
          <w:ilvl w:val="0"/>
          <w:numId w:val="22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DEABF04" w:rsidR="00027F5F" w:rsidRPr="005A7C55" w:rsidRDefault="00027F5F" w:rsidP="00D4706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06376A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385480" w:rsidRPr="0038548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4C25BF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5F661BF" w14:textId="77777777" w:rsidR="003D66EC" w:rsidRPr="003D66EC" w:rsidRDefault="003D66EC" w:rsidP="003D66EC">
      <w:pPr>
        <w:suppressAutoHyphens/>
        <w:ind w:left="720"/>
        <w:jc w:val="both"/>
        <w:rPr>
          <w:rFonts w:ascii="Arial" w:hAnsi="Arial" w:cs="Arial"/>
          <w:sz w:val="16"/>
          <w:szCs w:val="16"/>
          <w:lang w:eastAsia="zh-CN"/>
        </w:rPr>
      </w:pPr>
    </w:p>
    <w:p w14:paraId="2576A76F" w14:textId="141BB4DE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60F6D" w:rsidRDefault="008754B7" w:rsidP="00D47069">
      <w:pPr>
        <w:numPr>
          <w:ilvl w:val="0"/>
          <w:numId w:val="25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60F6D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A60F6D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D47069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D47069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468FFB5" w14:textId="77777777" w:rsidR="008754B7" w:rsidRPr="003D66EC" w:rsidRDefault="008754B7" w:rsidP="008754B7">
      <w:pPr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</w:p>
    <w:p w14:paraId="5B26A62F" w14:textId="77777777" w:rsidR="008754B7" w:rsidRPr="008754B7" w:rsidRDefault="008754B7" w:rsidP="00D47069">
      <w:pPr>
        <w:numPr>
          <w:ilvl w:val="0"/>
          <w:numId w:val="24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8754B7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8754B7" w:rsidRDefault="008754B7" w:rsidP="00D47069">
      <w:pPr>
        <w:numPr>
          <w:ilvl w:val="0"/>
          <w:numId w:val="20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8754B7" w:rsidRDefault="008754B7" w:rsidP="00D47069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54B7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8754B7" w:rsidRDefault="008754B7" w:rsidP="00D47069">
      <w:pPr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8754B7">
        <w:rPr>
          <w:rFonts w:ascii="Arial" w:hAnsi="Arial" w:cs="Arial"/>
          <w:color w:val="000000"/>
          <w:sz w:val="24"/>
          <w:szCs w:val="24"/>
        </w:rPr>
        <w:t xml:space="preserve">O unieważnieniu postępowania o udzielenie zamówienia Zamawiający zawiadamia równocześnie wszystkich Wykonawców, którzy ubiegali się </w:t>
      </w:r>
      <w:r w:rsidRPr="008754B7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Default="008754B7" w:rsidP="00D4706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754B7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8754B7" w:rsidRDefault="001B42AD" w:rsidP="003D66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4635DD" w:rsidRDefault="004635DD" w:rsidP="0017142D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4580B5FA" w:rsidR="00495486" w:rsidRPr="002C29BA" w:rsidRDefault="00495486" w:rsidP="0017142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2C29BA">
        <w:rPr>
          <w:rFonts w:ascii="Arial" w:hAnsi="Arial" w:cs="Arial"/>
          <w:b w:val="0"/>
          <w:sz w:val="24"/>
          <w:szCs w:val="24"/>
        </w:rPr>
        <w:t>stanowiąc</w:t>
      </w:r>
      <w:r w:rsidRPr="002C29BA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8479BD">
        <w:rPr>
          <w:rFonts w:ascii="Arial" w:hAnsi="Arial" w:cs="Arial"/>
          <w:bCs w:val="0"/>
          <w:sz w:val="24"/>
          <w:szCs w:val="24"/>
        </w:rPr>
        <w:t>5</w:t>
      </w:r>
      <w:r w:rsidR="00BE7CCD" w:rsidRPr="00AB523E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B523E">
        <w:rPr>
          <w:rFonts w:ascii="Arial" w:hAnsi="Arial" w:cs="Arial"/>
          <w:bCs w:val="0"/>
          <w:sz w:val="24"/>
          <w:szCs w:val="24"/>
        </w:rPr>
        <w:t xml:space="preserve">do </w:t>
      </w:r>
      <w:r w:rsidRPr="00AB523E">
        <w:rPr>
          <w:rFonts w:ascii="Arial" w:hAnsi="Arial" w:cs="Arial"/>
          <w:bCs w:val="0"/>
          <w:sz w:val="24"/>
          <w:szCs w:val="24"/>
        </w:rPr>
        <w:t>SWZ</w:t>
      </w:r>
      <w:r w:rsidRPr="00AB523E">
        <w:rPr>
          <w:rFonts w:ascii="Arial" w:hAnsi="Arial" w:cs="Arial"/>
          <w:b w:val="0"/>
          <w:sz w:val="24"/>
          <w:szCs w:val="24"/>
        </w:rPr>
        <w:t xml:space="preserve">.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1BBACAAC" w14:textId="77777777" w:rsidR="00C6145E" w:rsidRPr="00211A8D" w:rsidRDefault="004635DD" w:rsidP="0017142D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11A8D">
        <w:rPr>
          <w:rFonts w:ascii="Arial" w:hAnsi="Arial" w:cs="Arial"/>
          <w:b/>
          <w:bCs/>
          <w:sz w:val="24"/>
          <w:szCs w:val="24"/>
        </w:rPr>
        <w:t>Ubezpieczenie OC:</w:t>
      </w:r>
    </w:p>
    <w:p w14:paraId="3784F2E7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17142D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17142D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17142D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17142D">
        <w:rPr>
          <w:rFonts w:ascii="Arial" w:hAnsi="Arial" w:cs="Arial"/>
          <w:sz w:val="24"/>
          <w:szCs w:val="24"/>
        </w:rPr>
        <w:t>:</w:t>
      </w:r>
    </w:p>
    <w:p w14:paraId="02674E6E" w14:textId="77777777" w:rsidR="0017142D" w:rsidRPr="0017142D" w:rsidRDefault="0017142D" w:rsidP="0017142D">
      <w:pPr>
        <w:numPr>
          <w:ilvl w:val="0"/>
          <w:numId w:val="35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50388284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22F3D068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17142D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E8EF713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 xml:space="preserve">odpowiedzialność cywilna za szkody w rzeczach stanowiących przedmiot obróbki, naprawy lub innych czynności w ramach usług wykonywanych przez Ubezpieczonego </w:t>
      </w:r>
      <w:r w:rsidRPr="0017142D">
        <w:rPr>
          <w:rFonts w:ascii="Arial" w:hAnsi="Arial" w:cs="Arial"/>
          <w:sz w:val="24"/>
          <w:szCs w:val="24"/>
        </w:rPr>
        <w:t>– limit do wysokości sumy gwarancyjnej</w:t>
      </w:r>
      <w:r w:rsidRPr="0017142D">
        <w:rPr>
          <w:rFonts w:ascii="Arial" w:hAnsi="Arial" w:cs="Arial"/>
          <w:color w:val="000000"/>
          <w:sz w:val="24"/>
          <w:szCs w:val="24"/>
        </w:rPr>
        <w:t>,</w:t>
      </w:r>
    </w:p>
    <w:p w14:paraId="4DA9972D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7142D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w związku z wprowadzeniem produktu do obrotu,</w:t>
      </w:r>
    </w:p>
    <w:p w14:paraId="7E197C2D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17142D">
        <w:rPr>
          <w:rFonts w:ascii="Arial" w:hAnsi="Arial" w:cs="Arial"/>
          <w:sz w:val="24"/>
          <w:szCs w:val="24"/>
        </w:rPr>
        <w:t>,</w:t>
      </w:r>
    </w:p>
    <w:p w14:paraId="32BDBA97" w14:textId="77777777" w:rsidR="0017142D" w:rsidRPr="0017142D" w:rsidRDefault="0017142D" w:rsidP="0017142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color w:val="000000"/>
          <w:sz w:val="24"/>
          <w:szCs w:val="24"/>
        </w:rPr>
        <w:lastRenderedPageBreak/>
        <w:t>odpowiedzialność cywilna za czyste straty finansowe, rozumiane jako szkody majątkowe, niewynikające ze szkody w mieniu lub szkody osobowej.</w:t>
      </w:r>
    </w:p>
    <w:p w14:paraId="33AC1098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6B05539C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66570F2" w14:textId="77777777" w:rsidR="0017142D" w:rsidRPr="0017142D" w:rsidRDefault="0017142D" w:rsidP="0017142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34B020D9" w14:textId="5B5CD99B" w:rsidR="003853E8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>
        <w:rPr>
          <w:rFonts w:ascii="Arial" w:hAnsi="Arial" w:cs="Arial"/>
          <w:sz w:val="24"/>
          <w:szCs w:val="24"/>
        </w:rPr>
        <w:t>.</w:t>
      </w:r>
    </w:p>
    <w:p w14:paraId="1414FF1B" w14:textId="77777777" w:rsidR="0017142D" w:rsidRPr="0017142D" w:rsidRDefault="0017142D" w:rsidP="0017142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EB3EAF" w14:textId="77777777" w:rsidR="0060016F" w:rsidRPr="003853E8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853E8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59FD1178" w14:textId="77777777" w:rsidR="0060016F" w:rsidRPr="00DF4FE1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E991FD9" w14:textId="584A3F57" w:rsidR="00165486" w:rsidRPr="00165486" w:rsidRDefault="0060016F" w:rsidP="00D470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486">
        <w:rPr>
          <w:rFonts w:ascii="Arial" w:hAnsi="Arial" w:cs="Arial"/>
          <w:b/>
          <w:bCs/>
          <w:sz w:val="24"/>
          <w:szCs w:val="24"/>
        </w:rPr>
        <w:t>Przedmiot</w:t>
      </w:r>
      <w:r w:rsidR="009A6CD9" w:rsidRPr="00165486">
        <w:rPr>
          <w:rFonts w:ascii="Arial" w:hAnsi="Arial" w:cs="Arial"/>
          <w:b/>
          <w:bCs/>
          <w:sz w:val="24"/>
          <w:szCs w:val="24"/>
        </w:rPr>
        <w:t xml:space="preserve">em zamówienia jest </w:t>
      </w:r>
      <w:r w:rsidR="00FB242A">
        <w:rPr>
          <w:rFonts w:ascii="Arial" w:hAnsi="Arial" w:cs="Arial"/>
          <w:bCs/>
          <w:sz w:val="24"/>
          <w:szCs w:val="24"/>
        </w:rPr>
        <w:t xml:space="preserve">wykonanie </w:t>
      </w:r>
      <w:r w:rsidR="00AC790A">
        <w:rPr>
          <w:rFonts w:ascii="Arial" w:hAnsi="Arial" w:cs="Arial"/>
          <w:bCs/>
          <w:sz w:val="24"/>
          <w:szCs w:val="24"/>
        </w:rPr>
        <w:t>remontu</w:t>
      </w:r>
      <w:r w:rsidR="00FB242A">
        <w:rPr>
          <w:rFonts w:ascii="Arial" w:hAnsi="Arial" w:cs="Arial"/>
          <w:bCs/>
          <w:sz w:val="24"/>
          <w:szCs w:val="24"/>
        </w:rPr>
        <w:t xml:space="preserve"> urządze</w:t>
      </w:r>
      <w:r w:rsidR="000143FF">
        <w:rPr>
          <w:rFonts w:ascii="Arial" w:hAnsi="Arial" w:cs="Arial"/>
          <w:bCs/>
          <w:sz w:val="24"/>
          <w:szCs w:val="24"/>
        </w:rPr>
        <w:t>nia firmy</w:t>
      </w:r>
      <w:r w:rsidR="00FB242A">
        <w:rPr>
          <w:rFonts w:ascii="Arial" w:hAnsi="Arial" w:cs="Arial"/>
          <w:bCs/>
          <w:sz w:val="24"/>
          <w:szCs w:val="24"/>
        </w:rPr>
        <w:t xml:space="preserve"> MEVA </w:t>
      </w:r>
      <w:r w:rsidR="000143FF">
        <w:rPr>
          <w:rFonts w:ascii="Arial" w:hAnsi="Arial" w:cs="Arial"/>
          <w:bCs/>
          <w:sz w:val="24"/>
          <w:szCs w:val="24"/>
        </w:rPr>
        <w:t xml:space="preserve">w osadniku wstępnym A w OŚ </w:t>
      </w:r>
      <w:r w:rsidR="00CF4F6B">
        <w:rPr>
          <w:rFonts w:ascii="Arial" w:hAnsi="Arial" w:cs="Arial"/>
          <w:bCs/>
          <w:sz w:val="24"/>
          <w:szCs w:val="24"/>
        </w:rPr>
        <w:t>Zdroje</w:t>
      </w:r>
      <w:r w:rsidR="000143FF">
        <w:rPr>
          <w:rFonts w:ascii="Arial" w:hAnsi="Arial" w:cs="Arial"/>
          <w:bCs/>
          <w:sz w:val="24"/>
          <w:szCs w:val="24"/>
        </w:rPr>
        <w:t xml:space="preserve"> w Szczecinie</w:t>
      </w:r>
      <w:r w:rsidR="00CF4F6B">
        <w:rPr>
          <w:rFonts w:ascii="Arial" w:hAnsi="Arial" w:cs="Arial"/>
          <w:bCs/>
          <w:sz w:val="24"/>
          <w:szCs w:val="24"/>
        </w:rPr>
        <w:t>.</w:t>
      </w:r>
    </w:p>
    <w:p w14:paraId="50A54599" w14:textId="2FA0308A" w:rsidR="003E7A90" w:rsidRPr="006D667D" w:rsidRDefault="003E7A90" w:rsidP="006D667D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5486">
        <w:rPr>
          <w:rFonts w:ascii="Arial" w:hAnsi="Arial" w:cs="Arial"/>
          <w:b/>
          <w:spacing w:val="-3"/>
          <w:sz w:val="24"/>
          <w:szCs w:val="24"/>
        </w:rPr>
        <w:t>Zakres zamówienia obejmuje</w:t>
      </w:r>
      <w:r w:rsidR="006D667D">
        <w:rPr>
          <w:rFonts w:ascii="Arial" w:hAnsi="Arial" w:cs="Arial"/>
          <w:b/>
          <w:spacing w:val="-3"/>
          <w:sz w:val="24"/>
          <w:szCs w:val="24"/>
        </w:rPr>
        <w:t>:</w:t>
      </w:r>
    </w:p>
    <w:p w14:paraId="527D4E87" w14:textId="4696DC67" w:rsidR="00A933FA" w:rsidRPr="00A933FA" w:rsidRDefault="00A933FA" w:rsidP="00A933FA">
      <w:pPr>
        <w:pStyle w:val="Default"/>
        <w:ind w:left="720"/>
        <w:rPr>
          <w:rFonts w:ascii="Arial" w:hAnsi="Arial" w:cs="Arial"/>
        </w:rPr>
      </w:pPr>
      <w:r w:rsidRPr="00A933FA">
        <w:rPr>
          <w:rFonts w:ascii="Arial" w:hAnsi="Arial" w:cs="Arial"/>
        </w:rPr>
        <w:t>Wykaz części do wymiany w osadniku wstępnym A</w:t>
      </w:r>
      <w:r w:rsidRPr="00A933FA">
        <w:rPr>
          <w:rFonts w:ascii="Arial" w:hAnsi="Arial" w:cs="Arial"/>
        </w:rPr>
        <w:t>:</w:t>
      </w:r>
      <w:r w:rsidRPr="00A933FA">
        <w:rPr>
          <w:rFonts w:ascii="Arial" w:hAnsi="Arial" w:cs="Arial"/>
        </w:rPr>
        <w:t xml:space="preserve"> </w:t>
      </w:r>
    </w:p>
    <w:p w14:paraId="24924572" w14:textId="672D19EE" w:rsidR="00A933FA" w:rsidRPr="00A933FA" w:rsidRDefault="00A933FA" w:rsidP="00A933FA">
      <w:pPr>
        <w:pStyle w:val="Default"/>
        <w:ind w:left="720"/>
        <w:rPr>
          <w:rFonts w:ascii="Arial" w:hAnsi="Arial" w:cs="Arial"/>
        </w:rPr>
      </w:pPr>
      <w:r w:rsidRPr="00A933FA">
        <w:rPr>
          <w:rFonts w:ascii="Arial" w:hAnsi="Arial" w:cs="Arial"/>
        </w:rPr>
        <w:t>Wałek koła biernego</w:t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33FA">
        <w:rPr>
          <w:rFonts w:ascii="Arial" w:hAnsi="Arial" w:cs="Arial"/>
        </w:rPr>
        <w:t>6 szt.</w:t>
      </w:r>
    </w:p>
    <w:p w14:paraId="1FDD170A" w14:textId="3FB7414C" w:rsidR="00A933FA" w:rsidRPr="00A933FA" w:rsidRDefault="00A933FA" w:rsidP="00A933FA">
      <w:pPr>
        <w:pStyle w:val="Default"/>
        <w:rPr>
          <w:rFonts w:ascii="Arial" w:hAnsi="Arial" w:cs="Arial"/>
        </w:rPr>
      </w:pPr>
      <w:r w:rsidRPr="00A933FA">
        <w:rPr>
          <w:rFonts w:ascii="Arial" w:hAnsi="Arial" w:cs="Arial"/>
        </w:rPr>
        <w:tab/>
        <w:t>Piasta koła biernego</w:t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  <w:t>6 szt.</w:t>
      </w:r>
    </w:p>
    <w:p w14:paraId="7450CA69" w14:textId="33FE4885" w:rsidR="00A933FA" w:rsidRPr="00A933FA" w:rsidRDefault="00A933FA" w:rsidP="00A933FA">
      <w:pPr>
        <w:pStyle w:val="Default"/>
        <w:ind w:firstLine="709"/>
        <w:rPr>
          <w:rFonts w:ascii="Arial" w:hAnsi="Arial" w:cs="Arial"/>
        </w:rPr>
      </w:pPr>
      <w:r w:rsidRPr="00A933FA">
        <w:rPr>
          <w:rFonts w:ascii="Arial" w:hAnsi="Arial" w:cs="Arial"/>
        </w:rPr>
        <w:t>Tuleja zaciskowa wałka koła biernego</w:t>
      </w:r>
      <w:r w:rsidRPr="00A933FA">
        <w:rPr>
          <w:rFonts w:ascii="Arial" w:hAnsi="Arial" w:cs="Arial"/>
        </w:rPr>
        <w:tab/>
        <w:t>2 szt.</w:t>
      </w:r>
    </w:p>
    <w:p w14:paraId="3D30E943" w14:textId="60D596B0" w:rsidR="00A933FA" w:rsidRPr="00A933FA" w:rsidRDefault="00A933FA" w:rsidP="00A933FA">
      <w:pPr>
        <w:pStyle w:val="Default"/>
        <w:ind w:firstLine="709"/>
        <w:rPr>
          <w:rFonts w:ascii="Arial" w:hAnsi="Arial" w:cs="Arial"/>
        </w:rPr>
      </w:pPr>
      <w:r w:rsidRPr="00A933FA">
        <w:rPr>
          <w:rFonts w:ascii="Arial" w:hAnsi="Arial" w:cs="Arial"/>
        </w:rPr>
        <w:t>Ślizgacz zgrzebła dla ruchu powrotnego</w:t>
      </w:r>
      <w:r w:rsidRPr="00A933FA">
        <w:rPr>
          <w:rFonts w:ascii="Arial" w:hAnsi="Arial" w:cs="Arial"/>
        </w:rPr>
        <w:tab/>
        <w:t>28 szt.</w:t>
      </w:r>
    </w:p>
    <w:p w14:paraId="7D02D5AB" w14:textId="727F678C" w:rsidR="00A933FA" w:rsidRPr="00A933FA" w:rsidRDefault="00A933FA" w:rsidP="00A933FA">
      <w:pPr>
        <w:pStyle w:val="Default"/>
        <w:ind w:firstLine="709"/>
        <w:rPr>
          <w:rFonts w:ascii="Arial" w:hAnsi="Arial" w:cs="Arial"/>
        </w:rPr>
      </w:pPr>
      <w:r w:rsidRPr="00A933FA">
        <w:rPr>
          <w:rFonts w:ascii="Arial" w:hAnsi="Arial" w:cs="Arial"/>
        </w:rPr>
        <w:t>Ślizgacz zgrzebła dla ruchu</w:t>
      </w:r>
      <w:r w:rsidRPr="00A933FA">
        <w:rPr>
          <w:rFonts w:ascii="Arial" w:hAnsi="Arial" w:cs="Arial"/>
        </w:rPr>
        <w:t xml:space="preserve"> roboczego</w:t>
      </w:r>
      <w:r w:rsidRPr="00A933FA">
        <w:rPr>
          <w:rFonts w:ascii="Arial" w:hAnsi="Arial" w:cs="Arial"/>
        </w:rPr>
        <w:tab/>
        <w:t>28 szt.</w:t>
      </w:r>
    </w:p>
    <w:p w14:paraId="1CB44D0A" w14:textId="6CE5FBAD" w:rsidR="00A933FA" w:rsidRPr="00A933FA" w:rsidRDefault="00A933FA" w:rsidP="00A933FA">
      <w:pPr>
        <w:pStyle w:val="Default"/>
        <w:ind w:firstLine="709"/>
        <w:rPr>
          <w:rFonts w:ascii="Arial" w:hAnsi="Arial" w:cs="Arial"/>
        </w:rPr>
      </w:pPr>
      <w:r w:rsidRPr="00A933FA">
        <w:rPr>
          <w:rFonts w:ascii="Arial" w:hAnsi="Arial" w:cs="Arial"/>
        </w:rPr>
        <w:t>Ogniwo przyłączeniowe F-28</w:t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  <w:t>28 szt.</w:t>
      </w:r>
    </w:p>
    <w:p w14:paraId="4DF51767" w14:textId="620B90C0" w:rsidR="00A933FA" w:rsidRPr="00A933FA" w:rsidRDefault="00A933FA" w:rsidP="00A933FA">
      <w:pPr>
        <w:pStyle w:val="Default"/>
        <w:ind w:firstLine="709"/>
        <w:rPr>
          <w:rFonts w:ascii="Arial" w:hAnsi="Arial" w:cs="Arial"/>
        </w:rPr>
      </w:pPr>
      <w:r w:rsidRPr="00A933FA">
        <w:rPr>
          <w:rFonts w:ascii="Arial" w:hAnsi="Arial" w:cs="Arial"/>
        </w:rPr>
        <w:t>Sworzeń</w:t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  <w:t>61 szt.</w:t>
      </w:r>
    </w:p>
    <w:p w14:paraId="70BCF79B" w14:textId="63A31A12" w:rsidR="00A933FA" w:rsidRPr="00A933FA" w:rsidRDefault="00A933FA" w:rsidP="00A933FA">
      <w:pPr>
        <w:pStyle w:val="Default"/>
        <w:ind w:firstLine="709"/>
        <w:rPr>
          <w:rFonts w:ascii="Arial" w:hAnsi="Arial" w:cs="Arial"/>
        </w:rPr>
      </w:pPr>
      <w:r w:rsidRPr="00A933FA">
        <w:rPr>
          <w:rFonts w:ascii="Arial" w:hAnsi="Arial" w:cs="Arial"/>
        </w:rPr>
        <w:t>Łańcuch napędowy</w:t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  <w:t>1 szt.</w:t>
      </w:r>
    </w:p>
    <w:p w14:paraId="032C0FD7" w14:textId="05EA4F24" w:rsidR="00A933FA" w:rsidRPr="00A933FA" w:rsidRDefault="00A933FA" w:rsidP="00A933FA">
      <w:pPr>
        <w:pStyle w:val="Default"/>
        <w:ind w:firstLine="709"/>
        <w:rPr>
          <w:rFonts w:ascii="Arial" w:hAnsi="Arial" w:cs="Arial"/>
        </w:rPr>
      </w:pPr>
      <w:r w:rsidRPr="00A933FA">
        <w:rPr>
          <w:rFonts w:ascii="Arial" w:hAnsi="Arial" w:cs="Arial"/>
        </w:rPr>
        <w:t>Łańcuch zgarniacza kompletny</w:t>
      </w:r>
      <w:r w:rsidRPr="00A933FA">
        <w:rPr>
          <w:rFonts w:ascii="Arial" w:hAnsi="Arial" w:cs="Arial"/>
        </w:rPr>
        <w:tab/>
      </w:r>
      <w:r w:rsidRPr="00A933FA">
        <w:rPr>
          <w:rFonts w:ascii="Arial" w:hAnsi="Arial" w:cs="Arial"/>
        </w:rPr>
        <w:tab/>
        <w:t>1 szt.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54"/>
      </w:tblGrid>
      <w:tr w:rsidR="00A933FA" w:rsidRPr="00A933FA" w14:paraId="270D8F2A" w14:textId="77777777" w:rsidTr="00E6411D">
        <w:trPr>
          <w:trHeight w:val="84"/>
        </w:trPr>
        <w:tc>
          <w:tcPr>
            <w:tcW w:w="2854" w:type="dxa"/>
          </w:tcPr>
          <w:p w14:paraId="4423A8BF" w14:textId="77777777" w:rsidR="00A933FA" w:rsidRPr="00A933FA" w:rsidRDefault="00A933FA" w:rsidP="00A933FA">
            <w:pPr>
              <w:pStyle w:val="Default"/>
              <w:ind w:left="-2298" w:firstLine="70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BD7C5B" w14:textId="77777777" w:rsidR="008B10EC" w:rsidRPr="00A970EF" w:rsidRDefault="008B10EC" w:rsidP="00D4706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_GoBack"/>
      <w:bookmarkEnd w:id="8"/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00497A7" w14:textId="7316F85B" w:rsidR="00572FFE" w:rsidRPr="00DF4FE1" w:rsidRDefault="008B10EC" w:rsidP="00DF4FE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B10EC">
        <w:rPr>
          <w:rFonts w:ascii="Arial" w:eastAsia="Times New Roman" w:hAnsi="Arial" w:cs="Arial"/>
          <w:iCs/>
          <w:sz w:val="24"/>
          <w:szCs w:val="24"/>
        </w:rPr>
        <w:t xml:space="preserve">Zamawiający </w:t>
      </w:r>
      <w:r w:rsidR="007C0EA7">
        <w:rPr>
          <w:rFonts w:ascii="Arial" w:eastAsia="Times New Roman" w:hAnsi="Arial" w:cs="Arial"/>
          <w:iCs/>
          <w:sz w:val="24"/>
          <w:szCs w:val="24"/>
        </w:rPr>
        <w:t xml:space="preserve">nie </w:t>
      </w:r>
      <w:r w:rsidRPr="008B10EC">
        <w:rPr>
          <w:rFonts w:ascii="Arial" w:eastAsia="Times New Roman" w:hAnsi="Arial" w:cs="Arial"/>
          <w:iCs/>
          <w:sz w:val="24"/>
          <w:szCs w:val="24"/>
        </w:rPr>
        <w:t xml:space="preserve">wymaga zatrudnienia przez wykonawcę </w:t>
      </w:r>
      <w:r w:rsidRPr="00CD2000">
        <w:rPr>
          <w:rFonts w:ascii="Arial" w:eastAsia="Times New Roman" w:hAnsi="Arial" w:cs="Arial"/>
          <w:iCs/>
          <w:sz w:val="24"/>
          <w:szCs w:val="24"/>
        </w:rPr>
        <w:t xml:space="preserve">lub podwykonawcę </w:t>
      </w:r>
      <w:r w:rsidR="007C0EA7" w:rsidRPr="00CD2000">
        <w:rPr>
          <w:rFonts w:ascii="Arial" w:eastAsia="Times New Roman" w:hAnsi="Arial" w:cs="Arial"/>
          <w:iCs/>
          <w:sz w:val="24"/>
          <w:szCs w:val="24"/>
        </w:rPr>
        <w:br/>
      </w:r>
      <w:r w:rsidRPr="008B10EC">
        <w:rPr>
          <w:rFonts w:ascii="Arial" w:eastAsia="Times New Roman" w:hAnsi="Arial" w:cs="Arial"/>
          <w:iCs/>
          <w:sz w:val="24"/>
          <w:szCs w:val="24"/>
        </w:rPr>
        <w:t>w trakcie realizacji zamówienia na podstawie stosunku pracy</w:t>
      </w:r>
      <w:r w:rsidR="007C0EA7">
        <w:rPr>
          <w:rFonts w:ascii="Arial" w:eastAsia="Times New Roman" w:hAnsi="Arial" w:cs="Arial"/>
          <w:iCs/>
          <w:sz w:val="24"/>
          <w:szCs w:val="24"/>
        </w:rPr>
        <w:t>.</w:t>
      </w:r>
    </w:p>
    <w:p w14:paraId="44D0B57D" w14:textId="7C884E18" w:rsidR="002B1B42" w:rsidRPr="00AD7A96" w:rsidRDefault="002B1B42" w:rsidP="00D4706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5E121BDD" w14:textId="5D94ED45" w:rsidR="002B1B42" w:rsidRPr="002D4D5A" w:rsidRDefault="002B1B42" w:rsidP="002D4D5A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Zamawiający</w:t>
      </w:r>
      <w:r w:rsidRPr="0016216A">
        <w:rPr>
          <w:rFonts w:ascii="Arial" w:eastAsia="Times New Roman" w:hAnsi="Arial" w:cs="Arial"/>
          <w:sz w:val="24"/>
          <w:szCs w:val="24"/>
        </w:rPr>
        <w:t xml:space="preserve"> </w:t>
      </w:r>
      <w:r w:rsidR="008B10EC">
        <w:rPr>
          <w:rFonts w:ascii="Arial" w:eastAsia="Times New Roman" w:hAnsi="Arial" w:cs="Arial"/>
          <w:sz w:val="24"/>
          <w:szCs w:val="24"/>
        </w:rPr>
        <w:t xml:space="preserve">nie </w:t>
      </w:r>
      <w:r w:rsidRPr="0016216A">
        <w:rPr>
          <w:rFonts w:ascii="Arial" w:eastAsia="Times New Roman" w:hAnsi="Arial" w:cs="Arial"/>
          <w:sz w:val="24"/>
          <w:szCs w:val="24"/>
        </w:rPr>
        <w:t xml:space="preserve">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6216A">
        <w:rPr>
          <w:rFonts w:ascii="Arial" w:eastAsia="Times New Roman" w:hAnsi="Arial" w:cs="Arial"/>
          <w:sz w:val="24"/>
          <w:szCs w:val="24"/>
        </w:rPr>
        <w:t>kluczowych zada</w:t>
      </w:r>
      <w:r w:rsidR="002D4D5A">
        <w:rPr>
          <w:rFonts w:ascii="Arial" w:eastAsia="Times New Roman" w:hAnsi="Arial" w:cs="Arial"/>
          <w:sz w:val="24"/>
          <w:szCs w:val="24"/>
        </w:rPr>
        <w:t>ń</w:t>
      </w:r>
      <w:r w:rsidR="008B10EC">
        <w:rPr>
          <w:rFonts w:ascii="Arial" w:eastAsia="Times New Roman" w:hAnsi="Arial" w:cs="Arial"/>
          <w:sz w:val="24"/>
          <w:szCs w:val="24"/>
        </w:rPr>
        <w:t>.</w:t>
      </w:r>
    </w:p>
    <w:p w14:paraId="29BFE6CB" w14:textId="77777777" w:rsidR="00DF4FE1" w:rsidRDefault="00DF4FE1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C7E5A0E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bookmarkStart w:id="9" w:name="_Hlk100222117"/>
      <w:r w:rsidRPr="00E51A15">
        <w:rPr>
          <w:rFonts w:ascii="Arial" w:hAnsi="Arial" w:cs="Arial"/>
          <w:bCs/>
          <w:sz w:val="24"/>
          <w:szCs w:val="24"/>
        </w:rPr>
        <w:t>ZAŁĄCZNIK NR  1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0651A0CF" w14:textId="77777777" w:rsidR="00E51A15" w:rsidRPr="00E51A15" w:rsidRDefault="00E51A15" w:rsidP="00E51A1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2</w:t>
      </w:r>
      <w:r w:rsidRPr="00E51A15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492D0E3" w14:textId="77777777" w:rsidR="00E51A15" w:rsidRPr="00E51A15" w:rsidRDefault="00E51A15" w:rsidP="00E51A15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3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4906114" w14:textId="3EACB1E9" w:rsidR="00E51A15" w:rsidRPr="00E51A15" w:rsidRDefault="00E51A15" w:rsidP="007C0EA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A15">
        <w:rPr>
          <w:rFonts w:ascii="Arial" w:hAnsi="Arial" w:cs="Arial"/>
          <w:bCs/>
          <w:sz w:val="24"/>
          <w:szCs w:val="24"/>
        </w:rPr>
        <w:t>ZAŁĄCZNIK NR  4</w:t>
      </w:r>
      <w:r w:rsidRPr="00E51A15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39786AE6" w14:textId="091D2430" w:rsidR="00E51A15" w:rsidRPr="00E51A15" w:rsidRDefault="00E51A15" w:rsidP="00E51A15">
      <w:pPr>
        <w:rPr>
          <w:bCs/>
        </w:rPr>
      </w:pPr>
      <w:r w:rsidRPr="00E51A15">
        <w:rPr>
          <w:rFonts w:ascii="Arial" w:hAnsi="Arial" w:cs="Arial"/>
          <w:bCs/>
          <w:sz w:val="24"/>
          <w:szCs w:val="24"/>
        </w:rPr>
        <w:t xml:space="preserve">ZAŁĄCZNIK NR  </w:t>
      </w:r>
      <w:r w:rsidR="00ED6988">
        <w:rPr>
          <w:rFonts w:ascii="Arial" w:hAnsi="Arial" w:cs="Arial"/>
          <w:bCs/>
          <w:sz w:val="24"/>
          <w:szCs w:val="24"/>
        </w:rPr>
        <w:t>5</w:t>
      </w:r>
      <w:r w:rsidRPr="00E51A15">
        <w:rPr>
          <w:rFonts w:ascii="Arial" w:hAnsi="Arial" w:cs="Arial"/>
          <w:bCs/>
          <w:sz w:val="24"/>
          <w:szCs w:val="24"/>
        </w:rPr>
        <w:tab/>
        <w:t xml:space="preserve">           projektowane postanowienia umowy</w:t>
      </w:r>
    </w:p>
    <w:bookmarkEnd w:id="9"/>
    <w:p w14:paraId="75FC64E7" w14:textId="6F76A7CE" w:rsidR="0060016F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p w14:paraId="503A0E19" w14:textId="27B7456A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6AEDEF3D" w14:textId="44FFF9FC" w:rsidR="00ED6988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p w14:paraId="2B261815" w14:textId="77777777" w:rsidR="00ED6988" w:rsidRPr="00E37D46" w:rsidRDefault="00ED6988" w:rsidP="00F72282">
      <w:pPr>
        <w:jc w:val="both"/>
        <w:rPr>
          <w:rFonts w:ascii="Arial" w:hAnsi="Arial" w:cs="Arial"/>
          <w:sz w:val="24"/>
          <w:szCs w:val="24"/>
        </w:rPr>
      </w:pPr>
    </w:p>
    <w:sectPr w:rsidR="00ED6988" w:rsidRPr="00E37D46" w:rsidSect="00836F7D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B58B" w14:textId="77777777" w:rsidR="007A1CA5" w:rsidRDefault="007A1CA5" w:rsidP="00EF0384">
      <w:r>
        <w:separator/>
      </w:r>
    </w:p>
  </w:endnote>
  <w:endnote w:type="continuationSeparator" w:id="0">
    <w:p w14:paraId="0460A584" w14:textId="77777777" w:rsidR="007A1CA5" w:rsidRDefault="007A1CA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AC790A" w:rsidRDefault="00AC790A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AC790A" w:rsidRDefault="00AC7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735D" w14:textId="77777777" w:rsidR="007A1CA5" w:rsidRDefault="007A1CA5" w:rsidP="00EF0384">
      <w:r>
        <w:separator/>
      </w:r>
    </w:p>
  </w:footnote>
  <w:footnote w:type="continuationSeparator" w:id="0">
    <w:p w14:paraId="258D8045" w14:textId="77777777" w:rsidR="007A1CA5" w:rsidRDefault="007A1CA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1963E9D3" w:rsidR="00AC790A" w:rsidRPr="006E19D9" w:rsidRDefault="00AC790A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>
      <w:rPr>
        <w:rFonts w:ascii="Arial" w:hAnsi="Arial" w:cs="Arial"/>
        <w:b/>
      </w:rPr>
      <w:t>75</w:t>
    </w:r>
    <w:r w:rsidRPr="006E19D9">
      <w:rPr>
        <w:rFonts w:ascii="Arial" w:hAnsi="Arial" w:cs="Arial"/>
        <w:b/>
      </w:rPr>
      <w:t>/202</w:t>
    </w:r>
    <w:r>
      <w:rPr>
        <w:rFonts w:ascii="Arial" w:hAnsi="Arial" w:cs="Arial"/>
        <w:b/>
      </w:rPr>
      <w:t>2</w:t>
    </w:r>
  </w:p>
  <w:p w14:paraId="29121193" w14:textId="77777777" w:rsidR="00AC790A" w:rsidRDefault="00AC7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C01450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5F967A9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767E5ABA"/>
    <w:lvl w:ilvl="0" w:tplc="FC0C0638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E6934"/>
    <w:multiLevelType w:val="multilevel"/>
    <w:tmpl w:val="EC204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1C68A2"/>
    <w:multiLevelType w:val="singleLevel"/>
    <w:tmpl w:val="4B92B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27BE6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F464E"/>
    <w:multiLevelType w:val="multilevel"/>
    <w:tmpl w:val="D37E27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3"/>
  </w:num>
  <w:num w:numId="4">
    <w:abstractNumId w:val="10"/>
  </w:num>
  <w:num w:numId="5">
    <w:abstractNumId w:val="31"/>
  </w:num>
  <w:num w:numId="6">
    <w:abstractNumId w:val="25"/>
  </w:num>
  <w:num w:numId="7">
    <w:abstractNumId w:val="41"/>
    <w:lvlOverride w:ilvl="0">
      <w:startOverride w:val="1"/>
    </w:lvlOverride>
  </w:num>
  <w:num w:numId="8">
    <w:abstractNumId w:val="21"/>
  </w:num>
  <w:num w:numId="9">
    <w:abstractNumId w:val="9"/>
  </w:num>
  <w:num w:numId="10">
    <w:abstractNumId w:val="39"/>
  </w:num>
  <w:num w:numId="11">
    <w:abstractNumId w:val="3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33"/>
  </w:num>
  <w:num w:numId="16">
    <w:abstractNumId w:val="11"/>
  </w:num>
  <w:num w:numId="17">
    <w:abstractNumId w:val="36"/>
  </w:num>
  <w:num w:numId="18">
    <w:abstractNumId w:val="44"/>
  </w:num>
  <w:num w:numId="19">
    <w:abstractNumId w:val="42"/>
  </w:num>
  <w:num w:numId="20">
    <w:abstractNumId w:val="22"/>
  </w:num>
  <w:num w:numId="21">
    <w:abstractNumId w:val="14"/>
  </w:num>
  <w:num w:numId="22">
    <w:abstractNumId w:val="27"/>
  </w:num>
  <w:num w:numId="23">
    <w:abstractNumId w:val="28"/>
  </w:num>
  <w:num w:numId="24">
    <w:abstractNumId w:val="26"/>
  </w:num>
  <w:num w:numId="25">
    <w:abstractNumId w:val="32"/>
  </w:num>
  <w:num w:numId="26">
    <w:abstractNumId w:val="35"/>
  </w:num>
  <w:num w:numId="27">
    <w:abstractNumId w:val="18"/>
  </w:num>
  <w:num w:numId="28">
    <w:abstractNumId w:val="29"/>
  </w:num>
  <w:num w:numId="29">
    <w:abstractNumId w:val="34"/>
  </w:num>
  <w:num w:numId="30">
    <w:abstractNumId w:val="17"/>
  </w:num>
  <w:num w:numId="31">
    <w:abstractNumId w:val="37"/>
  </w:num>
  <w:num w:numId="32">
    <w:abstractNumId w:val="24"/>
  </w:num>
  <w:num w:numId="33">
    <w:abstractNumId w:val="13"/>
  </w:num>
  <w:num w:numId="34">
    <w:abstractNumId w:val="12"/>
  </w:num>
  <w:num w:numId="35">
    <w:abstractNumId w:val="19"/>
  </w:num>
  <w:num w:numId="36">
    <w:abstractNumId w:val="40"/>
  </w:num>
  <w:num w:numId="37">
    <w:abstractNumId w:val="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DD5"/>
    <w:rsid w:val="00004372"/>
    <w:rsid w:val="000071BD"/>
    <w:rsid w:val="0001330F"/>
    <w:rsid w:val="000137EC"/>
    <w:rsid w:val="000138BC"/>
    <w:rsid w:val="000143FF"/>
    <w:rsid w:val="00015155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6AAE"/>
    <w:rsid w:val="00066E11"/>
    <w:rsid w:val="00067CB6"/>
    <w:rsid w:val="000703B0"/>
    <w:rsid w:val="00070D4B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7958"/>
    <w:rsid w:val="000C7C46"/>
    <w:rsid w:val="000C7F3D"/>
    <w:rsid w:val="000D0E91"/>
    <w:rsid w:val="000D2D9D"/>
    <w:rsid w:val="000D5548"/>
    <w:rsid w:val="000E012C"/>
    <w:rsid w:val="000E3C3A"/>
    <w:rsid w:val="000E43BB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3420"/>
    <w:rsid w:val="002857D5"/>
    <w:rsid w:val="00285F56"/>
    <w:rsid w:val="0028638C"/>
    <w:rsid w:val="00286A88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D4D5A"/>
    <w:rsid w:val="002E2C97"/>
    <w:rsid w:val="002F0056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9173A"/>
    <w:rsid w:val="00391D9F"/>
    <w:rsid w:val="0039557E"/>
    <w:rsid w:val="003A5826"/>
    <w:rsid w:val="003A6676"/>
    <w:rsid w:val="003A6784"/>
    <w:rsid w:val="003A6D95"/>
    <w:rsid w:val="003A7423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40A5"/>
    <w:rsid w:val="00433124"/>
    <w:rsid w:val="004343AD"/>
    <w:rsid w:val="00435CE7"/>
    <w:rsid w:val="00436A49"/>
    <w:rsid w:val="00436EBE"/>
    <w:rsid w:val="00437678"/>
    <w:rsid w:val="00437850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0A84"/>
    <w:rsid w:val="00471424"/>
    <w:rsid w:val="004748C8"/>
    <w:rsid w:val="004763C8"/>
    <w:rsid w:val="00480B33"/>
    <w:rsid w:val="00483B0B"/>
    <w:rsid w:val="00483CF9"/>
    <w:rsid w:val="00484DB7"/>
    <w:rsid w:val="00490BE7"/>
    <w:rsid w:val="004943E9"/>
    <w:rsid w:val="0049484C"/>
    <w:rsid w:val="00495486"/>
    <w:rsid w:val="00495BDD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C7F26"/>
    <w:rsid w:val="004D05ED"/>
    <w:rsid w:val="004D4EDD"/>
    <w:rsid w:val="004E087A"/>
    <w:rsid w:val="004E5327"/>
    <w:rsid w:val="004E5CBE"/>
    <w:rsid w:val="004F7D2D"/>
    <w:rsid w:val="005007BB"/>
    <w:rsid w:val="00500A8E"/>
    <w:rsid w:val="005079F7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5EBA"/>
    <w:rsid w:val="00546914"/>
    <w:rsid w:val="0055094F"/>
    <w:rsid w:val="005512DB"/>
    <w:rsid w:val="005515D4"/>
    <w:rsid w:val="00551E19"/>
    <w:rsid w:val="0055322A"/>
    <w:rsid w:val="005651BA"/>
    <w:rsid w:val="00570520"/>
    <w:rsid w:val="005705E4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1561"/>
    <w:rsid w:val="005C3867"/>
    <w:rsid w:val="005C7829"/>
    <w:rsid w:val="005D3363"/>
    <w:rsid w:val="005D3754"/>
    <w:rsid w:val="005D550F"/>
    <w:rsid w:val="005D77FD"/>
    <w:rsid w:val="005E00CA"/>
    <w:rsid w:val="005E10EB"/>
    <w:rsid w:val="005E57FE"/>
    <w:rsid w:val="005E7B4F"/>
    <w:rsid w:val="005F1BBD"/>
    <w:rsid w:val="005F211B"/>
    <w:rsid w:val="005F36A5"/>
    <w:rsid w:val="0060016F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456"/>
    <w:rsid w:val="00646AE7"/>
    <w:rsid w:val="006515F3"/>
    <w:rsid w:val="006535C8"/>
    <w:rsid w:val="006536C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0AA"/>
    <w:rsid w:val="00693850"/>
    <w:rsid w:val="00696702"/>
    <w:rsid w:val="00696863"/>
    <w:rsid w:val="006A0734"/>
    <w:rsid w:val="006A22F0"/>
    <w:rsid w:val="006B08CC"/>
    <w:rsid w:val="006B207A"/>
    <w:rsid w:val="006B3E80"/>
    <w:rsid w:val="006C1FCF"/>
    <w:rsid w:val="006C2E85"/>
    <w:rsid w:val="006C46B6"/>
    <w:rsid w:val="006C4ADE"/>
    <w:rsid w:val="006C643E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C0E"/>
    <w:rsid w:val="007451F7"/>
    <w:rsid w:val="00747D33"/>
    <w:rsid w:val="007510E9"/>
    <w:rsid w:val="00751957"/>
    <w:rsid w:val="00753E90"/>
    <w:rsid w:val="007660D0"/>
    <w:rsid w:val="00767D64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018B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7D5"/>
    <w:rsid w:val="007E5B57"/>
    <w:rsid w:val="007F0EC5"/>
    <w:rsid w:val="007F10F7"/>
    <w:rsid w:val="007F3DE4"/>
    <w:rsid w:val="007F4625"/>
    <w:rsid w:val="00800AEB"/>
    <w:rsid w:val="00802787"/>
    <w:rsid w:val="00814FCF"/>
    <w:rsid w:val="00816A7A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BF6"/>
    <w:rsid w:val="00846842"/>
    <w:rsid w:val="008479BD"/>
    <w:rsid w:val="008500AB"/>
    <w:rsid w:val="00851954"/>
    <w:rsid w:val="00857E56"/>
    <w:rsid w:val="008615EF"/>
    <w:rsid w:val="00864CC2"/>
    <w:rsid w:val="00867CFA"/>
    <w:rsid w:val="008707FF"/>
    <w:rsid w:val="00872BAF"/>
    <w:rsid w:val="00874B68"/>
    <w:rsid w:val="008754B7"/>
    <w:rsid w:val="008755CF"/>
    <w:rsid w:val="00882346"/>
    <w:rsid w:val="008828D1"/>
    <w:rsid w:val="00883D90"/>
    <w:rsid w:val="008861C7"/>
    <w:rsid w:val="0089013A"/>
    <w:rsid w:val="00891E11"/>
    <w:rsid w:val="00892A58"/>
    <w:rsid w:val="00895670"/>
    <w:rsid w:val="00897D32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490B"/>
    <w:rsid w:val="00927E47"/>
    <w:rsid w:val="0093516C"/>
    <w:rsid w:val="009450A9"/>
    <w:rsid w:val="009451D8"/>
    <w:rsid w:val="0094573F"/>
    <w:rsid w:val="0095079D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A1D8F"/>
    <w:rsid w:val="009A3BAF"/>
    <w:rsid w:val="009A43D6"/>
    <w:rsid w:val="009A6CD9"/>
    <w:rsid w:val="009B01B4"/>
    <w:rsid w:val="009B06E1"/>
    <w:rsid w:val="009B1853"/>
    <w:rsid w:val="009B36DD"/>
    <w:rsid w:val="009B619A"/>
    <w:rsid w:val="009B6A38"/>
    <w:rsid w:val="009B7002"/>
    <w:rsid w:val="009C0F0E"/>
    <w:rsid w:val="009C3E1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20282"/>
    <w:rsid w:val="00A2183B"/>
    <w:rsid w:val="00A21BB7"/>
    <w:rsid w:val="00A22F18"/>
    <w:rsid w:val="00A23EDC"/>
    <w:rsid w:val="00A3407B"/>
    <w:rsid w:val="00A3502F"/>
    <w:rsid w:val="00A41182"/>
    <w:rsid w:val="00A42C04"/>
    <w:rsid w:val="00A434C2"/>
    <w:rsid w:val="00A440CD"/>
    <w:rsid w:val="00A455E7"/>
    <w:rsid w:val="00A4689C"/>
    <w:rsid w:val="00A50176"/>
    <w:rsid w:val="00A55F63"/>
    <w:rsid w:val="00A575C1"/>
    <w:rsid w:val="00A57A9C"/>
    <w:rsid w:val="00A6065B"/>
    <w:rsid w:val="00A60F6D"/>
    <w:rsid w:val="00A62498"/>
    <w:rsid w:val="00A679F9"/>
    <w:rsid w:val="00A70331"/>
    <w:rsid w:val="00A746D5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1F47"/>
    <w:rsid w:val="00AD268B"/>
    <w:rsid w:val="00AD3B8D"/>
    <w:rsid w:val="00AD3C27"/>
    <w:rsid w:val="00AD5DE0"/>
    <w:rsid w:val="00AD7284"/>
    <w:rsid w:val="00AE3F37"/>
    <w:rsid w:val="00AF2C64"/>
    <w:rsid w:val="00AF4AB2"/>
    <w:rsid w:val="00AF7689"/>
    <w:rsid w:val="00AF7C95"/>
    <w:rsid w:val="00B0033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513E"/>
    <w:rsid w:val="00C05149"/>
    <w:rsid w:val="00C066AB"/>
    <w:rsid w:val="00C06701"/>
    <w:rsid w:val="00C13DD7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97A59"/>
    <w:rsid w:val="00CB5E95"/>
    <w:rsid w:val="00CB6150"/>
    <w:rsid w:val="00CC0599"/>
    <w:rsid w:val="00CC432D"/>
    <w:rsid w:val="00CD2000"/>
    <w:rsid w:val="00CD2553"/>
    <w:rsid w:val="00CD32DA"/>
    <w:rsid w:val="00CD5261"/>
    <w:rsid w:val="00CD7E88"/>
    <w:rsid w:val="00CE48B8"/>
    <w:rsid w:val="00CE5CD0"/>
    <w:rsid w:val="00CF030C"/>
    <w:rsid w:val="00CF29E4"/>
    <w:rsid w:val="00CF4F6B"/>
    <w:rsid w:val="00D0188F"/>
    <w:rsid w:val="00D06675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617D8"/>
    <w:rsid w:val="00D64EA9"/>
    <w:rsid w:val="00D700E2"/>
    <w:rsid w:val="00D74DE4"/>
    <w:rsid w:val="00D81146"/>
    <w:rsid w:val="00D90309"/>
    <w:rsid w:val="00D9413D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3BF4"/>
    <w:rsid w:val="00E302A0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B8F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B64DC"/>
    <w:rsid w:val="00EC140E"/>
    <w:rsid w:val="00EC3673"/>
    <w:rsid w:val="00EC36A1"/>
    <w:rsid w:val="00EC55AC"/>
    <w:rsid w:val="00EC6962"/>
    <w:rsid w:val="00ED2653"/>
    <w:rsid w:val="00ED2DBA"/>
    <w:rsid w:val="00ED35EF"/>
    <w:rsid w:val="00ED65AE"/>
    <w:rsid w:val="00ED6988"/>
    <w:rsid w:val="00ED6CC4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FD4B-8F3C-4EC2-8512-CB8E9A2F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6428</Words>
  <Characters>38568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5</cp:revision>
  <cp:lastPrinted>2022-06-24T12:29:00Z</cp:lastPrinted>
  <dcterms:created xsi:type="dcterms:W3CDTF">2022-10-24T12:23:00Z</dcterms:created>
  <dcterms:modified xsi:type="dcterms:W3CDTF">2022-10-25T07:03:00Z</dcterms:modified>
</cp:coreProperties>
</file>