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01A" w14:textId="77777777" w:rsidR="008352B5" w:rsidRPr="00D03441" w:rsidRDefault="008352B5" w:rsidP="008352B5">
      <w:pPr>
        <w:pStyle w:val="Nagwek1"/>
        <w:keepLines w:val="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902" w:hanging="902"/>
        <w:jc w:val="center"/>
        <w:rPr>
          <w:rFonts w:ascii="Verdana" w:hAnsi="Verdana"/>
          <w:color w:val="FFFFFF"/>
          <w:sz w:val="20"/>
        </w:rPr>
      </w:pPr>
      <w:bookmarkStart w:id="0" w:name="_Hlk63252356"/>
      <w:bookmarkStart w:id="1" w:name="_Hlk61446709"/>
      <w:r w:rsidRPr="00D03441">
        <w:rPr>
          <w:rFonts w:ascii="Verdana" w:hAnsi="Verdana"/>
          <w:color w:val="FFFFFF"/>
          <w:sz w:val="20"/>
        </w:rPr>
        <w:t>WYKAZ WYKONANYCH DOSTAW</w:t>
      </w:r>
    </w:p>
    <w:p w14:paraId="6CA5514E" w14:textId="77777777" w:rsidR="008352B5" w:rsidRPr="00D03441" w:rsidRDefault="008352B5" w:rsidP="008352B5">
      <w:pPr>
        <w:spacing w:after="0" w:line="240" w:lineRule="auto"/>
        <w:rPr>
          <w:rFonts w:ascii="Verdana" w:hAnsi="Verdana"/>
        </w:rPr>
      </w:pPr>
    </w:p>
    <w:p w14:paraId="1D2D11B4" w14:textId="77777777" w:rsidR="008352B5" w:rsidRDefault="008352B5" w:rsidP="008352B5">
      <w:pPr>
        <w:spacing w:after="0" w:line="240" w:lineRule="auto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p w14:paraId="650CDD50" w14:textId="77777777" w:rsidR="008352B5" w:rsidRDefault="008352B5" w:rsidP="008352B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93255F" w14:textId="77777777" w:rsidR="008352B5" w:rsidRPr="00997E0C" w:rsidRDefault="008352B5" w:rsidP="008352B5">
      <w:pPr>
        <w:spacing w:before="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05639E">
        <w:rPr>
          <w:rFonts w:ascii="Verdana" w:hAnsi="Verdana"/>
          <w:b/>
          <w:sz w:val="20"/>
          <w:szCs w:val="20"/>
        </w:rPr>
        <w:t>Dostawa materiałów do realizacji projektu „</w:t>
      </w:r>
      <w:proofErr w:type="spellStart"/>
      <w:r w:rsidRPr="0005639E">
        <w:rPr>
          <w:rFonts w:ascii="Verdana" w:hAnsi="Verdana"/>
          <w:b/>
          <w:sz w:val="20"/>
          <w:szCs w:val="20"/>
        </w:rPr>
        <w:t>Novel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targeted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therapy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based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on dual </w:t>
      </w:r>
      <w:proofErr w:type="spellStart"/>
      <w:r w:rsidRPr="0005639E">
        <w:rPr>
          <w:rFonts w:ascii="Verdana" w:hAnsi="Verdana"/>
          <w:b/>
          <w:sz w:val="20"/>
          <w:szCs w:val="20"/>
        </w:rPr>
        <w:t>warhead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conjugates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against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FGFR-dependent </w:t>
      </w:r>
      <w:proofErr w:type="spellStart"/>
      <w:r w:rsidRPr="0005639E">
        <w:rPr>
          <w:rFonts w:ascii="Verdana" w:hAnsi="Verdana"/>
          <w:b/>
          <w:sz w:val="20"/>
          <w:szCs w:val="20"/>
        </w:rPr>
        <w:t>cancers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” wybranego w ramach POLNOR 2019 Call, finansowanego w obszarze programowym „Badania” w ramach Mechanizmu Finansowego Europejskiego Obszaru Gospodarczego (EOG) i Norweskiego Mechanizmu Finansowego. </w:t>
      </w:r>
      <w:r>
        <w:rPr>
          <w:rFonts w:ascii="Verdana" w:hAnsi="Verdana"/>
          <w:b/>
          <w:sz w:val="20"/>
          <w:szCs w:val="20"/>
        </w:rPr>
        <w:t>–</w:t>
      </w:r>
      <w:r w:rsidRPr="0005639E">
        <w:rPr>
          <w:rFonts w:ascii="Verdana" w:hAnsi="Verdana"/>
          <w:b/>
          <w:sz w:val="20"/>
          <w:szCs w:val="20"/>
        </w:rPr>
        <w:t xml:space="preserve"> Zadania</w:t>
      </w:r>
      <w:r>
        <w:rPr>
          <w:rFonts w:ascii="Verdana" w:hAnsi="Verdana"/>
          <w:b/>
          <w:sz w:val="20"/>
          <w:szCs w:val="20"/>
        </w:rPr>
        <w:t>”</w:t>
      </w:r>
    </w:p>
    <w:p w14:paraId="5D0D8926" w14:textId="77777777" w:rsidR="008352B5" w:rsidRPr="00D03441" w:rsidRDefault="008352B5" w:rsidP="008352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03441">
        <w:rPr>
          <w:rFonts w:ascii="Verdana" w:hAnsi="Verdana"/>
          <w:b/>
          <w:sz w:val="20"/>
          <w:szCs w:val="20"/>
        </w:rPr>
        <w:t>Zadanie nr …………………</w:t>
      </w:r>
      <w:r w:rsidRPr="00D03441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</w:p>
    <w:p w14:paraId="6B535643" w14:textId="77777777" w:rsidR="008352B5" w:rsidRPr="00D03441" w:rsidRDefault="008352B5" w:rsidP="008352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91"/>
        <w:gridCol w:w="1843"/>
        <w:gridCol w:w="1842"/>
      </w:tblGrid>
      <w:tr w:rsidR="008352B5" w:rsidRPr="00D03441" w14:paraId="425B6C5A" w14:textId="77777777" w:rsidTr="00B94CC4">
        <w:trPr>
          <w:trHeight w:val="1299"/>
        </w:trPr>
        <w:tc>
          <w:tcPr>
            <w:tcW w:w="2127" w:type="dxa"/>
            <w:vAlign w:val="center"/>
          </w:tcPr>
          <w:p w14:paraId="772131E9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4F84B54C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891" w:type="dxa"/>
            <w:vAlign w:val="center"/>
          </w:tcPr>
          <w:p w14:paraId="312C15FA" w14:textId="77777777" w:rsidR="008352B5" w:rsidRPr="00D03441" w:rsidRDefault="008352B5" w:rsidP="00B94C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0353EAD8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843" w:type="dxa"/>
            <w:vAlign w:val="center"/>
          </w:tcPr>
          <w:p w14:paraId="45651DD6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3366B84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Wartość</w:t>
            </w:r>
          </w:p>
          <w:p w14:paraId="69C79073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brutto</w:t>
            </w:r>
          </w:p>
          <w:p w14:paraId="27FD8264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w złotych</w:t>
            </w:r>
          </w:p>
          <w:p w14:paraId="437FFE69" w14:textId="77777777" w:rsidR="008352B5" w:rsidRPr="00D03441" w:rsidRDefault="008352B5" w:rsidP="00B94CC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04FD1F2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3135F58D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7E19E462" w14:textId="77777777" w:rsidR="008352B5" w:rsidRPr="00D03441" w:rsidRDefault="008352B5" w:rsidP="00B94CC4">
            <w:pPr>
              <w:spacing w:after="0" w:line="240" w:lineRule="auto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8352B5" w:rsidRPr="00D03441" w14:paraId="6D1E23BC" w14:textId="77777777" w:rsidTr="00B94CC4">
        <w:tc>
          <w:tcPr>
            <w:tcW w:w="2127" w:type="dxa"/>
          </w:tcPr>
          <w:p w14:paraId="48589023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1</w:t>
            </w:r>
          </w:p>
        </w:tc>
        <w:tc>
          <w:tcPr>
            <w:tcW w:w="3891" w:type="dxa"/>
          </w:tcPr>
          <w:p w14:paraId="089E6795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14:paraId="3FF882F0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3</w:t>
            </w:r>
          </w:p>
        </w:tc>
        <w:tc>
          <w:tcPr>
            <w:tcW w:w="1842" w:type="dxa"/>
          </w:tcPr>
          <w:p w14:paraId="3BC419CA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4</w:t>
            </w:r>
          </w:p>
        </w:tc>
      </w:tr>
      <w:tr w:rsidR="008352B5" w:rsidRPr="00D03441" w14:paraId="782AE2DD" w14:textId="77777777" w:rsidTr="00B94CC4">
        <w:trPr>
          <w:trHeight w:hRule="exact" w:val="1792"/>
        </w:trPr>
        <w:tc>
          <w:tcPr>
            <w:tcW w:w="2127" w:type="dxa"/>
          </w:tcPr>
          <w:p w14:paraId="384DDCD5" w14:textId="77777777" w:rsidR="008352B5" w:rsidRPr="00D03441" w:rsidRDefault="008352B5" w:rsidP="00B94CC4">
            <w:pPr>
              <w:spacing w:after="0" w:line="240" w:lineRule="auto"/>
              <w:rPr>
                <w:rFonts w:ascii="Verdana" w:hAnsi="Verdana" w:cs="Calibri"/>
                <w:sz w:val="19"/>
                <w:szCs w:val="19"/>
              </w:rPr>
            </w:pPr>
          </w:p>
          <w:p w14:paraId="1E1DA2D6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1FC9BD8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03441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02F39ED7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214AD6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3340DE72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5AA278B4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25FD818F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09602192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47F4909E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891" w:type="dxa"/>
          </w:tcPr>
          <w:p w14:paraId="0C5CC82E" w14:textId="77777777" w:rsidR="008352B5" w:rsidRPr="00D03441" w:rsidRDefault="008352B5" w:rsidP="00B94CC4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Przedmiot dostawy: …………………………………………………………………………</w:t>
            </w:r>
          </w:p>
          <w:p w14:paraId="5E784AD3" w14:textId="77777777" w:rsidR="008352B5" w:rsidRPr="00D03441" w:rsidRDefault="008352B5" w:rsidP="00B94CC4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</w:p>
          <w:p w14:paraId="47DB70BF" w14:textId="77777777" w:rsidR="008352B5" w:rsidRPr="00D03441" w:rsidRDefault="008352B5" w:rsidP="00B94CC4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…………………………………………………………….…………</w:t>
            </w:r>
          </w:p>
          <w:p w14:paraId="48811F09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C907955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D8B7C48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1B2BBE29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p w14:paraId="204E2C6D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20B1A0D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Jeżeli Wykonawca powołuje się na doświadczenie w realizacji dostaw, wykonywanych wspólnie </w:t>
      </w:r>
      <w:r w:rsidRPr="00D03441">
        <w:rPr>
          <w:rFonts w:ascii="Verdana" w:hAnsi="Verdana"/>
          <w:sz w:val="20"/>
          <w:szCs w:val="20"/>
        </w:rPr>
        <w:br/>
        <w:t>z innymi Wykonawcami, wykaz dotyczy dostaw, w których wykonaniu Wykonawca ten bezpośrednio uczestniczył.</w:t>
      </w:r>
    </w:p>
    <w:p w14:paraId="2EF3575D" w14:textId="77777777" w:rsidR="008352B5" w:rsidRPr="00D03441" w:rsidRDefault="008352B5" w:rsidP="008352B5">
      <w:pPr>
        <w:pStyle w:val="Bezodstpw"/>
        <w:tabs>
          <w:tab w:val="left" w:pos="1605"/>
        </w:tabs>
        <w:rPr>
          <w:rFonts w:ascii="Verdana" w:hAnsi="Verdana" w:cs="Arial"/>
          <w:b/>
          <w:i/>
          <w:sz w:val="20"/>
          <w:szCs w:val="20"/>
        </w:rPr>
      </w:pPr>
      <w:r w:rsidRPr="00D03441">
        <w:rPr>
          <w:rFonts w:ascii="Verdana" w:hAnsi="Verdana" w:cs="Arial"/>
          <w:b/>
          <w:i/>
          <w:sz w:val="20"/>
          <w:szCs w:val="20"/>
        </w:rPr>
        <w:tab/>
      </w:r>
    </w:p>
    <w:p w14:paraId="486B6154" w14:textId="78BFEB82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UWAGA! </w:t>
      </w:r>
      <w:r w:rsidRPr="00D03441">
        <w:rPr>
          <w:rFonts w:ascii="Verdana" w:hAnsi="Verdana" w:cs="Arial"/>
          <w:sz w:val="20"/>
          <w:szCs w:val="20"/>
        </w:rPr>
        <w:t xml:space="preserve">Należy załączyć </w:t>
      </w:r>
      <w:r w:rsidRPr="00D03441">
        <w:rPr>
          <w:rFonts w:ascii="Verdana" w:hAnsi="Verdana"/>
          <w:sz w:val="20"/>
          <w:szCs w:val="20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 w:rsidR="001367CB" w:rsidRPr="001367CB">
        <w:rPr>
          <w:rFonts w:ascii="Verdana" w:hAnsi="Verdana"/>
          <w:sz w:val="20"/>
          <w:szCs w:val="20"/>
        </w:rPr>
        <w:t>; w przypadku świadczeń powtarzających się lub ciągłych nadal wykonywanych referencje bądź inne dokumenty potwierdzające ich należyte wykonywanie powinny być wystawione w okresie ostatnich 3 miesięcy;</w:t>
      </w:r>
    </w:p>
    <w:p w14:paraId="5A81A57C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AB67B4F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5A569CF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5D8D117" w14:textId="2BB9FC6A" w:rsidR="008352B5" w:rsidRDefault="001367CB" w:rsidP="008352B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8352B5" w:rsidRPr="00D03441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="008352B5" w:rsidRPr="00D03441">
        <w:rPr>
          <w:rFonts w:ascii="Verdana" w:hAnsi="Verdana"/>
          <w:b/>
          <w:sz w:val="20"/>
          <w:szCs w:val="20"/>
        </w:rPr>
        <w:t xml:space="preserve"> przez osobę lub osoby uprawnione do reprezentowania Wykonawcy/ Wykonawc</w:t>
      </w:r>
      <w:r w:rsidR="008352B5">
        <w:rPr>
          <w:rFonts w:ascii="Verdana" w:hAnsi="Verdana"/>
          <w:b/>
          <w:sz w:val="20"/>
          <w:szCs w:val="20"/>
        </w:rPr>
        <w:t>ów</w:t>
      </w:r>
      <w:r w:rsidR="008352B5" w:rsidRPr="00D03441">
        <w:rPr>
          <w:rFonts w:ascii="Verdana" w:hAnsi="Verdana"/>
          <w:b/>
          <w:sz w:val="20"/>
          <w:szCs w:val="20"/>
        </w:rPr>
        <w:t xml:space="preserve"> wspólnie ubiegając</w:t>
      </w:r>
      <w:r w:rsidR="008352B5">
        <w:rPr>
          <w:rFonts w:ascii="Verdana" w:hAnsi="Verdana"/>
          <w:b/>
          <w:sz w:val="20"/>
          <w:szCs w:val="20"/>
        </w:rPr>
        <w:t>ych</w:t>
      </w:r>
      <w:r w:rsidR="008352B5" w:rsidRPr="00D03441">
        <w:rPr>
          <w:rFonts w:ascii="Verdana" w:hAnsi="Verdana"/>
          <w:b/>
          <w:sz w:val="20"/>
          <w:szCs w:val="20"/>
        </w:rPr>
        <w:t xml:space="preserve"> się o zamówienie kwalifikowanym podpisem elektronicznym.</w:t>
      </w:r>
    </w:p>
    <w:p w14:paraId="59DA1D3F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FA0D514" w14:textId="77777777" w:rsidR="008352B5" w:rsidRPr="00304DC1" w:rsidRDefault="008352B5" w:rsidP="008352B5">
      <w:pPr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304DC1">
        <w:rPr>
          <w:rFonts w:ascii="Verdana" w:hAnsi="Verdana"/>
          <w:b/>
          <w:color w:val="FF0000"/>
          <w:sz w:val="20"/>
          <w:szCs w:val="20"/>
        </w:rPr>
        <w:t>Oświadczenie należy złożyć po wezwaniu przez Zamawiającego.</w:t>
      </w:r>
    </w:p>
    <w:p w14:paraId="781B15E9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2248DF2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F6651F6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363040F" w14:textId="77777777" w:rsidR="008352B5" w:rsidRPr="00D03441" w:rsidRDefault="008352B5" w:rsidP="008352B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9FAE68" w14:textId="77777777" w:rsidR="008352B5" w:rsidRPr="00D03441" w:rsidRDefault="008352B5" w:rsidP="008352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F2A864" w14:textId="77777777" w:rsidR="008352B5" w:rsidRPr="003E6547" w:rsidRDefault="008352B5" w:rsidP="008352B5"/>
    <w:p w14:paraId="007E1C2D" w14:textId="77777777" w:rsidR="00BB04C3" w:rsidRPr="008352B5" w:rsidRDefault="00BB04C3" w:rsidP="008352B5"/>
    <w:bookmarkEnd w:id="0"/>
    <w:bookmarkEnd w:id="1"/>
    <w:sectPr w:rsidR="00BB04C3" w:rsidRPr="008352B5" w:rsidSect="00767565"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22E7FDDD" w:rsidR="0005639E" w:rsidRDefault="0005639E" w:rsidP="0005639E">
    <w:pPr>
      <w:pStyle w:val="Stopka"/>
      <w:jc w:val="center"/>
    </w:pPr>
    <w:r w:rsidRPr="00426BEE">
      <w:rPr>
        <w:rFonts w:ascii="Arial" w:hAnsi="Arial" w:cs="Arial"/>
        <w:noProof/>
      </w:rPr>
      <w:drawing>
        <wp:inline distT="0" distB="0" distL="0" distR="0" wp14:anchorId="3902B943" wp14:editId="388A1F19">
          <wp:extent cx="4770845" cy="1121229"/>
          <wp:effectExtent l="19050" t="0" r="0" b="0"/>
          <wp:docPr id="1" name="Obraz 1" descr="Obraz zawierający tekst, elektronika, zrzut ekranu, oprogramowa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elektronika, zrzut ekranu, oprogramowani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2" t="21449" r="14122" b="48696"/>
                  <a:stretch>
                    <a:fillRect/>
                  </a:stretch>
                </pic:blipFill>
                <pic:spPr bwMode="auto">
                  <a:xfrm>
                    <a:off x="0" y="0"/>
                    <a:ext cx="4770845" cy="112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  <w:footnote w:id="2">
    <w:p w14:paraId="6C634735" w14:textId="77777777" w:rsidR="008352B5" w:rsidRDefault="008352B5" w:rsidP="008352B5">
      <w:pPr>
        <w:pStyle w:val="Tekstprzypisudolnego"/>
      </w:pPr>
      <w:r>
        <w:rPr>
          <w:rStyle w:val="Odwoanieprzypisudolnego"/>
        </w:rPr>
        <w:footnoteRef/>
      </w:r>
      <w:r>
        <w:t xml:space="preserve"> Wskazać nr Zadania, na które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5E881DF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6D94508" w14:textId="783A181F" w:rsidR="003E6547" w:rsidRPr="003E6547" w:rsidRDefault="003E6547" w:rsidP="003E6547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2</w:t>
    </w:r>
    <w:r w:rsidRPr="00D03441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11</w:t>
    </w:r>
    <w:r w:rsidRPr="00D03441">
      <w:rPr>
        <w:rFonts w:ascii="Verdana" w:hAnsi="Verdana" w:cs="Arial"/>
        <w:b/>
        <w:color w:val="000000"/>
        <w:sz w:val="20"/>
      </w:rPr>
      <w:t>.2023.</w:t>
    </w:r>
    <w:r>
      <w:rPr>
        <w:rFonts w:ascii="Verdana" w:hAnsi="Verdana" w:cs="Arial"/>
        <w:b/>
        <w:color w:val="000000"/>
        <w:sz w:val="20"/>
      </w:rPr>
      <w:t>MR</w:t>
    </w:r>
  </w:p>
  <w:p w14:paraId="5AE76297" w14:textId="791480F0" w:rsidR="003E6547" w:rsidRPr="00D03441" w:rsidRDefault="003E6547" w:rsidP="003E6547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 w:rsidR="008352B5">
      <w:rPr>
        <w:rFonts w:ascii="Verdana" w:hAnsi="Verdana" w:cs="Arial"/>
        <w:b/>
        <w:sz w:val="20"/>
      </w:rPr>
      <w:t>8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7CB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52B5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4C3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3</cp:revision>
  <cp:lastPrinted>2023-10-23T10:12:00Z</cp:lastPrinted>
  <dcterms:created xsi:type="dcterms:W3CDTF">2023-10-10T08:58:00Z</dcterms:created>
  <dcterms:modified xsi:type="dcterms:W3CDTF">2023-10-23T10:12:00Z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