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5615B299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746D0A">
        <w:rPr>
          <w:rFonts w:ascii="Calibri" w:hAnsi="Calibri"/>
          <w:b/>
          <w:sz w:val="32"/>
          <w:szCs w:val="32"/>
        </w:rPr>
        <w:t>0</w:t>
      </w:r>
      <w:r w:rsidR="00FF5491">
        <w:rPr>
          <w:rFonts w:ascii="Calibri" w:hAnsi="Calibri"/>
          <w:b/>
          <w:sz w:val="32"/>
          <w:szCs w:val="32"/>
        </w:rPr>
        <w:t>8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2DB05F18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FF5491">
        <w:rPr>
          <w:rFonts w:ascii="Calibri" w:hAnsi="Calibri"/>
          <w:sz w:val="22"/>
          <w:szCs w:val="22"/>
        </w:rPr>
        <w:t>10</w:t>
      </w:r>
      <w:r w:rsidR="00A76EC7">
        <w:rPr>
          <w:rFonts w:ascii="Calibri" w:hAnsi="Calibri"/>
          <w:sz w:val="22"/>
          <w:szCs w:val="22"/>
        </w:rPr>
        <w:t>.</w:t>
      </w:r>
      <w:r w:rsidR="007D6D5A">
        <w:rPr>
          <w:rFonts w:ascii="Calibri" w:hAnsi="Calibri"/>
          <w:sz w:val="22"/>
          <w:szCs w:val="22"/>
        </w:rPr>
        <w:t>0</w:t>
      </w:r>
      <w:r w:rsidR="00FF5491">
        <w:rPr>
          <w:rFonts w:ascii="Calibri" w:hAnsi="Calibri"/>
          <w:sz w:val="22"/>
          <w:szCs w:val="22"/>
        </w:rPr>
        <w:t>5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1F665027" w:rsidR="001E76F1" w:rsidRPr="004C7243" w:rsidRDefault="00087A71" w:rsidP="00087A71">
      <w:pPr>
        <w:spacing w:after="60"/>
        <w:ind w:right="-81"/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Dotyczy postępowania: </w:t>
      </w:r>
      <w:r w:rsidRPr="004C7243">
        <w:rPr>
          <w:rFonts w:ascii="Calibri" w:hAnsi="Calibri"/>
          <w:b/>
          <w:bCs/>
          <w:i/>
          <w:iCs/>
        </w:rPr>
        <w:t>„Budowa</w:t>
      </w:r>
      <w:r w:rsidR="00FF5491">
        <w:rPr>
          <w:rFonts w:ascii="Calibri" w:hAnsi="Calibri"/>
          <w:b/>
          <w:bCs/>
          <w:i/>
          <w:iCs/>
        </w:rPr>
        <w:t xml:space="preserve"> ul. Legnickiej – odcinek od zadania realizowanego </w:t>
      </w:r>
      <w:r w:rsidR="00FF5491">
        <w:rPr>
          <w:rFonts w:ascii="Calibri" w:hAnsi="Calibri"/>
          <w:b/>
          <w:bCs/>
          <w:i/>
          <w:iCs/>
        </w:rPr>
        <w:br/>
        <w:t>w ramach zakresu 25/75 do ul. Spacerowej w Bydgoszczy</w:t>
      </w:r>
      <w:r w:rsidRPr="004C7243">
        <w:rPr>
          <w:rFonts w:ascii="Calibri" w:hAnsi="Calibri"/>
          <w:b/>
          <w:bCs/>
          <w:i/>
          <w:iCs/>
        </w:rPr>
        <w:t>”</w:t>
      </w:r>
      <w:r w:rsidR="004C7243" w:rsidRPr="004C7243">
        <w:rPr>
          <w:rFonts w:ascii="Calibri" w:hAnsi="Calibri"/>
          <w:b/>
          <w:bCs/>
          <w:i/>
          <w:iCs/>
        </w:rPr>
        <w:t xml:space="preserve"> </w:t>
      </w:r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2E4B9617" w14:textId="6969A93A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 </w:t>
      </w:r>
      <w:r w:rsidR="001E76F1" w:rsidRPr="004C7243">
        <w:rPr>
          <w:rFonts w:ascii="Calibri" w:hAnsi="Calibri"/>
          <w:i/>
          <w:spacing w:val="-4"/>
        </w:rPr>
        <w:t>(Dz. U. z 201</w:t>
      </w:r>
      <w:r w:rsidR="00CD11D1" w:rsidRPr="004C7243">
        <w:rPr>
          <w:rFonts w:ascii="Calibri" w:hAnsi="Calibri"/>
          <w:i/>
          <w:spacing w:val="-4"/>
        </w:rPr>
        <w:t>9</w:t>
      </w:r>
      <w:r w:rsidR="001E76F1" w:rsidRPr="004C7243">
        <w:rPr>
          <w:rFonts w:ascii="Calibri" w:hAnsi="Calibri"/>
          <w:i/>
          <w:spacing w:val="-4"/>
        </w:rPr>
        <w:t xml:space="preserve"> r. poz. </w:t>
      </w:r>
      <w:r w:rsidRPr="004C7243">
        <w:rPr>
          <w:rFonts w:ascii="Calibri" w:hAnsi="Calibri"/>
          <w:i/>
          <w:spacing w:val="-4"/>
        </w:rPr>
        <w:t>2019</w:t>
      </w:r>
      <w:r w:rsidR="00C57A84" w:rsidRPr="004C7243">
        <w:rPr>
          <w:rFonts w:ascii="Calibri" w:hAnsi="Calibri"/>
          <w:i/>
          <w:spacing w:val="-4"/>
        </w:rPr>
        <w:t xml:space="preserve"> z</w:t>
      </w:r>
      <w:r w:rsidRPr="004C7243">
        <w:rPr>
          <w:rFonts w:ascii="Calibri" w:hAnsi="Calibri"/>
          <w:i/>
          <w:spacing w:val="-4"/>
        </w:rPr>
        <w:t xml:space="preserve">e </w:t>
      </w:r>
      <w:r w:rsidR="00C57A84" w:rsidRPr="004C7243">
        <w:rPr>
          <w:rFonts w:ascii="Calibri" w:hAnsi="Calibri"/>
          <w:i/>
          <w:spacing w:val="-4"/>
        </w:rPr>
        <w:t>zm.</w:t>
      </w:r>
      <w:r w:rsidR="001E76F1" w:rsidRPr="004C7243">
        <w:rPr>
          <w:rFonts w:ascii="Calibri" w:hAnsi="Calibri"/>
          <w:i/>
          <w:spacing w:val="-4"/>
        </w:rPr>
        <w:t>)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276"/>
        <w:gridCol w:w="2268"/>
        <w:gridCol w:w="2551"/>
      </w:tblGrid>
      <w:tr w:rsidR="0076484D" w:rsidRPr="00054199" w14:paraId="75C633BD" w14:textId="33AD29C0" w:rsidTr="0076484D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B1FC83F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6D51FC8A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1428" w:type="pct"/>
            <w:vAlign w:val="center"/>
          </w:tcPr>
          <w:p w14:paraId="542DA2AA" w14:textId="2FE130A1" w:rsidR="0076484D" w:rsidRPr="00596FD3" w:rsidRDefault="0076484D" w:rsidP="00B002AF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Gwarancja jakości na wykonane roboty budowlane</w:t>
            </w:r>
          </w:p>
        </w:tc>
      </w:tr>
      <w:tr w:rsidR="0076484D" w:rsidRPr="00054199" w14:paraId="4EEA8775" w14:textId="251F88AC" w:rsidTr="00452201">
        <w:trPr>
          <w:trHeight w:val="1362"/>
        </w:trPr>
        <w:tc>
          <w:tcPr>
            <w:tcW w:w="468" w:type="pct"/>
            <w:shd w:val="clear" w:color="auto" w:fill="auto"/>
            <w:vAlign w:val="center"/>
          </w:tcPr>
          <w:p w14:paraId="20F8984A" w14:textId="77777777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67387851"/>
          </w:p>
          <w:p w14:paraId="4F41C829" w14:textId="40DC2CB8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C6203" w14:textId="40A363D3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FBBCDA6" w14:textId="7BF709D9" w:rsidR="0076484D" w:rsidRPr="00596FD3" w:rsidRDefault="0076484D" w:rsidP="001E76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6194B6DF" w14:textId="77777777" w:rsidR="002839BE" w:rsidRDefault="00700BAA" w:rsidP="00700BA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00BA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EURO SYSTEM TRANS </w:t>
            </w:r>
          </w:p>
          <w:p w14:paraId="6E29B629" w14:textId="5F4CC4F5" w:rsidR="00700BAA" w:rsidRDefault="002839BE" w:rsidP="00700BA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Szymon Rosochowicz</w:t>
            </w:r>
          </w:p>
          <w:p w14:paraId="7A9D1403" w14:textId="397E6A9B" w:rsidR="0076484D" w:rsidRPr="00700BAA" w:rsidRDefault="002839BE" w:rsidP="00700BA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ul. Zimowa</w:t>
            </w:r>
            <w:r w:rsidR="00700BAA" w:rsidRPr="00700BA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17/11</w:t>
            </w:r>
            <w:r w:rsidR="00700BA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br/>
            </w:r>
            <w:r w:rsidR="00700BAA" w:rsidRPr="00700BAA">
              <w:rPr>
                <w:rFonts w:ascii="Calibri" w:hAnsi="Calibri" w:cs="Calibri"/>
                <w:color w:val="000000"/>
                <w:sz w:val="23"/>
                <w:szCs w:val="23"/>
              </w:rPr>
              <w:t>87-100 T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oruń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7715B5B7" w14:textId="306C88E2" w:rsidR="0076484D" w:rsidRPr="00596FD3" w:rsidRDefault="00700BAA" w:rsidP="001E76F1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129 092,55 PLN </w:t>
            </w:r>
          </w:p>
        </w:tc>
        <w:tc>
          <w:tcPr>
            <w:tcW w:w="1428" w:type="pct"/>
            <w:vAlign w:val="center"/>
          </w:tcPr>
          <w:p w14:paraId="0A67E5E0" w14:textId="3BDB9351" w:rsidR="0076484D" w:rsidRPr="00596FD3" w:rsidRDefault="00700BAA" w:rsidP="001E76F1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36</w:t>
            </w:r>
            <w:r w:rsidR="0076484D"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miesięcy</w:t>
            </w:r>
          </w:p>
        </w:tc>
      </w:tr>
      <w:bookmarkEnd w:id="0"/>
      <w:tr w:rsidR="0076484D" w:rsidRPr="00054199" w14:paraId="557FDF99" w14:textId="154B1506" w:rsidTr="0076484D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36922102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1037D7FE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BC66611" w14:textId="77777777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28F27BE" w14:textId="46DAE961" w:rsidR="0076484D" w:rsidRDefault="00700BAA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Zakład Usług Drogowych REN-DROG s.c. Zbigniew Niedźwie</w:t>
            </w:r>
            <w:r w:rsidR="00B7408E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ki Jarosław Kądziorski</w:t>
            </w:r>
            <w:r w:rsidR="0076484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ul. Przemysłowa 30B</w:t>
            </w:r>
          </w:p>
          <w:p w14:paraId="147454E8" w14:textId="79ECA58D" w:rsidR="0076484D" w:rsidRPr="00596FD3" w:rsidRDefault="00700BAA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85-758 Bydgoszcz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4DE9F550" w14:textId="73D5EF06" w:rsidR="0076484D" w:rsidRPr="00596FD3" w:rsidRDefault="00700BAA" w:rsidP="0005419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135 778,29</w:t>
            </w:r>
            <w:r w:rsidR="0076484D" w:rsidRPr="00596FD3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 PLN</w:t>
            </w:r>
          </w:p>
        </w:tc>
        <w:tc>
          <w:tcPr>
            <w:tcW w:w="1428" w:type="pct"/>
            <w:vAlign w:val="center"/>
          </w:tcPr>
          <w:p w14:paraId="2374DE46" w14:textId="4871A43F" w:rsidR="0076484D" w:rsidRPr="00596FD3" w:rsidRDefault="00700BAA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76484D" w:rsidRPr="00596FD3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76484D" w:rsidRPr="00054199" w14:paraId="7E3CD4D2" w14:textId="77777777" w:rsidTr="0076484D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7F8BF70F" w14:textId="7EBD82A2" w:rsidR="0076484D" w:rsidRPr="00596FD3" w:rsidRDefault="0076484D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A5027D0" w14:textId="77777777" w:rsidR="00B7408E" w:rsidRDefault="00700BAA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>Zakład Ogólnobudowlany i Robót Drogowych JARBET</w:t>
            </w:r>
          </w:p>
          <w:p w14:paraId="00918840" w14:textId="10141727" w:rsidR="00700BAA" w:rsidRDefault="00700BAA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 xml:space="preserve">Krzysztof Kowalczuk  </w:t>
            </w:r>
          </w:p>
          <w:p w14:paraId="1BB2E937" w14:textId="77777777" w:rsidR="0076484D" w:rsidRDefault="00700BAA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>ul. Jana Kilińskiego 12</w:t>
            </w:r>
          </w:p>
          <w:p w14:paraId="3791EC0B" w14:textId="4CAD7BF8" w:rsidR="00700BAA" w:rsidRPr="00596FD3" w:rsidRDefault="00700BAA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>89-100 Nakło n/Notecią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7419238E" w14:textId="5C6D5EC3" w:rsidR="0076484D" w:rsidRPr="00596FD3" w:rsidRDefault="00700BAA" w:rsidP="0005419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 xml:space="preserve">171 565,84 PLN </w:t>
            </w:r>
          </w:p>
        </w:tc>
        <w:tc>
          <w:tcPr>
            <w:tcW w:w="1428" w:type="pct"/>
            <w:vAlign w:val="center"/>
          </w:tcPr>
          <w:p w14:paraId="0375FC52" w14:textId="4BFB5B88" w:rsidR="0076484D" w:rsidRPr="00596FD3" w:rsidRDefault="00700BAA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="0076484D" w:rsidRPr="00596FD3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452201" w:rsidRPr="00054199" w14:paraId="569AE38B" w14:textId="77777777" w:rsidTr="0076484D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104C5D59" w14:textId="0F181D9F" w:rsidR="00452201" w:rsidRPr="00596FD3" w:rsidRDefault="00452201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1DD77E25" w14:textId="77777777" w:rsidR="00452201" w:rsidRDefault="00452201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CC856" w14:textId="77777777" w:rsidR="00700BAA" w:rsidRPr="00700BAA" w:rsidRDefault="00700BAA" w:rsidP="00700B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>BRUKOP Anna Andrysiak</w:t>
            </w:r>
          </w:p>
          <w:p w14:paraId="3EADF845" w14:textId="0F975E8C" w:rsidR="00700BAA" w:rsidRDefault="00700BAA" w:rsidP="00700B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>ul. Pienińska 13</w:t>
            </w:r>
          </w:p>
          <w:p w14:paraId="307E430D" w14:textId="74B77FC7" w:rsidR="00F32A07" w:rsidRDefault="00700BAA" w:rsidP="00700B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>85-792 Bydgoszcz</w:t>
            </w:r>
          </w:p>
          <w:p w14:paraId="5CA5EB28" w14:textId="76DF0C7B" w:rsidR="00F32A07" w:rsidRPr="00596FD3" w:rsidRDefault="00F32A07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643B56D7" w14:textId="3BFC473C" w:rsidR="00452201" w:rsidRPr="00596FD3" w:rsidRDefault="00700BAA" w:rsidP="0005419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173 345,89 PLN</w:t>
            </w:r>
          </w:p>
        </w:tc>
        <w:tc>
          <w:tcPr>
            <w:tcW w:w="1428" w:type="pct"/>
            <w:vAlign w:val="center"/>
          </w:tcPr>
          <w:p w14:paraId="537F52DE" w14:textId="0BC3CE98" w:rsidR="00452201" w:rsidRPr="00596FD3" w:rsidRDefault="00700BAA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452201" w:rsidRPr="00054199" w14:paraId="36D65AB4" w14:textId="77777777" w:rsidTr="0076484D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2770C243" w14:textId="58626D7A" w:rsidR="00452201" w:rsidRDefault="00452201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0EAAB0B1" w14:textId="77777777" w:rsidR="008A2B23" w:rsidRPr="008A2B23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</w:t>
            </w:r>
            <w:proofErr w:type="spellStart"/>
            <w:r w:rsidRPr="008A2B23">
              <w:rPr>
                <w:rFonts w:asciiTheme="minorHAnsi" w:hAnsiTheme="minorHAnsi" w:cstheme="minorHAnsi"/>
                <w:sz w:val="22"/>
                <w:szCs w:val="22"/>
              </w:rPr>
              <w:t>Produkcyjno</w:t>
            </w:r>
            <w:proofErr w:type="spellEnd"/>
            <w:r w:rsidRPr="008A2B23">
              <w:rPr>
                <w:rFonts w:asciiTheme="minorHAnsi" w:hAnsiTheme="minorHAnsi" w:cstheme="minorHAnsi"/>
                <w:sz w:val="22"/>
                <w:szCs w:val="22"/>
              </w:rPr>
              <w:t xml:space="preserve"> – Usługowe AFFABRE Sp. z o. o.,</w:t>
            </w:r>
          </w:p>
          <w:p w14:paraId="24F2F849" w14:textId="12329D0D" w:rsidR="008A2B23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sz w:val="22"/>
                <w:szCs w:val="22"/>
              </w:rPr>
              <w:t>ul. Inwalidów 1</w:t>
            </w:r>
          </w:p>
          <w:p w14:paraId="6DABF7EB" w14:textId="248F350D" w:rsidR="00452201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sz w:val="22"/>
                <w:szCs w:val="22"/>
              </w:rPr>
              <w:t>85-727 Bydgoszcz</w:t>
            </w:r>
          </w:p>
          <w:p w14:paraId="2BD93DBD" w14:textId="162AE888" w:rsidR="00F32A07" w:rsidRPr="00596FD3" w:rsidRDefault="00F32A07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48223461" w14:textId="1D7CE6FD" w:rsidR="00452201" w:rsidRPr="00596FD3" w:rsidRDefault="008A2B23" w:rsidP="0005419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192 748,53 PLN,</w:t>
            </w:r>
          </w:p>
        </w:tc>
        <w:tc>
          <w:tcPr>
            <w:tcW w:w="1428" w:type="pct"/>
            <w:vAlign w:val="center"/>
          </w:tcPr>
          <w:p w14:paraId="63405A55" w14:textId="71D95603" w:rsidR="00452201" w:rsidRPr="00596FD3" w:rsidRDefault="00700BAA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452201" w:rsidRPr="00054199" w14:paraId="6D9DE493" w14:textId="77777777" w:rsidTr="0076484D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6CE4A727" w14:textId="5D56CA85" w:rsidR="00452201" w:rsidRDefault="00452201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0CA8B66D" w14:textId="77777777" w:rsidR="00452201" w:rsidRDefault="00452201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1859C" w14:textId="77777777" w:rsidR="008A2B23" w:rsidRPr="00700BAA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>Firma Budowlano-Drogowa „PRASBET” sp. z o.o. sp. k.</w:t>
            </w:r>
          </w:p>
          <w:p w14:paraId="4C2F9F37" w14:textId="77777777" w:rsidR="008A2B23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>ul. Malczewskiego 2</w:t>
            </w:r>
          </w:p>
          <w:p w14:paraId="59FBF03F" w14:textId="77777777" w:rsidR="008A2B23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0BAA">
              <w:rPr>
                <w:rFonts w:asciiTheme="minorHAnsi" w:hAnsiTheme="minorHAnsi" w:cstheme="minorHAnsi"/>
                <w:sz w:val="22"/>
                <w:szCs w:val="22"/>
              </w:rPr>
              <w:t xml:space="preserve"> 86-300 Grudziądz</w:t>
            </w:r>
          </w:p>
          <w:p w14:paraId="1AED73F0" w14:textId="7BB89208" w:rsidR="00F32A07" w:rsidRPr="00596FD3" w:rsidRDefault="00F32A07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22857FE7" w14:textId="0F384068" w:rsidR="00452201" w:rsidRPr="00596FD3" w:rsidRDefault="008A2B23" w:rsidP="0005419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 w:rsidRPr="008A2B23"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228.000,25 PLN</w:t>
            </w:r>
          </w:p>
        </w:tc>
        <w:tc>
          <w:tcPr>
            <w:tcW w:w="1428" w:type="pct"/>
            <w:vAlign w:val="center"/>
          </w:tcPr>
          <w:p w14:paraId="76887FDB" w14:textId="39C5A528" w:rsidR="00452201" w:rsidRPr="00596FD3" w:rsidRDefault="00700BAA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  <w:tr w:rsidR="00F32A07" w:rsidRPr="00054199" w14:paraId="2C6493C2" w14:textId="77777777" w:rsidTr="0076484D">
        <w:trPr>
          <w:trHeight w:val="847"/>
        </w:trPr>
        <w:tc>
          <w:tcPr>
            <w:tcW w:w="468" w:type="pct"/>
            <w:shd w:val="clear" w:color="auto" w:fill="auto"/>
            <w:vAlign w:val="center"/>
          </w:tcPr>
          <w:p w14:paraId="6AE214AA" w14:textId="29854DFF" w:rsidR="00F32A07" w:rsidRDefault="00F32A07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06ED663D" w14:textId="77777777" w:rsidR="00F32A07" w:rsidRDefault="00F32A07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99537" w14:textId="77777777" w:rsidR="008A2B23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Przedsiębiorstwo Budowlane </w:t>
            </w:r>
          </w:p>
          <w:p w14:paraId="1C7E16F4" w14:textId="77777777" w:rsidR="008A2B23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mgr inż. Michał Burzyński</w:t>
            </w:r>
          </w:p>
          <w:p w14:paraId="2C435C6B" w14:textId="77777777" w:rsidR="008A2B23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ul. I.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Tomyślaka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50</w:t>
            </w:r>
          </w:p>
          <w:p w14:paraId="2F3D3D2E" w14:textId="77777777" w:rsidR="008A2B23" w:rsidRDefault="008A2B23" w:rsidP="008A2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89-110 Sadki</w:t>
            </w:r>
          </w:p>
          <w:p w14:paraId="7E3FC11B" w14:textId="3137D86B" w:rsidR="00F32A07" w:rsidRPr="00596FD3" w:rsidRDefault="00F32A07" w:rsidP="000541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6EE012AE" w14:textId="27265364" w:rsidR="00F32A07" w:rsidRPr="00596FD3" w:rsidRDefault="008A2B23" w:rsidP="00054199">
            <w:pPr>
              <w:jc w:val="center"/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pacing w:val="-4"/>
                <w:sz w:val="22"/>
                <w:szCs w:val="22"/>
              </w:rPr>
              <w:t>168 945,63</w:t>
            </w:r>
          </w:p>
        </w:tc>
        <w:tc>
          <w:tcPr>
            <w:tcW w:w="1428" w:type="pct"/>
            <w:vAlign w:val="center"/>
          </w:tcPr>
          <w:p w14:paraId="25399061" w14:textId="6658F31B" w:rsidR="00F32A07" w:rsidRPr="00596FD3" w:rsidRDefault="00700BAA" w:rsidP="00054199">
            <w:pPr>
              <w:tabs>
                <w:tab w:val="left" w:pos="1950"/>
              </w:tabs>
              <w:ind w:left="-108" w:right="-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  <w:r w:rsidRPr="00596FD3">
              <w:rPr>
                <w:rFonts w:asciiTheme="minorHAnsi" w:hAnsiTheme="minorHAnsi" w:cstheme="minorHAnsi"/>
                <w:sz w:val="22"/>
                <w:szCs w:val="22"/>
              </w:rPr>
              <w:t xml:space="preserve"> miesięcy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161E7C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161E7C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161E7C">
        <w:rPr>
          <w:rFonts w:ascii="Calibri" w:hAnsi="Calibri"/>
          <w:sz w:val="20"/>
          <w:szCs w:val="20"/>
        </w:rPr>
        <w:t>p.o.</w:t>
      </w:r>
      <w:r w:rsidR="00A76EC7" w:rsidRPr="00161E7C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161E7C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161E7C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161E7C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161E7C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275303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FF7962">
        <w:rPr>
          <w:rFonts w:ascii="Calibri" w:hAnsi="Calibri" w:cs="Arial"/>
          <w:bCs/>
          <w:iCs/>
        </w:rPr>
        <w:t>........................................................</w:t>
      </w:r>
    </w:p>
    <w:p w14:paraId="56730B25" w14:textId="33C1E18A" w:rsidR="00275303" w:rsidRDefault="001E76F1" w:rsidP="0003321A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00EB1A4" w14:textId="77777777" w:rsidR="00275303" w:rsidRPr="00920287" w:rsidRDefault="00275303" w:rsidP="0003321A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</w:p>
    <w:p w14:paraId="46F31493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38DB0350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3176B303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692E969A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D14AA8A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45E4BAA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39FCD27A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09D36B4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A9F59FD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6F13FDA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4463ED99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3C38D83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856FC20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0B30" w14:textId="77777777" w:rsidR="00C155C0" w:rsidRDefault="00C155C0">
      <w:r>
        <w:separator/>
      </w:r>
    </w:p>
  </w:endnote>
  <w:endnote w:type="continuationSeparator" w:id="0">
    <w:p w14:paraId="34DECFCC" w14:textId="77777777" w:rsidR="00C155C0" w:rsidRDefault="00C1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7604" w14:textId="77777777" w:rsidR="00C155C0" w:rsidRDefault="00C155C0">
      <w:r>
        <w:separator/>
      </w:r>
    </w:p>
  </w:footnote>
  <w:footnote w:type="continuationSeparator" w:id="0">
    <w:p w14:paraId="555DAFF3" w14:textId="77777777" w:rsidR="00C155C0" w:rsidRDefault="00C1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D84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1662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11</cp:revision>
  <cp:lastPrinted>2021-05-10T10:30:00Z</cp:lastPrinted>
  <dcterms:created xsi:type="dcterms:W3CDTF">2021-05-10T06:06:00Z</dcterms:created>
  <dcterms:modified xsi:type="dcterms:W3CDTF">2021-05-10T11:25:00Z</dcterms:modified>
</cp:coreProperties>
</file>