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F44D" w14:textId="4B2533C2" w:rsidR="002410CC" w:rsidRPr="00F74A9C" w:rsidRDefault="002410CC" w:rsidP="002410CC">
      <w:pPr>
        <w:spacing w:line="360" w:lineRule="auto"/>
        <w:jc w:val="right"/>
        <w:rPr>
          <w:i/>
          <w:iCs/>
          <w:sz w:val="23"/>
          <w:szCs w:val="23"/>
        </w:rPr>
      </w:pPr>
      <w:r w:rsidRPr="00F74A9C">
        <w:rPr>
          <w:i/>
          <w:iCs/>
          <w:sz w:val="23"/>
          <w:szCs w:val="23"/>
        </w:rPr>
        <w:t xml:space="preserve">Załącznik nr </w:t>
      </w:r>
      <w:r w:rsidR="00FA4DDE">
        <w:rPr>
          <w:i/>
          <w:iCs/>
          <w:sz w:val="23"/>
          <w:szCs w:val="23"/>
        </w:rPr>
        <w:t>9</w:t>
      </w:r>
      <w:r w:rsidRPr="00F74A9C">
        <w:rPr>
          <w:i/>
          <w:iCs/>
          <w:sz w:val="23"/>
          <w:szCs w:val="23"/>
        </w:rPr>
        <w:t xml:space="preserve"> do SWZ</w:t>
      </w:r>
    </w:p>
    <w:p w14:paraId="4EF4C54F" w14:textId="77777777" w:rsidR="00815638" w:rsidRDefault="00815638" w:rsidP="002410CC">
      <w:pPr>
        <w:spacing w:line="360" w:lineRule="auto"/>
        <w:jc w:val="center"/>
        <w:rPr>
          <w:b/>
          <w:bCs/>
          <w:sz w:val="23"/>
          <w:szCs w:val="23"/>
        </w:rPr>
      </w:pPr>
    </w:p>
    <w:p w14:paraId="2A6EEE6A" w14:textId="5465582E" w:rsidR="002410CC" w:rsidRPr="00384C0B" w:rsidRDefault="002410CC" w:rsidP="002410CC">
      <w:pPr>
        <w:spacing w:line="360" w:lineRule="auto"/>
        <w:jc w:val="center"/>
        <w:rPr>
          <w:b/>
          <w:bCs/>
          <w:sz w:val="23"/>
          <w:szCs w:val="23"/>
        </w:rPr>
      </w:pPr>
      <w:r w:rsidRPr="00384C0B">
        <w:rPr>
          <w:b/>
          <w:bCs/>
          <w:sz w:val="23"/>
          <w:szCs w:val="23"/>
        </w:rPr>
        <w:t>Projektowane postanowienia umowy</w:t>
      </w:r>
      <w:r w:rsidRPr="00384C0B">
        <w:t xml:space="preserve"> </w:t>
      </w:r>
      <w:r w:rsidRPr="00384C0B">
        <w:rPr>
          <w:b/>
          <w:bCs/>
          <w:sz w:val="23"/>
          <w:szCs w:val="23"/>
        </w:rPr>
        <w:t>w sprawie zamówienia publicznego,</w:t>
      </w:r>
    </w:p>
    <w:p w14:paraId="7CBD1413" w14:textId="77777777" w:rsidR="002410CC" w:rsidRPr="00384C0B" w:rsidRDefault="002410CC" w:rsidP="002410CC">
      <w:pPr>
        <w:spacing w:line="360" w:lineRule="auto"/>
        <w:jc w:val="center"/>
        <w:rPr>
          <w:b/>
          <w:bCs/>
          <w:sz w:val="23"/>
          <w:szCs w:val="23"/>
        </w:rPr>
      </w:pPr>
      <w:r w:rsidRPr="00384C0B">
        <w:rPr>
          <w:b/>
          <w:bCs/>
          <w:sz w:val="23"/>
          <w:szCs w:val="23"/>
        </w:rPr>
        <w:t>które zostaną wprowadzone do treści tej umowy</w:t>
      </w:r>
    </w:p>
    <w:p w14:paraId="7CB80640" w14:textId="77777777" w:rsidR="002410CC" w:rsidRPr="00384C0B" w:rsidRDefault="002410CC" w:rsidP="00FB40E4">
      <w:pPr>
        <w:spacing w:line="276" w:lineRule="auto"/>
        <w:jc w:val="right"/>
        <w:rPr>
          <w:b/>
          <w:bCs/>
          <w:sz w:val="23"/>
          <w:szCs w:val="23"/>
        </w:rPr>
      </w:pPr>
    </w:p>
    <w:p w14:paraId="3AD4AE13" w14:textId="77777777" w:rsidR="002410CC" w:rsidRPr="001053A1" w:rsidRDefault="002410CC" w:rsidP="00FB40E4">
      <w:pPr>
        <w:suppressAutoHyphens/>
        <w:spacing w:line="276" w:lineRule="auto"/>
        <w:jc w:val="both"/>
        <w:rPr>
          <w:sz w:val="23"/>
          <w:szCs w:val="23"/>
        </w:rPr>
      </w:pPr>
      <w:r w:rsidRPr="001053A1">
        <w:rPr>
          <w:sz w:val="23"/>
          <w:szCs w:val="23"/>
        </w:rPr>
        <w:t xml:space="preserve">Zawarta w dniu  ……. pomiędzy: </w:t>
      </w:r>
    </w:p>
    <w:p w14:paraId="0FBEE24D" w14:textId="77777777" w:rsidR="001053A1" w:rsidRPr="001053A1" w:rsidRDefault="001053A1" w:rsidP="001053A1">
      <w:pPr>
        <w:spacing w:line="276" w:lineRule="auto"/>
        <w:ind w:right="12"/>
        <w:rPr>
          <w:b/>
          <w:bCs/>
          <w:sz w:val="23"/>
          <w:szCs w:val="23"/>
        </w:rPr>
      </w:pPr>
      <w:r w:rsidRPr="001053A1">
        <w:rPr>
          <w:b/>
          <w:bCs/>
          <w:sz w:val="23"/>
          <w:szCs w:val="23"/>
        </w:rPr>
        <w:t>Zespołem Szkolno-Przedszkolnym w Płużnicy</w:t>
      </w:r>
    </w:p>
    <w:p w14:paraId="28FC4B89" w14:textId="77777777" w:rsidR="001053A1" w:rsidRPr="001053A1" w:rsidRDefault="001053A1" w:rsidP="001053A1">
      <w:pPr>
        <w:spacing w:line="276" w:lineRule="auto"/>
        <w:ind w:right="12"/>
        <w:rPr>
          <w:b/>
          <w:bCs/>
          <w:sz w:val="23"/>
          <w:szCs w:val="23"/>
        </w:rPr>
      </w:pPr>
      <w:r w:rsidRPr="001053A1">
        <w:rPr>
          <w:sz w:val="23"/>
          <w:szCs w:val="23"/>
        </w:rPr>
        <w:t>z siedzibą w</w:t>
      </w:r>
      <w:r w:rsidRPr="001053A1">
        <w:rPr>
          <w:b/>
          <w:bCs/>
          <w:sz w:val="23"/>
          <w:szCs w:val="23"/>
        </w:rPr>
        <w:t xml:space="preserve"> Płużnicy, Płużnica 43, 87 – 214 Płużnica</w:t>
      </w:r>
    </w:p>
    <w:p w14:paraId="71EA9D02" w14:textId="77777777" w:rsidR="001053A1" w:rsidRPr="001053A1" w:rsidRDefault="001053A1" w:rsidP="001053A1">
      <w:pPr>
        <w:spacing w:line="276" w:lineRule="auto"/>
        <w:ind w:right="12"/>
        <w:rPr>
          <w:b/>
          <w:bCs/>
          <w:sz w:val="23"/>
          <w:szCs w:val="23"/>
        </w:rPr>
      </w:pPr>
      <w:r w:rsidRPr="001053A1">
        <w:rPr>
          <w:sz w:val="23"/>
          <w:szCs w:val="23"/>
        </w:rPr>
        <w:t>reprezentowaną przez:</w:t>
      </w:r>
      <w:r w:rsidRPr="001053A1">
        <w:rPr>
          <w:b/>
          <w:bCs/>
          <w:sz w:val="23"/>
          <w:szCs w:val="23"/>
        </w:rPr>
        <w:t xml:space="preserve"> Dyrektora – Paulinę Właśniewską</w:t>
      </w:r>
    </w:p>
    <w:p w14:paraId="7B410379" w14:textId="5096588D" w:rsidR="002410CC" w:rsidRPr="001053A1" w:rsidRDefault="001053A1" w:rsidP="001053A1">
      <w:pPr>
        <w:pStyle w:val="Tekstpodstawowy"/>
        <w:suppressAutoHyphens/>
        <w:spacing w:line="276" w:lineRule="auto"/>
        <w:rPr>
          <w:rFonts w:ascii="Times New Roman" w:hAnsi="Times New Roman" w:cs="Times New Roman"/>
          <w:color w:val="auto"/>
          <w:sz w:val="23"/>
          <w:szCs w:val="23"/>
        </w:rPr>
      </w:pPr>
      <w:r w:rsidRPr="001053A1">
        <w:rPr>
          <w:rFonts w:ascii="Times New Roman" w:hAnsi="Times New Roman" w:cs="Times New Roman"/>
          <w:sz w:val="23"/>
          <w:szCs w:val="23"/>
        </w:rPr>
        <w:t xml:space="preserve">przy kontrasygnacie </w:t>
      </w:r>
      <w:r w:rsidRPr="001053A1">
        <w:rPr>
          <w:rFonts w:ascii="Times New Roman" w:hAnsi="Times New Roman" w:cs="Times New Roman"/>
          <w:b/>
          <w:bCs/>
          <w:sz w:val="23"/>
          <w:szCs w:val="23"/>
        </w:rPr>
        <w:t>Skarbnika Gminy Płużnicy Pani Marzeny Machniak-Papierkiewicz</w:t>
      </w:r>
    </w:p>
    <w:p w14:paraId="082F3DF5" w14:textId="77777777" w:rsidR="002410CC" w:rsidRPr="001053A1" w:rsidRDefault="002410CC" w:rsidP="00FB40E4">
      <w:pPr>
        <w:pStyle w:val="Tekstpodstawowy"/>
        <w:suppressAutoHyphens/>
        <w:spacing w:line="276" w:lineRule="auto"/>
        <w:rPr>
          <w:rFonts w:ascii="Times New Roman" w:hAnsi="Times New Roman" w:cs="Times New Roman"/>
          <w:b/>
          <w:color w:val="auto"/>
          <w:sz w:val="23"/>
          <w:szCs w:val="23"/>
        </w:rPr>
      </w:pPr>
      <w:r w:rsidRPr="001053A1">
        <w:rPr>
          <w:rFonts w:ascii="Times New Roman" w:hAnsi="Times New Roman" w:cs="Times New Roman"/>
          <w:color w:val="auto"/>
          <w:sz w:val="23"/>
          <w:szCs w:val="23"/>
        </w:rPr>
        <w:t xml:space="preserve">zwaną dalej </w:t>
      </w:r>
      <w:r w:rsidRPr="001053A1">
        <w:rPr>
          <w:rFonts w:ascii="Times New Roman" w:hAnsi="Times New Roman" w:cs="Times New Roman"/>
          <w:b/>
          <w:color w:val="auto"/>
          <w:sz w:val="23"/>
          <w:szCs w:val="23"/>
        </w:rPr>
        <w:t>ZAMAWIAJĄCYM</w:t>
      </w:r>
    </w:p>
    <w:p w14:paraId="1768A35E" w14:textId="77777777" w:rsidR="002410CC" w:rsidRPr="00384C0B" w:rsidRDefault="002410CC" w:rsidP="00FB40E4">
      <w:pPr>
        <w:spacing w:line="276" w:lineRule="auto"/>
        <w:jc w:val="center"/>
        <w:rPr>
          <w:sz w:val="23"/>
          <w:szCs w:val="23"/>
        </w:rPr>
      </w:pPr>
      <w:r w:rsidRPr="00384C0B">
        <w:rPr>
          <w:sz w:val="23"/>
          <w:szCs w:val="23"/>
        </w:rPr>
        <w:t>a</w:t>
      </w:r>
    </w:p>
    <w:p w14:paraId="2DE6D845" w14:textId="0E5B01EB" w:rsidR="002410CC" w:rsidRPr="00384C0B" w:rsidRDefault="002410CC" w:rsidP="00FB40E4">
      <w:pPr>
        <w:spacing w:line="276" w:lineRule="auto"/>
        <w:jc w:val="both"/>
        <w:rPr>
          <w:sz w:val="23"/>
          <w:szCs w:val="23"/>
        </w:rPr>
      </w:pPr>
      <w:r w:rsidRPr="00384C0B">
        <w:rPr>
          <w:sz w:val="23"/>
          <w:szCs w:val="23"/>
        </w:rPr>
        <w:t>z</w:t>
      </w:r>
      <w:r w:rsidR="00815638">
        <w:rPr>
          <w:sz w:val="23"/>
          <w:szCs w:val="23"/>
        </w:rPr>
        <w:t xml:space="preserve"> </w:t>
      </w:r>
      <w:r w:rsidRPr="00384C0B">
        <w:rPr>
          <w:sz w:val="23"/>
          <w:szCs w:val="23"/>
        </w:rPr>
        <w:t>siedzibą w</w:t>
      </w:r>
      <w:r w:rsidR="00815638">
        <w:rPr>
          <w:sz w:val="23"/>
          <w:szCs w:val="23"/>
        </w:rPr>
        <w:t xml:space="preserve"> </w:t>
      </w:r>
      <w:r w:rsidRPr="00384C0B">
        <w:rPr>
          <w:sz w:val="23"/>
          <w:szCs w:val="23"/>
        </w:rPr>
        <w:t>……………………</w:t>
      </w:r>
      <w:r w:rsidR="00815638">
        <w:rPr>
          <w:sz w:val="23"/>
          <w:szCs w:val="23"/>
        </w:rPr>
        <w:t>..</w:t>
      </w:r>
      <w:r w:rsidRPr="00384C0B">
        <w:rPr>
          <w:sz w:val="23"/>
          <w:szCs w:val="23"/>
        </w:rPr>
        <w:t>………, …………………………………… wpisanym/wpisaną do Krajowego Rejestru Sądowego (lub, odpowiednio, do innego rejestru lub ewidencji) pod numerem: ……………. przez ……………………….… Regon: …</w:t>
      </w:r>
      <w:r w:rsidR="00815638">
        <w:rPr>
          <w:sz w:val="23"/>
          <w:szCs w:val="23"/>
        </w:rPr>
        <w:t>……….</w:t>
      </w:r>
      <w:r w:rsidRPr="00384C0B">
        <w:rPr>
          <w:sz w:val="23"/>
          <w:szCs w:val="23"/>
        </w:rPr>
        <w:t>.…, NIP: ……</w:t>
      </w:r>
      <w:r w:rsidR="00815638">
        <w:rPr>
          <w:sz w:val="23"/>
          <w:szCs w:val="23"/>
        </w:rPr>
        <w:t>…</w:t>
      </w:r>
      <w:r w:rsidRPr="00384C0B">
        <w:rPr>
          <w:sz w:val="23"/>
          <w:szCs w:val="23"/>
        </w:rPr>
        <w:t>….… (odpowiednio) reprezentowanym/reprezentowaną (na podstawie odpisu z KRS / pełnomocnictwa innego dokumentu, z</w:t>
      </w:r>
      <w:r w:rsidR="00815638">
        <w:rPr>
          <w:sz w:val="23"/>
          <w:szCs w:val="23"/>
        </w:rPr>
        <w:t xml:space="preserve"> </w:t>
      </w:r>
      <w:r w:rsidRPr="00384C0B">
        <w:rPr>
          <w:sz w:val="23"/>
          <w:szCs w:val="23"/>
        </w:rPr>
        <w:t>którego wynika umocowanie do reprezentowania - stanowiącego załącznik do niniejszej umowy) przez:</w:t>
      </w:r>
    </w:p>
    <w:p w14:paraId="0C039FFE" w14:textId="77777777" w:rsidR="002410CC" w:rsidRPr="00384C0B" w:rsidRDefault="002410CC" w:rsidP="00FB40E4">
      <w:pPr>
        <w:pStyle w:val="Tekstpodstawowy"/>
        <w:suppressAutoHyphens/>
        <w:spacing w:line="276" w:lineRule="auto"/>
        <w:rPr>
          <w:rFonts w:ascii="Times New Roman" w:hAnsi="Times New Roman" w:cs="Times New Roman"/>
          <w:color w:val="auto"/>
          <w:sz w:val="23"/>
          <w:szCs w:val="23"/>
        </w:rPr>
      </w:pPr>
      <w:r w:rsidRPr="00384C0B">
        <w:rPr>
          <w:rFonts w:ascii="Times New Roman" w:hAnsi="Times New Roman" w:cs="Times New Roman"/>
          <w:color w:val="auto"/>
          <w:sz w:val="23"/>
          <w:szCs w:val="23"/>
        </w:rPr>
        <w:t>…………………………………………………………………………………………………</w:t>
      </w:r>
    </w:p>
    <w:p w14:paraId="021D8D59" w14:textId="77777777" w:rsidR="002410CC" w:rsidRPr="00384C0B" w:rsidRDefault="002410CC" w:rsidP="00FB40E4">
      <w:pPr>
        <w:pStyle w:val="Tekstpodstawowy"/>
        <w:suppressAutoHyphens/>
        <w:spacing w:line="276" w:lineRule="auto"/>
        <w:rPr>
          <w:rFonts w:ascii="Times New Roman" w:hAnsi="Times New Roman" w:cs="Times New Roman"/>
          <w:color w:val="auto"/>
          <w:sz w:val="23"/>
          <w:szCs w:val="23"/>
        </w:rPr>
      </w:pPr>
      <w:r w:rsidRPr="00384C0B">
        <w:rPr>
          <w:rFonts w:ascii="Times New Roman" w:hAnsi="Times New Roman" w:cs="Times New Roman"/>
          <w:color w:val="auto"/>
          <w:sz w:val="23"/>
          <w:szCs w:val="23"/>
        </w:rPr>
        <w:t>reprezentowanym przez:  …………………………………………………………………………………………………</w:t>
      </w:r>
    </w:p>
    <w:p w14:paraId="42C43A0B" w14:textId="77777777" w:rsidR="002410CC" w:rsidRPr="00384C0B" w:rsidRDefault="002410CC" w:rsidP="00FB40E4">
      <w:pPr>
        <w:pStyle w:val="Tekstpodstawowy"/>
        <w:suppressAutoHyphens/>
        <w:spacing w:line="276" w:lineRule="auto"/>
        <w:rPr>
          <w:rFonts w:ascii="Times New Roman" w:hAnsi="Times New Roman" w:cs="Times New Roman"/>
          <w:b/>
          <w:color w:val="auto"/>
          <w:sz w:val="23"/>
          <w:szCs w:val="23"/>
        </w:rPr>
      </w:pPr>
      <w:r w:rsidRPr="00384C0B">
        <w:rPr>
          <w:rFonts w:ascii="Times New Roman" w:hAnsi="Times New Roman" w:cs="Times New Roman"/>
          <w:color w:val="auto"/>
          <w:sz w:val="23"/>
          <w:szCs w:val="23"/>
        </w:rPr>
        <w:t xml:space="preserve">zwanym dalej </w:t>
      </w:r>
      <w:r w:rsidRPr="00384C0B">
        <w:rPr>
          <w:rFonts w:ascii="Times New Roman" w:hAnsi="Times New Roman" w:cs="Times New Roman"/>
          <w:b/>
          <w:color w:val="auto"/>
          <w:sz w:val="23"/>
          <w:szCs w:val="23"/>
        </w:rPr>
        <w:t xml:space="preserve">WYKONAWCĄ. </w:t>
      </w:r>
    </w:p>
    <w:p w14:paraId="7CF38000" w14:textId="77777777" w:rsidR="002410CC" w:rsidRPr="00384C0B" w:rsidRDefault="002410CC" w:rsidP="00FB40E4">
      <w:pPr>
        <w:spacing w:line="276" w:lineRule="auto"/>
        <w:jc w:val="both"/>
        <w:rPr>
          <w:sz w:val="23"/>
          <w:szCs w:val="23"/>
        </w:rPr>
      </w:pPr>
    </w:p>
    <w:p w14:paraId="24828633" w14:textId="77777777" w:rsidR="002410CC" w:rsidRPr="00384C0B" w:rsidRDefault="002410CC" w:rsidP="00FB40E4">
      <w:pPr>
        <w:spacing w:line="276" w:lineRule="auto"/>
        <w:jc w:val="both"/>
        <w:rPr>
          <w:sz w:val="23"/>
          <w:szCs w:val="23"/>
        </w:rPr>
      </w:pPr>
      <w:r w:rsidRPr="00384C0B">
        <w:rPr>
          <w:sz w:val="23"/>
          <w:szCs w:val="23"/>
        </w:rPr>
        <w:t>łącznie zwanymi „</w:t>
      </w:r>
      <w:r w:rsidRPr="00384C0B">
        <w:rPr>
          <w:b/>
          <w:sz w:val="23"/>
          <w:szCs w:val="23"/>
        </w:rPr>
        <w:t>Stronami</w:t>
      </w:r>
      <w:r w:rsidRPr="00384C0B">
        <w:rPr>
          <w:sz w:val="23"/>
          <w:szCs w:val="23"/>
        </w:rPr>
        <w:t>”, a odrębnie „</w:t>
      </w:r>
      <w:r w:rsidRPr="00384C0B">
        <w:rPr>
          <w:b/>
          <w:sz w:val="23"/>
          <w:szCs w:val="23"/>
        </w:rPr>
        <w:t>Stroną</w:t>
      </w:r>
      <w:r w:rsidRPr="00384C0B">
        <w:rPr>
          <w:sz w:val="23"/>
          <w:szCs w:val="23"/>
        </w:rPr>
        <w:t>”.</w:t>
      </w:r>
    </w:p>
    <w:p w14:paraId="3E63124B" w14:textId="77777777" w:rsidR="002410CC" w:rsidRPr="001053A1" w:rsidRDefault="002410CC" w:rsidP="00FB40E4">
      <w:pPr>
        <w:suppressAutoHyphens/>
        <w:spacing w:line="276" w:lineRule="auto"/>
        <w:jc w:val="both"/>
        <w:rPr>
          <w:i/>
          <w:iCs/>
          <w:sz w:val="20"/>
          <w:szCs w:val="20"/>
        </w:rPr>
      </w:pPr>
    </w:p>
    <w:p w14:paraId="79C190D3" w14:textId="23171376" w:rsidR="002410CC" w:rsidRPr="001053A1" w:rsidRDefault="002410CC" w:rsidP="00FB40E4">
      <w:pPr>
        <w:suppressAutoHyphens/>
        <w:spacing w:line="276" w:lineRule="auto"/>
        <w:ind w:firstLine="708"/>
        <w:jc w:val="both"/>
        <w:rPr>
          <w:i/>
          <w:iCs/>
          <w:sz w:val="20"/>
          <w:szCs w:val="20"/>
        </w:rPr>
      </w:pPr>
      <w:r w:rsidRPr="001053A1">
        <w:rPr>
          <w:i/>
          <w:iCs/>
          <w:sz w:val="20"/>
          <w:szCs w:val="20"/>
        </w:rPr>
        <w:t>Niniejsza umowa została zawarta na skutek postępowania prowadzonego w trybie podstawowym zgodnie z art. 275 pkt 1 ustawy z dnia 19 września 2019 r. Prawo zamówień publicznych (Dz.U. 202</w:t>
      </w:r>
      <w:r w:rsidR="001053A1" w:rsidRPr="001053A1">
        <w:rPr>
          <w:i/>
          <w:iCs/>
          <w:sz w:val="20"/>
          <w:szCs w:val="20"/>
        </w:rPr>
        <w:t>3</w:t>
      </w:r>
      <w:r w:rsidRPr="001053A1">
        <w:rPr>
          <w:i/>
          <w:iCs/>
          <w:sz w:val="20"/>
          <w:szCs w:val="20"/>
        </w:rPr>
        <w:t xml:space="preserve">, poz. </w:t>
      </w:r>
      <w:r w:rsidR="001053A1" w:rsidRPr="001053A1">
        <w:rPr>
          <w:i/>
          <w:iCs/>
          <w:sz w:val="20"/>
          <w:szCs w:val="20"/>
        </w:rPr>
        <w:t>1605</w:t>
      </w:r>
      <w:r w:rsidRPr="001053A1">
        <w:rPr>
          <w:i/>
          <w:iCs/>
          <w:sz w:val="20"/>
          <w:szCs w:val="20"/>
        </w:rPr>
        <w:t xml:space="preserve"> z późn. zm.) o numerze </w:t>
      </w:r>
      <w:r w:rsidR="001053A1" w:rsidRPr="001053A1">
        <w:rPr>
          <w:i/>
          <w:iCs/>
          <w:sz w:val="20"/>
          <w:szCs w:val="20"/>
        </w:rPr>
        <w:t>Z.S-P.271.9.2023</w:t>
      </w:r>
      <w:r w:rsidRPr="001053A1">
        <w:rPr>
          <w:i/>
          <w:iCs/>
          <w:sz w:val="20"/>
          <w:szCs w:val="20"/>
        </w:rPr>
        <w:t>.</w:t>
      </w:r>
    </w:p>
    <w:p w14:paraId="68B82259" w14:textId="1ED68C2F" w:rsidR="00C9253D" w:rsidRDefault="00C9253D"/>
    <w:p w14:paraId="70549941" w14:textId="77777777" w:rsidR="002410CC" w:rsidRPr="001053A1" w:rsidRDefault="002410CC" w:rsidP="001053A1">
      <w:pPr>
        <w:pStyle w:val="Tekstpodstawowy3"/>
        <w:spacing w:before="120" w:line="276" w:lineRule="auto"/>
        <w:ind w:left="284" w:hanging="284"/>
        <w:jc w:val="center"/>
        <w:rPr>
          <w:b/>
          <w:sz w:val="23"/>
          <w:szCs w:val="23"/>
        </w:rPr>
      </w:pPr>
      <w:bookmarkStart w:id="0" w:name="_Hlk153277361"/>
      <w:r w:rsidRPr="001053A1">
        <w:rPr>
          <w:b/>
          <w:sz w:val="23"/>
          <w:szCs w:val="23"/>
        </w:rPr>
        <w:t>§ 1</w:t>
      </w:r>
      <w:bookmarkEnd w:id="0"/>
    </w:p>
    <w:p w14:paraId="788838BD" w14:textId="77777777" w:rsidR="002410CC" w:rsidRPr="001053A1" w:rsidRDefault="002410CC" w:rsidP="001053A1">
      <w:pPr>
        <w:pStyle w:val="Tekstpodstawowy3"/>
        <w:spacing w:before="120" w:line="276" w:lineRule="auto"/>
        <w:ind w:left="284" w:hanging="284"/>
        <w:jc w:val="center"/>
        <w:rPr>
          <w:b/>
          <w:sz w:val="23"/>
          <w:szCs w:val="23"/>
        </w:rPr>
      </w:pPr>
      <w:r w:rsidRPr="001053A1">
        <w:rPr>
          <w:b/>
          <w:sz w:val="23"/>
          <w:szCs w:val="23"/>
        </w:rPr>
        <w:t>Przedmiot umowy</w:t>
      </w:r>
    </w:p>
    <w:p w14:paraId="1CF59AAE" w14:textId="1F7D8347" w:rsidR="002410CC" w:rsidRPr="001053A1" w:rsidRDefault="002410CC" w:rsidP="001053A1">
      <w:pPr>
        <w:widowControl w:val="0"/>
        <w:numPr>
          <w:ilvl w:val="0"/>
          <w:numId w:val="16"/>
        </w:numPr>
        <w:tabs>
          <w:tab w:val="clear" w:pos="1440"/>
          <w:tab w:val="num" w:pos="284"/>
        </w:tabs>
        <w:spacing w:before="120" w:after="120" w:line="276" w:lineRule="auto"/>
        <w:ind w:left="284" w:hanging="284"/>
        <w:jc w:val="both"/>
        <w:rPr>
          <w:sz w:val="23"/>
          <w:szCs w:val="23"/>
        </w:rPr>
      </w:pPr>
      <w:r w:rsidRPr="001053A1">
        <w:rPr>
          <w:sz w:val="23"/>
          <w:szCs w:val="23"/>
        </w:rPr>
        <w:t xml:space="preserve">Zamawiający zleca, a Wykonawca przyjmuje do realizacji przedmiot umowy polegający na </w:t>
      </w:r>
      <w:r w:rsidRPr="001053A1">
        <w:rPr>
          <w:b/>
          <w:bCs/>
          <w:sz w:val="23"/>
          <w:szCs w:val="23"/>
        </w:rPr>
        <w:t>Świadczeniu kompleksowych usług w zakresie sprzątania pomieszczeń w Zespole Szkolno-Przedszkolnym, Gmina Płużnica</w:t>
      </w:r>
      <w:r w:rsidRPr="001053A1">
        <w:rPr>
          <w:sz w:val="23"/>
          <w:szCs w:val="23"/>
        </w:rPr>
        <w:t>:</w:t>
      </w:r>
    </w:p>
    <w:p w14:paraId="106B3BCA" w14:textId="4C88EEB4" w:rsidR="002410CC" w:rsidRPr="001053A1" w:rsidRDefault="00815638" w:rsidP="001053A1">
      <w:pPr>
        <w:pStyle w:val="Akapitzlist"/>
        <w:numPr>
          <w:ilvl w:val="0"/>
          <w:numId w:val="36"/>
        </w:numPr>
        <w:tabs>
          <w:tab w:val="left" w:pos="709"/>
        </w:tabs>
        <w:spacing w:before="120" w:after="120" w:line="276" w:lineRule="auto"/>
        <w:ind w:left="709" w:hanging="425"/>
        <w:contextualSpacing w:val="0"/>
        <w:jc w:val="both"/>
        <w:rPr>
          <w:sz w:val="23"/>
          <w:szCs w:val="23"/>
        </w:rPr>
      </w:pPr>
      <w:r w:rsidRPr="001053A1">
        <w:rPr>
          <w:sz w:val="23"/>
          <w:szCs w:val="23"/>
        </w:rPr>
        <w:t xml:space="preserve">w </w:t>
      </w:r>
      <w:r w:rsidR="002410CC" w:rsidRPr="001053A1">
        <w:rPr>
          <w:sz w:val="23"/>
          <w:szCs w:val="23"/>
        </w:rPr>
        <w:t>budyn</w:t>
      </w:r>
      <w:r w:rsidRPr="001053A1">
        <w:rPr>
          <w:sz w:val="23"/>
          <w:szCs w:val="23"/>
        </w:rPr>
        <w:t>ku</w:t>
      </w:r>
      <w:r w:rsidR="002410CC" w:rsidRPr="001053A1">
        <w:rPr>
          <w:sz w:val="23"/>
          <w:szCs w:val="23"/>
        </w:rPr>
        <w:t xml:space="preserve"> w miejscowości Płużnica 43, 87 - 214 Płużnica - budynek wolnostojący, trzykondygnacyjny, </w:t>
      </w:r>
      <w:bookmarkStart w:id="1" w:name="_Hlk80357955"/>
      <w:r w:rsidR="002410CC" w:rsidRPr="001053A1">
        <w:rPr>
          <w:sz w:val="23"/>
          <w:szCs w:val="23"/>
        </w:rPr>
        <w:t xml:space="preserve">ogólna powierzchnia sprzątania wynosi około </w:t>
      </w:r>
      <w:bookmarkStart w:id="2" w:name="_Hlk80357176"/>
      <w:r w:rsidR="002410CC" w:rsidRPr="001053A1">
        <w:rPr>
          <w:sz w:val="23"/>
          <w:szCs w:val="23"/>
        </w:rPr>
        <w:t>1 7</w:t>
      </w:r>
      <w:r w:rsidRPr="001053A1">
        <w:rPr>
          <w:sz w:val="23"/>
          <w:szCs w:val="23"/>
        </w:rPr>
        <w:t>89</w:t>
      </w:r>
      <w:r w:rsidR="002410CC" w:rsidRPr="001053A1">
        <w:rPr>
          <w:sz w:val="23"/>
          <w:szCs w:val="23"/>
        </w:rPr>
        <w:t>,65</w:t>
      </w:r>
      <w:bookmarkEnd w:id="2"/>
      <w:r w:rsidR="002410CC" w:rsidRPr="001053A1">
        <w:rPr>
          <w:sz w:val="23"/>
          <w:szCs w:val="23"/>
        </w:rPr>
        <w:t xml:space="preserve"> m</w:t>
      </w:r>
      <w:r w:rsidR="002410CC" w:rsidRPr="001053A1">
        <w:rPr>
          <w:sz w:val="23"/>
          <w:szCs w:val="23"/>
          <w:vertAlign w:val="superscript"/>
        </w:rPr>
        <w:t>2</w:t>
      </w:r>
      <w:bookmarkEnd w:id="1"/>
      <w:r w:rsidR="002410CC" w:rsidRPr="001053A1">
        <w:rPr>
          <w:sz w:val="23"/>
          <w:szCs w:val="23"/>
        </w:rPr>
        <w:t xml:space="preserve">, w budynku znajduje się 20 sal lekcyjnych, </w:t>
      </w:r>
      <w:r w:rsidRPr="001053A1">
        <w:rPr>
          <w:sz w:val="23"/>
          <w:szCs w:val="23"/>
        </w:rPr>
        <w:t xml:space="preserve">10 </w:t>
      </w:r>
      <w:r w:rsidR="002410CC" w:rsidRPr="001053A1">
        <w:rPr>
          <w:sz w:val="23"/>
          <w:szCs w:val="23"/>
        </w:rPr>
        <w:t xml:space="preserve">pomieszczeń biurowych, pokój nauczycielski, biblioteka, </w:t>
      </w:r>
      <w:r w:rsidRPr="001053A1">
        <w:rPr>
          <w:sz w:val="23"/>
          <w:szCs w:val="23"/>
        </w:rPr>
        <w:t xml:space="preserve">2 </w:t>
      </w:r>
      <w:r w:rsidR="002410CC" w:rsidRPr="001053A1">
        <w:rPr>
          <w:sz w:val="23"/>
          <w:szCs w:val="23"/>
        </w:rPr>
        <w:t>pok</w:t>
      </w:r>
      <w:r w:rsidRPr="001053A1">
        <w:rPr>
          <w:sz w:val="23"/>
          <w:szCs w:val="23"/>
        </w:rPr>
        <w:t>oje</w:t>
      </w:r>
      <w:r w:rsidR="002410CC" w:rsidRPr="001053A1">
        <w:rPr>
          <w:sz w:val="23"/>
          <w:szCs w:val="23"/>
        </w:rPr>
        <w:t xml:space="preserve"> socjaln</w:t>
      </w:r>
      <w:r w:rsidRPr="001053A1">
        <w:rPr>
          <w:sz w:val="23"/>
          <w:szCs w:val="23"/>
        </w:rPr>
        <w:t>e</w:t>
      </w:r>
      <w:r w:rsidR="002410CC" w:rsidRPr="001053A1">
        <w:rPr>
          <w:sz w:val="23"/>
          <w:szCs w:val="23"/>
        </w:rPr>
        <w:t xml:space="preserve"> oraz 1</w:t>
      </w:r>
      <w:r w:rsidRPr="001053A1">
        <w:rPr>
          <w:sz w:val="23"/>
          <w:szCs w:val="23"/>
        </w:rPr>
        <w:t>1</w:t>
      </w:r>
      <w:r w:rsidR="002410CC" w:rsidRPr="001053A1">
        <w:rPr>
          <w:sz w:val="23"/>
          <w:szCs w:val="23"/>
        </w:rPr>
        <w:t xml:space="preserve"> łazienek;</w:t>
      </w:r>
    </w:p>
    <w:p w14:paraId="325964E2" w14:textId="5FF69D23" w:rsidR="002410CC" w:rsidRPr="001053A1" w:rsidRDefault="002410CC" w:rsidP="001053A1">
      <w:pPr>
        <w:widowControl w:val="0"/>
        <w:numPr>
          <w:ilvl w:val="0"/>
          <w:numId w:val="36"/>
        </w:numPr>
        <w:tabs>
          <w:tab w:val="left" w:pos="709"/>
        </w:tabs>
        <w:spacing w:before="120" w:after="120" w:line="276" w:lineRule="auto"/>
        <w:ind w:left="709" w:hanging="425"/>
        <w:jc w:val="both"/>
        <w:rPr>
          <w:sz w:val="23"/>
          <w:szCs w:val="23"/>
        </w:rPr>
      </w:pPr>
      <w:r w:rsidRPr="001053A1">
        <w:rPr>
          <w:sz w:val="23"/>
          <w:szCs w:val="23"/>
        </w:rPr>
        <w:t xml:space="preserve">budynek w miejscowości Nowa Wieś Królewska 25, 87 - 214 Płużnica - budynek </w:t>
      </w:r>
      <w:r w:rsidRPr="001053A1">
        <w:rPr>
          <w:spacing w:val="-4"/>
          <w:sz w:val="23"/>
          <w:szCs w:val="23"/>
        </w:rPr>
        <w:t>wolnostojący, trzykondygnacyjny, ogólna powierzchnia sprzątania wynosi około 1 888,20 m</w:t>
      </w:r>
      <w:r w:rsidRPr="001053A1">
        <w:rPr>
          <w:spacing w:val="-4"/>
          <w:sz w:val="23"/>
          <w:szCs w:val="23"/>
          <w:vertAlign w:val="superscript"/>
        </w:rPr>
        <w:t>2</w:t>
      </w:r>
      <w:r w:rsidRPr="001053A1">
        <w:rPr>
          <w:spacing w:val="-4"/>
          <w:sz w:val="23"/>
          <w:szCs w:val="23"/>
        </w:rPr>
        <w:t>,</w:t>
      </w:r>
      <w:r w:rsidRPr="001053A1">
        <w:rPr>
          <w:sz w:val="23"/>
          <w:szCs w:val="23"/>
        </w:rPr>
        <w:t xml:space="preserve"> w budynku znajduje się 15 sal lekcyjnych, 3 biura, pokój nauczycielski oraz 4 łazienki.</w:t>
      </w:r>
    </w:p>
    <w:p w14:paraId="2A7FF803" w14:textId="5A62A794" w:rsidR="002410CC" w:rsidRPr="001053A1" w:rsidRDefault="002410CC" w:rsidP="001053A1">
      <w:pPr>
        <w:widowControl w:val="0"/>
        <w:numPr>
          <w:ilvl w:val="0"/>
          <w:numId w:val="18"/>
        </w:numPr>
        <w:tabs>
          <w:tab w:val="num" w:pos="284"/>
          <w:tab w:val="num" w:pos="840"/>
        </w:tabs>
        <w:spacing w:before="120" w:after="120" w:line="276" w:lineRule="auto"/>
        <w:ind w:left="284" w:hanging="284"/>
        <w:jc w:val="both"/>
        <w:rPr>
          <w:sz w:val="23"/>
          <w:szCs w:val="23"/>
        </w:rPr>
      </w:pPr>
      <w:bookmarkStart w:id="3" w:name="_Hlk153277437"/>
      <w:r w:rsidRPr="001053A1">
        <w:rPr>
          <w:sz w:val="23"/>
          <w:szCs w:val="23"/>
        </w:rPr>
        <w:t xml:space="preserve">Szczegółowy zakres wykonywania przedmiotu umowy został określony w </w:t>
      </w:r>
      <w:r w:rsidRPr="001053A1">
        <w:rPr>
          <w:b/>
          <w:bCs/>
          <w:sz w:val="23"/>
          <w:szCs w:val="23"/>
        </w:rPr>
        <w:t>załączniku nr 1 do umowy</w:t>
      </w:r>
      <w:r w:rsidR="001053A1" w:rsidRPr="001053A1">
        <w:rPr>
          <w:sz w:val="23"/>
          <w:szCs w:val="23"/>
        </w:rPr>
        <w:t xml:space="preserve"> (</w:t>
      </w:r>
      <w:r w:rsidR="001053A1" w:rsidRPr="001053A1">
        <w:rPr>
          <w:b/>
          <w:bCs/>
          <w:sz w:val="23"/>
          <w:szCs w:val="23"/>
        </w:rPr>
        <w:t>obecnie załącznik nr 1 do SWZ</w:t>
      </w:r>
      <w:r w:rsidR="001053A1" w:rsidRPr="001053A1">
        <w:rPr>
          <w:sz w:val="23"/>
          <w:szCs w:val="23"/>
        </w:rPr>
        <w:t>).</w:t>
      </w:r>
      <w:bookmarkEnd w:id="3"/>
    </w:p>
    <w:p w14:paraId="0A5A50A0" w14:textId="3EBAF01D" w:rsidR="002410CC" w:rsidRPr="001053A1" w:rsidRDefault="002410CC" w:rsidP="001053A1">
      <w:pPr>
        <w:widowControl w:val="0"/>
        <w:numPr>
          <w:ilvl w:val="0"/>
          <w:numId w:val="18"/>
        </w:numPr>
        <w:tabs>
          <w:tab w:val="num" w:pos="284"/>
          <w:tab w:val="num" w:pos="840"/>
        </w:tabs>
        <w:spacing w:before="120" w:after="120" w:line="276" w:lineRule="auto"/>
        <w:ind w:left="284" w:hanging="284"/>
        <w:jc w:val="both"/>
        <w:rPr>
          <w:sz w:val="23"/>
          <w:szCs w:val="23"/>
        </w:rPr>
      </w:pPr>
      <w:r w:rsidRPr="001053A1">
        <w:rPr>
          <w:sz w:val="23"/>
          <w:szCs w:val="23"/>
        </w:rPr>
        <w:lastRenderedPageBreak/>
        <w:t xml:space="preserve">Zakres prac związanych z typem sprzątanej powierzchni (np. rodzaj podłogi) może ulec zmianie </w:t>
      </w:r>
      <w:r w:rsidRPr="001053A1">
        <w:rPr>
          <w:sz w:val="23"/>
          <w:szCs w:val="23"/>
        </w:rPr>
        <w:br/>
        <w:t>w wyniku modernizacji pomieszczeń i nie stanowi on podstawy do zmiany wynagrodzenia Wykonawcy w okresie trwania umowy.</w:t>
      </w:r>
    </w:p>
    <w:p w14:paraId="45D3D32E" w14:textId="27A41016" w:rsidR="002410CC" w:rsidRPr="001053A1" w:rsidRDefault="002410CC" w:rsidP="001053A1">
      <w:pPr>
        <w:pStyle w:val="tekst"/>
        <w:numPr>
          <w:ilvl w:val="0"/>
          <w:numId w:val="18"/>
        </w:numPr>
        <w:suppressLineNumbers w:val="0"/>
        <w:tabs>
          <w:tab w:val="num" w:pos="284"/>
        </w:tabs>
        <w:spacing w:before="120" w:after="120" w:line="276" w:lineRule="auto"/>
        <w:ind w:left="284" w:hanging="284"/>
        <w:rPr>
          <w:sz w:val="23"/>
          <w:szCs w:val="23"/>
        </w:rPr>
      </w:pPr>
      <w:r w:rsidRPr="001053A1">
        <w:rPr>
          <w:sz w:val="23"/>
          <w:szCs w:val="23"/>
        </w:rPr>
        <w:t xml:space="preserve">W przypadku konieczności wyłączenia z przyczyn organizacyjnych, z zakresu umowy całego obiektu lub jego części, Zamawiający </w:t>
      </w:r>
      <w:r w:rsidR="00662FF1" w:rsidRPr="001053A1">
        <w:rPr>
          <w:sz w:val="23"/>
          <w:szCs w:val="23"/>
        </w:rPr>
        <w:t xml:space="preserve">niezwłocznie </w:t>
      </w:r>
      <w:r w:rsidRPr="001053A1">
        <w:rPr>
          <w:sz w:val="23"/>
          <w:szCs w:val="23"/>
        </w:rPr>
        <w:t>powiadomi</w:t>
      </w:r>
      <w:r w:rsidR="00662FF1" w:rsidRPr="001053A1">
        <w:rPr>
          <w:sz w:val="23"/>
          <w:szCs w:val="23"/>
        </w:rPr>
        <w:t xml:space="preserve"> o powyższym</w:t>
      </w:r>
      <w:r w:rsidRPr="001053A1">
        <w:rPr>
          <w:sz w:val="23"/>
          <w:szCs w:val="23"/>
        </w:rPr>
        <w:t xml:space="preserve"> Wykonawcę pisemnie. </w:t>
      </w:r>
    </w:p>
    <w:p w14:paraId="494B1973" w14:textId="025C8380" w:rsidR="00B953CB" w:rsidRPr="001053A1" w:rsidRDefault="00B953CB" w:rsidP="001053A1">
      <w:pPr>
        <w:pStyle w:val="tekst"/>
        <w:numPr>
          <w:ilvl w:val="0"/>
          <w:numId w:val="18"/>
        </w:numPr>
        <w:suppressLineNumbers w:val="0"/>
        <w:tabs>
          <w:tab w:val="num" w:pos="284"/>
        </w:tabs>
        <w:spacing w:before="120" w:after="120" w:line="276" w:lineRule="auto"/>
        <w:ind w:left="284" w:hanging="284"/>
        <w:rPr>
          <w:sz w:val="23"/>
          <w:szCs w:val="23"/>
        </w:rPr>
      </w:pPr>
      <w:r w:rsidRPr="001053A1">
        <w:rPr>
          <w:sz w:val="23"/>
          <w:szCs w:val="23"/>
        </w:rPr>
        <w:t xml:space="preserve">W przypadku wyłączenia całego obiektu wynagrodzenie wykonawcy zostanie obliczone proporcjonalnie do ilości dni świadczonej usługi w miesiącu, według wzoru (wynagrodzenie </w:t>
      </w:r>
      <w:r w:rsidR="00662FF1" w:rsidRPr="001053A1">
        <w:rPr>
          <w:sz w:val="23"/>
          <w:szCs w:val="23"/>
        </w:rPr>
        <w:t xml:space="preserve">brutto </w:t>
      </w:r>
      <w:r w:rsidRPr="001053A1">
        <w:rPr>
          <w:sz w:val="23"/>
          <w:szCs w:val="23"/>
        </w:rPr>
        <w:t>określone w § 10 ust. 1 podzielone przez ilość dni roboczych przypadających w danym miesiącu i pomnożone przez rzeczywistą ilość dni świadczenia usługi). Wynagrodzenie to nie może być niższe niż ¼ wynagrodzenia określonego w § 10 ust. 1).</w:t>
      </w:r>
    </w:p>
    <w:p w14:paraId="68BC12F9" w14:textId="259E28A1" w:rsidR="00B953CB" w:rsidRPr="001053A1" w:rsidRDefault="00B953CB" w:rsidP="001053A1">
      <w:pPr>
        <w:pStyle w:val="tekst"/>
        <w:numPr>
          <w:ilvl w:val="0"/>
          <w:numId w:val="18"/>
        </w:numPr>
        <w:suppressLineNumbers w:val="0"/>
        <w:tabs>
          <w:tab w:val="num" w:pos="284"/>
        </w:tabs>
        <w:spacing w:before="120" w:after="120" w:line="276" w:lineRule="auto"/>
        <w:ind w:left="284" w:hanging="284"/>
        <w:rPr>
          <w:sz w:val="23"/>
          <w:szCs w:val="23"/>
        </w:rPr>
      </w:pPr>
      <w:r w:rsidRPr="001053A1">
        <w:rPr>
          <w:sz w:val="23"/>
          <w:szCs w:val="23"/>
        </w:rPr>
        <w:t xml:space="preserve">W przypadku wyłączenia części obiektu </w:t>
      </w:r>
      <w:r w:rsidR="00ED4092" w:rsidRPr="001053A1">
        <w:rPr>
          <w:sz w:val="23"/>
          <w:szCs w:val="23"/>
        </w:rPr>
        <w:t xml:space="preserve">(w przypadku gdy z obiektu korzystać będą uczniowie nie mniej niż czterech roczników szkolnych) </w:t>
      </w:r>
      <w:r w:rsidRPr="001053A1">
        <w:rPr>
          <w:sz w:val="23"/>
          <w:szCs w:val="23"/>
        </w:rPr>
        <w:t xml:space="preserve">wynagrodzenie wykonawcy zostanie obliczone proporcjonalnie do ilości dni świadczonej usługi w miesiącu, według wzoru (wynagrodzenie </w:t>
      </w:r>
      <w:r w:rsidR="00662FF1" w:rsidRPr="001053A1">
        <w:rPr>
          <w:sz w:val="23"/>
          <w:szCs w:val="23"/>
        </w:rPr>
        <w:t xml:space="preserve">brutto </w:t>
      </w:r>
      <w:r w:rsidRPr="001053A1">
        <w:rPr>
          <w:sz w:val="23"/>
          <w:szCs w:val="23"/>
        </w:rPr>
        <w:t>określone w § 10 ust. 1 podzielone przez ilość dni roboczych przypadających w danym miesiącu i pomnożone przez rzeczywistą ilość dni świadczenia usługi). Wynagrodzenie to nie może być niższe niż ¾ wynagrodzenia określonego w § 10 ust. 1).</w:t>
      </w:r>
      <w:r w:rsidR="00ED4092" w:rsidRPr="001053A1">
        <w:rPr>
          <w:sz w:val="23"/>
          <w:szCs w:val="23"/>
        </w:rPr>
        <w:t xml:space="preserve"> </w:t>
      </w:r>
    </w:p>
    <w:p w14:paraId="6A59695E" w14:textId="77777777" w:rsidR="002410CC" w:rsidRPr="001053A1" w:rsidRDefault="002410CC" w:rsidP="001053A1">
      <w:pPr>
        <w:pStyle w:val="Tekstpodstawowy3"/>
        <w:spacing w:before="240" w:line="276" w:lineRule="auto"/>
        <w:ind w:left="284" w:hanging="284"/>
        <w:jc w:val="center"/>
        <w:rPr>
          <w:b/>
          <w:sz w:val="23"/>
          <w:szCs w:val="23"/>
        </w:rPr>
      </w:pPr>
      <w:r w:rsidRPr="001053A1">
        <w:rPr>
          <w:b/>
          <w:sz w:val="23"/>
          <w:szCs w:val="23"/>
        </w:rPr>
        <w:t>§ 2</w:t>
      </w:r>
    </w:p>
    <w:p w14:paraId="032C3D4E" w14:textId="77777777" w:rsidR="002410CC" w:rsidRPr="001053A1" w:rsidRDefault="002410CC" w:rsidP="001053A1">
      <w:pPr>
        <w:pStyle w:val="Tekstpodstawowy3"/>
        <w:spacing w:before="120" w:line="276" w:lineRule="auto"/>
        <w:ind w:left="284" w:hanging="284"/>
        <w:jc w:val="center"/>
        <w:rPr>
          <w:bCs/>
          <w:sz w:val="23"/>
          <w:szCs w:val="23"/>
        </w:rPr>
      </w:pPr>
      <w:r w:rsidRPr="001053A1">
        <w:rPr>
          <w:b/>
          <w:sz w:val="23"/>
          <w:szCs w:val="23"/>
        </w:rPr>
        <w:t>Zobowiązania Wykonawcy</w:t>
      </w:r>
    </w:p>
    <w:p w14:paraId="53387A01" w14:textId="77777777" w:rsidR="002410CC" w:rsidRPr="001053A1" w:rsidRDefault="002410CC" w:rsidP="001053A1">
      <w:pPr>
        <w:numPr>
          <w:ilvl w:val="1"/>
          <w:numId w:val="7"/>
        </w:numPr>
        <w:tabs>
          <w:tab w:val="left" w:pos="284"/>
        </w:tabs>
        <w:autoSpaceDE w:val="0"/>
        <w:autoSpaceDN w:val="0"/>
        <w:adjustRightInd w:val="0"/>
        <w:spacing w:before="120" w:after="120" w:line="276" w:lineRule="auto"/>
        <w:ind w:hanging="1440"/>
        <w:jc w:val="both"/>
        <w:rPr>
          <w:bCs/>
          <w:sz w:val="23"/>
          <w:szCs w:val="23"/>
        </w:rPr>
      </w:pPr>
      <w:r w:rsidRPr="001053A1">
        <w:rPr>
          <w:bCs/>
          <w:sz w:val="23"/>
          <w:szCs w:val="23"/>
        </w:rPr>
        <w:t>Wykonawca podczas wykonywania przedmiotu umowy obowiązany jest do:</w:t>
      </w:r>
    </w:p>
    <w:p w14:paraId="38AD59B3" w14:textId="77777777" w:rsidR="002410CC" w:rsidRPr="001053A1" w:rsidRDefault="002410CC" w:rsidP="001053A1">
      <w:pPr>
        <w:widowControl w:val="0"/>
        <w:numPr>
          <w:ilvl w:val="0"/>
          <w:numId w:val="10"/>
        </w:numPr>
        <w:tabs>
          <w:tab w:val="num" w:pos="567"/>
        </w:tabs>
        <w:spacing w:before="120" w:after="120" w:line="276" w:lineRule="auto"/>
        <w:ind w:hanging="76"/>
        <w:jc w:val="both"/>
        <w:rPr>
          <w:sz w:val="23"/>
          <w:szCs w:val="23"/>
        </w:rPr>
      </w:pPr>
      <w:r w:rsidRPr="001053A1">
        <w:rPr>
          <w:sz w:val="23"/>
          <w:szCs w:val="23"/>
        </w:rPr>
        <w:t>wykonywania usług w okresie:</w:t>
      </w:r>
    </w:p>
    <w:p w14:paraId="6CBE389A" w14:textId="0659FBB0" w:rsidR="00FB40E4" w:rsidRPr="001053A1" w:rsidRDefault="001A1E4A" w:rsidP="001053A1">
      <w:pPr>
        <w:pStyle w:val="Akapitzlist"/>
        <w:widowControl w:val="0"/>
        <w:numPr>
          <w:ilvl w:val="0"/>
          <w:numId w:val="42"/>
        </w:numPr>
        <w:spacing w:before="120" w:after="120" w:line="276" w:lineRule="auto"/>
        <w:ind w:left="851" w:hanging="284"/>
        <w:contextualSpacing w:val="0"/>
        <w:jc w:val="both"/>
        <w:rPr>
          <w:sz w:val="23"/>
          <w:szCs w:val="23"/>
        </w:rPr>
      </w:pPr>
      <w:bookmarkStart w:id="4" w:name="_Hlk153277884"/>
      <w:r w:rsidRPr="001053A1">
        <w:rPr>
          <w:sz w:val="23"/>
          <w:szCs w:val="23"/>
        </w:rPr>
        <w:t xml:space="preserve">od dnia podpisania umowy do dnia 31 </w:t>
      </w:r>
      <w:r w:rsidR="001053A1">
        <w:rPr>
          <w:sz w:val="23"/>
          <w:szCs w:val="23"/>
        </w:rPr>
        <w:t>grudnia 2023</w:t>
      </w:r>
      <w:r w:rsidRPr="001053A1">
        <w:rPr>
          <w:sz w:val="23"/>
          <w:szCs w:val="23"/>
        </w:rPr>
        <w:t xml:space="preserve"> roku, </w:t>
      </w:r>
      <w:r w:rsidRPr="001053A1">
        <w:rPr>
          <w:spacing w:val="-4"/>
          <w:sz w:val="23"/>
          <w:szCs w:val="23"/>
        </w:rPr>
        <w:t>z zastrzeżeniem że Wykonawca wykona całokształt czynności w ramach generalnego sprzątania</w:t>
      </w:r>
      <w:r w:rsidRPr="001053A1">
        <w:rPr>
          <w:sz w:val="23"/>
          <w:szCs w:val="23"/>
        </w:rPr>
        <w:t xml:space="preserve"> pomieszczeń określonych </w:t>
      </w:r>
      <w:r w:rsidR="001053A1">
        <w:rPr>
          <w:sz w:val="23"/>
          <w:szCs w:val="23"/>
        </w:rPr>
        <w:br/>
      </w:r>
      <w:r w:rsidRPr="001053A1">
        <w:rPr>
          <w:sz w:val="23"/>
          <w:szCs w:val="23"/>
        </w:rPr>
        <w:t>w załączniku nr 1 (obecnie załącznika nr 1 do SWZ), przed rozpoczęciem roku szkolnego 202</w:t>
      </w:r>
      <w:r w:rsidR="001053A1">
        <w:rPr>
          <w:sz w:val="23"/>
          <w:szCs w:val="23"/>
        </w:rPr>
        <w:t>3</w:t>
      </w:r>
      <w:r w:rsidRPr="001053A1">
        <w:rPr>
          <w:sz w:val="23"/>
          <w:szCs w:val="23"/>
        </w:rPr>
        <w:t>/202</w:t>
      </w:r>
      <w:r w:rsidR="001053A1">
        <w:rPr>
          <w:sz w:val="23"/>
          <w:szCs w:val="23"/>
        </w:rPr>
        <w:t>4</w:t>
      </w:r>
      <w:r w:rsidRPr="001053A1">
        <w:rPr>
          <w:sz w:val="23"/>
          <w:szCs w:val="23"/>
        </w:rPr>
        <w:t xml:space="preserve"> tj. w terminie od dnia 1</w:t>
      </w:r>
      <w:r w:rsidR="001053A1">
        <w:rPr>
          <w:sz w:val="23"/>
          <w:szCs w:val="23"/>
        </w:rPr>
        <w:t>9</w:t>
      </w:r>
      <w:r w:rsidRPr="001053A1">
        <w:rPr>
          <w:sz w:val="23"/>
          <w:szCs w:val="23"/>
        </w:rPr>
        <w:t xml:space="preserve"> sierpnia 202</w:t>
      </w:r>
      <w:r w:rsidR="001053A1">
        <w:rPr>
          <w:sz w:val="23"/>
          <w:szCs w:val="23"/>
        </w:rPr>
        <w:t>4</w:t>
      </w:r>
      <w:r w:rsidRPr="001053A1">
        <w:rPr>
          <w:sz w:val="23"/>
          <w:szCs w:val="23"/>
        </w:rPr>
        <w:t xml:space="preserve"> roku do dnia 26 sierpnia 202</w:t>
      </w:r>
      <w:r w:rsidR="001053A1">
        <w:rPr>
          <w:sz w:val="23"/>
          <w:szCs w:val="23"/>
        </w:rPr>
        <w:t>4</w:t>
      </w:r>
      <w:r w:rsidRPr="001053A1">
        <w:rPr>
          <w:sz w:val="23"/>
          <w:szCs w:val="23"/>
        </w:rPr>
        <w:t xml:space="preserve"> roku.</w:t>
      </w:r>
      <w:bookmarkEnd w:id="4"/>
    </w:p>
    <w:p w14:paraId="12E4C754" w14:textId="0B7D9A87" w:rsidR="002410CC" w:rsidRPr="001053A1" w:rsidRDefault="002410CC" w:rsidP="001053A1">
      <w:pPr>
        <w:widowControl w:val="0"/>
        <w:numPr>
          <w:ilvl w:val="0"/>
          <w:numId w:val="10"/>
        </w:numPr>
        <w:tabs>
          <w:tab w:val="clear" w:pos="360"/>
          <w:tab w:val="num" w:pos="567"/>
        </w:tabs>
        <w:spacing w:before="120" w:after="120" w:line="276" w:lineRule="auto"/>
        <w:ind w:left="567" w:hanging="283"/>
        <w:jc w:val="both"/>
        <w:rPr>
          <w:sz w:val="23"/>
          <w:szCs w:val="23"/>
        </w:rPr>
      </w:pPr>
      <w:r w:rsidRPr="001053A1">
        <w:rPr>
          <w:sz w:val="23"/>
          <w:szCs w:val="23"/>
        </w:rPr>
        <w:t>świadczenia usług w oparciu o osoby nie karane, przeszkolone w zakresie bhp i ppoż, mające czysty i schludny wygląd oraz cechujące się wysoką kulturą osobistą;</w:t>
      </w:r>
    </w:p>
    <w:p w14:paraId="6DBFA64C" w14:textId="2178EA19" w:rsidR="002410CC" w:rsidRPr="001053A1" w:rsidRDefault="002410CC" w:rsidP="001053A1">
      <w:pPr>
        <w:widowControl w:val="0"/>
        <w:numPr>
          <w:ilvl w:val="0"/>
          <w:numId w:val="10"/>
        </w:numPr>
        <w:tabs>
          <w:tab w:val="clear" w:pos="360"/>
          <w:tab w:val="num" w:pos="567"/>
        </w:tabs>
        <w:spacing w:before="120" w:after="120" w:line="276" w:lineRule="auto"/>
        <w:ind w:left="567" w:hanging="283"/>
        <w:jc w:val="both"/>
        <w:rPr>
          <w:sz w:val="23"/>
          <w:szCs w:val="23"/>
        </w:rPr>
      </w:pPr>
      <w:r w:rsidRPr="001053A1">
        <w:rPr>
          <w:sz w:val="23"/>
          <w:szCs w:val="23"/>
        </w:rPr>
        <w:t>wyposażenia osób wykonujących przedmiot zamówienia w estetyczny strój roboczy oznakowany logo Wykonawcy lub posiadających identyfikator ze zdjęciem;</w:t>
      </w:r>
    </w:p>
    <w:p w14:paraId="6C5BA812" w14:textId="77777777" w:rsidR="002410CC" w:rsidRPr="001053A1" w:rsidRDefault="002410CC" w:rsidP="001053A1">
      <w:pPr>
        <w:widowControl w:val="0"/>
        <w:numPr>
          <w:ilvl w:val="0"/>
          <w:numId w:val="10"/>
        </w:numPr>
        <w:tabs>
          <w:tab w:val="clear" w:pos="360"/>
          <w:tab w:val="num" w:pos="567"/>
        </w:tabs>
        <w:spacing w:before="120" w:after="120" w:line="276" w:lineRule="auto"/>
        <w:ind w:left="567" w:hanging="283"/>
        <w:jc w:val="both"/>
        <w:rPr>
          <w:sz w:val="23"/>
          <w:szCs w:val="23"/>
        </w:rPr>
      </w:pPr>
      <w:r w:rsidRPr="001053A1">
        <w:rPr>
          <w:b/>
          <w:sz w:val="23"/>
          <w:szCs w:val="23"/>
        </w:rPr>
        <w:t>zapewnienie 2 osób (w każdym budynku)</w:t>
      </w:r>
      <w:r w:rsidRPr="001053A1">
        <w:rPr>
          <w:sz w:val="23"/>
          <w:szCs w:val="23"/>
        </w:rPr>
        <w:t xml:space="preserve"> wykonujących przedmiot umowy we wszystkie dni pracy szkoły, po godzinach lekcyjnych;</w:t>
      </w:r>
    </w:p>
    <w:p w14:paraId="134B9B20" w14:textId="6C9DDE4E" w:rsidR="002410CC" w:rsidRPr="001053A1" w:rsidRDefault="002410CC" w:rsidP="001053A1">
      <w:pPr>
        <w:widowControl w:val="0"/>
        <w:numPr>
          <w:ilvl w:val="0"/>
          <w:numId w:val="10"/>
        </w:numPr>
        <w:tabs>
          <w:tab w:val="clear" w:pos="360"/>
          <w:tab w:val="num" w:pos="567"/>
        </w:tabs>
        <w:spacing w:before="120" w:after="120" w:line="276" w:lineRule="auto"/>
        <w:ind w:left="567" w:hanging="283"/>
        <w:jc w:val="both"/>
        <w:rPr>
          <w:sz w:val="23"/>
          <w:szCs w:val="23"/>
        </w:rPr>
      </w:pPr>
      <w:r w:rsidRPr="001053A1">
        <w:rPr>
          <w:b/>
          <w:sz w:val="23"/>
          <w:szCs w:val="23"/>
        </w:rPr>
        <w:t>zapewnienie</w:t>
      </w:r>
      <w:r w:rsidRPr="001053A1">
        <w:rPr>
          <w:sz w:val="23"/>
          <w:szCs w:val="23"/>
        </w:rPr>
        <w:t xml:space="preserve"> </w:t>
      </w:r>
      <w:r w:rsidRPr="001053A1">
        <w:rPr>
          <w:b/>
          <w:sz w:val="23"/>
          <w:szCs w:val="23"/>
        </w:rPr>
        <w:t>1 osoby (w każdym budynku)</w:t>
      </w:r>
      <w:r w:rsidRPr="001053A1">
        <w:rPr>
          <w:sz w:val="23"/>
          <w:szCs w:val="23"/>
        </w:rPr>
        <w:t xml:space="preserve"> pełniącej dyżur we wszystkie dni pracy szkoły, </w:t>
      </w:r>
      <w:r w:rsidRPr="001053A1">
        <w:rPr>
          <w:sz w:val="23"/>
          <w:szCs w:val="23"/>
        </w:rPr>
        <w:br/>
      </w:r>
      <w:r w:rsidRPr="001053A1">
        <w:rPr>
          <w:sz w:val="23"/>
          <w:szCs w:val="23"/>
          <w:u w:val="single"/>
        </w:rPr>
        <w:t>w godzinach lekcyjnych</w:t>
      </w:r>
      <w:r w:rsidRPr="001053A1">
        <w:rPr>
          <w:sz w:val="23"/>
          <w:szCs w:val="23"/>
        </w:rPr>
        <w:t>, do której obowiązków będzie należało wykonywanie na bieżąco prac związanych z utrzymaniem czystości w budynku, w tym m.in.:</w:t>
      </w:r>
    </w:p>
    <w:p w14:paraId="568AD358" w14:textId="1BD4F57B" w:rsidR="002410CC" w:rsidRPr="001053A1" w:rsidRDefault="002410CC" w:rsidP="001053A1">
      <w:pPr>
        <w:pStyle w:val="Tekstpodstawowywcity"/>
        <w:numPr>
          <w:ilvl w:val="0"/>
          <w:numId w:val="12"/>
        </w:numPr>
        <w:spacing w:before="120" w:line="276" w:lineRule="auto"/>
        <w:ind w:left="851" w:hanging="284"/>
        <w:rPr>
          <w:sz w:val="23"/>
          <w:szCs w:val="23"/>
        </w:rPr>
      </w:pPr>
      <w:r w:rsidRPr="001053A1">
        <w:rPr>
          <w:sz w:val="23"/>
          <w:szCs w:val="23"/>
        </w:rPr>
        <w:t xml:space="preserve">sprzątanie na bieżąco toalet, czyszczenie urządzeń sanitarnych, uzupełnianie materiałów </w:t>
      </w:r>
      <w:r w:rsidRPr="001053A1">
        <w:rPr>
          <w:spacing w:val="-4"/>
          <w:sz w:val="23"/>
          <w:szCs w:val="23"/>
        </w:rPr>
        <w:t>eksploatacyjnych (mydło, papier toaletowy, ręczniki papierowe</w:t>
      </w:r>
      <w:r w:rsidR="004C5224" w:rsidRPr="001053A1">
        <w:rPr>
          <w:spacing w:val="-4"/>
          <w:sz w:val="23"/>
          <w:szCs w:val="23"/>
        </w:rPr>
        <w:t xml:space="preserve"> </w:t>
      </w:r>
      <w:r w:rsidR="008F7809" w:rsidRPr="001053A1">
        <w:rPr>
          <w:spacing w:val="-4"/>
          <w:sz w:val="23"/>
          <w:szCs w:val="23"/>
        </w:rPr>
        <w:t>w rolce</w:t>
      </w:r>
      <w:r w:rsidRPr="001053A1">
        <w:rPr>
          <w:spacing w:val="-4"/>
          <w:sz w:val="23"/>
          <w:szCs w:val="23"/>
        </w:rPr>
        <w:t>), opróżnianie pojemników</w:t>
      </w:r>
      <w:r w:rsidRPr="001053A1">
        <w:rPr>
          <w:sz w:val="23"/>
          <w:szCs w:val="23"/>
        </w:rPr>
        <w:t xml:space="preserve"> na śmieci i wymiana worków foliowych,</w:t>
      </w:r>
    </w:p>
    <w:p w14:paraId="26DAC411" w14:textId="77777777" w:rsidR="002410CC" w:rsidRPr="001053A1" w:rsidRDefault="002410CC" w:rsidP="001053A1">
      <w:pPr>
        <w:numPr>
          <w:ilvl w:val="0"/>
          <w:numId w:val="12"/>
        </w:numPr>
        <w:spacing w:before="120" w:after="120" w:line="276" w:lineRule="auto"/>
        <w:ind w:left="851" w:hanging="284"/>
        <w:jc w:val="both"/>
        <w:rPr>
          <w:sz w:val="23"/>
          <w:szCs w:val="23"/>
        </w:rPr>
      </w:pPr>
      <w:r w:rsidRPr="001053A1">
        <w:rPr>
          <w:sz w:val="23"/>
          <w:szCs w:val="23"/>
        </w:rPr>
        <w:t>utrzymanie czystości przed wejściem i w wejściu do budynku (zamiatanie, czyszczenie wycieraczek, mycie drzwi wejściowych),</w:t>
      </w:r>
    </w:p>
    <w:p w14:paraId="31A085A3" w14:textId="77777777" w:rsidR="002410CC" w:rsidRPr="001053A1" w:rsidRDefault="002410CC" w:rsidP="001053A1">
      <w:pPr>
        <w:numPr>
          <w:ilvl w:val="0"/>
          <w:numId w:val="12"/>
        </w:numPr>
        <w:tabs>
          <w:tab w:val="num" w:pos="720"/>
        </w:tabs>
        <w:spacing w:before="120" w:after="120" w:line="276" w:lineRule="auto"/>
        <w:ind w:left="851" w:hanging="284"/>
        <w:jc w:val="both"/>
        <w:rPr>
          <w:sz w:val="23"/>
          <w:szCs w:val="23"/>
        </w:rPr>
      </w:pPr>
      <w:r w:rsidRPr="001053A1">
        <w:rPr>
          <w:sz w:val="23"/>
          <w:szCs w:val="23"/>
        </w:rPr>
        <w:lastRenderedPageBreak/>
        <w:t>podejmowanie prac interwencyjnych w zakresie sprzątania, zgłoszonych ustnie przez koordynatorów;</w:t>
      </w:r>
    </w:p>
    <w:p w14:paraId="7633804C" w14:textId="77777777" w:rsidR="002410CC" w:rsidRPr="001053A1" w:rsidRDefault="002410CC" w:rsidP="001053A1">
      <w:pPr>
        <w:widowControl w:val="0"/>
        <w:numPr>
          <w:ilvl w:val="0"/>
          <w:numId w:val="40"/>
        </w:numPr>
        <w:tabs>
          <w:tab w:val="clear" w:pos="1260"/>
          <w:tab w:val="num" w:pos="567"/>
        </w:tabs>
        <w:spacing w:before="120" w:after="120" w:line="276" w:lineRule="auto"/>
        <w:ind w:left="567" w:hanging="283"/>
        <w:jc w:val="both"/>
        <w:rPr>
          <w:sz w:val="23"/>
          <w:szCs w:val="23"/>
        </w:rPr>
      </w:pPr>
      <w:r w:rsidRPr="001053A1">
        <w:rPr>
          <w:sz w:val="23"/>
          <w:szCs w:val="23"/>
        </w:rPr>
        <w:t>ustalenia z Zamawiającym godzin pracy wszystkich osób wykonujących przedmiot umowy;</w:t>
      </w:r>
    </w:p>
    <w:p w14:paraId="30CDEBC1" w14:textId="77777777" w:rsidR="002410CC" w:rsidRPr="001053A1" w:rsidRDefault="002410CC" w:rsidP="001053A1">
      <w:pPr>
        <w:widowControl w:val="0"/>
        <w:numPr>
          <w:ilvl w:val="0"/>
          <w:numId w:val="40"/>
        </w:numPr>
        <w:tabs>
          <w:tab w:val="num" w:pos="567"/>
        </w:tabs>
        <w:spacing w:before="120" w:after="120" w:line="276" w:lineRule="auto"/>
        <w:ind w:left="567" w:hanging="283"/>
        <w:jc w:val="both"/>
        <w:rPr>
          <w:sz w:val="23"/>
          <w:szCs w:val="23"/>
        </w:rPr>
      </w:pPr>
      <w:r w:rsidRPr="001053A1">
        <w:rPr>
          <w:sz w:val="23"/>
          <w:szCs w:val="23"/>
        </w:rPr>
        <w:t>zapewnienia (również w dni wolne od pracy) serwisu sprzątającego i wykonywania usług sprzątania (bez prawa do dodatkowego wynagrodzenia):</w:t>
      </w:r>
    </w:p>
    <w:p w14:paraId="66DA2699" w14:textId="77777777" w:rsidR="002410CC" w:rsidRPr="001053A1" w:rsidRDefault="002410CC" w:rsidP="001053A1">
      <w:pPr>
        <w:widowControl w:val="0"/>
        <w:numPr>
          <w:ilvl w:val="1"/>
          <w:numId w:val="41"/>
        </w:numPr>
        <w:spacing w:before="120" w:after="120" w:line="276" w:lineRule="auto"/>
        <w:ind w:left="851" w:hanging="284"/>
        <w:jc w:val="both"/>
        <w:rPr>
          <w:sz w:val="23"/>
          <w:szCs w:val="23"/>
        </w:rPr>
      </w:pPr>
      <w:r w:rsidRPr="001053A1">
        <w:rPr>
          <w:sz w:val="23"/>
          <w:szCs w:val="23"/>
        </w:rPr>
        <w:t>w sytuacjach wymagających interwencji np. awarie, prace konserwatorskie, remonty, itp.,</w:t>
      </w:r>
    </w:p>
    <w:p w14:paraId="5A07B377" w14:textId="77777777" w:rsidR="002410CC" w:rsidRPr="001053A1" w:rsidRDefault="002410CC" w:rsidP="001053A1">
      <w:pPr>
        <w:widowControl w:val="0"/>
        <w:numPr>
          <w:ilvl w:val="1"/>
          <w:numId w:val="41"/>
        </w:numPr>
        <w:spacing w:before="120" w:after="120" w:line="276" w:lineRule="auto"/>
        <w:ind w:left="851" w:hanging="284"/>
        <w:jc w:val="both"/>
        <w:rPr>
          <w:sz w:val="23"/>
          <w:szCs w:val="23"/>
        </w:rPr>
      </w:pPr>
      <w:r w:rsidRPr="001053A1">
        <w:rPr>
          <w:sz w:val="23"/>
          <w:szCs w:val="23"/>
        </w:rPr>
        <w:t>w przypadku imprez szkolnych, wyborów, itp.;</w:t>
      </w:r>
    </w:p>
    <w:p w14:paraId="747CCE0B" w14:textId="77777777" w:rsidR="002410CC" w:rsidRPr="001053A1" w:rsidRDefault="002410CC" w:rsidP="001053A1">
      <w:pPr>
        <w:widowControl w:val="0"/>
        <w:numPr>
          <w:ilvl w:val="0"/>
          <w:numId w:val="40"/>
        </w:numPr>
        <w:tabs>
          <w:tab w:val="num" w:pos="567"/>
        </w:tabs>
        <w:spacing w:before="120" w:after="120" w:line="276" w:lineRule="auto"/>
        <w:ind w:left="567" w:hanging="283"/>
        <w:jc w:val="both"/>
        <w:rPr>
          <w:sz w:val="23"/>
          <w:szCs w:val="23"/>
        </w:rPr>
      </w:pPr>
      <w:r w:rsidRPr="001053A1">
        <w:rPr>
          <w:sz w:val="23"/>
          <w:szCs w:val="23"/>
        </w:rPr>
        <w:t>zapewnienia zastępstwa w przypadku nieobecności osób wykonujących przedmiot umowy;</w:t>
      </w:r>
    </w:p>
    <w:p w14:paraId="72F978D3" w14:textId="77777777" w:rsidR="002410CC" w:rsidRPr="001053A1" w:rsidRDefault="002410CC" w:rsidP="001053A1">
      <w:pPr>
        <w:widowControl w:val="0"/>
        <w:numPr>
          <w:ilvl w:val="0"/>
          <w:numId w:val="40"/>
        </w:numPr>
        <w:tabs>
          <w:tab w:val="num" w:pos="567"/>
        </w:tabs>
        <w:spacing w:before="120" w:after="120" w:line="276" w:lineRule="auto"/>
        <w:ind w:left="567" w:hanging="425"/>
        <w:jc w:val="both"/>
        <w:rPr>
          <w:sz w:val="23"/>
          <w:szCs w:val="23"/>
        </w:rPr>
      </w:pPr>
      <w:r w:rsidRPr="001053A1">
        <w:rPr>
          <w:sz w:val="23"/>
          <w:szCs w:val="23"/>
        </w:rPr>
        <w:t>prowadzenia stałego nadzoru nad osobami wykonującymi przedmiot umowy oraz jakością świadczonych usług;</w:t>
      </w:r>
    </w:p>
    <w:p w14:paraId="679D282B" w14:textId="77777777" w:rsidR="002410CC" w:rsidRPr="001053A1" w:rsidRDefault="002410CC" w:rsidP="001053A1">
      <w:pPr>
        <w:widowControl w:val="0"/>
        <w:numPr>
          <w:ilvl w:val="0"/>
          <w:numId w:val="40"/>
        </w:numPr>
        <w:tabs>
          <w:tab w:val="num" w:pos="567"/>
        </w:tabs>
        <w:spacing w:before="120" w:after="120" w:line="276" w:lineRule="auto"/>
        <w:ind w:left="567" w:hanging="425"/>
        <w:jc w:val="both"/>
        <w:rPr>
          <w:sz w:val="23"/>
          <w:szCs w:val="23"/>
        </w:rPr>
      </w:pPr>
      <w:r w:rsidRPr="001053A1">
        <w:rPr>
          <w:sz w:val="23"/>
          <w:szCs w:val="23"/>
        </w:rPr>
        <w:t>zapewnienia na terenie objętym umową, należytego ładu, porządku oraz przestrzegania przepisów bhp i ppoż;</w:t>
      </w:r>
    </w:p>
    <w:p w14:paraId="131ADAA8" w14:textId="77777777" w:rsidR="002410CC" w:rsidRPr="001053A1" w:rsidRDefault="002410CC" w:rsidP="001053A1">
      <w:pPr>
        <w:widowControl w:val="0"/>
        <w:numPr>
          <w:ilvl w:val="0"/>
          <w:numId w:val="40"/>
        </w:numPr>
        <w:tabs>
          <w:tab w:val="num" w:pos="567"/>
        </w:tabs>
        <w:spacing w:before="120" w:after="120" w:line="276" w:lineRule="auto"/>
        <w:ind w:left="567" w:hanging="425"/>
        <w:jc w:val="both"/>
        <w:rPr>
          <w:sz w:val="23"/>
          <w:szCs w:val="23"/>
        </w:rPr>
      </w:pPr>
      <w:r w:rsidRPr="001053A1">
        <w:rPr>
          <w:spacing w:val="-4"/>
          <w:sz w:val="23"/>
          <w:szCs w:val="23"/>
        </w:rPr>
        <w:t>ponoszenia odpowiedzialności i wszelkich kosztów finansowych z tytułu szkód wyrządzonych</w:t>
      </w:r>
      <w:r w:rsidRPr="001053A1">
        <w:rPr>
          <w:sz w:val="23"/>
          <w:szCs w:val="23"/>
        </w:rPr>
        <w:t xml:space="preserve"> </w:t>
      </w:r>
      <w:r w:rsidRPr="001053A1">
        <w:rPr>
          <w:spacing w:val="-4"/>
          <w:sz w:val="23"/>
          <w:szCs w:val="23"/>
        </w:rPr>
        <w:t>przez osoby wykonujące przedmiot zamówienia po stronie Wykonawcy, w czasie wykonywania</w:t>
      </w:r>
      <w:r w:rsidRPr="001053A1">
        <w:rPr>
          <w:sz w:val="23"/>
          <w:szCs w:val="23"/>
        </w:rPr>
        <w:t xml:space="preserve"> usługi – wobec Zamawiającego i osób trzecich.</w:t>
      </w:r>
    </w:p>
    <w:p w14:paraId="08431B21" w14:textId="77261045" w:rsidR="002410CC" w:rsidRPr="001053A1" w:rsidRDefault="002410CC" w:rsidP="001053A1">
      <w:pPr>
        <w:numPr>
          <w:ilvl w:val="0"/>
          <w:numId w:val="40"/>
        </w:numPr>
        <w:tabs>
          <w:tab w:val="num" w:pos="360"/>
          <w:tab w:val="num" w:pos="567"/>
        </w:tabs>
        <w:spacing w:before="120" w:after="120" w:line="276" w:lineRule="auto"/>
        <w:ind w:left="567" w:hanging="425"/>
        <w:jc w:val="both"/>
        <w:rPr>
          <w:sz w:val="23"/>
          <w:szCs w:val="23"/>
        </w:rPr>
      </w:pPr>
      <w:bookmarkStart w:id="5" w:name="_Hlk153278059"/>
      <w:r w:rsidRPr="001053A1">
        <w:rPr>
          <w:spacing w:val="-4"/>
          <w:sz w:val="23"/>
          <w:szCs w:val="23"/>
        </w:rPr>
        <w:t xml:space="preserve">w ciągu </w:t>
      </w:r>
      <w:r w:rsidR="001053A1">
        <w:rPr>
          <w:spacing w:val="-4"/>
          <w:sz w:val="23"/>
          <w:szCs w:val="23"/>
        </w:rPr>
        <w:t>3</w:t>
      </w:r>
      <w:r w:rsidRPr="001053A1">
        <w:rPr>
          <w:spacing w:val="-4"/>
          <w:sz w:val="23"/>
          <w:szCs w:val="23"/>
        </w:rPr>
        <w:t xml:space="preserve"> dni kalendarzowych, liczonych od dnia podpisania umowy, Wykonawca przedstawi</w:t>
      </w:r>
      <w:r w:rsidRPr="001053A1">
        <w:rPr>
          <w:sz w:val="23"/>
          <w:szCs w:val="23"/>
        </w:rPr>
        <w:t xml:space="preserve"> </w:t>
      </w:r>
      <w:r w:rsidRPr="001053A1">
        <w:rPr>
          <w:spacing w:val="-4"/>
          <w:sz w:val="23"/>
          <w:szCs w:val="23"/>
        </w:rPr>
        <w:t>listę osób przewidzianych do wykonywania przedmiotu umowy (z podaniem imienia i nazwiska).</w:t>
      </w:r>
      <w:r w:rsidRPr="001053A1">
        <w:rPr>
          <w:sz w:val="23"/>
          <w:szCs w:val="23"/>
        </w:rPr>
        <w:t xml:space="preserve"> W przypadku zmian osobowych wykaz uzupełniany będzie na bieżąco.</w:t>
      </w:r>
      <w:bookmarkEnd w:id="5"/>
    </w:p>
    <w:p w14:paraId="11746807" w14:textId="77777777" w:rsidR="002410CC" w:rsidRPr="001053A1" w:rsidRDefault="002410CC" w:rsidP="001053A1">
      <w:pPr>
        <w:widowControl w:val="0"/>
        <w:numPr>
          <w:ilvl w:val="0"/>
          <w:numId w:val="14"/>
        </w:numPr>
        <w:tabs>
          <w:tab w:val="clear" w:pos="360"/>
          <w:tab w:val="num" w:pos="284"/>
        </w:tabs>
        <w:spacing w:before="120" w:after="120" w:line="276" w:lineRule="auto"/>
        <w:ind w:left="284" w:hanging="284"/>
        <w:jc w:val="both"/>
        <w:rPr>
          <w:sz w:val="23"/>
          <w:szCs w:val="23"/>
        </w:rPr>
      </w:pPr>
      <w:r w:rsidRPr="001053A1">
        <w:rPr>
          <w:sz w:val="23"/>
          <w:szCs w:val="23"/>
        </w:rPr>
        <w:t xml:space="preserve">Zamawiający uprawniony jest do kontroli stanu osobowego osób wykonujących przedmiot </w:t>
      </w:r>
      <w:r w:rsidRPr="001053A1">
        <w:rPr>
          <w:spacing w:val="-4"/>
          <w:sz w:val="23"/>
          <w:szCs w:val="23"/>
        </w:rPr>
        <w:t>umowy, w tym godzin przychodzenia i wychodzenia oraz absencji. W związku z tym, Wykonawca</w:t>
      </w:r>
      <w:r w:rsidRPr="001053A1">
        <w:rPr>
          <w:sz w:val="23"/>
          <w:szCs w:val="23"/>
        </w:rPr>
        <w:t xml:space="preserve"> zobowiązany jest do sporządzania </w:t>
      </w:r>
      <w:r w:rsidRPr="001053A1">
        <w:rPr>
          <w:b/>
          <w:bCs/>
          <w:sz w:val="23"/>
          <w:szCs w:val="23"/>
        </w:rPr>
        <w:t>miesięcznych list obecności osób wykonujących przedmiot umowy</w:t>
      </w:r>
      <w:r w:rsidRPr="001053A1">
        <w:rPr>
          <w:sz w:val="23"/>
          <w:szCs w:val="23"/>
        </w:rPr>
        <w:t>. Wynik kontroli stanu osobowego stanowić będzie podstawę do naliczenia kar umownych.</w:t>
      </w:r>
    </w:p>
    <w:p w14:paraId="17097845" w14:textId="40196263" w:rsidR="002410CC" w:rsidRPr="001053A1" w:rsidRDefault="002410CC" w:rsidP="001053A1">
      <w:pPr>
        <w:widowControl w:val="0"/>
        <w:numPr>
          <w:ilvl w:val="0"/>
          <w:numId w:val="14"/>
        </w:numPr>
        <w:tabs>
          <w:tab w:val="clear" w:pos="360"/>
          <w:tab w:val="num" w:pos="284"/>
        </w:tabs>
        <w:spacing w:before="120" w:after="120" w:line="276" w:lineRule="auto"/>
        <w:ind w:left="284" w:hanging="284"/>
        <w:jc w:val="both"/>
        <w:rPr>
          <w:sz w:val="23"/>
          <w:szCs w:val="23"/>
        </w:rPr>
      </w:pPr>
      <w:bookmarkStart w:id="6" w:name="_Hlk80357428"/>
      <w:r w:rsidRPr="001053A1">
        <w:rPr>
          <w:sz w:val="23"/>
          <w:szCs w:val="23"/>
        </w:rPr>
        <w:t>Wykonawca zapewni:</w:t>
      </w:r>
    </w:p>
    <w:p w14:paraId="61579D98" w14:textId="67C9DB13" w:rsidR="002410CC" w:rsidRPr="001053A1" w:rsidRDefault="002410CC" w:rsidP="001053A1">
      <w:pPr>
        <w:widowControl w:val="0"/>
        <w:numPr>
          <w:ilvl w:val="0"/>
          <w:numId w:val="19"/>
        </w:numPr>
        <w:spacing w:before="120" w:after="120" w:line="276" w:lineRule="auto"/>
        <w:ind w:left="567" w:hanging="283"/>
        <w:jc w:val="both"/>
        <w:rPr>
          <w:sz w:val="23"/>
          <w:szCs w:val="23"/>
        </w:rPr>
      </w:pPr>
      <w:r w:rsidRPr="001053A1">
        <w:rPr>
          <w:sz w:val="23"/>
          <w:szCs w:val="23"/>
        </w:rPr>
        <w:t>budynek w Płużnicy: w łazienkach (na parterze i pierwszym piętrze) ścienne dozowniki mydła w ilości 12 sztuki, ścienne dozowniki ręczników papierowych w ilości 8 sztuki oraz ścienne dozowniki papieru toaletowego w ilości 14 sztuk. Wszystkie dozowniki winny być wykonane z plastiku, kolor biały. W ośmiu klasach, sekretariacie i pokoju nauczycielskim na umywalkach mydło w płynie (w stojących dozownikach) oraz ręczniki papierowe w rolce;</w:t>
      </w:r>
    </w:p>
    <w:p w14:paraId="7945C8B3" w14:textId="2E01C15C" w:rsidR="002410CC" w:rsidRPr="001053A1" w:rsidRDefault="002410CC" w:rsidP="001053A1">
      <w:pPr>
        <w:widowControl w:val="0"/>
        <w:numPr>
          <w:ilvl w:val="0"/>
          <w:numId w:val="19"/>
        </w:numPr>
        <w:spacing w:before="120" w:after="120" w:line="276" w:lineRule="auto"/>
        <w:ind w:left="567" w:hanging="283"/>
        <w:jc w:val="both"/>
        <w:rPr>
          <w:sz w:val="23"/>
          <w:szCs w:val="23"/>
        </w:rPr>
      </w:pPr>
      <w:r w:rsidRPr="001053A1">
        <w:rPr>
          <w:sz w:val="23"/>
          <w:szCs w:val="23"/>
        </w:rPr>
        <w:t>budynek w Nowej Wsi Królewskiej: w łazienkach ścienne dozowniki mydła w ilości 4 sztuki, ścienne dozowniki ręczników papierowych</w:t>
      </w:r>
      <w:r w:rsidR="008F7809" w:rsidRPr="001053A1">
        <w:rPr>
          <w:sz w:val="23"/>
          <w:szCs w:val="23"/>
        </w:rPr>
        <w:t xml:space="preserve"> </w:t>
      </w:r>
      <w:r w:rsidRPr="001053A1">
        <w:rPr>
          <w:sz w:val="23"/>
          <w:szCs w:val="23"/>
        </w:rPr>
        <w:t xml:space="preserve">w ilości 4 sztuki oraz ścienne dozowniki papieru toaletowego w ilości 13 sztuk. Wszystkie dozowniki winny być wykonane z plastiku, kolor biały. W ośmiu klasach, sekretariacie i pokoju nauczycielskim na umywalkach mydło </w:t>
      </w:r>
      <w:r w:rsidR="001053A1">
        <w:rPr>
          <w:sz w:val="23"/>
          <w:szCs w:val="23"/>
        </w:rPr>
        <w:br/>
      </w:r>
      <w:r w:rsidRPr="001053A1">
        <w:rPr>
          <w:sz w:val="23"/>
          <w:szCs w:val="23"/>
        </w:rPr>
        <w:t>w płynie (w stojących dozownikach) oraz ręczniki papierowe w rolce.</w:t>
      </w:r>
      <w:bookmarkEnd w:id="6"/>
    </w:p>
    <w:p w14:paraId="05317E3B" w14:textId="1463B5B3" w:rsidR="002410CC" w:rsidRPr="001053A1" w:rsidRDefault="002410CC" w:rsidP="001053A1">
      <w:pPr>
        <w:widowControl w:val="0"/>
        <w:numPr>
          <w:ilvl w:val="0"/>
          <w:numId w:val="14"/>
        </w:numPr>
        <w:tabs>
          <w:tab w:val="clear" w:pos="360"/>
          <w:tab w:val="num" w:pos="284"/>
          <w:tab w:val="num" w:pos="567"/>
        </w:tabs>
        <w:spacing w:before="120" w:after="120" w:line="276" w:lineRule="auto"/>
        <w:ind w:left="284" w:hanging="284"/>
        <w:jc w:val="both"/>
        <w:rPr>
          <w:sz w:val="23"/>
          <w:szCs w:val="23"/>
        </w:rPr>
      </w:pPr>
      <w:r w:rsidRPr="001053A1">
        <w:rPr>
          <w:sz w:val="23"/>
          <w:szCs w:val="23"/>
        </w:rPr>
        <w:t xml:space="preserve">Uzupełnianie w/w dozowników oraz dozowników będących na stanie Zamawiającego odbywać się będzie na bieżąco, w ilościach zabezpieczających dzienne zużycie środków higieny. Zamawiający nie dopuszcza zaistnienia okoliczności braku w łazienkach środków higieny. </w:t>
      </w:r>
      <w:r w:rsidR="001053A1">
        <w:rPr>
          <w:sz w:val="23"/>
          <w:szCs w:val="23"/>
        </w:rPr>
        <w:br/>
      </w:r>
      <w:r w:rsidRPr="001053A1">
        <w:rPr>
          <w:sz w:val="23"/>
          <w:szCs w:val="23"/>
        </w:rPr>
        <w:t>W takim przypadku, Zamawiający ma prawo do naliczenia kar umownych.</w:t>
      </w:r>
    </w:p>
    <w:p w14:paraId="014CA5E6" w14:textId="77777777" w:rsidR="001053A1" w:rsidRDefault="001053A1">
      <w:pPr>
        <w:spacing w:after="160" w:line="259" w:lineRule="auto"/>
        <w:rPr>
          <w:sz w:val="23"/>
          <w:szCs w:val="23"/>
        </w:rPr>
      </w:pPr>
      <w:r>
        <w:rPr>
          <w:sz w:val="23"/>
          <w:szCs w:val="23"/>
        </w:rPr>
        <w:br w:type="page"/>
      </w:r>
    </w:p>
    <w:p w14:paraId="56C45302" w14:textId="503E4E3F" w:rsidR="002410CC" w:rsidRPr="001053A1" w:rsidRDefault="002410CC" w:rsidP="001053A1">
      <w:pPr>
        <w:widowControl w:val="0"/>
        <w:numPr>
          <w:ilvl w:val="0"/>
          <w:numId w:val="14"/>
        </w:numPr>
        <w:tabs>
          <w:tab w:val="clear" w:pos="360"/>
          <w:tab w:val="num" w:pos="284"/>
          <w:tab w:val="num" w:pos="567"/>
        </w:tabs>
        <w:spacing w:before="120" w:after="120" w:line="276" w:lineRule="auto"/>
        <w:ind w:left="284" w:hanging="284"/>
        <w:jc w:val="both"/>
        <w:rPr>
          <w:sz w:val="23"/>
          <w:szCs w:val="23"/>
        </w:rPr>
      </w:pPr>
      <w:r w:rsidRPr="001053A1">
        <w:rPr>
          <w:sz w:val="23"/>
          <w:szCs w:val="23"/>
        </w:rPr>
        <w:lastRenderedPageBreak/>
        <w:t>Wykonawca zapewni w własnym zakresie i na koszt własny materiały i preparaty czyszczące, dezynfekujące, pielęgnujące w tym m.in.:</w:t>
      </w:r>
    </w:p>
    <w:p w14:paraId="44B148B2" w14:textId="13A9A187" w:rsidR="002410CC" w:rsidRPr="001053A1" w:rsidRDefault="002410CC" w:rsidP="001053A1">
      <w:pPr>
        <w:widowControl w:val="0"/>
        <w:numPr>
          <w:ilvl w:val="0"/>
          <w:numId w:val="32"/>
        </w:numPr>
        <w:tabs>
          <w:tab w:val="clear" w:pos="360"/>
          <w:tab w:val="num" w:pos="567"/>
        </w:tabs>
        <w:spacing w:before="120" w:after="120" w:line="276" w:lineRule="auto"/>
        <w:ind w:left="567" w:hanging="283"/>
        <w:jc w:val="both"/>
        <w:rPr>
          <w:sz w:val="23"/>
          <w:szCs w:val="23"/>
        </w:rPr>
      </w:pPr>
      <w:r w:rsidRPr="001053A1">
        <w:rPr>
          <w:sz w:val="23"/>
          <w:szCs w:val="23"/>
        </w:rPr>
        <w:t>środki do mycia i dezynfekowania podłóg, ścian, sanitariatów;</w:t>
      </w:r>
    </w:p>
    <w:p w14:paraId="603EADC1" w14:textId="77777777" w:rsidR="002410CC" w:rsidRPr="001053A1" w:rsidRDefault="002410CC" w:rsidP="001053A1">
      <w:pPr>
        <w:widowControl w:val="0"/>
        <w:numPr>
          <w:ilvl w:val="0"/>
          <w:numId w:val="32"/>
        </w:numPr>
        <w:tabs>
          <w:tab w:val="clear" w:pos="360"/>
          <w:tab w:val="num" w:pos="567"/>
        </w:tabs>
        <w:spacing w:before="120" w:after="120" w:line="276" w:lineRule="auto"/>
        <w:ind w:left="567" w:hanging="283"/>
        <w:jc w:val="both"/>
        <w:rPr>
          <w:sz w:val="23"/>
          <w:szCs w:val="23"/>
        </w:rPr>
      </w:pPr>
      <w:r w:rsidRPr="001053A1">
        <w:rPr>
          <w:sz w:val="23"/>
          <w:szCs w:val="23"/>
        </w:rPr>
        <w:t>środki (płyny, mleczka) do utrzymywania czystości mebli;</w:t>
      </w:r>
    </w:p>
    <w:p w14:paraId="5F9C9DD4" w14:textId="77777777" w:rsidR="002410CC" w:rsidRPr="001053A1" w:rsidRDefault="002410CC" w:rsidP="001053A1">
      <w:pPr>
        <w:widowControl w:val="0"/>
        <w:numPr>
          <w:ilvl w:val="0"/>
          <w:numId w:val="32"/>
        </w:numPr>
        <w:tabs>
          <w:tab w:val="clear" w:pos="360"/>
          <w:tab w:val="num" w:pos="567"/>
        </w:tabs>
        <w:spacing w:before="120" w:after="120" w:line="276" w:lineRule="auto"/>
        <w:ind w:left="567" w:hanging="283"/>
        <w:jc w:val="both"/>
        <w:rPr>
          <w:sz w:val="23"/>
          <w:szCs w:val="23"/>
        </w:rPr>
      </w:pPr>
      <w:r w:rsidRPr="001053A1">
        <w:rPr>
          <w:sz w:val="23"/>
          <w:szCs w:val="23"/>
        </w:rPr>
        <w:t>środki do utrzymania czystości sprzętów biurowych;</w:t>
      </w:r>
    </w:p>
    <w:p w14:paraId="165FAA41" w14:textId="77777777" w:rsidR="002410CC" w:rsidRPr="001053A1" w:rsidRDefault="002410CC" w:rsidP="001053A1">
      <w:pPr>
        <w:widowControl w:val="0"/>
        <w:numPr>
          <w:ilvl w:val="0"/>
          <w:numId w:val="32"/>
        </w:numPr>
        <w:tabs>
          <w:tab w:val="clear" w:pos="360"/>
          <w:tab w:val="num" w:pos="567"/>
        </w:tabs>
        <w:spacing w:before="120" w:after="120" w:line="276" w:lineRule="auto"/>
        <w:ind w:left="567" w:hanging="283"/>
        <w:jc w:val="both"/>
        <w:rPr>
          <w:sz w:val="23"/>
          <w:szCs w:val="23"/>
        </w:rPr>
      </w:pPr>
      <w:r w:rsidRPr="001053A1">
        <w:rPr>
          <w:sz w:val="23"/>
          <w:szCs w:val="23"/>
        </w:rPr>
        <w:t>środki do czyszczenia powierzchni szklanych;</w:t>
      </w:r>
    </w:p>
    <w:p w14:paraId="10869346" w14:textId="07626505" w:rsidR="008F7809" w:rsidRPr="001053A1" w:rsidRDefault="002410CC" w:rsidP="001053A1">
      <w:pPr>
        <w:widowControl w:val="0"/>
        <w:numPr>
          <w:ilvl w:val="0"/>
          <w:numId w:val="32"/>
        </w:numPr>
        <w:tabs>
          <w:tab w:val="clear" w:pos="360"/>
          <w:tab w:val="num" w:pos="567"/>
        </w:tabs>
        <w:spacing w:before="120" w:after="120" w:line="276" w:lineRule="auto"/>
        <w:ind w:left="567" w:hanging="283"/>
        <w:jc w:val="both"/>
        <w:rPr>
          <w:sz w:val="23"/>
          <w:szCs w:val="23"/>
        </w:rPr>
      </w:pPr>
      <w:r w:rsidRPr="001053A1">
        <w:rPr>
          <w:sz w:val="23"/>
          <w:szCs w:val="23"/>
        </w:rPr>
        <w:t>foliowe worki na śmieci, itp..</w:t>
      </w:r>
    </w:p>
    <w:p w14:paraId="373E812E" w14:textId="20A333FD" w:rsidR="008F7809" w:rsidRPr="001053A1" w:rsidRDefault="008F7809" w:rsidP="001053A1">
      <w:pPr>
        <w:widowControl w:val="0"/>
        <w:numPr>
          <w:ilvl w:val="0"/>
          <w:numId w:val="14"/>
        </w:numPr>
        <w:tabs>
          <w:tab w:val="clear" w:pos="360"/>
          <w:tab w:val="num" w:pos="284"/>
          <w:tab w:val="num" w:pos="567"/>
        </w:tabs>
        <w:spacing w:before="120" w:after="120" w:line="276" w:lineRule="auto"/>
        <w:ind w:left="284" w:hanging="284"/>
        <w:jc w:val="both"/>
        <w:rPr>
          <w:sz w:val="23"/>
          <w:szCs w:val="23"/>
        </w:rPr>
      </w:pPr>
      <w:r w:rsidRPr="001053A1">
        <w:rPr>
          <w:spacing w:val="-4"/>
          <w:sz w:val="23"/>
          <w:szCs w:val="23"/>
        </w:rPr>
        <w:t>Zamawiający zapewni środki myjąco-dezynfekujące oraz preparaty do mycia i dezynfekcji przeznaczone</w:t>
      </w:r>
      <w:r w:rsidRPr="001053A1">
        <w:rPr>
          <w:sz w:val="23"/>
          <w:szCs w:val="23"/>
        </w:rPr>
        <w:t xml:space="preserve"> do wykonywania usług higienicznych.</w:t>
      </w:r>
    </w:p>
    <w:p w14:paraId="520E4353" w14:textId="5E910505" w:rsidR="002410CC" w:rsidRPr="001053A1" w:rsidRDefault="002410CC" w:rsidP="001053A1">
      <w:pPr>
        <w:widowControl w:val="0"/>
        <w:numPr>
          <w:ilvl w:val="0"/>
          <w:numId w:val="14"/>
        </w:numPr>
        <w:tabs>
          <w:tab w:val="clear" w:pos="360"/>
          <w:tab w:val="num" w:pos="284"/>
          <w:tab w:val="num" w:pos="567"/>
        </w:tabs>
        <w:spacing w:before="120" w:after="120" w:line="276" w:lineRule="auto"/>
        <w:ind w:left="284" w:hanging="284"/>
        <w:jc w:val="both"/>
        <w:rPr>
          <w:sz w:val="23"/>
          <w:szCs w:val="23"/>
        </w:rPr>
      </w:pPr>
      <w:r w:rsidRPr="001053A1">
        <w:rPr>
          <w:sz w:val="23"/>
          <w:szCs w:val="23"/>
        </w:rPr>
        <w:t xml:space="preserve">Wszystkie zastosowane do wykonania przedmiotu zamówienia materiały i preparaty muszą posiadać atesty certyfikaty dopuszczające je do stosowania i obrotu w Polsce. Muszą być </w:t>
      </w:r>
      <w:r w:rsidR="00B616AF">
        <w:rPr>
          <w:sz w:val="23"/>
          <w:szCs w:val="23"/>
        </w:rPr>
        <w:br/>
      </w:r>
      <w:r w:rsidRPr="001053A1">
        <w:rPr>
          <w:sz w:val="23"/>
          <w:szCs w:val="23"/>
        </w:rPr>
        <w:t xml:space="preserve">o neutralnym, delikatnym zapachu lub bezzapachowe, antypoślizgowe, nie zostawiające smug, dopuszczone do </w:t>
      </w:r>
      <w:r w:rsidRPr="001053A1">
        <w:rPr>
          <w:spacing w:val="-4"/>
          <w:sz w:val="23"/>
          <w:szCs w:val="23"/>
        </w:rPr>
        <w:t>stosowania w obiektach użyteczności publicznej. Na żądanie Zamawiającego, Wykonawca przedstawi</w:t>
      </w:r>
      <w:r w:rsidRPr="001053A1">
        <w:rPr>
          <w:sz w:val="23"/>
          <w:szCs w:val="23"/>
        </w:rPr>
        <w:t xml:space="preserve"> niezbędne certyfikaty dotyczące stosowanych środków czystości.</w:t>
      </w:r>
    </w:p>
    <w:p w14:paraId="0839A172" w14:textId="7C7A7943" w:rsidR="002410CC" w:rsidRPr="001053A1" w:rsidRDefault="002410CC" w:rsidP="001053A1">
      <w:pPr>
        <w:widowControl w:val="0"/>
        <w:numPr>
          <w:ilvl w:val="0"/>
          <w:numId w:val="14"/>
        </w:numPr>
        <w:tabs>
          <w:tab w:val="clear" w:pos="360"/>
          <w:tab w:val="num" w:pos="284"/>
          <w:tab w:val="num" w:pos="567"/>
        </w:tabs>
        <w:spacing w:before="120" w:after="120" w:line="276" w:lineRule="auto"/>
        <w:ind w:left="284" w:hanging="284"/>
        <w:jc w:val="both"/>
        <w:rPr>
          <w:sz w:val="23"/>
          <w:szCs w:val="23"/>
        </w:rPr>
      </w:pPr>
      <w:r w:rsidRPr="001053A1">
        <w:rPr>
          <w:sz w:val="23"/>
          <w:szCs w:val="23"/>
        </w:rPr>
        <w:t xml:space="preserve">Usługa musi być wykonana w sposób umożliwiający utrzymanie całej powierzchni budynków w należytej czystości i nie powodujący nawarstwiania się brudu, zwłaszcza na podłogach </w:t>
      </w:r>
      <w:r w:rsidR="00B616AF">
        <w:rPr>
          <w:sz w:val="23"/>
          <w:szCs w:val="23"/>
        </w:rPr>
        <w:br/>
      </w:r>
      <w:r w:rsidRPr="001053A1">
        <w:rPr>
          <w:sz w:val="23"/>
          <w:szCs w:val="23"/>
        </w:rPr>
        <w:t>i w toaletach.</w:t>
      </w:r>
    </w:p>
    <w:p w14:paraId="25F3412C" w14:textId="77777777" w:rsidR="002410CC" w:rsidRPr="001053A1" w:rsidRDefault="002410CC" w:rsidP="001053A1">
      <w:pPr>
        <w:widowControl w:val="0"/>
        <w:numPr>
          <w:ilvl w:val="0"/>
          <w:numId w:val="14"/>
        </w:numPr>
        <w:tabs>
          <w:tab w:val="clear" w:pos="360"/>
          <w:tab w:val="num" w:pos="284"/>
          <w:tab w:val="num" w:pos="567"/>
        </w:tabs>
        <w:spacing w:before="120" w:after="120" w:line="276" w:lineRule="auto"/>
        <w:ind w:left="284" w:hanging="284"/>
        <w:jc w:val="both"/>
        <w:rPr>
          <w:sz w:val="23"/>
          <w:szCs w:val="23"/>
        </w:rPr>
      </w:pPr>
      <w:r w:rsidRPr="00B616AF">
        <w:rPr>
          <w:spacing w:val="-4"/>
          <w:sz w:val="23"/>
          <w:szCs w:val="23"/>
        </w:rPr>
        <w:t>Usługa będzie wykonywana przy użyciu profesjonalnego sprzętu, którym dysponuje Wykonawca.</w:t>
      </w:r>
      <w:r w:rsidRPr="001053A1">
        <w:rPr>
          <w:sz w:val="23"/>
          <w:szCs w:val="23"/>
        </w:rPr>
        <w:t xml:space="preserve"> Maszyny i urządzenia używane do sprzątania muszą być ekologiczne, bezkurzowe, o niskim natężeniu hałasu. Usługa ma być wykonywana w sposób nie zakłócający funkcjonowania obiektów.</w:t>
      </w:r>
    </w:p>
    <w:p w14:paraId="0017F5A7" w14:textId="521D25B5" w:rsidR="002410CC" w:rsidRPr="001053A1" w:rsidRDefault="002410CC" w:rsidP="00B616AF">
      <w:pPr>
        <w:widowControl w:val="0"/>
        <w:numPr>
          <w:ilvl w:val="0"/>
          <w:numId w:val="14"/>
        </w:numPr>
        <w:tabs>
          <w:tab w:val="clear" w:pos="360"/>
          <w:tab w:val="num" w:pos="284"/>
          <w:tab w:val="num" w:pos="567"/>
        </w:tabs>
        <w:spacing w:before="120" w:after="120" w:line="276" w:lineRule="auto"/>
        <w:ind w:left="284" w:hanging="426"/>
        <w:jc w:val="both"/>
        <w:rPr>
          <w:sz w:val="23"/>
          <w:szCs w:val="23"/>
        </w:rPr>
      </w:pPr>
      <w:r w:rsidRPr="001053A1">
        <w:rPr>
          <w:sz w:val="23"/>
          <w:szCs w:val="23"/>
        </w:rPr>
        <w:t xml:space="preserve">W przypadku zakwestionowania wykonywanych przez Wykonawcę usług wynikających </w:t>
      </w:r>
      <w:r w:rsidR="00B616AF">
        <w:rPr>
          <w:sz w:val="23"/>
          <w:szCs w:val="23"/>
        </w:rPr>
        <w:br/>
      </w:r>
      <w:r w:rsidRPr="001053A1">
        <w:rPr>
          <w:sz w:val="23"/>
          <w:szCs w:val="23"/>
        </w:rPr>
        <w:t xml:space="preserve">z realizacji umowy przez służby sanitarne i inne posiadające uprawnienia do kontroli oraz nałożenia na </w:t>
      </w:r>
      <w:r w:rsidRPr="001053A1">
        <w:rPr>
          <w:spacing w:val="-4"/>
          <w:sz w:val="23"/>
          <w:szCs w:val="23"/>
        </w:rPr>
        <w:t>Zamawiającego kary finansowej, kara ta zostanie w całości potrącona z wynagrodzenia miesięcznego</w:t>
      </w:r>
      <w:r w:rsidRPr="001053A1">
        <w:rPr>
          <w:sz w:val="23"/>
          <w:szCs w:val="23"/>
        </w:rPr>
        <w:t xml:space="preserve"> należnego Wykonawcy.</w:t>
      </w:r>
    </w:p>
    <w:p w14:paraId="3237B1C7" w14:textId="433C7169" w:rsidR="002410CC" w:rsidRPr="001053A1" w:rsidRDefault="002410CC" w:rsidP="001053A1">
      <w:pPr>
        <w:widowControl w:val="0"/>
        <w:numPr>
          <w:ilvl w:val="0"/>
          <w:numId w:val="14"/>
        </w:numPr>
        <w:tabs>
          <w:tab w:val="clear" w:pos="360"/>
          <w:tab w:val="num" w:pos="284"/>
          <w:tab w:val="num" w:pos="567"/>
        </w:tabs>
        <w:spacing w:before="120" w:after="120" w:line="276" w:lineRule="auto"/>
        <w:ind w:left="284" w:hanging="426"/>
        <w:jc w:val="both"/>
        <w:rPr>
          <w:sz w:val="23"/>
          <w:szCs w:val="23"/>
        </w:rPr>
      </w:pPr>
      <w:r w:rsidRPr="001053A1">
        <w:rPr>
          <w:sz w:val="23"/>
          <w:szCs w:val="23"/>
        </w:rPr>
        <w:t xml:space="preserve">Osobom wykonującym przedmiot umowy zostanie zapewniony dostęp do kluczy wejściowych do pomieszczeń. Klucze do sprzątanych pomieszczeń muszą być </w:t>
      </w:r>
      <w:r w:rsidR="00BF3763" w:rsidRPr="001053A1">
        <w:rPr>
          <w:sz w:val="23"/>
          <w:szCs w:val="23"/>
        </w:rPr>
        <w:t>zdeponowane</w:t>
      </w:r>
      <w:r w:rsidRPr="001053A1">
        <w:rPr>
          <w:sz w:val="23"/>
          <w:szCs w:val="23"/>
        </w:rPr>
        <w:t xml:space="preserve"> bezpośrednio po sprzątnięciu pomieszczenia</w:t>
      </w:r>
      <w:r w:rsidR="00BF3763" w:rsidRPr="001053A1">
        <w:rPr>
          <w:sz w:val="23"/>
          <w:szCs w:val="23"/>
        </w:rPr>
        <w:t xml:space="preserve"> w wyznaczonym przez Zamawiającego miejscu</w:t>
      </w:r>
      <w:r w:rsidRPr="001053A1">
        <w:rPr>
          <w:sz w:val="23"/>
          <w:szCs w:val="23"/>
        </w:rPr>
        <w:t>. Niedopuszczalne jest noszenie kluczy przy sobie, ani pozostawianie ich w drzwiach. Przed zamknięciem pomieszczenia należy wyłączyć światło i zamknąć wszystkie okna.</w:t>
      </w:r>
      <w:r w:rsidR="00BF3763" w:rsidRPr="001053A1">
        <w:rPr>
          <w:sz w:val="23"/>
          <w:szCs w:val="23"/>
        </w:rPr>
        <w:t xml:space="preserve"> </w:t>
      </w:r>
      <w:r w:rsidR="00BF3763" w:rsidRPr="001053A1">
        <w:rPr>
          <w:spacing w:val="-2"/>
          <w:sz w:val="23"/>
          <w:szCs w:val="23"/>
        </w:rPr>
        <w:t xml:space="preserve">Wykonawca odpowiada za prawidłowe </w:t>
      </w:r>
      <w:r w:rsidR="00BF3763" w:rsidRPr="001053A1">
        <w:rPr>
          <w:spacing w:val="-4"/>
          <w:sz w:val="23"/>
          <w:szCs w:val="23"/>
        </w:rPr>
        <w:t>zamknięcie i zabezpieczenie sprzątanych pomieszczeń na noc oraz zdeponowanie kluczy. W przypadku</w:t>
      </w:r>
      <w:r w:rsidR="00BF3763" w:rsidRPr="001053A1">
        <w:rPr>
          <w:spacing w:val="-2"/>
          <w:sz w:val="23"/>
          <w:szCs w:val="23"/>
        </w:rPr>
        <w:t xml:space="preserve"> zagubienia kluczy, Wykonawca na własny koszt w terminie</w:t>
      </w:r>
      <w:r w:rsidR="00BF3763" w:rsidRPr="001053A1">
        <w:rPr>
          <w:sz w:val="23"/>
          <w:szCs w:val="23"/>
        </w:rPr>
        <w:t xml:space="preserve"> 12 godzin </w:t>
      </w:r>
      <w:r w:rsidR="00BF3763" w:rsidRPr="00B616AF">
        <w:rPr>
          <w:spacing w:val="-4"/>
          <w:sz w:val="23"/>
          <w:szCs w:val="23"/>
        </w:rPr>
        <w:t>wymieni zamki do lokalu, z którego klucze zagubiono i przekaże komplet 3 kluczy Zamawiającemu.</w:t>
      </w:r>
    </w:p>
    <w:p w14:paraId="1DABFC48" w14:textId="77777777" w:rsidR="002410CC" w:rsidRPr="00B616AF" w:rsidRDefault="002410CC" w:rsidP="001053A1">
      <w:pPr>
        <w:widowControl w:val="0"/>
        <w:numPr>
          <w:ilvl w:val="0"/>
          <w:numId w:val="14"/>
        </w:numPr>
        <w:tabs>
          <w:tab w:val="clear" w:pos="360"/>
          <w:tab w:val="num" w:pos="284"/>
          <w:tab w:val="num" w:pos="567"/>
        </w:tabs>
        <w:spacing w:before="120" w:after="120" w:line="276" w:lineRule="auto"/>
        <w:ind w:left="284" w:hanging="426"/>
        <w:jc w:val="both"/>
        <w:rPr>
          <w:sz w:val="23"/>
          <w:szCs w:val="23"/>
        </w:rPr>
      </w:pPr>
      <w:r w:rsidRPr="00B616AF">
        <w:rPr>
          <w:spacing w:val="-8"/>
          <w:sz w:val="23"/>
          <w:szCs w:val="23"/>
        </w:rPr>
        <w:t>Osoby po stronie Wykonawcy, wykonujące przedmiot zamówienia zobowiązane są do bezzwłocznego</w:t>
      </w:r>
      <w:r w:rsidRPr="00B616AF">
        <w:rPr>
          <w:sz w:val="23"/>
          <w:szCs w:val="23"/>
        </w:rPr>
        <w:t xml:space="preserve"> </w:t>
      </w:r>
      <w:r w:rsidRPr="00B616AF">
        <w:rPr>
          <w:spacing w:val="-8"/>
          <w:sz w:val="23"/>
          <w:szCs w:val="23"/>
        </w:rPr>
        <w:t>poinformowania koordynatora budynku, o wszelkich, zauważonych usterkach i nieprawidłowościach,</w:t>
      </w:r>
      <w:r w:rsidRPr="00B616AF">
        <w:rPr>
          <w:sz w:val="23"/>
          <w:szCs w:val="23"/>
        </w:rPr>
        <w:t xml:space="preserve"> niezwłocznie po ich ujawnieniu, takich jak m.in. zagubienie kluczy do pomieszczeń, awarie </w:t>
      </w:r>
      <w:r w:rsidRPr="00B616AF">
        <w:rPr>
          <w:spacing w:val="-4"/>
          <w:sz w:val="23"/>
          <w:szCs w:val="23"/>
        </w:rPr>
        <w:t>elektryczne, wszelkie oznaki nieszczelności urządzeń c.o. i wod. kan., pozostawienie włączonych</w:t>
      </w:r>
      <w:r w:rsidRPr="00B616AF">
        <w:rPr>
          <w:sz w:val="23"/>
          <w:szCs w:val="23"/>
        </w:rPr>
        <w:t xml:space="preserve"> urządzeń elektrycznych oraz wszystkie inne istotne fakty i zdarzenia, które mogą mieć wpływ na bezpieczeństwo osób, mienia i obiektu.</w:t>
      </w:r>
    </w:p>
    <w:p w14:paraId="564A177E" w14:textId="77777777" w:rsidR="00B616AF" w:rsidRDefault="00B616AF">
      <w:pPr>
        <w:spacing w:after="160" w:line="259" w:lineRule="auto"/>
        <w:rPr>
          <w:sz w:val="23"/>
          <w:szCs w:val="23"/>
        </w:rPr>
      </w:pPr>
      <w:r>
        <w:rPr>
          <w:sz w:val="23"/>
          <w:szCs w:val="23"/>
        </w:rPr>
        <w:br w:type="page"/>
      </w:r>
    </w:p>
    <w:p w14:paraId="69FA273A" w14:textId="67163642" w:rsidR="002410CC" w:rsidRPr="001053A1" w:rsidRDefault="002410CC" w:rsidP="001053A1">
      <w:pPr>
        <w:widowControl w:val="0"/>
        <w:numPr>
          <w:ilvl w:val="0"/>
          <w:numId w:val="14"/>
        </w:numPr>
        <w:tabs>
          <w:tab w:val="clear" w:pos="360"/>
          <w:tab w:val="num" w:pos="284"/>
          <w:tab w:val="num" w:pos="567"/>
        </w:tabs>
        <w:spacing w:before="120" w:after="120" w:line="276" w:lineRule="auto"/>
        <w:ind w:left="284" w:hanging="426"/>
        <w:jc w:val="both"/>
        <w:rPr>
          <w:sz w:val="23"/>
          <w:szCs w:val="23"/>
        </w:rPr>
      </w:pPr>
      <w:r w:rsidRPr="001053A1">
        <w:rPr>
          <w:sz w:val="23"/>
          <w:szCs w:val="23"/>
        </w:rPr>
        <w:lastRenderedPageBreak/>
        <w:t xml:space="preserve">Zabrania się osobom wykonującym umowę po stronie Wykonawcy wprowadzania na teren obiektów </w:t>
      </w:r>
      <w:r w:rsidRPr="001053A1">
        <w:rPr>
          <w:spacing w:val="-4"/>
          <w:sz w:val="23"/>
          <w:szCs w:val="23"/>
        </w:rPr>
        <w:t xml:space="preserve">Zamawiającego osób postronnych, korzystania ze sprzętu i urządzeń znajdujących się </w:t>
      </w:r>
      <w:r w:rsidR="001325F0">
        <w:rPr>
          <w:spacing w:val="-4"/>
          <w:sz w:val="23"/>
          <w:szCs w:val="23"/>
        </w:rPr>
        <w:br/>
      </w:r>
      <w:r w:rsidRPr="001053A1">
        <w:rPr>
          <w:spacing w:val="-4"/>
          <w:sz w:val="23"/>
          <w:szCs w:val="23"/>
        </w:rPr>
        <w:t>w pomieszczeniach</w:t>
      </w:r>
      <w:r w:rsidRPr="001053A1">
        <w:rPr>
          <w:sz w:val="23"/>
          <w:szCs w:val="23"/>
        </w:rPr>
        <w:t xml:space="preserve"> Zamawiającego.</w:t>
      </w:r>
    </w:p>
    <w:p w14:paraId="3CBFCA71" w14:textId="77777777" w:rsidR="002410CC" w:rsidRPr="001053A1" w:rsidRDefault="002410CC" w:rsidP="001053A1">
      <w:pPr>
        <w:widowControl w:val="0"/>
        <w:numPr>
          <w:ilvl w:val="0"/>
          <w:numId w:val="14"/>
        </w:numPr>
        <w:tabs>
          <w:tab w:val="clear" w:pos="360"/>
          <w:tab w:val="num" w:pos="284"/>
          <w:tab w:val="num" w:pos="567"/>
        </w:tabs>
        <w:spacing w:before="120" w:after="120" w:line="276" w:lineRule="auto"/>
        <w:ind w:left="284" w:hanging="426"/>
        <w:jc w:val="both"/>
        <w:rPr>
          <w:sz w:val="23"/>
          <w:szCs w:val="23"/>
        </w:rPr>
      </w:pPr>
      <w:r w:rsidRPr="001053A1">
        <w:rPr>
          <w:sz w:val="23"/>
          <w:szCs w:val="23"/>
        </w:rPr>
        <w:t xml:space="preserve">Zamawiający na czas trwania umowy udostępni Wykonawcy w miarę posiadanych możliwości </w:t>
      </w:r>
      <w:r w:rsidRPr="00B616AF">
        <w:rPr>
          <w:spacing w:val="-4"/>
          <w:sz w:val="23"/>
          <w:szCs w:val="23"/>
        </w:rPr>
        <w:t>pomieszczenie do przechowywania materiałów i sprzętu, służących do wykonywania przedmiotu</w:t>
      </w:r>
      <w:r w:rsidRPr="001053A1">
        <w:rPr>
          <w:sz w:val="23"/>
          <w:szCs w:val="23"/>
        </w:rPr>
        <w:t xml:space="preserve"> umowy.</w:t>
      </w:r>
    </w:p>
    <w:p w14:paraId="24C619E2" w14:textId="77777777" w:rsidR="002410CC" w:rsidRPr="001053A1" w:rsidRDefault="002410CC" w:rsidP="001053A1">
      <w:pPr>
        <w:widowControl w:val="0"/>
        <w:numPr>
          <w:ilvl w:val="0"/>
          <w:numId w:val="14"/>
        </w:numPr>
        <w:tabs>
          <w:tab w:val="clear" w:pos="360"/>
          <w:tab w:val="num" w:pos="284"/>
          <w:tab w:val="num" w:pos="567"/>
        </w:tabs>
        <w:spacing w:before="120" w:after="120" w:line="276" w:lineRule="auto"/>
        <w:ind w:left="284" w:hanging="426"/>
        <w:jc w:val="both"/>
        <w:rPr>
          <w:sz w:val="23"/>
          <w:szCs w:val="23"/>
        </w:rPr>
      </w:pPr>
      <w:r w:rsidRPr="00B616AF">
        <w:rPr>
          <w:spacing w:val="-4"/>
          <w:sz w:val="23"/>
          <w:szCs w:val="23"/>
        </w:rPr>
        <w:t>Wykonawca ma prawo do korzystania z energii elektrycznej, wody, kanalizacji, ilekroć wymagać</w:t>
      </w:r>
      <w:r w:rsidRPr="001053A1">
        <w:rPr>
          <w:sz w:val="23"/>
          <w:szCs w:val="23"/>
        </w:rPr>
        <w:t xml:space="preserve"> będzie tego należyte wykonanie usługi.</w:t>
      </w:r>
    </w:p>
    <w:p w14:paraId="5EDBBBDB" w14:textId="20B49847" w:rsidR="002410CC" w:rsidRPr="001053A1" w:rsidRDefault="002410CC" w:rsidP="001053A1">
      <w:pPr>
        <w:widowControl w:val="0"/>
        <w:numPr>
          <w:ilvl w:val="0"/>
          <w:numId w:val="14"/>
        </w:numPr>
        <w:tabs>
          <w:tab w:val="clear" w:pos="360"/>
          <w:tab w:val="num" w:pos="284"/>
          <w:tab w:val="num" w:pos="567"/>
        </w:tabs>
        <w:spacing w:before="120" w:after="120" w:line="276" w:lineRule="auto"/>
        <w:ind w:left="284" w:hanging="426"/>
        <w:jc w:val="both"/>
        <w:rPr>
          <w:sz w:val="23"/>
          <w:szCs w:val="23"/>
        </w:rPr>
      </w:pPr>
      <w:r w:rsidRPr="00B616AF">
        <w:rPr>
          <w:spacing w:val="-6"/>
          <w:sz w:val="23"/>
          <w:szCs w:val="23"/>
        </w:rPr>
        <w:t xml:space="preserve">Zgodnie z art. </w:t>
      </w:r>
      <w:r w:rsidR="00305071" w:rsidRPr="00B616AF">
        <w:rPr>
          <w:spacing w:val="-6"/>
          <w:sz w:val="23"/>
          <w:szCs w:val="23"/>
        </w:rPr>
        <w:t>95</w:t>
      </w:r>
      <w:r w:rsidRPr="00B616AF">
        <w:rPr>
          <w:spacing w:val="-6"/>
          <w:sz w:val="23"/>
          <w:szCs w:val="23"/>
        </w:rPr>
        <w:t xml:space="preserve"> ust. </w:t>
      </w:r>
      <w:r w:rsidR="00305071" w:rsidRPr="00B616AF">
        <w:rPr>
          <w:spacing w:val="-6"/>
          <w:sz w:val="23"/>
          <w:szCs w:val="23"/>
        </w:rPr>
        <w:t>1</w:t>
      </w:r>
      <w:r w:rsidRPr="00B616AF">
        <w:rPr>
          <w:spacing w:val="-6"/>
          <w:sz w:val="23"/>
          <w:szCs w:val="23"/>
        </w:rPr>
        <w:t xml:space="preserve"> ustawy </w:t>
      </w:r>
      <w:r w:rsidR="00305071" w:rsidRPr="00B616AF">
        <w:rPr>
          <w:spacing w:val="-6"/>
          <w:sz w:val="23"/>
          <w:szCs w:val="23"/>
        </w:rPr>
        <w:t>p.z.p.</w:t>
      </w:r>
      <w:r w:rsidRPr="00B616AF">
        <w:rPr>
          <w:spacing w:val="-6"/>
          <w:sz w:val="23"/>
          <w:szCs w:val="23"/>
        </w:rPr>
        <w:t>, Zamawiający wymaga, by czynności polegające na faktycznym</w:t>
      </w:r>
      <w:r w:rsidRPr="001053A1">
        <w:rPr>
          <w:sz w:val="23"/>
          <w:szCs w:val="23"/>
        </w:rPr>
        <w:t xml:space="preserve"> </w:t>
      </w:r>
      <w:r w:rsidRPr="001053A1">
        <w:rPr>
          <w:spacing w:val="-4"/>
          <w:sz w:val="23"/>
          <w:szCs w:val="23"/>
        </w:rPr>
        <w:t>wykonywaniu usługi w zakresie sprzątania</w:t>
      </w:r>
      <w:r w:rsidR="00ED4092" w:rsidRPr="001053A1">
        <w:rPr>
          <w:spacing w:val="-4"/>
          <w:sz w:val="23"/>
          <w:szCs w:val="23"/>
        </w:rPr>
        <w:t xml:space="preserve"> obiektów objętych przedmiotem zamówienia (czynności wskazane w Załączniku nr 1 do SWZ)</w:t>
      </w:r>
      <w:r w:rsidRPr="001053A1">
        <w:rPr>
          <w:spacing w:val="-4"/>
          <w:sz w:val="23"/>
          <w:szCs w:val="23"/>
        </w:rPr>
        <w:t>, o ile nie są (będą) wykonywane przez daną osobę w ramach</w:t>
      </w:r>
      <w:r w:rsidRPr="001053A1">
        <w:rPr>
          <w:sz w:val="23"/>
          <w:szCs w:val="23"/>
        </w:rPr>
        <w:t xml:space="preserve"> prowadzonej przez nią działalności gospodarczej, były wykonywane przez osoby zatrudnione </w:t>
      </w:r>
      <w:r w:rsidRPr="00B616AF">
        <w:rPr>
          <w:spacing w:val="-6"/>
          <w:sz w:val="23"/>
          <w:szCs w:val="23"/>
        </w:rPr>
        <w:t>(przez Wykonawcę /</w:t>
      </w:r>
      <w:r w:rsidR="00305071" w:rsidRPr="00B616AF">
        <w:rPr>
          <w:spacing w:val="-6"/>
          <w:sz w:val="23"/>
          <w:szCs w:val="23"/>
        </w:rPr>
        <w:t xml:space="preserve"> </w:t>
      </w:r>
      <w:r w:rsidRPr="00B616AF">
        <w:rPr>
          <w:spacing w:val="-6"/>
          <w:sz w:val="23"/>
          <w:szCs w:val="23"/>
        </w:rPr>
        <w:t>Podwykonawcę) na podstawie umowy o pracę</w:t>
      </w:r>
      <w:r w:rsidR="00305071" w:rsidRPr="00B616AF">
        <w:rPr>
          <w:spacing w:val="-6"/>
          <w:sz w:val="23"/>
          <w:szCs w:val="23"/>
        </w:rPr>
        <w:t>.</w:t>
      </w:r>
      <w:r w:rsidRPr="00B616AF">
        <w:rPr>
          <w:spacing w:val="-6"/>
          <w:sz w:val="23"/>
          <w:szCs w:val="23"/>
        </w:rPr>
        <w:t xml:space="preserve"> Wykonawca będzie zobowiązany</w:t>
      </w:r>
      <w:r w:rsidRPr="001053A1">
        <w:rPr>
          <w:sz w:val="23"/>
          <w:szCs w:val="23"/>
        </w:rPr>
        <w:t xml:space="preserve"> do:</w:t>
      </w:r>
    </w:p>
    <w:p w14:paraId="2EC2A8B6" w14:textId="75D47056" w:rsidR="002410CC" w:rsidRPr="001053A1" w:rsidRDefault="002410CC" w:rsidP="001053A1">
      <w:pPr>
        <w:pStyle w:val="Default"/>
        <w:numPr>
          <w:ilvl w:val="0"/>
          <w:numId w:val="26"/>
        </w:numPr>
        <w:spacing w:before="120" w:after="120" w:line="276" w:lineRule="auto"/>
        <w:ind w:left="567" w:hanging="283"/>
        <w:jc w:val="both"/>
        <w:rPr>
          <w:color w:val="auto"/>
          <w:sz w:val="23"/>
          <w:szCs w:val="23"/>
        </w:rPr>
      </w:pPr>
      <w:r w:rsidRPr="00B616AF">
        <w:rPr>
          <w:color w:val="auto"/>
          <w:spacing w:val="-4"/>
          <w:sz w:val="23"/>
          <w:szCs w:val="23"/>
        </w:rPr>
        <w:t>przedłożenia najpóźniej w dniu rozpoczęcia wykonywania usług, oświadczenia potwierdzającego</w:t>
      </w:r>
      <w:r w:rsidRPr="001053A1">
        <w:rPr>
          <w:color w:val="auto"/>
          <w:sz w:val="23"/>
          <w:szCs w:val="23"/>
        </w:rPr>
        <w:t xml:space="preserve"> zatrudnienie na umowę o pracę pracowników wykonujących czynności w zakresie sprzątania, </w:t>
      </w:r>
      <w:r w:rsidRPr="00B616AF">
        <w:rPr>
          <w:color w:val="auto"/>
          <w:spacing w:val="-6"/>
          <w:sz w:val="23"/>
          <w:szCs w:val="23"/>
        </w:rPr>
        <w:t>ze wskazaniem czasu zatrudnienia danej osoby oraz wymiaru czasu pracy. Wykonawca przedkłada</w:t>
      </w:r>
      <w:r w:rsidRPr="001053A1">
        <w:rPr>
          <w:color w:val="auto"/>
          <w:sz w:val="23"/>
          <w:szCs w:val="23"/>
        </w:rPr>
        <w:t xml:space="preserve"> </w:t>
      </w:r>
      <w:r w:rsidRPr="00B616AF">
        <w:rPr>
          <w:color w:val="auto"/>
          <w:spacing w:val="-4"/>
          <w:sz w:val="23"/>
          <w:szCs w:val="23"/>
        </w:rPr>
        <w:t>oświadczenie w formie pisemnej, potwierdzające stan faktyczny pod rygorem odpowiedzialności</w:t>
      </w:r>
      <w:r w:rsidRPr="001053A1">
        <w:rPr>
          <w:color w:val="auto"/>
          <w:sz w:val="23"/>
          <w:szCs w:val="23"/>
        </w:rPr>
        <w:t xml:space="preserve"> karnej;</w:t>
      </w:r>
    </w:p>
    <w:p w14:paraId="7CCF1406" w14:textId="3053952E" w:rsidR="002410CC" w:rsidRPr="001053A1" w:rsidRDefault="002410CC" w:rsidP="001053A1">
      <w:pPr>
        <w:pStyle w:val="Default"/>
        <w:numPr>
          <w:ilvl w:val="0"/>
          <w:numId w:val="26"/>
        </w:numPr>
        <w:spacing w:before="120" w:after="120" w:line="276" w:lineRule="auto"/>
        <w:ind w:left="567" w:hanging="283"/>
        <w:jc w:val="both"/>
        <w:rPr>
          <w:color w:val="auto"/>
          <w:sz w:val="23"/>
          <w:szCs w:val="23"/>
        </w:rPr>
      </w:pPr>
      <w:r w:rsidRPr="001053A1">
        <w:rPr>
          <w:color w:val="auto"/>
          <w:sz w:val="23"/>
          <w:szCs w:val="23"/>
          <w:u w:val="single"/>
        </w:rPr>
        <w:t>załączenia do każdej faktury oświadczenia</w:t>
      </w:r>
      <w:r w:rsidRPr="001053A1">
        <w:rPr>
          <w:color w:val="auto"/>
          <w:sz w:val="23"/>
          <w:szCs w:val="23"/>
        </w:rPr>
        <w:t xml:space="preserve"> potwierdzającego zatrudnienie na umowę o pracę pracowników wykonujących czynności w zakresie sprzątania w okresie obejmującym daną fakturę. Brak oświadczenia stanowić będzie podstawę do wstrzymania płatności na rzecz Wykonawcy, co </w:t>
      </w:r>
      <w:r w:rsidRPr="001053A1">
        <w:rPr>
          <w:color w:val="auto"/>
          <w:sz w:val="23"/>
          <w:szCs w:val="23"/>
          <w:u w:val="single"/>
        </w:rPr>
        <w:t>nie spowoduje</w:t>
      </w:r>
      <w:r w:rsidRPr="001053A1">
        <w:rPr>
          <w:color w:val="auto"/>
          <w:sz w:val="23"/>
          <w:szCs w:val="23"/>
        </w:rPr>
        <w:t xml:space="preserve"> powstania opóźnienia po stronie Zamawiającego w zapłacie wynagrodzenia.</w:t>
      </w:r>
    </w:p>
    <w:p w14:paraId="2F401614" w14:textId="688C70A5" w:rsidR="002410CC" w:rsidRPr="001053A1" w:rsidRDefault="002410CC" w:rsidP="001053A1">
      <w:pPr>
        <w:pStyle w:val="tekst"/>
        <w:numPr>
          <w:ilvl w:val="0"/>
          <w:numId w:val="37"/>
        </w:numPr>
        <w:suppressLineNumbers w:val="0"/>
        <w:spacing w:before="120" w:after="120" w:line="276" w:lineRule="auto"/>
        <w:ind w:left="284" w:hanging="426"/>
        <w:rPr>
          <w:sz w:val="23"/>
          <w:szCs w:val="23"/>
        </w:rPr>
      </w:pPr>
      <w:r w:rsidRPr="001053A1">
        <w:rPr>
          <w:sz w:val="23"/>
          <w:szCs w:val="23"/>
        </w:rPr>
        <w:t>W przypadku wątpliwości w zakresie złożonych dokumentów i oświadczeń, Zamawiający ma prawo żądać wyjaśnień oraz przeprowadzić kontrolę w miejscu wykonywania przedmiotu zamówienia. Z tytułu niespełnienia przez Wykonawcę</w:t>
      </w:r>
      <w:r w:rsidR="00305071" w:rsidRPr="001053A1">
        <w:rPr>
          <w:sz w:val="23"/>
          <w:szCs w:val="23"/>
        </w:rPr>
        <w:t xml:space="preserve"> </w:t>
      </w:r>
      <w:r w:rsidRPr="001053A1">
        <w:rPr>
          <w:sz w:val="23"/>
          <w:szCs w:val="23"/>
        </w:rPr>
        <w:t>/</w:t>
      </w:r>
      <w:r w:rsidR="00305071" w:rsidRPr="001053A1">
        <w:rPr>
          <w:sz w:val="23"/>
          <w:szCs w:val="23"/>
        </w:rPr>
        <w:t xml:space="preserve"> </w:t>
      </w:r>
      <w:r w:rsidRPr="001053A1">
        <w:rPr>
          <w:sz w:val="23"/>
          <w:szCs w:val="23"/>
        </w:rPr>
        <w:t>Podwykonawcę wymogu zatrudnienia na podstawie umowy o pracę osób wskazanych w ust. 1</w:t>
      </w:r>
      <w:r w:rsidR="00305071" w:rsidRPr="001053A1">
        <w:rPr>
          <w:sz w:val="23"/>
          <w:szCs w:val="23"/>
        </w:rPr>
        <w:t>6</w:t>
      </w:r>
      <w:r w:rsidRPr="001053A1">
        <w:rPr>
          <w:sz w:val="23"/>
          <w:szCs w:val="23"/>
        </w:rPr>
        <w:t xml:space="preserve">, Zamawiający przewiduje sankcję </w:t>
      </w:r>
      <w:r w:rsidR="00B616AF">
        <w:rPr>
          <w:sz w:val="23"/>
          <w:szCs w:val="23"/>
        </w:rPr>
        <w:br/>
      </w:r>
      <w:r w:rsidRPr="001053A1">
        <w:rPr>
          <w:sz w:val="23"/>
          <w:szCs w:val="23"/>
        </w:rPr>
        <w:t xml:space="preserve">w postaci obowiązku zapłaty przez Wykonawcę kary umownej w wysokości określonej w § 10 Umowy. </w:t>
      </w:r>
    </w:p>
    <w:p w14:paraId="489BC652" w14:textId="3EE0050F" w:rsidR="002410CC" w:rsidRPr="001053A1" w:rsidRDefault="002410CC" w:rsidP="001053A1">
      <w:pPr>
        <w:pStyle w:val="tekst"/>
        <w:numPr>
          <w:ilvl w:val="0"/>
          <w:numId w:val="37"/>
        </w:numPr>
        <w:suppressLineNumbers w:val="0"/>
        <w:spacing w:before="120" w:after="120" w:line="276" w:lineRule="auto"/>
        <w:ind w:left="284" w:hanging="426"/>
        <w:rPr>
          <w:sz w:val="23"/>
          <w:szCs w:val="23"/>
        </w:rPr>
      </w:pPr>
      <w:r w:rsidRPr="001053A1">
        <w:rPr>
          <w:sz w:val="23"/>
          <w:szCs w:val="23"/>
        </w:rPr>
        <w:t xml:space="preserve">Niezłożenie przez Wykonawcę w wyznaczonym przez Zamawiającego terminie dokumentów </w:t>
      </w:r>
      <w:r w:rsidR="00305071" w:rsidRPr="001053A1">
        <w:rPr>
          <w:sz w:val="23"/>
          <w:szCs w:val="23"/>
        </w:rPr>
        <w:br/>
      </w:r>
      <w:r w:rsidRPr="001325F0">
        <w:rPr>
          <w:spacing w:val="-4"/>
          <w:sz w:val="23"/>
          <w:szCs w:val="23"/>
        </w:rPr>
        <w:t>o których mowa wyżej traktowane będzie jako niespełnienie przez Wykonawcę lub Podwykonawcę</w:t>
      </w:r>
      <w:r w:rsidRPr="001053A1">
        <w:rPr>
          <w:sz w:val="23"/>
          <w:szCs w:val="23"/>
        </w:rPr>
        <w:t xml:space="preserve"> wymogu zatrudnienia na podstawie umowy o pracę osób wykonujących wskazane w ust. 1</w:t>
      </w:r>
      <w:r w:rsidR="00305071" w:rsidRPr="001053A1">
        <w:rPr>
          <w:sz w:val="23"/>
          <w:szCs w:val="23"/>
        </w:rPr>
        <w:t>6</w:t>
      </w:r>
      <w:r w:rsidRPr="001053A1">
        <w:rPr>
          <w:sz w:val="23"/>
          <w:szCs w:val="23"/>
        </w:rPr>
        <w:t xml:space="preserve"> czynności. </w:t>
      </w:r>
    </w:p>
    <w:p w14:paraId="1B141574" w14:textId="77777777" w:rsidR="002410CC" w:rsidRPr="001053A1" w:rsidRDefault="002410CC" w:rsidP="001053A1">
      <w:pPr>
        <w:pStyle w:val="tekst"/>
        <w:numPr>
          <w:ilvl w:val="0"/>
          <w:numId w:val="37"/>
        </w:numPr>
        <w:suppressLineNumbers w:val="0"/>
        <w:spacing w:before="120" w:after="120" w:line="276" w:lineRule="auto"/>
        <w:ind w:left="284" w:hanging="426"/>
        <w:rPr>
          <w:sz w:val="23"/>
          <w:szCs w:val="23"/>
        </w:rPr>
      </w:pPr>
      <w:r w:rsidRPr="001053A1">
        <w:rPr>
          <w:sz w:val="23"/>
          <w:szCs w:val="23"/>
        </w:rPr>
        <w:t xml:space="preserve">W przypadku uzasadnionych wątpliwości co do przestrzegania prawa pracy przez Wykonawcę </w:t>
      </w:r>
      <w:r w:rsidRPr="001325F0">
        <w:rPr>
          <w:spacing w:val="-2"/>
          <w:sz w:val="23"/>
          <w:szCs w:val="23"/>
        </w:rPr>
        <w:t>lub Podwykonawcę, Zamawiający może zwrócić się o przeprowadzenie kontroli przez Państwową</w:t>
      </w:r>
      <w:r w:rsidRPr="001053A1">
        <w:rPr>
          <w:sz w:val="23"/>
          <w:szCs w:val="23"/>
        </w:rPr>
        <w:t xml:space="preserve"> Inspekcję Pracy.</w:t>
      </w:r>
    </w:p>
    <w:p w14:paraId="6C87B890" w14:textId="608BBA81" w:rsidR="002410CC" w:rsidRPr="001053A1" w:rsidRDefault="002410CC" w:rsidP="001053A1">
      <w:pPr>
        <w:pStyle w:val="Tekstpodstawowy3"/>
        <w:spacing w:before="120" w:line="276" w:lineRule="auto"/>
        <w:ind w:left="284" w:hanging="284"/>
        <w:jc w:val="center"/>
        <w:rPr>
          <w:b/>
          <w:sz w:val="23"/>
          <w:szCs w:val="23"/>
        </w:rPr>
      </w:pPr>
      <w:r w:rsidRPr="001053A1">
        <w:rPr>
          <w:b/>
          <w:sz w:val="23"/>
          <w:szCs w:val="23"/>
        </w:rPr>
        <w:t>§ 3</w:t>
      </w:r>
    </w:p>
    <w:p w14:paraId="2DC059B6" w14:textId="77777777" w:rsidR="002410CC" w:rsidRPr="001053A1" w:rsidRDefault="002410CC" w:rsidP="001053A1">
      <w:pPr>
        <w:pStyle w:val="Tekstpodstawowy3"/>
        <w:spacing w:before="120" w:line="276" w:lineRule="auto"/>
        <w:ind w:left="284" w:hanging="284"/>
        <w:jc w:val="center"/>
        <w:rPr>
          <w:b/>
          <w:sz w:val="23"/>
          <w:szCs w:val="23"/>
        </w:rPr>
      </w:pPr>
      <w:r w:rsidRPr="001053A1">
        <w:rPr>
          <w:b/>
          <w:sz w:val="23"/>
          <w:szCs w:val="23"/>
        </w:rPr>
        <w:t>Porozumiewanie się stron</w:t>
      </w:r>
    </w:p>
    <w:p w14:paraId="473E5616" w14:textId="77777777" w:rsidR="002410CC" w:rsidRPr="001053A1" w:rsidRDefault="002410CC" w:rsidP="001053A1">
      <w:pPr>
        <w:numPr>
          <w:ilvl w:val="0"/>
          <w:numId w:val="6"/>
        </w:numPr>
        <w:tabs>
          <w:tab w:val="clear" w:pos="1440"/>
          <w:tab w:val="num" w:pos="284"/>
        </w:tabs>
        <w:autoSpaceDE w:val="0"/>
        <w:autoSpaceDN w:val="0"/>
        <w:adjustRightInd w:val="0"/>
        <w:spacing w:before="120" w:after="120" w:line="276" w:lineRule="auto"/>
        <w:ind w:left="284" w:hanging="284"/>
        <w:jc w:val="both"/>
        <w:rPr>
          <w:sz w:val="23"/>
          <w:szCs w:val="23"/>
        </w:rPr>
      </w:pPr>
      <w:r w:rsidRPr="001053A1">
        <w:rPr>
          <w:sz w:val="23"/>
          <w:szCs w:val="23"/>
        </w:rPr>
        <w:t>Osobami (zwanymi dalej koordynatorami budynków) odpowiedzialnymi za koordynację realizacji umowy ze strony Zamawiającego są:</w:t>
      </w:r>
    </w:p>
    <w:p w14:paraId="3D7961F5" w14:textId="77777777" w:rsidR="002410CC" w:rsidRPr="001053A1" w:rsidRDefault="002410CC" w:rsidP="001053A1">
      <w:pPr>
        <w:numPr>
          <w:ilvl w:val="0"/>
          <w:numId w:val="20"/>
        </w:numPr>
        <w:tabs>
          <w:tab w:val="clear" w:pos="1440"/>
          <w:tab w:val="num" w:pos="567"/>
        </w:tabs>
        <w:autoSpaceDE w:val="0"/>
        <w:autoSpaceDN w:val="0"/>
        <w:adjustRightInd w:val="0"/>
        <w:spacing w:before="120" w:after="120" w:line="276" w:lineRule="auto"/>
        <w:ind w:left="567" w:hanging="283"/>
        <w:jc w:val="both"/>
        <w:rPr>
          <w:sz w:val="23"/>
          <w:szCs w:val="23"/>
        </w:rPr>
      </w:pPr>
      <w:r w:rsidRPr="001053A1">
        <w:rPr>
          <w:sz w:val="23"/>
          <w:szCs w:val="23"/>
        </w:rPr>
        <w:lastRenderedPageBreak/>
        <w:t>p. ................................., tel. .............................. - budynek w Płużnicy;</w:t>
      </w:r>
    </w:p>
    <w:p w14:paraId="74AFD748" w14:textId="77777777" w:rsidR="002410CC" w:rsidRPr="001053A1" w:rsidRDefault="002410CC" w:rsidP="001053A1">
      <w:pPr>
        <w:numPr>
          <w:ilvl w:val="0"/>
          <w:numId w:val="20"/>
        </w:numPr>
        <w:tabs>
          <w:tab w:val="clear" w:pos="1440"/>
          <w:tab w:val="num" w:pos="567"/>
        </w:tabs>
        <w:autoSpaceDE w:val="0"/>
        <w:autoSpaceDN w:val="0"/>
        <w:adjustRightInd w:val="0"/>
        <w:spacing w:before="120" w:after="120" w:line="276" w:lineRule="auto"/>
        <w:ind w:left="567" w:hanging="283"/>
        <w:jc w:val="both"/>
        <w:rPr>
          <w:sz w:val="23"/>
          <w:szCs w:val="23"/>
        </w:rPr>
      </w:pPr>
      <w:r w:rsidRPr="001053A1">
        <w:rPr>
          <w:sz w:val="23"/>
          <w:szCs w:val="23"/>
        </w:rPr>
        <w:t>p. ................................., tel. .............................. - budynek w Nowej Wsi Królewskiej.</w:t>
      </w:r>
    </w:p>
    <w:p w14:paraId="18E2D8D9" w14:textId="77777777" w:rsidR="002410CC" w:rsidRPr="001053A1" w:rsidRDefault="002410CC" w:rsidP="001053A1">
      <w:pPr>
        <w:numPr>
          <w:ilvl w:val="0"/>
          <w:numId w:val="6"/>
        </w:numPr>
        <w:tabs>
          <w:tab w:val="clear" w:pos="1440"/>
          <w:tab w:val="num" w:pos="284"/>
        </w:tabs>
        <w:autoSpaceDE w:val="0"/>
        <w:autoSpaceDN w:val="0"/>
        <w:adjustRightInd w:val="0"/>
        <w:spacing w:before="120" w:after="120" w:line="276" w:lineRule="auto"/>
        <w:ind w:left="284" w:hanging="284"/>
        <w:jc w:val="both"/>
        <w:rPr>
          <w:sz w:val="23"/>
          <w:szCs w:val="23"/>
        </w:rPr>
      </w:pPr>
      <w:r w:rsidRPr="001053A1">
        <w:rPr>
          <w:sz w:val="23"/>
          <w:szCs w:val="23"/>
        </w:rPr>
        <w:t>Osobą/osobami odpowiedzialną/odpowiedzialnymi za koordynację realizacji umowy ze strony Wykonawcy jest/są (dopuszcza się jedną osobę dla obu budynków):</w:t>
      </w:r>
    </w:p>
    <w:p w14:paraId="51A5C1B1" w14:textId="77777777" w:rsidR="002410CC" w:rsidRPr="001053A1" w:rsidRDefault="002410CC" w:rsidP="001053A1">
      <w:pPr>
        <w:numPr>
          <w:ilvl w:val="0"/>
          <w:numId w:val="21"/>
        </w:numPr>
        <w:tabs>
          <w:tab w:val="clear" w:pos="1440"/>
          <w:tab w:val="num" w:pos="567"/>
        </w:tabs>
        <w:autoSpaceDE w:val="0"/>
        <w:autoSpaceDN w:val="0"/>
        <w:adjustRightInd w:val="0"/>
        <w:spacing w:before="120" w:after="120" w:line="276" w:lineRule="auto"/>
        <w:ind w:left="567" w:hanging="283"/>
        <w:jc w:val="both"/>
        <w:rPr>
          <w:sz w:val="23"/>
          <w:szCs w:val="23"/>
        </w:rPr>
      </w:pPr>
      <w:r w:rsidRPr="001053A1">
        <w:rPr>
          <w:sz w:val="23"/>
          <w:szCs w:val="23"/>
        </w:rPr>
        <w:t>p. ................................., tel. .............................. - budynek w Płużnicy;</w:t>
      </w:r>
    </w:p>
    <w:p w14:paraId="5F047A5E" w14:textId="77777777" w:rsidR="002410CC" w:rsidRPr="001053A1" w:rsidRDefault="002410CC" w:rsidP="001053A1">
      <w:pPr>
        <w:numPr>
          <w:ilvl w:val="0"/>
          <w:numId w:val="21"/>
        </w:numPr>
        <w:tabs>
          <w:tab w:val="clear" w:pos="1440"/>
          <w:tab w:val="num" w:pos="567"/>
        </w:tabs>
        <w:autoSpaceDE w:val="0"/>
        <w:autoSpaceDN w:val="0"/>
        <w:adjustRightInd w:val="0"/>
        <w:spacing w:before="120" w:after="120" w:line="276" w:lineRule="auto"/>
        <w:ind w:left="567" w:hanging="283"/>
        <w:jc w:val="both"/>
        <w:rPr>
          <w:sz w:val="23"/>
          <w:szCs w:val="23"/>
        </w:rPr>
      </w:pPr>
      <w:r w:rsidRPr="001053A1">
        <w:rPr>
          <w:sz w:val="23"/>
          <w:szCs w:val="23"/>
        </w:rPr>
        <w:t>p. ................................., tel. .............................. - budynek w Nowej Wsi Królewskiej.</w:t>
      </w:r>
    </w:p>
    <w:p w14:paraId="49D74489" w14:textId="77777777" w:rsidR="002410CC" w:rsidRPr="001053A1" w:rsidRDefault="002410CC" w:rsidP="001053A1">
      <w:pPr>
        <w:numPr>
          <w:ilvl w:val="0"/>
          <w:numId w:val="6"/>
        </w:numPr>
        <w:tabs>
          <w:tab w:val="clear" w:pos="1440"/>
          <w:tab w:val="num" w:pos="284"/>
        </w:tabs>
        <w:autoSpaceDE w:val="0"/>
        <w:autoSpaceDN w:val="0"/>
        <w:adjustRightInd w:val="0"/>
        <w:spacing w:before="120" w:after="120" w:line="276" w:lineRule="auto"/>
        <w:ind w:left="284" w:hanging="284"/>
        <w:jc w:val="both"/>
        <w:rPr>
          <w:sz w:val="23"/>
          <w:szCs w:val="23"/>
        </w:rPr>
      </w:pPr>
      <w:r w:rsidRPr="001053A1">
        <w:rPr>
          <w:sz w:val="23"/>
          <w:szCs w:val="23"/>
        </w:rPr>
        <w:t>Zmiana osób, o których mowa w ust. 1 i 2 wyżej, wymaga pisemnego powiadomienia drugiej strony co najmniej na 3 dni kalendarzowe przed planowaną zmianą.</w:t>
      </w:r>
    </w:p>
    <w:p w14:paraId="626D142F" w14:textId="49058B04" w:rsidR="002410CC" w:rsidRPr="001053A1" w:rsidRDefault="002410CC" w:rsidP="001053A1">
      <w:pPr>
        <w:numPr>
          <w:ilvl w:val="0"/>
          <w:numId w:val="6"/>
        </w:numPr>
        <w:tabs>
          <w:tab w:val="clear" w:pos="1440"/>
          <w:tab w:val="num" w:pos="284"/>
        </w:tabs>
        <w:autoSpaceDE w:val="0"/>
        <w:autoSpaceDN w:val="0"/>
        <w:adjustRightInd w:val="0"/>
        <w:spacing w:before="120" w:after="120" w:line="276" w:lineRule="auto"/>
        <w:ind w:left="284" w:hanging="284"/>
        <w:jc w:val="both"/>
        <w:rPr>
          <w:sz w:val="23"/>
          <w:szCs w:val="23"/>
        </w:rPr>
      </w:pPr>
      <w:r w:rsidRPr="001053A1">
        <w:rPr>
          <w:sz w:val="23"/>
          <w:szCs w:val="23"/>
        </w:rPr>
        <w:t>Osoba</w:t>
      </w:r>
      <w:r w:rsidR="00305071" w:rsidRPr="001053A1">
        <w:rPr>
          <w:sz w:val="23"/>
          <w:szCs w:val="23"/>
        </w:rPr>
        <w:t xml:space="preserve"> </w:t>
      </w:r>
      <w:r w:rsidRPr="001053A1">
        <w:rPr>
          <w:sz w:val="23"/>
          <w:szCs w:val="23"/>
        </w:rPr>
        <w:t>/</w:t>
      </w:r>
      <w:r w:rsidR="00305071" w:rsidRPr="001053A1">
        <w:rPr>
          <w:sz w:val="23"/>
          <w:szCs w:val="23"/>
        </w:rPr>
        <w:t xml:space="preserve"> </w:t>
      </w:r>
      <w:r w:rsidRPr="001053A1">
        <w:rPr>
          <w:sz w:val="23"/>
          <w:szCs w:val="23"/>
        </w:rPr>
        <w:t>osoby wyznaczona</w:t>
      </w:r>
      <w:r w:rsidR="00305071" w:rsidRPr="001053A1">
        <w:rPr>
          <w:sz w:val="23"/>
          <w:szCs w:val="23"/>
        </w:rPr>
        <w:t xml:space="preserve"> </w:t>
      </w:r>
      <w:r w:rsidRPr="001053A1">
        <w:rPr>
          <w:sz w:val="23"/>
          <w:szCs w:val="23"/>
        </w:rPr>
        <w:t>/</w:t>
      </w:r>
      <w:r w:rsidR="00305071" w:rsidRPr="001053A1">
        <w:rPr>
          <w:sz w:val="23"/>
          <w:szCs w:val="23"/>
        </w:rPr>
        <w:t xml:space="preserve"> </w:t>
      </w:r>
      <w:r w:rsidRPr="001053A1">
        <w:rPr>
          <w:sz w:val="23"/>
          <w:szCs w:val="23"/>
        </w:rPr>
        <w:t>wyznaczone przez Wykonawcę zobowiązana jest</w:t>
      </w:r>
      <w:r w:rsidR="00305071" w:rsidRPr="001053A1">
        <w:rPr>
          <w:sz w:val="23"/>
          <w:szCs w:val="23"/>
        </w:rPr>
        <w:t xml:space="preserve"> </w:t>
      </w:r>
      <w:r w:rsidRPr="001053A1">
        <w:rPr>
          <w:sz w:val="23"/>
          <w:szCs w:val="23"/>
        </w:rPr>
        <w:t>/</w:t>
      </w:r>
      <w:r w:rsidR="00305071" w:rsidRPr="001053A1">
        <w:rPr>
          <w:sz w:val="23"/>
          <w:szCs w:val="23"/>
        </w:rPr>
        <w:t xml:space="preserve"> </w:t>
      </w:r>
      <w:r w:rsidRPr="001053A1">
        <w:rPr>
          <w:sz w:val="23"/>
          <w:szCs w:val="23"/>
        </w:rPr>
        <w:t xml:space="preserve">zobowiązane są do bieżącego, osobistego i telefonicznego utrzymywania kontaktu z Zamawiającym w zakresie wykonywania warunków umowy. </w:t>
      </w:r>
    </w:p>
    <w:p w14:paraId="0DAC35CE" w14:textId="58E943EC" w:rsidR="002410CC" w:rsidRPr="001053A1" w:rsidRDefault="002410CC" w:rsidP="001053A1">
      <w:pPr>
        <w:numPr>
          <w:ilvl w:val="0"/>
          <w:numId w:val="6"/>
        </w:numPr>
        <w:tabs>
          <w:tab w:val="clear" w:pos="1440"/>
          <w:tab w:val="num" w:pos="284"/>
        </w:tabs>
        <w:autoSpaceDE w:val="0"/>
        <w:autoSpaceDN w:val="0"/>
        <w:adjustRightInd w:val="0"/>
        <w:spacing w:before="120" w:after="120" w:line="276" w:lineRule="auto"/>
        <w:ind w:left="284" w:hanging="284"/>
        <w:jc w:val="both"/>
        <w:rPr>
          <w:sz w:val="23"/>
          <w:szCs w:val="23"/>
        </w:rPr>
      </w:pPr>
      <w:r w:rsidRPr="001053A1">
        <w:rPr>
          <w:sz w:val="23"/>
          <w:szCs w:val="23"/>
        </w:rPr>
        <w:t>Porozumiewanie się Stron w sprawach związanych z wykonywaniem przedmiotu umowy oraz dotyczących interpretowania umowy odbywać się będzie w drodze korespondencji pisemnej doręczanej Stronom umowy, w sprawach ogólno</w:t>
      </w:r>
      <w:r w:rsidR="00666D39" w:rsidRPr="001053A1">
        <w:rPr>
          <w:sz w:val="23"/>
          <w:szCs w:val="23"/>
        </w:rPr>
        <w:t>-</w:t>
      </w:r>
      <w:r w:rsidRPr="001053A1">
        <w:rPr>
          <w:sz w:val="23"/>
          <w:szCs w:val="23"/>
        </w:rPr>
        <w:t>formalnych – drogą telefoniczną.</w:t>
      </w:r>
    </w:p>
    <w:p w14:paraId="2298D470" w14:textId="77777777" w:rsidR="002410CC" w:rsidRPr="001053A1" w:rsidRDefault="002410CC" w:rsidP="001053A1">
      <w:pPr>
        <w:pStyle w:val="Tekstpodstawowy3"/>
        <w:spacing w:before="120" w:line="276" w:lineRule="auto"/>
        <w:ind w:left="284" w:hanging="284"/>
        <w:jc w:val="center"/>
        <w:rPr>
          <w:b/>
          <w:sz w:val="23"/>
          <w:szCs w:val="23"/>
        </w:rPr>
      </w:pPr>
      <w:r w:rsidRPr="001053A1">
        <w:rPr>
          <w:b/>
          <w:sz w:val="23"/>
          <w:szCs w:val="23"/>
        </w:rPr>
        <w:t>§ 4</w:t>
      </w:r>
    </w:p>
    <w:p w14:paraId="5C1A93CB" w14:textId="77777777" w:rsidR="002410CC" w:rsidRPr="001053A1" w:rsidRDefault="002410CC" w:rsidP="001053A1">
      <w:pPr>
        <w:pStyle w:val="Tekstpodstawowy3"/>
        <w:spacing w:before="120" w:line="276" w:lineRule="auto"/>
        <w:ind w:left="284" w:hanging="284"/>
        <w:jc w:val="center"/>
        <w:rPr>
          <w:b/>
          <w:sz w:val="23"/>
          <w:szCs w:val="23"/>
        </w:rPr>
      </w:pPr>
      <w:r w:rsidRPr="001053A1">
        <w:rPr>
          <w:b/>
          <w:sz w:val="23"/>
          <w:szCs w:val="23"/>
        </w:rPr>
        <w:t>Odbiór przedmiotu umowy</w:t>
      </w:r>
    </w:p>
    <w:p w14:paraId="02A4BB0D" w14:textId="7772559A" w:rsidR="002410CC" w:rsidRPr="001053A1" w:rsidRDefault="002410CC" w:rsidP="001053A1">
      <w:pPr>
        <w:numPr>
          <w:ilvl w:val="0"/>
          <w:numId w:val="25"/>
        </w:numPr>
        <w:tabs>
          <w:tab w:val="clear" w:pos="1440"/>
          <w:tab w:val="num" w:pos="284"/>
        </w:tabs>
        <w:spacing w:before="120" w:after="120" w:line="276" w:lineRule="auto"/>
        <w:ind w:left="284" w:hanging="284"/>
        <w:jc w:val="both"/>
        <w:rPr>
          <w:sz w:val="23"/>
          <w:szCs w:val="23"/>
        </w:rPr>
      </w:pPr>
      <w:r w:rsidRPr="001053A1">
        <w:rPr>
          <w:sz w:val="23"/>
          <w:szCs w:val="23"/>
        </w:rPr>
        <w:t xml:space="preserve">Wykonawca zobowiązany jest do przygotowywania szczegółowego harmonogramu prac (dla każdego budynku osobno) z podziałem na poszczególne miesiące, tak aby zapewnić wykonanie wszystkich usług zgodnie z zakresem określonym </w:t>
      </w:r>
      <w:r w:rsidRPr="001053A1">
        <w:rPr>
          <w:b/>
          <w:bCs/>
          <w:sz w:val="23"/>
          <w:szCs w:val="23"/>
        </w:rPr>
        <w:t xml:space="preserve">w załączniku nr </w:t>
      </w:r>
      <w:r w:rsidR="000518F2">
        <w:rPr>
          <w:b/>
          <w:bCs/>
          <w:sz w:val="23"/>
          <w:szCs w:val="23"/>
        </w:rPr>
        <w:t>2</w:t>
      </w:r>
      <w:r w:rsidRPr="001053A1">
        <w:rPr>
          <w:sz w:val="23"/>
          <w:szCs w:val="23"/>
        </w:rPr>
        <w:t xml:space="preserve"> do umowy. </w:t>
      </w:r>
      <w:r w:rsidRPr="001053A1">
        <w:rPr>
          <w:sz w:val="23"/>
          <w:szCs w:val="23"/>
          <w:u w:val="single"/>
        </w:rPr>
        <w:t>Harmonogram prac</w:t>
      </w:r>
      <w:r w:rsidRPr="001053A1">
        <w:rPr>
          <w:sz w:val="23"/>
          <w:szCs w:val="23"/>
        </w:rPr>
        <w:t xml:space="preserve"> na następny miesiąc Wykonawca dostarczy poszczególnym koordynatorom obiektów, najpóźniej </w:t>
      </w:r>
      <w:r w:rsidRPr="001325F0">
        <w:rPr>
          <w:b/>
          <w:bCs/>
          <w:sz w:val="23"/>
          <w:szCs w:val="23"/>
        </w:rPr>
        <w:t>w ostatnim dniu roboczym poprzedniego miesiąca</w:t>
      </w:r>
      <w:r w:rsidRPr="001053A1">
        <w:rPr>
          <w:sz w:val="23"/>
          <w:szCs w:val="23"/>
        </w:rPr>
        <w:t>.</w:t>
      </w:r>
    </w:p>
    <w:p w14:paraId="3ECFFF54" w14:textId="77777777" w:rsidR="00666D39" w:rsidRPr="001053A1" w:rsidRDefault="002410CC" w:rsidP="001053A1">
      <w:pPr>
        <w:numPr>
          <w:ilvl w:val="0"/>
          <w:numId w:val="25"/>
        </w:numPr>
        <w:tabs>
          <w:tab w:val="clear" w:pos="1440"/>
          <w:tab w:val="num" w:pos="284"/>
        </w:tabs>
        <w:spacing w:before="120" w:after="120" w:line="276" w:lineRule="auto"/>
        <w:ind w:left="284" w:hanging="284"/>
        <w:jc w:val="both"/>
        <w:rPr>
          <w:sz w:val="23"/>
          <w:szCs w:val="23"/>
        </w:rPr>
      </w:pPr>
      <w:r w:rsidRPr="001053A1">
        <w:rPr>
          <w:sz w:val="23"/>
          <w:szCs w:val="23"/>
        </w:rPr>
        <w:t xml:space="preserve">Strony ustalają, że odbiór prac będzie następował na podstawie harmonogramu o którym mowa </w:t>
      </w:r>
      <w:r w:rsidR="00666D39" w:rsidRPr="001053A1">
        <w:rPr>
          <w:sz w:val="23"/>
          <w:szCs w:val="23"/>
        </w:rPr>
        <w:br/>
      </w:r>
      <w:r w:rsidRPr="001053A1">
        <w:rPr>
          <w:spacing w:val="-6"/>
          <w:sz w:val="23"/>
          <w:szCs w:val="23"/>
        </w:rPr>
        <w:t xml:space="preserve">w ust. 1 wyżej. </w:t>
      </w:r>
    </w:p>
    <w:p w14:paraId="04A88F35" w14:textId="5EDF7D1F" w:rsidR="002410CC" w:rsidRPr="001053A1" w:rsidRDefault="002410CC" w:rsidP="001053A1">
      <w:pPr>
        <w:numPr>
          <w:ilvl w:val="0"/>
          <w:numId w:val="25"/>
        </w:numPr>
        <w:tabs>
          <w:tab w:val="clear" w:pos="1440"/>
          <w:tab w:val="num" w:pos="284"/>
        </w:tabs>
        <w:spacing w:before="120" w:after="120" w:line="276" w:lineRule="auto"/>
        <w:ind w:left="284" w:hanging="284"/>
        <w:jc w:val="both"/>
        <w:rPr>
          <w:sz w:val="23"/>
          <w:szCs w:val="23"/>
        </w:rPr>
      </w:pPr>
      <w:r w:rsidRPr="001053A1">
        <w:rPr>
          <w:spacing w:val="-6"/>
          <w:sz w:val="23"/>
          <w:szCs w:val="23"/>
        </w:rPr>
        <w:t>W przypadku dokonania poprawek źle wykonanych usług wskazanych przez koordynatora</w:t>
      </w:r>
      <w:r w:rsidRPr="001053A1">
        <w:rPr>
          <w:sz w:val="23"/>
          <w:szCs w:val="23"/>
        </w:rPr>
        <w:t xml:space="preserve"> budynku w wyznaczonym terminie, prace uważa się za wykonane.</w:t>
      </w:r>
    </w:p>
    <w:p w14:paraId="518AA18C" w14:textId="6EF08172" w:rsidR="002410CC" w:rsidRPr="001053A1" w:rsidRDefault="002410CC" w:rsidP="001053A1">
      <w:pPr>
        <w:numPr>
          <w:ilvl w:val="0"/>
          <w:numId w:val="25"/>
        </w:numPr>
        <w:tabs>
          <w:tab w:val="clear" w:pos="1440"/>
          <w:tab w:val="num" w:pos="284"/>
        </w:tabs>
        <w:spacing w:before="120" w:after="120" w:line="276" w:lineRule="auto"/>
        <w:ind w:left="284" w:hanging="284"/>
        <w:jc w:val="both"/>
        <w:rPr>
          <w:sz w:val="23"/>
          <w:szCs w:val="23"/>
        </w:rPr>
      </w:pPr>
      <w:r w:rsidRPr="001325F0">
        <w:rPr>
          <w:spacing w:val="-4"/>
          <w:sz w:val="23"/>
          <w:szCs w:val="23"/>
        </w:rPr>
        <w:t>Wykonawca przedstawi Zamawiającemu (odrębnie dla każdego budynku) do pisemnej akceptacji</w:t>
      </w:r>
      <w:r w:rsidRPr="001053A1">
        <w:rPr>
          <w:sz w:val="23"/>
          <w:szCs w:val="23"/>
        </w:rPr>
        <w:t xml:space="preserve"> „</w:t>
      </w:r>
      <w:r w:rsidR="00666D39" w:rsidRPr="001053A1">
        <w:rPr>
          <w:sz w:val="23"/>
          <w:szCs w:val="23"/>
          <w:u w:val="single"/>
        </w:rPr>
        <w:t>P</w:t>
      </w:r>
      <w:r w:rsidRPr="001053A1">
        <w:rPr>
          <w:sz w:val="23"/>
          <w:szCs w:val="23"/>
          <w:u w:val="single"/>
        </w:rPr>
        <w:t>rotokół odbioru usługi</w:t>
      </w:r>
      <w:r w:rsidRPr="001053A1">
        <w:rPr>
          <w:sz w:val="23"/>
          <w:szCs w:val="23"/>
        </w:rPr>
        <w:t xml:space="preserve">”, stanowiący </w:t>
      </w:r>
      <w:r w:rsidRPr="001053A1">
        <w:rPr>
          <w:b/>
          <w:bCs/>
          <w:sz w:val="23"/>
          <w:szCs w:val="23"/>
        </w:rPr>
        <w:t xml:space="preserve">załącznik nr </w:t>
      </w:r>
      <w:r w:rsidR="000518F2">
        <w:rPr>
          <w:b/>
          <w:bCs/>
          <w:sz w:val="23"/>
          <w:szCs w:val="23"/>
        </w:rPr>
        <w:t>3</w:t>
      </w:r>
      <w:r w:rsidRPr="001053A1">
        <w:rPr>
          <w:sz w:val="23"/>
          <w:szCs w:val="23"/>
        </w:rPr>
        <w:t xml:space="preserve"> do niniejszej umowy, potwierdzony przez Koordynatora budynku, niezwłocznie po zakończeniu realizacji usługi w danym miesiącu. </w:t>
      </w:r>
      <w:r w:rsidRPr="001325F0">
        <w:rPr>
          <w:spacing w:val="-4"/>
          <w:sz w:val="23"/>
          <w:szCs w:val="23"/>
        </w:rPr>
        <w:t>Zaakceptowane „</w:t>
      </w:r>
      <w:r w:rsidR="00666D39" w:rsidRPr="001325F0">
        <w:rPr>
          <w:spacing w:val="-4"/>
          <w:sz w:val="23"/>
          <w:szCs w:val="23"/>
        </w:rPr>
        <w:t>protokoły</w:t>
      </w:r>
      <w:r w:rsidRPr="001325F0">
        <w:rPr>
          <w:spacing w:val="-4"/>
          <w:sz w:val="23"/>
          <w:szCs w:val="23"/>
        </w:rPr>
        <w:t xml:space="preserve"> odbioru” stanowią podstawę do wystawienia przez Wykonawcę faktury.</w:t>
      </w:r>
      <w:r w:rsidRPr="001053A1">
        <w:rPr>
          <w:sz w:val="23"/>
          <w:szCs w:val="23"/>
        </w:rPr>
        <w:t xml:space="preserve"> </w:t>
      </w:r>
    </w:p>
    <w:p w14:paraId="4E6458A8" w14:textId="22432F5D" w:rsidR="002410CC" w:rsidRPr="001053A1" w:rsidRDefault="002410CC" w:rsidP="001053A1">
      <w:pPr>
        <w:numPr>
          <w:ilvl w:val="0"/>
          <w:numId w:val="25"/>
        </w:numPr>
        <w:tabs>
          <w:tab w:val="clear" w:pos="1440"/>
          <w:tab w:val="num" w:pos="284"/>
        </w:tabs>
        <w:spacing w:before="120" w:after="120" w:line="276" w:lineRule="auto"/>
        <w:ind w:left="284" w:hanging="284"/>
        <w:jc w:val="both"/>
        <w:rPr>
          <w:sz w:val="23"/>
          <w:szCs w:val="23"/>
        </w:rPr>
      </w:pPr>
      <w:r w:rsidRPr="001053A1">
        <w:rPr>
          <w:sz w:val="23"/>
          <w:szCs w:val="23"/>
        </w:rPr>
        <w:t xml:space="preserve">W przypadku stwierdzenia, że Wykonawca wbrew zobowiązaniom wynikającym z niniejszej umowy </w:t>
      </w:r>
      <w:r w:rsidRPr="001053A1">
        <w:rPr>
          <w:spacing w:val="-4"/>
          <w:sz w:val="23"/>
          <w:szCs w:val="23"/>
        </w:rPr>
        <w:t>nie świadczy usług w niej wymienionych lub wykonuje je niestarannie, Zamawiający złoży Wykonawcy</w:t>
      </w:r>
      <w:r w:rsidRPr="001053A1">
        <w:rPr>
          <w:sz w:val="23"/>
          <w:szCs w:val="23"/>
        </w:rPr>
        <w:t xml:space="preserve"> na piśmie „</w:t>
      </w:r>
      <w:r w:rsidRPr="001053A1">
        <w:rPr>
          <w:sz w:val="23"/>
          <w:szCs w:val="23"/>
          <w:u w:val="single"/>
        </w:rPr>
        <w:t>protokół reklamacji</w:t>
      </w:r>
      <w:r w:rsidRPr="001053A1">
        <w:rPr>
          <w:sz w:val="23"/>
          <w:szCs w:val="23"/>
        </w:rPr>
        <w:t xml:space="preserve">”. </w:t>
      </w:r>
    </w:p>
    <w:p w14:paraId="7AAA09A8" w14:textId="067CBA16" w:rsidR="002410CC" w:rsidRPr="001053A1" w:rsidRDefault="002410CC" w:rsidP="001053A1">
      <w:pPr>
        <w:widowControl w:val="0"/>
        <w:numPr>
          <w:ilvl w:val="0"/>
          <w:numId w:val="25"/>
        </w:numPr>
        <w:tabs>
          <w:tab w:val="clear" w:pos="1440"/>
          <w:tab w:val="num" w:pos="284"/>
        </w:tabs>
        <w:spacing w:before="120" w:after="120" w:line="276" w:lineRule="auto"/>
        <w:ind w:left="284" w:hanging="284"/>
        <w:jc w:val="both"/>
        <w:rPr>
          <w:sz w:val="23"/>
          <w:szCs w:val="23"/>
        </w:rPr>
      </w:pPr>
      <w:r w:rsidRPr="001053A1">
        <w:rPr>
          <w:sz w:val="23"/>
          <w:szCs w:val="23"/>
        </w:rPr>
        <w:t xml:space="preserve">Wykonawca zobowiązany jest do udzielenia Zamawiającemu pisemnej odpowiedzi na zgłaszaną </w:t>
      </w:r>
      <w:r w:rsidRPr="001325F0">
        <w:rPr>
          <w:spacing w:val="-4"/>
          <w:sz w:val="23"/>
          <w:szCs w:val="23"/>
        </w:rPr>
        <w:t>reklamację w terminie 3 dni kalendarzowych liczonych od dnia otrzymania „protokołu reklamacji”</w:t>
      </w:r>
      <w:r w:rsidRPr="001053A1">
        <w:rPr>
          <w:sz w:val="23"/>
          <w:szCs w:val="23"/>
        </w:rPr>
        <w:t xml:space="preserve"> od Zamawiającego. Nie udzielenie odpowiedzi w tym terminie uważa się za uznanie reklamacji.</w:t>
      </w:r>
    </w:p>
    <w:p w14:paraId="1E3CC9FC" w14:textId="589C6FC6" w:rsidR="001325F0" w:rsidRDefault="001325F0">
      <w:pPr>
        <w:spacing w:after="160" w:line="259" w:lineRule="auto"/>
        <w:rPr>
          <w:b/>
          <w:sz w:val="23"/>
          <w:szCs w:val="23"/>
        </w:rPr>
      </w:pPr>
      <w:r>
        <w:rPr>
          <w:b/>
          <w:sz w:val="23"/>
          <w:szCs w:val="23"/>
        </w:rPr>
        <w:br w:type="page"/>
      </w:r>
    </w:p>
    <w:p w14:paraId="6841700F" w14:textId="68624D4F" w:rsidR="002410CC" w:rsidRPr="001053A1" w:rsidRDefault="002410CC" w:rsidP="001053A1">
      <w:pPr>
        <w:autoSpaceDE w:val="0"/>
        <w:autoSpaceDN w:val="0"/>
        <w:adjustRightInd w:val="0"/>
        <w:spacing w:before="120" w:after="120" w:line="276" w:lineRule="auto"/>
        <w:jc w:val="center"/>
        <w:rPr>
          <w:b/>
          <w:sz w:val="23"/>
          <w:szCs w:val="23"/>
        </w:rPr>
      </w:pPr>
      <w:r w:rsidRPr="001053A1">
        <w:rPr>
          <w:b/>
          <w:sz w:val="23"/>
          <w:szCs w:val="23"/>
        </w:rPr>
        <w:lastRenderedPageBreak/>
        <w:t>§ 5</w:t>
      </w:r>
    </w:p>
    <w:p w14:paraId="3174DD5F" w14:textId="5BCBAFB5" w:rsidR="002410CC" w:rsidRPr="001053A1" w:rsidRDefault="001325F0" w:rsidP="001053A1">
      <w:pPr>
        <w:autoSpaceDE w:val="0"/>
        <w:autoSpaceDN w:val="0"/>
        <w:adjustRightInd w:val="0"/>
        <w:spacing w:before="120" w:after="120" w:line="276" w:lineRule="auto"/>
        <w:jc w:val="center"/>
        <w:rPr>
          <w:b/>
          <w:sz w:val="23"/>
          <w:szCs w:val="23"/>
        </w:rPr>
      </w:pPr>
      <w:bookmarkStart w:id="7" w:name="_Hlk153279512"/>
      <w:r w:rsidRPr="001325F0">
        <w:rPr>
          <w:b/>
          <w:sz w:val="23"/>
          <w:szCs w:val="23"/>
        </w:rPr>
        <w:t>Wykonawcy i podwykonawcy</w:t>
      </w:r>
    </w:p>
    <w:p w14:paraId="0BF457A5" w14:textId="77777777" w:rsidR="001325F0" w:rsidRPr="001325F0" w:rsidRDefault="001325F0" w:rsidP="001325F0">
      <w:pPr>
        <w:pStyle w:val="Akapitzlist2"/>
        <w:numPr>
          <w:ilvl w:val="0"/>
          <w:numId w:val="44"/>
        </w:numPr>
        <w:tabs>
          <w:tab w:val="clear" w:pos="1440"/>
          <w:tab w:val="left" w:pos="284"/>
        </w:tabs>
        <w:spacing w:after="0" w:line="360" w:lineRule="auto"/>
        <w:ind w:left="284" w:hanging="284"/>
        <w:jc w:val="both"/>
        <w:rPr>
          <w:rFonts w:ascii="Times New Roman" w:hAnsi="Times New Roman"/>
          <w:sz w:val="23"/>
          <w:szCs w:val="23"/>
        </w:rPr>
      </w:pPr>
      <w:r w:rsidRPr="001325F0">
        <w:rPr>
          <w:rFonts w:ascii="Times New Roman" w:hAnsi="Times New Roman"/>
          <w:sz w:val="23"/>
          <w:szCs w:val="23"/>
        </w:rPr>
        <w:t xml:space="preserve">Wykonawca wykona siłami własnymi zakres przedmiotu Umowy: </w:t>
      </w:r>
      <w:r w:rsidRPr="001325F0">
        <w:rPr>
          <w:rFonts w:ascii="Times New Roman" w:hAnsi="Times New Roman"/>
          <w:color w:val="00B050"/>
          <w:sz w:val="23"/>
          <w:szCs w:val="23"/>
        </w:rPr>
        <w:t>(uzupełnić jeśli dotyczy).</w:t>
      </w:r>
    </w:p>
    <w:p w14:paraId="37D30DAA" w14:textId="491442F3" w:rsidR="001325F0" w:rsidRPr="001325F0" w:rsidRDefault="001325F0" w:rsidP="001325F0">
      <w:pPr>
        <w:numPr>
          <w:ilvl w:val="0"/>
          <w:numId w:val="44"/>
        </w:numPr>
        <w:tabs>
          <w:tab w:val="clear" w:pos="1440"/>
          <w:tab w:val="left" w:pos="-142"/>
          <w:tab w:val="left" w:pos="284"/>
        </w:tabs>
        <w:spacing w:line="360" w:lineRule="auto"/>
        <w:ind w:left="284" w:hanging="284"/>
        <w:jc w:val="both"/>
        <w:rPr>
          <w:sz w:val="23"/>
          <w:szCs w:val="23"/>
        </w:rPr>
      </w:pPr>
      <w:r w:rsidRPr="001325F0">
        <w:rPr>
          <w:sz w:val="23"/>
          <w:szCs w:val="23"/>
        </w:rPr>
        <w:t xml:space="preserve">Wykonawca powierzy Podwykonawcom następujący zakres przedmiotu Umowy: </w:t>
      </w:r>
      <w:r w:rsidRPr="001325F0">
        <w:rPr>
          <w:color w:val="00B050"/>
          <w:sz w:val="23"/>
          <w:szCs w:val="23"/>
        </w:rPr>
        <w:t>(uzupełnić jeśli dotyczy).</w:t>
      </w:r>
    </w:p>
    <w:p w14:paraId="36BFF97E" w14:textId="30208DB8" w:rsidR="001325F0" w:rsidRPr="001325F0" w:rsidRDefault="001325F0" w:rsidP="001325F0">
      <w:pPr>
        <w:numPr>
          <w:ilvl w:val="0"/>
          <w:numId w:val="44"/>
        </w:numPr>
        <w:tabs>
          <w:tab w:val="clear" w:pos="1440"/>
          <w:tab w:val="left" w:pos="284"/>
        </w:tabs>
        <w:spacing w:line="360" w:lineRule="auto"/>
        <w:ind w:left="284" w:hanging="284"/>
        <w:jc w:val="both"/>
        <w:rPr>
          <w:sz w:val="23"/>
          <w:szCs w:val="23"/>
        </w:rPr>
      </w:pPr>
      <w:r w:rsidRPr="001325F0">
        <w:rPr>
          <w:sz w:val="23"/>
          <w:szCs w:val="23"/>
        </w:rPr>
        <w:t xml:space="preserve">Wykonawca oświadcza, że podmiot trzeci: (nazwa podmiotu trzeciego, uzupełnić jeśli dotyczy), </w:t>
      </w:r>
      <w:r w:rsidRPr="001325F0">
        <w:rPr>
          <w:spacing w:val="-4"/>
          <w:sz w:val="23"/>
          <w:szCs w:val="23"/>
        </w:rPr>
        <w:t>na zasoby którego Wykonawca powoływał się składając ofertę celem wykazania spełniania warunków</w:t>
      </w:r>
      <w:r w:rsidRPr="001325F0">
        <w:rPr>
          <w:sz w:val="23"/>
          <w:szCs w:val="23"/>
        </w:rPr>
        <w:t xml:space="preserve"> udziału w postępowaniu o udzielenie zamówienia publicznego, będzie realizował przedmiot umowy w zakresie: </w:t>
      </w:r>
      <w:r w:rsidRPr="001325F0">
        <w:rPr>
          <w:color w:val="00B050"/>
          <w:sz w:val="23"/>
          <w:szCs w:val="23"/>
        </w:rPr>
        <w:t xml:space="preserve">(jeśli dotyczy uzupełnić w jakim zakresie zasoby podmiotu </w:t>
      </w:r>
      <w:r w:rsidRPr="001325F0">
        <w:rPr>
          <w:color w:val="00B050"/>
          <w:spacing w:val="-2"/>
          <w:sz w:val="23"/>
          <w:szCs w:val="23"/>
        </w:rPr>
        <w:t>trzeciego były deklarowane do wykonania przedmiotu umowy na użytek postępowania o udzielenie</w:t>
      </w:r>
      <w:r w:rsidRPr="001325F0">
        <w:rPr>
          <w:color w:val="00B050"/>
          <w:sz w:val="23"/>
          <w:szCs w:val="23"/>
        </w:rPr>
        <w:t xml:space="preserve"> zamówienia publicznego).</w:t>
      </w:r>
    </w:p>
    <w:p w14:paraId="7DD31C3B" w14:textId="77777777" w:rsidR="001325F0" w:rsidRPr="001325F0" w:rsidRDefault="001325F0" w:rsidP="001325F0">
      <w:pPr>
        <w:numPr>
          <w:ilvl w:val="0"/>
          <w:numId w:val="44"/>
        </w:numPr>
        <w:tabs>
          <w:tab w:val="clear" w:pos="1440"/>
          <w:tab w:val="left" w:pos="284"/>
        </w:tabs>
        <w:spacing w:line="360" w:lineRule="auto"/>
        <w:ind w:left="284" w:hanging="284"/>
        <w:jc w:val="both"/>
        <w:rPr>
          <w:sz w:val="23"/>
          <w:szCs w:val="23"/>
        </w:rPr>
      </w:pPr>
      <w:r w:rsidRPr="001325F0">
        <w:rPr>
          <w:sz w:val="23"/>
          <w:szCs w:val="23"/>
        </w:rPr>
        <w:t xml:space="preserve">W przypadku zaprzestania wykonywania umowy przez </w:t>
      </w:r>
      <w:r w:rsidRPr="001325F0">
        <w:rPr>
          <w:color w:val="00B050"/>
          <w:sz w:val="23"/>
          <w:szCs w:val="23"/>
        </w:rPr>
        <w:t xml:space="preserve">(uzupełnić nazwę podmiotu trzeciego) </w:t>
      </w:r>
      <w:r w:rsidRPr="001325F0">
        <w:rPr>
          <w:color w:val="00B050"/>
          <w:sz w:val="23"/>
          <w:szCs w:val="23"/>
        </w:rPr>
        <w:br/>
      </w:r>
      <w:r w:rsidRPr="001325F0">
        <w:rPr>
          <w:sz w:val="23"/>
          <w:szCs w:val="23"/>
        </w:rPr>
        <w:t xml:space="preserve">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w:t>
      </w:r>
      <w:r w:rsidRPr="001325F0">
        <w:rPr>
          <w:spacing w:val="-8"/>
          <w:sz w:val="23"/>
          <w:szCs w:val="23"/>
        </w:rPr>
        <w:t>zamówienia publicznego przy udziale podmiotu trzeciego, po uprzednim uzyskaniu zgody Zamawiającego.</w:t>
      </w:r>
    </w:p>
    <w:p w14:paraId="26EEEBE3" w14:textId="77777777" w:rsidR="001325F0" w:rsidRPr="001325F0" w:rsidRDefault="001325F0" w:rsidP="001325F0">
      <w:pPr>
        <w:numPr>
          <w:ilvl w:val="0"/>
          <w:numId w:val="44"/>
        </w:numPr>
        <w:tabs>
          <w:tab w:val="clear" w:pos="1440"/>
          <w:tab w:val="left" w:pos="284"/>
        </w:tabs>
        <w:spacing w:line="360" w:lineRule="auto"/>
        <w:ind w:left="284" w:hanging="284"/>
        <w:jc w:val="both"/>
        <w:rPr>
          <w:sz w:val="23"/>
          <w:szCs w:val="23"/>
        </w:rPr>
      </w:pPr>
      <w:r w:rsidRPr="001325F0">
        <w:rPr>
          <w:spacing w:val="-6"/>
          <w:sz w:val="23"/>
          <w:szCs w:val="23"/>
        </w:rPr>
        <w:t>Zamawiający zastrzega, że Wykonawca może powierzyć Podwykonawcom do wykonania wyłącznie</w:t>
      </w:r>
      <w:r w:rsidRPr="001325F0">
        <w:rPr>
          <w:sz w:val="23"/>
          <w:szCs w:val="23"/>
        </w:rPr>
        <w:t xml:space="preserve"> część przedmiotu Umowy. Zlecenie wykonania części przedmiotu Umowy Podwykonawcom nie zmienia zobowiązań Wykonawcy wobec Zamawiającego za wykonanie tej części Umowy. </w:t>
      </w:r>
    </w:p>
    <w:p w14:paraId="36DC1F09" w14:textId="77777777" w:rsidR="001325F0" w:rsidRPr="001325F0" w:rsidRDefault="001325F0" w:rsidP="001325F0">
      <w:pPr>
        <w:numPr>
          <w:ilvl w:val="0"/>
          <w:numId w:val="44"/>
        </w:numPr>
        <w:tabs>
          <w:tab w:val="clear" w:pos="1440"/>
          <w:tab w:val="left" w:pos="284"/>
        </w:tabs>
        <w:spacing w:line="360" w:lineRule="auto"/>
        <w:ind w:left="284" w:hanging="284"/>
        <w:jc w:val="both"/>
        <w:rPr>
          <w:sz w:val="23"/>
          <w:szCs w:val="23"/>
        </w:rPr>
      </w:pPr>
      <w:r w:rsidRPr="001325F0">
        <w:rPr>
          <w:spacing w:val="-4"/>
          <w:sz w:val="23"/>
          <w:szCs w:val="23"/>
        </w:rPr>
        <w:t>W przypadku nieuprawnionego powierzenia wykonywania dostawy osobom trzecim Wykonawca</w:t>
      </w:r>
      <w:r w:rsidRPr="001325F0">
        <w:rPr>
          <w:sz w:val="23"/>
          <w:szCs w:val="23"/>
        </w:rPr>
        <w:t xml:space="preserve"> jest odpowiedzialny za działania lub zaniechania Podwykonawców, dalszych Podwykonawców, ich przedstawicieli lub pracowników, jak za własne działania lub zaniechania.</w:t>
      </w:r>
    </w:p>
    <w:p w14:paraId="3DEFFB33" w14:textId="13C7B8FB" w:rsidR="002410CC" w:rsidRPr="00BB4638" w:rsidRDefault="001325F0" w:rsidP="00BB4638">
      <w:pPr>
        <w:numPr>
          <w:ilvl w:val="0"/>
          <w:numId w:val="44"/>
        </w:numPr>
        <w:tabs>
          <w:tab w:val="clear" w:pos="1440"/>
          <w:tab w:val="left" w:pos="284"/>
        </w:tabs>
        <w:spacing w:line="360" w:lineRule="auto"/>
        <w:ind w:left="284" w:hanging="284"/>
        <w:jc w:val="both"/>
        <w:rPr>
          <w:sz w:val="23"/>
          <w:szCs w:val="23"/>
        </w:rPr>
      </w:pPr>
      <w:r w:rsidRPr="001325F0">
        <w:rPr>
          <w:sz w:val="23"/>
          <w:szCs w:val="23"/>
        </w:rPr>
        <w:t xml:space="preserve">Powierzenie wykonania części zamówienia podwykonawcom nie zwalnia wykonawcy </w:t>
      </w:r>
      <w:r w:rsidR="00BB4638">
        <w:rPr>
          <w:sz w:val="23"/>
          <w:szCs w:val="23"/>
        </w:rPr>
        <w:br/>
      </w:r>
      <w:r w:rsidRPr="001325F0">
        <w:rPr>
          <w:sz w:val="23"/>
          <w:szCs w:val="23"/>
        </w:rPr>
        <w:t>z odpowiedzialności za należyte wykonanie tego zamówienia.</w:t>
      </w:r>
      <w:bookmarkEnd w:id="7"/>
    </w:p>
    <w:p w14:paraId="5355780E" w14:textId="77777777" w:rsidR="002410CC" w:rsidRPr="001053A1" w:rsidRDefault="002410CC" w:rsidP="001053A1">
      <w:pPr>
        <w:autoSpaceDE w:val="0"/>
        <w:autoSpaceDN w:val="0"/>
        <w:adjustRightInd w:val="0"/>
        <w:spacing w:before="120" w:after="120" w:line="276" w:lineRule="auto"/>
        <w:jc w:val="center"/>
        <w:rPr>
          <w:b/>
          <w:sz w:val="23"/>
          <w:szCs w:val="23"/>
        </w:rPr>
      </w:pPr>
      <w:r w:rsidRPr="001053A1">
        <w:rPr>
          <w:b/>
          <w:sz w:val="23"/>
          <w:szCs w:val="23"/>
        </w:rPr>
        <w:t>§ 6</w:t>
      </w:r>
    </w:p>
    <w:p w14:paraId="10EBA048" w14:textId="77777777" w:rsidR="002410CC" w:rsidRPr="001053A1" w:rsidRDefault="002410CC" w:rsidP="001053A1">
      <w:pPr>
        <w:autoSpaceDE w:val="0"/>
        <w:autoSpaceDN w:val="0"/>
        <w:adjustRightInd w:val="0"/>
        <w:spacing w:before="120" w:after="120" w:line="276" w:lineRule="auto"/>
        <w:jc w:val="center"/>
        <w:rPr>
          <w:b/>
          <w:sz w:val="23"/>
          <w:szCs w:val="23"/>
        </w:rPr>
      </w:pPr>
      <w:r w:rsidRPr="001053A1">
        <w:rPr>
          <w:b/>
          <w:sz w:val="23"/>
          <w:szCs w:val="23"/>
        </w:rPr>
        <w:t>Odpowiedzialność Cywilna Wykonawcy</w:t>
      </w:r>
    </w:p>
    <w:p w14:paraId="3A70B2EA" w14:textId="749F4E6B" w:rsidR="002410CC" w:rsidRPr="001053A1" w:rsidRDefault="002410CC" w:rsidP="001053A1">
      <w:pPr>
        <w:numPr>
          <w:ilvl w:val="0"/>
          <w:numId w:val="5"/>
        </w:numPr>
        <w:tabs>
          <w:tab w:val="clear" w:pos="720"/>
          <w:tab w:val="num" w:pos="284"/>
        </w:tabs>
        <w:autoSpaceDE w:val="0"/>
        <w:autoSpaceDN w:val="0"/>
        <w:adjustRightInd w:val="0"/>
        <w:spacing w:before="120" w:after="120" w:line="276" w:lineRule="auto"/>
        <w:ind w:left="284" w:hanging="284"/>
        <w:jc w:val="both"/>
        <w:rPr>
          <w:sz w:val="23"/>
          <w:szCs w:val="23"/>
        </w:rPr>
      </w:pPr>
      <w:r w:rsidRPr="00BB4638">
        <w:rPr>
          <w:spacing w:val="-4"/>
          <w:sz w:val="23"/>
          <w:szCs w:val="23"/>
        </w:rPr>
        <w:t xml:space="preserve">Wykonawca przez cały okres realizacji umowy winien posiadać </w:t>
      </w:r>
      <w:r w:rsidRPr="00BB4638">
        <w:rPr>
          <w:spacing w:val="-4"/>
          <w:sz w:val="23"/>
          <w:szCs w:val="23"/>
          <w:u w:val="single"/>
        </w:rPr>
        <w:t>aktualną polisę ubezpieczeniową</w:t>
      </w:r>
      <w:r w:rsidRPr="001053A1">
        <w:rPr>
          <w:sz w:val="23"/>
          <w:szCs w:val="23"/>
        </w:rPr>
        <w:t xml:space="preserve"> odpowiedzialności cywilnej deliktowej i kontraktowej z tytułu prowadzonej działalności gospodarczej w zakresie świadczonych usług objętych umową w wysokości co najmniej </w:t>
      </w:r>
      <w:r w:rsidRPr="00BB4638">
        <w:rPr>
          <w:sz w:val="23"/>
          <w:szCs w:val="23"/>
          <w:u w:val="single"/>
        </w:rPr>
        <w:t>50 000,00 złotych</w:t>
      </w:r>
      <w:r w:rsidRPr="001053A1">
        <w:rPr>
          <w:sz w:val="23"/>
          <w:szCs w:val="23"/>
        </w:rPr>
        <w:t xml:space="preserve">. </w:t>
      </w:r>
    </w:p>
    <w:p w14:paraId="108C7CCC" w14:textId="77777777" w:rsidR="002410CC" w:rsidRPr="001053A1" w:rsidRDefault="002410CC" w:rsidP="001053A1">
      <w:pPr>
        <w:numPr>
          <w:ilvl w:val="0"/>
          <w:numId w:val="5"/>
        </w:numPr>
        <w:tabs>
          <w:tab w:val="clear" w:pos="720"/>
          <w:tab w:val="num" w:pos="284"/>
        </w:tabs>
        <w:autoSpaceDE w:val="0"/>
        <w:autoSpaceDN w:val="0"/>
        <w:adjustRightInd w:val="0"/>
        <w:spacing w:before="120" w:after="120" w:line="276" w:lineRule="auto"/>
        <w:ind w:left="284" w:hanging="284"/>
        <w:jc w:val="both"/>
        <w:rPr>
          <w:sz w:val="23"/>
          <w:szCs w:val="23"/>
        </w:rPr>
      </w:pPr>
      <w:r w:rsidRPr="001053A1">
        <w:rPr>
          <w:sz w:val="23"/>
          <w:szCs w:val="23"/>
        </w:rPr>
        <w:t>Koszty ubezpieczenia ponosi Wykonawca.</w:t>
      </w:r>
    </w:p>
    <w:p w14:paraId="789C6404" w14:textId="1E906286" w:rsidR="002410CC" w:rsidRPr="00BB4638" w:rsidRDefault="002410CC" w:rsidP="001053A1">
      <w:pPr>
        <w:numPr>
          <w:ilvl w:val="0"/>
          <w:numId w:val="5"/>
        </w:numPr>
        <w:tabs>
          <w:tab w:val="clear" w:pos="720"/>
          <w:tab w:val="num" w:pos="284"/>
        </w:tabs>
        <w:autoSpaceDE w:val="0"/>
        <w:autoSpaceDN w:val="0"/>
        <w:adjustRightInd w:val="0"/>
        <w:spacing w:before="120" w:after="120" w:line="276" w:lineRule="auto"/>
        <w:ind w:left="284" w:hanging="284"/>
        <w:jc w:val="both"/>
        <w:rPr>
          <w:sz w:val="23"/>
          <w:szCs w:val="23"/>
        </w:rPr>
      </w:pPr>
      <w:r w:rsidRPr="00BB4638">
        <w:rPr>
          <w:sz w:val="23"/>
          <w:szCs w:val="23"/>
        </w:rPr>
        <w:t>W przypadku utraty ważności dokumentu ubezpieczenia, Wykonawca zobowiązany jest do natychmiastowego powiadomienia o tym fakcie Zamawiającego i przedłożenia aktualnego dokumentu. W przypadku nie przedłużenia ważności dokumentu lub nie przełożenia aktualnego,</w:t>
      </w:r>
      <w:r w:rsidRPr="001053A1">
        <w:rPr>
          <w:sz w:val="23"/>
          <w:szCs w:val="23"/>
        </w:rPr>
        <w:t xml:space="preserve"> </w:t>
      </w:r>
      <w:r w:rsidRPr="00BB4638">
        <w:rPr>
          <w:sz w:val="23"/>
          <w:szCs w:val="23"/>
        </w:rPr>
        <w:lastRenderedPageBreak/>
        <w:t>Zamawiającemu służy prawo odstąpienia od niezrealizowanej części umowy i naliczenia kar umownych zgodnie z § 10.</w:t>
      </w:r>
    </w:p>
    <w:p w14:paraId="22B5D95A" w14:textId="77777777" w:rsidR="002410CC" w:rsidRPr="00BB4638" w:rsidRDefault="002410CC" w:rsidP="001053A1">
      <w:pPr>
        <w:numPr>
          <w:ilvl w:val="0"/>
          <w:numId w:val="5"/>
        </w:numPr>
        <w:tabs>
          <w:tab w:val="clear" w:pos="720"/>
          <w:tab w:val="num" w:pos="284"/>
        </w:tabs>
        <w:autoSpaceDE w:val="0"/>
        <w:autoSpaceDN w:val="0"/>
        <w:adjustRightInd w:val="0"/>
        <w:spacing w:before="120" w:after="120" w:line="276" w:lineRule="auto"/>
        <w:ind w:left="284" w:hanging="284"/>
        <w:jc w:val="both"/>
        <w:rPr>
          <w:sz w:val="23"/>
          <w:szCs w:val="23"/>
        </w:rPr>
      </w:pPr>
      <w:r w:rsidRPr="00BB4638">
        <w:rPr>
          <w:sz w:val="23"/>
          <w:szCs w:val="23"/>
        </w:rPr>
        <w:t>Wykonawca ponosi wobec Zamawiającego odpowiedzialność cywilną za wszelkie szkody osobiste i majątkowe wynikłe z niewykonania lub nienależytego wykonania niniejszej umowy.</w:t>
      </w:r>
    </w:p>
    <w:p w14:paraId="35601AC0" w14:textId="77777777" w:rsidR="002410CC" w:rsidRPr="00BB4638" w:rsidRDefault="002410CC" w:rsidP="001053A1">
      <w:pPr>
        <w:numPr>
          <w:ilvl w:val="0"/>
          <w:numId w:val="5"/>
        </w:numPr>
        <w:tabs>
          <w:tab w:val="clear" w:pos="720"/>
          <w:tab w:val="num" w:pos="284"/>
        </w:tabs>
        <w:autoSpaceDE w:val="0"/>
        <w:autoSpaceDN w:val="0"/>
        <w:adjustRightInd w:val="0"/>
        <w:spacing w:before="120" w:after="120" w:line="276" w:lineRule="auto"/>
        <w:ind w:left="284" w:hanging="284"/>
        <w:jc w:val="both"/>
        <w:rPr>
          <w:sz w:val="23"/>
          <w:szCs w:val="23"/>
        </w:rPr>
      </w:pPr>
      <w:r w:rsidRPr="00BB4638">
        <w:rPr>
          <w:spacing w:val="-6"/>
          <w:sz w:val="23"/>
          <w:szCs w:val="23"/>
        </w:rPr>
        <w:t>W zakresie odpowiedzialności za mienie Zamawiającego w przypadku stwierdzenia nieprawidłowości</w:t>
      </w:r>
      <w:r w:rsidRPr="00BB4638">
        <w:rPr>
          <w:sz w:val="23"/>
          <w:szCs w:val="23"/>
        </w:rPr>
        <w:t xml:space="preserve"> (braku majątku Zamawiającego, zniszczenie lub uszkodzenie w wyniku nieprawidłowego wykonywania czynności) przeprowadzone będzie postępowanie wyjaśniające z udziałem Wykonawcy, którego wyniki będą postawą do materialnego wyrównania szkody.</w:t>
      </w:r>
    </w:p>
    <w:p w14:paraId="179B4595" w14:textId="77777777" w:rsidR="00D91DEB" w:rsidRPr="001053A1" w:rsidRDefault="00D91DEB" w:rsidP="001053A1">
      <w:pPr>
        <w:autoSpaceDE w:val="0"/>
        <w:autoSpaceDN w:val="0"/>
        <w:adjustRightInd w:val="0"/>
        <w:spacing w:before="120" w:after="120" w:line="276" w:lineRule="auto"/>
        <w:jc w:val="center"/>
        <w:rPr>
          <w:b/>
          <w:sz w:val="23"/>
          <w:szCs w:val="23"/>
        </w:rPr>
      </w:pPr>
      <w:r w:rsidRPr="001053A1">
        <w:rPr>
          <w:b/>
          <w:sz w:val="23"/>
          <w:szCs w:val="23"/>
        </w:rPr>
        <w:t>§ 7</w:t>
      </w:r>
    </w:p>
    <w:p w14:paraId="3AC92CC3" w14:textId="1D47A808" w:rsidR="00D91DEB" w:rsidRPr="001053A1" w:rsidRDefault="00D91DEB" w:rsidP="001053A1">
      <w:pPr>
        <w:autoSpaceDE w:val="0"/>
        <w:autoSpaceDN w:val="0"/>
        <w:adjustRightInd w:val="0"/>
        <w:spacing w:before="120" w:after="120" w:line="276" w:lineRule="auto"/>
        <w:jc w:val="center"/>
        <w:rPr>
          <w:b/>
          <w:sz w:val="23"/>
          <w:szCs w:val="23"/>
        </w:rPr>
      </w:pPr>
      <w:r w:rsidRPr="001053A1">
        <w:rPr>
          <w:b/>
          <w:sz w:val="23"/>
          <w:szCs w:val="23"/>
        </w:rPr>
        <w:t>Poufność</w:t>
      </w:r>
    </w:p>
    <w:p w14:paraId="2AD18369" w14:textId="4E38A3D3" w:rsidR="00D91DEB" w:rsidRPr="001053A1" w:rsidRDefault="00D91DEB" w:rsidP="001053A1">
      <w:pPr>
        <w:numPr>
          <w:ilvl w:val="0"/>
          <w:numId w:val="38"/>
        </w:numPr>
        <w:tabs>
          <w:tab w:val="clear" w:pos="540"/>
        </w:tabs>
        <w:suppressAutoHyphens/>
        <w:spacing w:before="120" w:after="120" w:line="276" w:lineRule="auto"/>
        <w:ind w:left="360"/>
        <w:jc w:val="both"/>
        <w:rPr>
          <w:sz w:val="23"/>
          <w:szCs w:val="23"/>
        </w:rPr>
      </w:pPr>
      <w:r w:rsidRPr="001053A1">
        <w:rPr>
          <w:sz w:val="23"/>
          <w:szCs w:val="23"/>
        </w:rPr>
        <w:t>Wykonawca zobowiązuje się do bezwzględnego zachowania w poufności wszelkich informacji oraz sposobów ich zabezpieczenia uzyskanych w związku</w:t>
      </w:r>
      <w:r w:rsidR="0003444D" w:rsidRPr="001053A1">
        <w:rPr>
          <w:sz w:val="23"/>
          <w:szCs w:val="23"/>
        </w:rPr>
        <w:t xml:space="preserve"> </w:t>
      </w:r>
      <w:r w:rsidRPr="001053A1">
        <w:rPr>
          <w:sz w:val="23"/>
          <w:szCs w:val="23"/>
        </w:rPr>
        <w:t>z wykonywaniem umowy, zarówno w trakcie jej obowiązywania, jak i po zakończeniu jej obowiązywania.</w:t>
      </w:r>
    </w:p>
    <w:p w14:paraId="42AB1E26" w14:textId="30F4DDDB" w:rsidR="00D91DEB" w:rsidRPr="00BB4638" w:rsidRDefault="0003444D" w:rsidP="00BB4638">
      <w:pPr>
        <w:numPr>
          <w:ilvl w:val="0"/>
          <w:numId w:val="38"/>
        </w:numPr>
        <w:tabs>
          <w:tab w:val="clear" w:pos="540"/>
        </w:tabs>
        <w:suppressAutoHyphens/>
        <w:spacing w:before="120" w:after="120" w:line="276" w:lineRule="auto"/>
        <w:ind w:left="360"/>
        <w:jc w:val="both"/>
        <w:rPr>
          <w:sz w:val="23"/>
          <w:szCs w:val="23"/>
        </w:rPr>
      </w:pPr>
      <w:r w:rsidRPr="001053A1">
        <w:rPr>
          <w:sz w:val="23"/>
          <w:szCs w:val="23"/>
        </w:rPr>
        <w:t>Wykonawca</w:t>
      </w:r>
      <w:r w:rsidR="00D91DEB" w:rsidRPr="001053A1">
        <w:rPr>
          <w:sz w:val="23"/>
          <w:szCs w:val="23"/>
        </w:rPr>
        <w:t xml:space="preserve">, jak i osoby skierowane przez niego do realizacji umowy, zobowiązują się </w:t>
      </w:r>
      <w:r w:rsidR="00BB4638">
        <w:rPr>
          <w:sz w:val="23"/>
          <w:szCs w:val="23"/>
        </w:rPr>
        <w:br/>
      </w:r>
      <w:r w:rsidR="00D91DEB" w:rsidRPr="00BB4638">
        <w:rPr>
          <w:sz w:val="23"/>
          <w:szCs w:val="23"/>
        </w:rPr>
        <w:t xml:space="preserve">do dbałości o bezpieczeństwo informacji przetwarzanych przez pracowników </w:t>
      </w:r>
      <w:r w:rsidRPr="00BB4638">
        <w:rPr>
          <w:sz w:val="23"/>
          <w:szCs w:val="23"/>
        </w:rPr>
        <w:t>Wykonawcy</w:t>
      </w:r>
      <w:r w:rsidR="00D91DEB" w:rsidRPr="00BB4638">
        <w:rPr>
          <w:sz w:val="23"/>
          <w:szCs w:val="23"/>
        </w:rPr>
        <w:t xml:space="preserve">, </w:t>
      </w:r>
      <w:r w:rsidR="00BB4638">
        <w:rPr>
          <w:sz w:val="23"/>
          <w:szCs w:val="23"/>
        </w:rPr>
        <w:br/>
      </w:r>
      <w:r w:rsidR="00D91DEB" w:rsidRPr="00BB4638">
        <w:rPr>
          <w:spacing w:val="-4"/>
          <w:sz w:val="23"/>
          <w:szCs w:val="23"/>
        </w:rPr>
        <w:t>w szczególności do zapewnienia bezpieczeństwa informacji przetwarzanych przez pracowników</w:t>
      </w:r>
      <w:r w:rsidR="00D91DEB" w:rsidRPr="00BB4638">
        <w:rPr>
          <w:sz w:val="23"/>
          <w:szCs w:val="23"/>
        </w:rPr>
        <w:t xml:space="preserve"> </w:t>
      </w:r>
      <w:r w:rsidRPr="00BB4638">
        <w:rPr>
          <w:sz w:val="23"/>
          <w:szCs w:val="23"/>
        </w:rPr>
        <w:t>Wykonawcy</w:t>
      </w:r>
      <w:r w:rsidR="00D91DEB" w:rsidRPr="00BB4638">
        <w:rPr>
          <w:sz w:val="23"/>
          <w:szCs w:val="23"/>
        </w:rPr>
        <w:t xml:space="preserve"> poprzez ich ochronę przed niepowołanym dostępem, nieuzasadnioną modyfikacją lub zniszczeniem, nielegalnym ujawnieniem lub pozyskaniem oraz ochrony przed zniszczeniem nośników informacji i sprzętu służącego do ich przetwarzania.</w:t>
      </w:r>
    </w:p>
    <w:p w14:paraId="39B06AD3" w14:textId="06A8E8E5" w:rsidR="00D91DEB" w:rsidRPr="001053A1" w:rsidRDefault="0003444D" w:rsidP="001053A1">
      <w:pPr>
        <w:numPr>
          <w:ilvl w:val="0"/>
          <w:numId w:val="38"/>
        </w:numPr>
        <w:tabs>
          <w:tab w:val="clear" w:pos="540"/>
        </w:tabs>
        <w:suppressAutoHyphens/>
        <w:spacing w:before="120" w:after="120" w:line="276" w:lineRule="auto"/>
        <w:ind w:left="360"/>
        <w:jc w:val="both"/>
        <w:rPr>
          <w:sz w:val="23"/>
          <w:szCs w:val="23"/>
        </w:rPr>
      </w:pPr>
      <w:r w:rsidRPr="001053A1">
        <w:rPr>
          <w:sz w:val="23"/>
          <w:szCs w:val="23"/>
        </w:rPr>
        <w:t>Wykonawca</w:t>
      </w:r>
      <w:r w:rsidR="00D91DEB" w:rsidRPr="001053A1">
        <w:rPr>
          <w:sz w:val="23"/>
          <w:szCs w:val="23"/>
        </w:rPr>
        <w:t xml:space="preserve"> oświadcza, że osoby skierowane przez niego do realizacji umowy zostaną zobowiązane do dbałości o bezpieczeństwo informacji oraz zachowania poufności informacji </w:t>
      </w:r>
      <w:r w:rsidR="00BB4638">
        <w:rPr>
          <w:sz w:val="23"/>
          <w:szCs w:val="23"/>
        </w:rPr>
        <w:br/>
      </w:r>
      <w:r w:rsidR="00D91DEB" w:rsidRPr="001053A1">
        <w:rPr>
          <w:sz w:val="23"/>
          <w:szCs w:val="23"/>
        </w:rPr>
        <w:t xml:space="preserve">i sposobów ich zabezpieczenia uzyskanych w trakcie wykonywania czynności stanowiących przedmiot umowy. Wszystkie osoby realizujące w imieniu </w:t>
      </w:r>
      <w:r w:rsidRPr="001053A1">
        <w:rPr>
          <w:sz w:val="23"/>
          <w:szCs w:val="23"/>
        </w:rPr>
        <w:t>Wykonawcy</w:t>
      </w:r>
      <w:r w:rsidR="00D91DEB" w:rsidRPr="001053A1">
        <w:rPr>
          <w:sz w:val="23"/>
          <w:szCs w:val="23"/>
        </w:rPr>
        <w:t xml:space="preserve"> czynności objęte przedmiotem umowy przed przystąpieniem do realizacji prac podpiszą i przekażą </w:t>
      </w:r>
      <w:r w:rsidRPr="001053A1">
        <w:rPr>
          <w:sz w:val="23"/>
          <w:szCs w:val="23"/>
        </w:rPr>
        <w:t>Wykonawcy</w:t>
      </w:r>
      <w:r w:rsidR="00D91DEB" w:rsidRPr="001053A1">
        <w:rPr>
          <w:sz w:val="23"/>
          <w:szCs w:val="23"/>
        </w:rPr>
        <w:t xml:space="preserve"> indywidualne oświadczenie o fakcie zapoznania się z treścią zapisów §</w:t>
      </w:r>
      <w:r w:rsidRPr="001053A1">
        <w:rPr>
          <w:sz w:val="23"/>
          <w:szCs w:val="23"/>
        </w:rPr>
        <w:t xml:space="preserve"> 7</w:t>
      </w:r>
      <w:r w:rsidR="00D91DEB" w:rsidRPr="001053A1">
        <w:rPr>
          <w:sz w:val="23"/>
          <w:szCs w:val="23"/>
        </w:rPr>
        <w:t xml:space="preserve"> niniejszej umowy </w:t>
      </w:r>
      <w:r w:rsidR="00BB4638">
        <w:rPr>
          <w:sz w:val="23"/>
          <w:szCs w:val="23"/>
        </w:rPr>
        <w:br/>
      </w:r>
      <w:r w:rsidR="00D91DEB" w:rsidRPr="001053A1">
        <w:rPr>
          <w:sz w:val="23"/>
          <w:szCs w:val="23"/>
        </w:rPr>
        <w:t>i wskazanych w nim obowiązkach. Oświadczenie to obowiązuje zarówno w trakcie trwania umowy jak również po jej wygaśnięciu lub rozwiązaniu.</w:t>
      </w:r>
    </w:p>
    <w:p w14:paraId="3557F460" w14:textId="39A25597" w:rsidR="00D91DEB" w:rsidRPr="00BB4638" w:rsidRDefault="0003444D" w:rsidP="001053A1">
      <w:pPr>
        <w:numPr>
          <w:ilvl w:val="0"/>
          <w:numId w:val="38"/>
        </w:numPr>
        <w:tabs>
          <w:tab w:val="clear" w:pos="540"/>
          <w:tab w:val="num" w:pos="360"/>
        </w:tabs>
        <w:suppressAutoHyphens/>
        <w:spacing w:before="120" w:after="120" w:line="276" w:lineRule="auto"/>
        <w:ind w:left="360"/>
        <w:jc w:val="both"/>
        <w:rPr>
          <w:bCs/>
          <w:sz w:val="23"/>
          <w:szCs w:val="23"/>
        </w:rPr>
      </w:pPr>
      <w:r w:rsidRPr="00BB4638">
        <w:rPr>
          <w:sz w:val="23"/>
          <w:szCs w:val="23"/>
        </w:rPr>
        <w:t>Wykonawca</w:t>
      </w:r>
      <w:r w:rsidR="00D91DEB" w:rsidRPr="00BB4638">
        <w:rPr>
          <w:sz w:val="23"/>
          <w:szCs w:val="23"/>
        </w:rPr>
        <w:t xml:space="preserve"> ponosi odpowiedzialność za działania swoich pracowników i innych osób, którymi się on posługuje w celu realizacji umowy, jak za własne działanie i</w:t>
      </w:r>
      <w:r w:rsidRPr="00BB4638">
        <w:rPr>
          <w:sz w:val="23"/>
          <w:szCs w:val="23"/>
        </w:rPr>
        <w:t xml:space="preserve"> </w:t>
      </w:r>
      <w:r w:rsidR="00D91DEB" w:rsidRPr="00BB4638">
        <w:rPr>
          <w:sz w:val="23"/>
          <w:szCs w:val="23"/>
        </w:rPr>
        <w:t>zaniechanie.</w:t>
      </w:r>
    </w:p>
    <w:p w14:paraId="5B0DEAD3" w14:textId="18FB5057" w:rsidR="00D91DEB" w:rsidRPr="00BB4638" w:rsidRDefault="0003444D" w:rsidP="001053A1">
      <w:pPr>
        <w:numPr>
          <w:ilvl w:val="0"/>
          <w:numId w:val="38"/>
        </w:numPr>
        <w:tabs>
          <w:tab w:val="clear" w:pos="540"/>
          <w:tab w:val="num" w:pos="360"/>
        </w:tabs>
        <w:suppressAutoHyphens/>
        <w:spacing w:before="120" w:after="120" w:line="276" w:lineRule="auto"/>
        <w:ind w:left="357" w:hanging="357"/>
        <w:jc w:val="both"/>
        <w:rPr>
          <w:bCs/>
          <w:sz w:val="23"/>
          <w:szCs w:val="23"/>
        </w:rPr>
      </w:pPr>
      <w:r w:rsidRPr="00BB4638">
        <w:rPr>
          <w:sz w:val="23"/>
          <w:szCs w:val="23"/>
        </w:rPr>
        <w:t>Wykonawca</w:t>
      </w:r>
      <w:r w:rsidR="00D91DEB" w:rsidRPr="00BB4638">
        <w:rPr>
          <w:bCs/>
          <w:sz w:val="23"/>
          <w:szCs w:val="23"/>
        </w:rPr>
        <w:t xml:space="preserve"> zobowiązuje się do niezwłocznego informowania </w:t>
      </w:r>
      <w:r w:rsidRPr="00BB4638">
        <w:rPr>
          <w:bCs/>
          <w:sz w:val="23"/>
          <w:szCs w:val="23"/>
        </w:rPr>
        <w:t>Zamawiającego</w:t>
      </w:r>
      <w:r w:rsidR="00D91DEB" w:rsidRPr="00BB4638">
        <w:rPr>
          <w:bCs/>
          <w:sz w:val="23"/>
          <w:szCs w:val="23"/>
        </w:rPr>
        <w:t xml:space="preserve"> o</w:t>
      </w:r>
      <w:r w:rsidRPr="00BB4638">
        <w:rPr>
          <w:bCs/>
          <w:sz w:val="23"/>
          <w:szCs w:val="23"/>
        </w:rPr>
        <w:t xml:space="preserve"> </w:t>
      </w:r>
      <w:r w:rsidR="00D91DEB" w:rsidRPr="00BB4638">
        <w:rPr>
          <w:bCs/>
          <w:sz w:val="23"/>
          <w:szCs w:val="23"/>
        </w:rPr>
        <w:t xml:space="preserve">wszelkich przypadkach naruszenia bezpieczeństwa oraz tajemnicy informacji uzyskanych w związku </w:t>
      </w:r>
      <w:r w:rsidR="00BB4638">
        <w:rPr>
          <w:bCs/>
          <w:sz w:val="23"/>
          <w:szCs w:val="23"/>
        </w:rPr>
        <w:br/>
      </w:r>
      <w:r w:rsidR="00D91DEB" w:rsidRPr="00BB4638">
        <w:rPr>
          <w:bCs/>
          <w:sz w:val="23"/>
          <w:szCs w:val="23"/>
        </w:rPr>
        <w:t>z wykonywaniem umowy lub ich niewłaściwym użyciu.</w:t>
      </w:r>
    </w:p>
    <w:p w14:paraId="3FF68E46" w14:textId="775CCBAB" w:rsidR="00D91DEB" w:rsidRPr="00BB4638" w:rsidRDefault="00D91DEB" w:rsidP="001053A1">
      <w:pPr>
        <w:numPr>
          <w:ilvl w:val="0"/>
          <w:numId w:val="38"/>
        </w:numPr>
        <w:tabs>
          <w:tab w:val="clear" w:pos="540"/>
          <w:tab w:val="num" w:pos="360"/>
        </w:tabs>
        <w:suppressAutoHyphens/>
        <w:spacing w:before="120" w:after="120" w:line="276" w:lineRule="auto"/>
        <w:ind w:left="360"/>
        <w:jc w:val="both"/>
        <w:rPr>
          <w:bCs/>
          <w:sz w:val="23"/>
          <w:szCs w:val="23"/>
        </w:rPr>
      </w:pPr>
      <w:r w:rsidRPr="00BB4638">
        <w:rPr>
          <w:bCs/>
          <w:sz w:val="23"/>
          <w:szCs w:val="23"/>
        </w:rPr>
        <w:t>W przypadku</w:t>
      </w:r>
      <w:r w:rsidRPr="00BB4638">
        <w:rPr>
          <w:sz w:val="23"/>
          <w:szCs w:val="23"/>
        </w:rPr>
        <w:t xml:space="preserve"> wystąpienia okoliczności, o których mowa w ust. </w:t>
      </w:r>
      <w:r w:rsidR="0003444D" w:rsidRPr="00BB4638">
        <w:rPr>
          <w:sz w:val="23"/>
          <w:szCs w:val="23"/>
        </w:rPr>
        <w:t>5</w:t>
      </w:r>
      <w:r w:rsidRPr="00BB4638">
        <w:rPr>
          <w:sz w:val="23"/>
          <w:szCs w:val="23"/>
        </w:rPr>
        <w:t xml:space="preserve"> niniejszego paragrafu </w:t>
      </w:r>
      <w:r w:rsidR="0003444D" w:rsidRPr="00BB4638">
        <w:rPr>
          <w:spacing w:val="-4"/>
          <w:sz w:val="23"/>
          <w:szCs w:val="23"/>
        </w:rPr>
        <w:t>Wykonawca</w:t>
      </w:r>
      <w:r w:rsidRPr="00BB4638">
        <w:rPr>
          <w:spacing w:val="-4"/>
          <w:sz w:val="23"/>
          <w:szCs w:val="23"/>
        </w:rPr>
        <w:t xml:space="preserve"> jest zobowiązany do podjęcia środków zapewniających bezpieczeństwo informacji.</w:t>
      </w:r>
    </w:p>
    <w:p w14:paraId="70BCE34D" w14:textId="58BA230B" w:rsidR="00D91DEB" w:rsidRPr="00BB4638" w:rsidRDefault="0003444D" w:rsidP="001053A1">
      <w:pPr>
        <w:numPr>
          <w:ilvl w:val="0"/>
          <w:numId w:val="38"/>
        </w:numPr>
        <w:tabs>
          <w:tab w:val="clear" w:pos="540"/>
          <w:tab w:val="num" w:pos="360"/>
        </w:tabs>
        <w:suppressAutoHyphens/>
        <w:spacing w:before="120" w:after="120" w:line="276" w:lineRule="auto"/>
        <w:ind w:left="360"/>
        <w:jc w:val="both"/>
        <w:rPr>
          <w:sz w:val="23"/>
          <w:szCs w:val="23"/>
        </w:rPr>
      </w:pPr>
      <w:r w:rsidRPr="00BB4638">
        <w:rPr>
          <w:sz w:val="23"/>
          <w:szCs w:val="23"/>
        </w:rPr>
        <w:t>Wykonawca</w:t>
      </w:r>
      <w:r w:rsidR="00D91DEB" w:rsidRPr="00BB4638">
        <w:rPr>
          <w:sz w:val="23"/>
          <w:szCs w:val="23"/>
        </w:rPr>
        <w:t xml:space="preserve"> bierze pełną odpowiedzialność za osoby świadczące usługę na rzecz </w:t>
      </w:r>
      <w:r w:rsidRPr="00BB4638">
        <w:rPr>
          <w:sz w:val="23"/>
          <w:szCs w:val="23"/>
        </w:rPr>
        <w:t>Wykonawcy</w:t>
      </w:r>
      <w:r w:rsidR="00D91DEB" w:rsidRPr="00BB4638">
        <w:rPr>
          <w:sz w:val="23"/>
          <w:szCs w:val="23"/>
        </w:rPr>
        <w:t xml:space="preserve"> </w:t>
      </w:r>
      <w:r w:rsidRPr="00BB4638">
        <w:rPr>
          <w:sz w:val="23"/>
          <w:szCs w:val="23"/>
        </w:rPr>
        <w:br/>
      </w:r>
      <w:r w:rsidR="00D91DEB" w:rsidRPr="00BB4638">
        <w:rPr>
          <w:sz w:val="23"/>
          <w:szCs w:val="23"/>
        </w:rPr>
        <w:t>w zakresie posiadania przez te osoby stosownych uprawnień wymaganych przy realizacji niniejszej usługi.</w:t>
      </w:r>
    </w:p>
    <w:p w14:paraId="20CD42C8" w14:textId="77777777" w:rsidR="00BB4638" w:rsidRDefault="00BB4638">
      <w:pPr>
        <w:spacing w:after="160" w:line="259" w:lineRule="auto"/>
        <w:rPr>
          <w:b/>
          <w:sz w:val="23"/>
          <w:szCs w:val="23"/>
        </w:rPr>
      </w:pPr>
      <w:r>
        <w:rPr>
          <w:b/>
          <w:sz w:val="23"/>
          <w:szCs w:val="23"/>
        </w:rPr>
        <w:br w:type="page"/>
      </w:r>
    </w:p>
    <w:p w14:paraId="42EF1569" w14:textId="7C45E774" w:rsidR="002410CC" w:rsidRPr="001053A1" w:rsidRDefault="002410CC" w:rsidP="001053A1">
      <w:pPr>
        <w:autoSpaceDE w:val="0"/>
        <w:autoSpaceDN w:val="0"/>
        <w:adjustRightInd w:val="0"/>
        <w:spacing w:before="120" w:after="120" w:line="276" w:lineRule="auto"/>
        <w:jc w:val="center"/>
        <w:rPr>
          <w:b/>
          <w:sz w:val="23"/>
          <w:szCs w:val="23"/>
        </w:rPr>
      </w:pPr>
      <w:r w:rsidRPr="001053A1">
        <w:rPr>
          <w:b/>
          <w:sz w:val="23"/>
          <w:szCs w:val="23"/>
        </w:rPr>
        <w:lastRenderedPageBreak/>
        <w:t xml:space="preserve">§ </w:t>
      </w:r>
      <w:r w:rsidR="00D91DEB" w:rsidRPr="001053A1">
        <w:rPr>
          <w:b/>
          <w:sz w:val="23"/>
          <w:szCs w:val="23"/>
        </w:rPr>
        <w:t>8</w:t>
      </w:r>
    </w:p>
    <w:p w14:paraId="691538EE" w14:textId="77777777" w:rsidR="002410CC" w:rsidRPr="001053A1" w:rsidRDefault="002410CC" w:rsidP="001053A1">
      <w:pPr>
        <w:autoSpaceDE w:val="0"/>
        <w:autoSpaceDN w:val="0"/>
        <w:adjustRightInd w:val="0"/>
        <w:spacing w:before="120" w:after="120" w:line="276" w:lineRule="auto"/>
        <w:jc w:val="center"/>
        <w:rPr>
          <w:b/>
          <w:sz w:val="23"/>
          <w:szCs w:val="23"/>
        </w:rPr>
      </w:pPr>
      <w:bookmarkStart w:id="8" w:name="_Hlk153281176"/>
      <w:r w:rsidRPr="001053A1">
        <w:rPr>
          <w:b/>
          <w:sz w:val="23"/>
          <w:szCs w:val="23"/>
        </w:rPr>
        <w:t>Zmiany umowy</w:t>
      </w:r>
    </w:p>
    <w:p w14:paraId="4BC94426" w14:textId="77777777" w:rsidR="00BB4638" w:rsidRPr="00BB4638" w:rsidRDefault="00BB4638" w:rsidP="00A73A1F">
      <w:pPr>
        <w:numPr>
          <w:ilvl w:val="0"/>
          <w:numId w:val="46"/>
        </w:numPr>
        <w:suppressAutoHyphens/>
        <w:spacing w:before="120" w:line="276" w:lineRule="auto"/>
        <w:ind w:left="426" w:hanging="426"/>
        <w:jc w:val="both"/>
        <w:rPr>
          <w:sz w:val="23"/>
          <w:szCs w:val="23"/>
        </w:rPr>
      </w:pPr>
      <w:r w:rsidRPr="00BB4638">
        <w:rPr>
          <w:sz w:val="23"/>
          <w:szCs w:val="23"/>
        </w:rPr>
        <w:t>Zmiany treści niniejszej umowy mogą nastąpić za zgodą obu stron, wyrażoną w formie pisemnego aneksu pod rygorem nieważności.</w:t>
      </w:r>
    </w:p>
    <w:p w14:paraId="034833CF" w14:textId="77777777" w:rsidR="00BB4638" w:rsidRPr="00BB4638" w:rsidRDefault="00BB4638" w:rsidP="00A73A1F">
      <w:pPr>
        <w:numPr>
          <w:ilvl w:val="0"/>
          <w:numId w:val="46"/>
        </w:numPr>
        <w:suppressAutoHyphens/>
        <w:spacing w:before="120" w:line="276" w:lineRule="auto"/>
        <w:ind w:left="426" w:hanging="426"/>
        <w:jc w:val="both"/>
        <w:rPr>
          <w:sz w:val="23"/>
          <w:szCs w:val="23"/>
        </w:rPr>
      </w:pPr>
      <w:r w:rsidRPr="00BB4638">
        <w:rPr>
          <w:sz w:val="23"/>
          <w:szCs w:val="23"/>
        </w:rPr>
        <w:t>Zamawiający zgodnie z art. 455 ust. 1 ustawy PZP przewiduje możliwość wprowadzenia zmian do treści zawartej umowy, w tym w następującym zakresie:</w:t>
      </w:r>
    </w:p>
    <w:p w14:paraId="03F8430D" w14:textId="77777777" w:rsidR="00BB4638" w:rsidRPr="00BB4638" w:rsidRDefault="00BB4638" w:rsidP="00A73A1F">
      <w:pPr>
        <w:pStyle w:val="Akapitzlist"/>
        <w:numPr>
          <w:ilvl w:val="0"/>
          <w:numId w:val="47"/>
        </w:numPr>
        <w:tabs>
          <w:tab w:val="left" w:pos="851"/>
        </w:tabs>
        <w:suppressAutoHyphens/>
        <w:spacing w:before="120" w:line="276" w:lineRule="auto"/>
        <w:ind w:left="851" w:hanging="425"/>
        <w:contextualSpacing w:val="0"/>
        <w:jc w:val="both"/>
        <w:rPr>
          <w:sz w:val="23"/>
          <w:szCs w:val="23"/>
        </w:rPr>
      </w:pPr>
      <w:r w:rsidRPr="00BB4638">
        <w:rPr>
          <w:spacing w:val="-4"/>
          <w:sz w:val="23"/>
          <w:szCs w:val="23"/>
        </w:rPr>
        <w:t>wystąpienia uzasadnionych okoliczności, niemożliwych do przewidzenia przed zawarciem</w:t>
      </w:r>
      <w:r w:rsidRPr="00BB4638">
        <w:rPr>
          <w:sz w:val="23"/>
          <w:szCs w:val="23"/>
        </w:rPr>
        <w:t xml:space="preserve"> umowy,</w:t>
      </w:r>
    </w:p>
    <w:p w14:paraId="6630FBB3" w14:textId="77777777" w:rsidR="00BB4638" w:rsidRPr="00BB4638" w:rsidRDefault="00BB4638" w:rsidP="00A73A1F">
      <w:pPr>
        <w:pStyle w:val="Akapitzlist"/>
        <w:numPr>
          <w:ilvl w:val="0"/>
          <w:numId w:val="47"/>
        </w:numPr>
        <w:tabs>
          <w:tab w:val="left" w:pos="851"/>
        </w:tabs>
        <w:suppressAutoHyphens/>
        <w:spacing w:before="120" w:line="276" w:lineRule="auto"/>
        <w:ind w:left="851" w:hanging="425"/>
        <w:contextualSpacing w:val="0"/>
        <w:jc w:val="both"/>
        <w:rPr>
          <w:sz w:val="23"/>
          <w:szCs w:val="23"/>
        </w:rPr>
      </w:pPr>
      <w:r w:rsidRPr="00BB4638">
        <w:rPr>
          <w:spacing w:val="-4"/>
          <w:sz w:val="23"/>
          <w:szCs w:val="23"/>
        </w:rPr>
        <w:t>zmiany podwykonawstwa w porównaniu do wskazanego w ofercie Wykonawcy, za uprzednią</w:t>
      </w:r>
      <w:r w:rsidRPr="00BB4638">
        <w:rPr>
          <w:sz w:val="23"/>
          <w:szCs w:val="23"/>
        </w:rPr>
        <w:t xml:space="preserve"> zgodą Zamawiającego,</w:t>
      </w:r>
    </w:p>
    <w:p w14:paraId="0034F8C9" w14:textId="77777777" w:rsidR="00BB4638" w:rsidRPr="00BB4638" w:rsidRDefault="00BB4638" w:rsidP="00A73A1F">
      <w:pPr>
        <w:pStyle w:val="Akapitzlist"/>
        <w:numPr>
          <w:ilvl w:val="0"/>
          <w:numId w:val="47"/>
        </w:numPr>
        <w:tabs>
          <w:tab w:val="left" w:pos="851"/>
        </w:tabs>
        <w:suppressAutoHyphens/>
        <w:spacing w:before="120" w:line="276" w:lineRule="auto"/>
        <w:ind w:left="851" w:hanging="425"/>
        <w:contextualSpacing w:val="0"/>
        <w:jc w:val="both"/>
        <w:rPr>
          <w:sz w:val="23"/>
          <w:szCs w:val="23"/>
        </w:rPr>
      </w:pPr>
      <w:r w:rsidRPr="00BB4638">
        <w:rPr>
          <w:spacing w:val="-4"/>
          <w:sz w:val="23"/>
          <w:szCs w:val="23"/>
        </w:rPr>
        <w:t>zmian dokonanych w celu dostosowania postanowień umowy do zaistniałego stanu prawnego</w:t>
      </w:r>
      <w:r w:rsidRPr="00BB4638">
        <w:rPr>
          <w:sz w:val="23"/>
          <w:szCs w:val="23"/>
        </w:rPr>
        <w:t xml:space="preserve"> lub faktycznego, na skutek zmiany powszechnie obowiązujących przepisów prawa lub wynikających z prawomocnych orzeczeń lub ostatecznych aktów administracyjnych właściwych organów,</w:t>
      </w:r>
    </w:p>
    <w:p w14:paraId="0B38D764" w14:textId="77777777" w:rsidR="00BB4638" w:rsidRPr="00BB4638" w:rsidRDefault="00BB4638" w:rsidP="00A73A1F">
      <w:pPr>
        <w:pStyle w:val="Akapitzlist"/>
        <w:numPr>
          <w:ilvl w:val="0"/>
          <w:numId w:val="47"/>
        </w:numPr>
        <w:tabs>
          <w:tab w:val="left" w:pos="851"/>
        </w:tabs>
        <w:suppressAutoHyphens/>
        <w:spacing w:before="120" w:line="276" w:lineRule="auto"/>
        <w:ind w:left="851" w:hanging="425"/>
        <w:contextualSpacing w:val="0"/>
        <w:jc w:val="both"/>
        <w:rPr>
          <w:sz w:val="23"/>
          <w:szCs w:val="23"/>
        </w:rPr>
      </w:pPr>
      <w:r w:rsidRPr="00BB4638">
        <w:rPr>
          <w:sz w:val="23"/>
          <w:szCs w:val="23"/>
        </w:rPr>
        <w:t>ceny, na skutek zmiany obowiązującej stawki podatku od towarów i usług VAT lub innych zmian w przepisach podatkowych, o ile okoliczności te powodują konieczność zmiany ceny, przy czyn cena netto jest stała – jeżeli zmiany te będą miały wpływ na koszty wykonania przedmiotu umowy przez Wykonawcę.</w:t>
      </w:r>
    </w:p>
    <w:p w14:paraId="1EABDCCA" w14:textId="77777777" w:rsidR="00BB4638" w:rsidRPr="00BB4638" w:rsidRDefault="00BB4638" w:rsidP="00A73A1F">
      <w:pPr>
        <w:pStyle w:val="Akapitzlist"/>
        <w:numPr>
          <w:ilvl w:val="0"/>
          <w:numId w:val="46"/>
        </w:numPr>
        <w:suppressAutoHyphens/>
        <w:spacing w:before="120" w:line="276" w:lineRule="auto"/>
        <w:ind w:left="426" w:hanging="426"/>
        <w:contextualSpacing w:val="0"/>
        <w:jc w:val="both"/>
        <w:rPr>
          <w:sz w:val="23"/>
          <w:szCs w:val="23"/>
        </w:rPr>
      </w:pPr>
      <w:r w:rsidRPr="00BB4638">
        <w:rPr>
          <w:sz w:val="23"/>
          <w:szCs w:val="23"/>
        </w:rPr>
        <w:t>Zamawiający przewiduje możliwość zmiany (zmniejszenia lub zwiększenia) wysokości wynagrodzenia należnego Wykonawcy na podstawie art. 439 Pzp w przypadku zmiany cen materiałów lub kosztów związanych z realizacją zamówienia, z tym zastrzeżeniem, że:</w:t>
      </w:r>
    </w:p>
    <w:p w14:paraId="424201D9" w14:textId="77777777" w:rsidR="00BB4638" w:rsidRPr="00BB4638" w:rsidRDefault="00BB4638" w:rsidP="00A73A1F">
      <w:pPr>
        <w:pStyle w:val="Akapitzlist"/>
        <w:numPr>
          <w:ilvl w:val="0"/>
          <w:numId w:val="49"/>
        </w:numPr>
        <w:tabs>
          <w:tab w:val="left" w:pos="851"/>
        </w:tabs>
        <w:suppressAutoHyphens/>
        <w:spacing w:before="120" w:line="276" w:lineRule="auto"/>
        <w:ind w:left="851" w:hanging="425"/>
        <w:contextualSpacing w:val="0"/>
        <w:jc w:val="both"/>
        <w:rPr>
          <w:sz w:val="23"/>
          <w:szCs w:val="23"/>
        </w:rPr>
      </w:pPr>
      <w:r w:rsidRPr="00BB4638">
        <w:rPr>
          <w:sz w:val="23"/>
          <w:szCs w:val="23"/>
        </w:rPr>
        <w:t>zmiana jest możliwa po upływie 6 miesięcy obowiązywania umowy (waloryzacja przysługuje Wykonawcy raz na 6 miesięcy),</w:t>
      </w:r>
    </w:p>
    <w:p w14:paraId="794DAF91" w14:textId="77777777" w:rsidR="00BB4638" w:rsidRPr="00BB4638" w:rsidRDefault="00BB4638" w:rsidP="00A73A1F">
      <w:pPr>
        <w:pStyle w:val="Akapitzlist"/>
        <w:numPr>
          <w:ilvl w:val="0"/>
          <w:numId w:val="49"/>
        </w:numPr>
        <w:tabs>
          <w:tab w:val="left" w:pos="851"/>
        </w:tabs>
        <w:suppressAutoHyphens/>
        <w:spacing w:before="120" w:line="276" w:lineRule="auto"/>
        <w:ind w:left="851" w:hanging="425"/>
        <w:contextualSpacing w:val="0"/>
        <w:jc w:val="both"/>
        <w:rPr>
          <w:sz w:val="23"/>
          <w:szCs w:val="23"/>
        </w:rPr>
      </w:pPr>
      <w:r w:rsidRPr="00BB4638">
        <w:rPr>
          <w:sz w:val="23"/>
          <w:szCs w:val="23"/>
        </w:rPr>
        <w:t xml:space="preserve">minimalny poziom zmiany ceny materiałów lub kosztów, uprawniający strony umowy do </w:t>
      </w:r>
      <w:r w:rsidRPr="00BB4638">
        <w:rPr>
          <w:spacing w:val="-4"/>
          <w:sz w:val="23"/>
          <w:szCs w:val="23"/>
        </w:rPr>
        <w:t>żądania zmiany wynagrodzenia wynosi co najmniej 5 % w porównaniu z analogicznym miesiącem</w:t>
      </w:r>
      <w:r w:rsidRPr="00BB4638">
        <w:rPr>
          <w:sz w:val="23"/>
          <w:szCs w:val="23"/>
        </w:rPr>
        <w:t xml:space="preserve"> poprzedniego roku,</w:t>
      </w:r>
    </w:p>
    <w:p w14:paraId="34554C02" w14:textId="77777777" w:rsidR="00BB4638" w:rsidRPr="00BB4638" w:rsidRDefault="00BB4638" w:rsidP="00A73A1F">
      <w:pPr>
        <w:pStyle w:val="Akapitzlist"/>
        <w:numPr>
          <w:ilvl w:val="0"/>
          <w:numId w:val="49"/>
        </w:numPr>
        <w:tabs>
          <w:tab w:val="left" w:pos="851"/>
        </w:tabs>
        <w:suppressAutoHyphens/>
        <w:spacing w:before="120" w:line="276" w:lineRule="auto"/>
        <w:ind w:left="851" w:hanging="425"/>
        <w:contextualSpacing w:val="0"/>
        <w:jc w:val="both"/>
        <w:rPr>
          <w:sz w:val="23"/>
          <w:szCs w:val="23"/>
        </w:rPr>
      </w:pPr>
      <w:r w:rsidRPr="00BB4638">
        <w:rPr>
          <w:sz w:val="23"/>
          <w:szCs w:val="23"/>
        </w:rPr>
        <w:t>zmiana wysokości wynagrodzenia obejmuje wyłącznie część wynagrodzenia należnego Wykonawcy po upływie 6 miesięcy obowiązywania umowy,</w:t>
      </w:r>
    </w:p>
    <w:p w14:paraId="4751A5CB" w14:textId="77777777" w:rsidR="00BB4638" w:rsidRPr="00BB4638" w:rsidRDefault="00BB4638" w:rsidP="00A73A1F">
      <w:pPr>
        <w:pStyle w:val="Akapitzlist"/>
        <w:numPr>
          <w:ilvl w:val="0"/>
          <w:numId w:val="49"/>
        </w:numPr>
        <w:tabs>
          <w:tab w:val="left" w:pos="851"/>
        </w:tabs>
        <w:suppressAutoHyphens/>
        <w:spacing w:before="120" w:line="276" w:lineRule="auto"/>
        <w:ind w:left="851" w:hanging="425"/>
        <w:contextualSpacing w:val="0"/>
        <w:jc w:val="both"/>
        <w:rPr>
          <w:sz w:val="23"/>
          <w:szCs w:val="23"/>
        </w:rPr>
      </w:pPr>
      <w:r w:rsidRPr="00BB4638">
        <w:rPr>
          <w:spacing w:val="-4"/>
          <w:sz w:val="23"/>
          <w:szCs w:val="23"/>
        </w:rPr>
        <w:t>waloryzacja będzie odbywać się w oparciu o wskaźnik cen towarów i usług konsumpcyjnych</w:t>
      </w:r>
      <w:r w:rsidRPr="00BB4638">
        <w:rPr>
          <w:sz w:val="23"/>
          <w:szCs w:val="23"/>
        </w:rPr>
        <w:t xml:space="preserve"> opublikowany kwartalnie przez Prezesa Głównego Urzędy Statystycznego, zwanego dalej Prezesa GUS,</w:t>
      </w:r>
    </w:p>
    <w:p w14:paraId="22523803" w14:textId="77777777" w:rsidR="00BB4638" w:rsidRPr="00BB4638" w:rsidRDefault="00BB4638" w:rsidP="00A73A1F">
      <w:pPr>
        <w:pStyle w:val="Akapitzlist"/>
        <w:numPr>
          <w:ilvl w:val="0"/>
          <w:numId w:val="49"/>
        </w:numPr>
        <w:tabs>
          <w:tab w:val="left" w:pos="851"/>
        </w:tabs>
        <w:suppressAutoHyphens/>
        <w:spacing w:before="120" w:line="276" w:lineRule="auto"/>
        <w:ind w:left="851" w:hanging="425"/>
        <w:contextualSpacing w:val="0"/>
        <w:jc w:val="both"/>
        <w:rPr>
          <w:sz w:val="23"/>
          <w:szCs w:val="23"/>
        </w:rPr>
      </w:pPr>
      <w:r w:rsidRPr="00BB4638">
        <w:rPr>
          <w:spacing w:val="-4"/>
          <w:sz w:val="23"/>
          <w:szCs w:val="23"/>
        </w:rPr>
        <w:t>sposób określenia wpływu zmiany ceny materiałów lub kosztów na koszt wykonania zamówienia</w:t>
      </w:r>
      <w:r w:rsidRPr="00BB4638">
        <w:rPr>
          <w:sz w:val="23"/>
          <w:szCs w:val="23"/>
        </w:rPr>
        <w:t xml:space="preserve"> nastąpi na podstawie wniosku strony wnioskującej o zmianę i dokumentów dołączonych do tego wniosku potwierdzających m.in. rzeczywiste zastosowanie poszczególnych materiałów / poniesienie poszczególnych kosztów w ramach niniejszego zamówienia, a także na podstawie komunikatów Prezesa GUS, o których mowa w pkt 4 powyżej,</w:t>
      </w:r>
    </w:p>
    <w:p w14:paraId="473B87B5" w14:textId="3B431DC1" w:rsidR="00BB4638" w:rsidRPr="00BB4638" w:rsidRDefault="00BB4638" w:rsidP="00A73A1F">
      <w:pPr>
        <w:pStyle w:val="Akapitzlist"/>
        <w:numPr>
          <w:ilvl w:val="0"/>
          <w:numId w:val="49"/>
        </w:numPr>
        <w:tabs>
          <w:tab w:val="left" w:pos="851"/>
        </w:tabs>
        <w:suppressAutoHyphens/>
        <w:spacing w:before="120" w:line="276" w:lineRule="auto"/>
        <w:ind w:left="851" w:hanging="425"/>
        <w:contextualSpacing w:val="0"/>
        <w:jc w:val="both"/>
        <w:rPr>
          <w:sz w:val="23"/>
          <w:szCs w:val="23"/>
        </w:rPr>
      </w:pPr>
      <w:r w:rsidRPr="00BB4638">
        <w:rPr>
          <w:sz w:val="23"/>
          <w:szCs w:val="23"/>
        </w:rPr>
        <w:t xml:space="preserve">maksymalna wysokość zmiany wynagrodzenia, jaką dopuszcza zamawiający, to łącznie 10% w stosunku do wysokości całkowitego wynagrodzenia brutto określonego w § </w:t>
      </w:r>
      <w:r w:rsidR="00CC0C27">
        <w:rPr>
          <w:sz w:val="23"/>
          <w:szCs w:val="23"/>
        </w:rPr>
        <w:t>10</w:t>
      </w:r>
      <w:r w:rsidRPr="00BB4638">
        <w:rPr>
          <w:sz w:val="23"/>
          <w:szCs w:val="23"/>
        </w:rPr>
        <w:t xml:space="preserve"> ust. 1 umowy,</w:t>
      </w:r>
    </w:p>
    <w:p w14:paraId="51D20292" w14:textId="77777777" w:rsidR="00BB4638" w:rsidRPr="00BB4638" w:rsidRDefault="00BB4638" w:rsidP="00A73A1F">
      <w:pPr>
        <w:pStyle w:val="Akapitzlist"/>
        <w:numPr>
          <w:ilvl w:val="0"/>
          <w:numId w:val="49"/>
        </w:numPr>
        <w:tabs>
          <w:tab w:val="left" w:pos="851"/>
        </w:tabs>
        <w:suppressAutoHyphens/>
        <w:spacing w:before="120" w:line="276" w:lineRule="auto"/>
        <w:ind w:left="851" w:hanging="425"/>
        <w:contextualSpacing w:val="0"/>
        <w:jc w:val="both"/>
        <w:rPr>
          <w:sz w:val="23"/>
          <w:szCs w:val="23"/>
        </w:rPr>
      </w:pPr>
      <w:r w:rsidRPr="00BB4638">
        <w:rPr>
          <w:sz w:val="23"/>
          <w:szCs w:val="23"/>
        </w:rPr>
        <w:lastRenderedPageBreak/>
        <w:t xml:space="preserve">w przypadku zatwierdzenia wniosku Wykonawcy o zmianę wysokości wynagrodzenia </w:t>
      </w:r>
      <w:r w:rsidRPr="00BB4638">
        <w:rPr>
          <w:spacing w:val="-6"/>
          <w:sz w:val="23"/>
          <w:szCs w:val="23"/>
        </w:rPr>
        <w:t>umownego, Zamawiający dokona zmiany wynagrodzenia umownego Wykonawcy w terminie</w:t>
      </w:r>
      <w:r w:rsidRPr="00BB4638">
        <w:rPr>
          <w:sz w:val="23"/>
          <w:szCs w:val="23"/>
        </w:rPr>
        <w:t xml:space="preserve"> 30 dni od dnia zatwierdzenia wniosku w drodze aneksu do umowy.</w:t>
      </w:r>
    </w:p>
    <w:p w14:paraId="00B97063" w14:textId="77777777" w:rsidR="00BB4638" w:rsidRPr="00BB4638" w:rsidRDefault="00BB4638" w:rsidP="00A73A1F">
      <w:pPr>
        <w:pStyle w:val="Akapitzlist"/>
        <w:numPr>
          <w:ilvl w:val="0"/>
          <w:numId w:val="46"/>
        </w:numPr>
        <w:suppressAutoHyphens/>
        <w:spacing w:before="120" w:line="276" w:lineRule="auto"/>
        <w:ind w:left="426" w:hanging="426"/>
        <w:contextualSpacing w:val="0"/>
        <w:jc w:val="both"/>
        <w:rPr>
          <w:sz w:val="23"/>
          <w:szCs w:val="23"/>
        </w:rPr>
      </w:pPr>
      <w:r w:rsidRPr="00BB4638">
        <w:rPr>
          <w:sz w:val="23"/>
          <w:szCs w:val="23"/>
        </w:rPr>
        <w:t>Nie stanowi zmiany umowy:</w:t>
      </w:r>
    </w:p>
    <w:p w14:paraId="6519352B" w14:textId="0605044B" w:rsidR="00BB4638" w:rsidRPr="00BB4638" w:rsidRDefault="00BB4638" w:rsidP="00A73A1F">
      <w:pPr>
        <w:pStyle w:val="Akapitzlist"/>
        <w:numPr>
          <w:ilvl w:val="0"/>
          <w:numId w:val="48"/>
        </w:numPr>
        <w:suppressAutoHyphens/>
        <w:spacing w:before="120" w:line="276" w:lineRule="auto"/>
        <w:ind w:left="851" w:hanging="425"/>
        <w:contextualSpacing w:val="0"/>
        <w:jc w:val="both"/>
        <w:rPr>
          <w:sz w:val="23"/>
          <w:szCs w:val="23"/>
        </w:rPr>
      </w:pPr>
      <w:r w:rsidRPr="00BB4638">
        <w:rPr>
          <w:sz w:val="23"/>
          <w:szCs w:val="23"/>
        </w:rPr>
        <w:t xml:space="preserve">zmiana adresów, adresów email, numerów telefonów, osób wskazanych w § </w:t>
      </w:r>
      <w:r w:rsidR="00CC0C27">
        <w:rPr>
          <w:sz w:val="23"/>
          <w:szCs w:val="23"/>
        </w:rPr>
        <w:t>3</w:t>
      </w:r>
      <w:r w:rsidRPr="00BB4638">
        <w:rPr>
          <w:sz w:val="23"/>
          <w:szCs w:val="23"/>
        </w:rPr>
        <w:t xml:space="preserve"> ust. 1 i 2</w:t>
      </w:r>
      <w:r w:rsidR="00CC0C27">
        <w:rPr>
          <w:sz w:val="23"/>
          <w:szCs w:val="23"/>
        </w:rPr>
        <w:t>.</w:t>
      </w:r>
    </w:p>
    <w:bookmarkEnd w:id="8"/>
    <w:p w14:paraId="3A3B4918" w14:textId="7AF33BB9" w:rsidR="002410CC" w:rsidRPr="001053A1" w:rsidRDefault="002410CC" w:rsidP="001053A1">
      <w:pPr>
        <w:autoSpaceDE w:val="0"/>
        <w:autoSpaceDN w:val="0"/>
        <w:adjustRightInd w:val="0"/>
        <w:spacing w:before="120" w:after="120" w:line="276" w:lineRule="auto"/>
        <w:jc w:val="center"/>
        <w:rPr>
          <w:b/>
          <w:sz w:val="23"/>
          <w:szCs w:val="23"/>
        </w:rPr>
      </w:pPr>
      <w:r w:rsidRPr="001053A1">
        <w:rPr>
          <w:b/>
          <w:sz w:val="23"/>
          <w:szCs w:val="23"/>
        </w:rPr>
        <w:t xml:space="preserve">§ </w:t>
      </w:r>
      <w:r w:rsidR="00C76640" w:rsidRPr="001053A1">
        <w:rPr>
          <w:b/>
          <w:sz w:val="23"/>
          <w:szCs w:val="23"/>
        </w:rPr>
        <w:t>9</w:t>
      </w:r>
    </w:p>
    <w:p w14:paraId="0F6FE248" w14:textId="77777777" w:rsidR="002410CC" w:rsidRPr="001053A1" w:rsidRDefault="002410CC" w:rsidP="001053A1">
      <w:pPr>
        <w:autoSpaceDE w:val="0"/>
        <w:autoSpaceDN w:val="0"/>
        <w:adjustRightInd w:val="0"/>
        <w:spacing w:before="120" w:after="120" w:line="276" w:lineRule="auto"/>
        <w:jc w:val="center"/>
        <w:rPr>
          <w:b/>
          <w:sz w:val="23"/>
          <w:szCs w:val="23"/>
        </w:rPr>
      </w:pPr>
      <w:r w:rsidRPr="001053A1">
        <w:rPr>
          <w:b/>
          <w:sz w:val="23"/>
          <w:szCs w:val="23"/>
        </w:rPr>
        <w:t>Termin obowiązywania umowy</w:t>
      </w:r>
    </w:p>
    <w:p w14:paraId="52489F59" w14:textId="082259FB" w:rsidR="002410CC" w:rsidRPr="001053A1" w:rsidRDefault="002410CC" w:rsidP="001053A1">
      <w:pPr>
        <w:pStyle w:val="Tekstpodstawowy2"/>
        <w:widowControl w:val="0"/>
        <w:spacing w:before="120" w:line="276" w:lineRule="auto"/>
        <w:ind w:left="0" w:firstLine="0"/>
        <w:rPr>
          <w:sz w:val="23"/>
          <w:szCs w:val="23"/>
        </w:rPr>
      </w:pPr>
      <w:bookmarkStart w:id="9" w:name="_Hlk153281520"/>
      <w:r w:rsidRPr="001053A1">
        <w:rPr>
          <w:sz w:val="23"/>
          <w:szCs w:val="23"/>
        </w:rPr>
        <w:t xml:space="preserve">Umowa obowiązuje od dnia podpisania umowy </w:t>
      </w:r>
      <w:r w:rsidRPr="00711A5B">
        <w:rPr>
          <w:b/>
          <w:bCs/>
          <w:sz w:val="23"/>
          <w:szCs w:val="23"/>
        </w:rPr>
        <w:t xml:space="preserve">do dnia </w:t>
      </w:r>
      <w:r w:rsidR="00275383" w:rsidRPr="00711A5B">
        <w:rPr>
          <w:b/>
          <w:bCs/>
          <w:sz w:val="23"/>
          <w:szCs w:val="23"/>
        </w:rPr>
        <w:t xml:space="preserve">31 </w:t>
      </w:r>
      <w:r w:rsidR="00711A5B" w:rsidRPr="00711A5B">
        <w:rPr>
          <w:b/>
          <w:bCs/>
          <w:sz w:val="23"/>
          <w:szCs w:val="23"/>
        </w:rPr>
        <w:t>grudnia 2024</w:t>
      </w:r>
      <w:r w:rsidRPr="00711A5B">
        <w:rPr>
          <w:b/>
          <w:bCs/>
          <w:sz w:val="23"/>
          <w:szCs w:val="23"/>
        </w:rPr>
        <w:t xml:space="preserve"> roku</w:t>
      </w:r>
      <w:r w:rsidRPr="001053A1">
        <w:rPr>
          <w:sz w:val="23"/>
          <w:szCs w:val="23"/>
        </w:rPr>
        <w:t>.</w:t>
      </w:r>
    </w:p>
    <w:bookmarkEnd w:id="9"/>
    <w:p w14:paraId="615DAD2D" w14:textId="0ECC4E33" w:rsidR="00302615" w:rsidRPr="001053A1" w:rsidRDefault="00302615" w:rsidP="001053A1">
      <w:pPr>
        <w:spacing w:before="120" w:after="120" w:line="276" w:lineRule="auto"/>
        <w:rPr>
          <w:b/>
          <w:sz w:val="23"/>
          <w:szCs w:val="23"/>
        </w:rPr>
      </w:pPr>
    </w:p>
    <w:p w14:paraId="47160634" w14:textId="34BA1252" w:rsidR="002410CC" w:rsidRPr="001053A1" w:rsidRDefault="002410CC" w:rsidP="001053A1">
      <w:pPr>
        <w:autoSpaceDE w:val="0"/>
        <w:autoSpaceDN w:val="0"/>
        <w:adjustRightInd w:val="0"/>
        <w:spacing w:before="120" w:after="120" w:line="276" w:lineRule="auto"/>
        <w:jc w:val="center"/>
        <w:rPr>
          <w:b/>
          <w:sz w:val="23"/>
          <w:szCs w:val="23"/>
        </w:rPr>
      </w:pPr>
      <w:r w:rsidRPr="001053A1">
        <w:rPr>
          <w:b/>
          <w:sz w:val="23"/>
          <w:szCs w:val="23"/>
        </w:rPr>
        <w:t xml:space="preserve">§ </w:t>
      </w:r>
      <w:r w:rsidR="00C76640" w:rsidRPr="001053A1">
        <w:rPr>
          <w:b/>
          <w:sz w:val="23"/>
          <w:szCs w:val="23"/>
        </w:rPr>
        <w:t>10</w:t>
      </w:r>
    </w:p>
    <w:p w14:paraId="32F8CFCF" w14:textId="77777777" w:rsidR="002410CC" w:rsidRPr="001053A1" w:rsidRDefault="002410CC" w:rsidP="001053A1">
      <w:pPr>
        <w:autoSpaceDE w:val="0"/>
        <w:autoSpaceDN w:val="0"/>
        <w:adjustRightInd w:val="0"/>
        <w:spacing w:before="120" w:after="120" w:line="276" w:lineRule="auto"/>
        <w:jc w:val="center"/>
        <w:rPr>
          <w:b/>
          <w:sz w:val="23"/>
          <w:szCs w:val="23"/>
        </w:rPr>
      </w:pPr>
      <w:bookmarkStart w:id="10" w:name="_Hlk80355122"/>
      <w:bookmarkStart w:id="11" w:name="_Hlk153282191"/>
      <w:r w:rsidRPr="001053A1">
        <w:rPr>
          <w:b/>
          <w:sz w:val="23"/>
          <w:szCs w:val="23"/>
        </w:rPr>
        <w:t>Wynagrodzenie i warunki płatności</w:t>
      </w:r>
      <w:bookmarkEnd w:id="10"/>
    </w:p>
    <w:p w14:paraId="0E4906A7" w14:textId="25EA064D" w:rsidR="002410CC" w:rsidRPr="001053A1" w:rsidRDefault="002410CC" w:rsidP="006C408C">
      <w:pPr>
        <w:widowControl w:val="0"/>
        <w:numPr>
          <w:ilvl w:val="0"/>
          <w:numId w:val="9"/>
        </w:numPr>
        <w:tabs>
          <w:tab w:val="clear" w:pos="2160"/>
          <w:tab w:val="num" w:pos="284"/>
        </w:tabs>
        <w:spacing w:before="120" w:after="120" w:line="276" w:lineRule="auto"/>
        <w:ind w:left="284" w:hanging="284"/>
        <w:jc w:val="both"/>
        <w:rPr>
          <w:sz w:val="23"/>
          <w:szCs w:val="23"/>
        </w:rPr>
      </w:pPr>
      <w:r w:rsidRPr="001053A1">
        <w:rPr>
          <w:sz w:val="23"/>
          <w:szCs w:val="23"/>
        </w:rPr>
        <w:t>Za wykonanie umowy Wykonawcy przysługuje miesięczne wynagrodzenie w wysokości …………. zł netto + podatek VAT w wysokości …</w:t>
      </w:r>
      <w:r w:rsidR="00275383" w:rsidRPr="001053A1">
        <w:rPr>
          <w:sz w:val="23"/>
          <w:szCs w:val="23"/>
        </w:rPr>
        <w:t>…</w:t>
      </w:r>
      <w:r w:rsidRPr="001053A1">
        <w:rPr>
          <w:sz w:val="23"/>
          <w:szCs w:val="23"/>
        </w:rPr>
        <w:t>.%, co stanowi wartość ……………… zł brutto, słownie …….…………………………………………………..…….;</w:t>
      </w:r>
    </w:p>
    <w:p w14:paraId="2036D1A8" w14:textId="1F148D8F" w:rsidR="002410CC" w:rsidRPr="001053A1" w:rsidRDefault="002410CC" w:rsidP="006C408C">
      <w:pPr>
        <w:widowControl w:val="0"/>
        <w:numPr>
          <w:ilvl w:val="0"/>
          <w:numId w:val="9"/>
        </w:numPr>
        <w:tabs>
          <w:tab w:val="clear" w:pos="2160"/>
          <w:tab w:val="num" w:pos="284"/>
        </w:tabs>
        <w:spacing w:before="120" w:after="120" w:line="276" w:lineRule="auto"/>
        <w:ind w:left="284" w:hanging="284"/>
        <w:jc w:val="both"/>
        <w:rPr>
          <w:sz w:val="23"/>
          <w:szCs w:val="23"/>
        </w:rPr>
      </w:pPr>
      <w:r w:rsidRPr="001053A1">
        <w:rPr>
          <w:sz w:val="23"/>
          <w:szCs w:val="23"/>
        </w:rPr>
        <w:t xml:space="preserve">Cena </w:t>
      </w:r>
      <w:r w:rsidR="00711A5B">
        <w:rPr>
          <w:sz w:val="23"/>
          <w:szCs w:val="23"/>
        </w:rPr>
        <w:t xml:space="preserve">brutto </w:t>
      </w:r>
      <w:r w:rsidRPr="001053A1">
        <w:rPr>
          <w:sz w:val="23"/>
          <w:szCs w:val="23"/>
        </w:rPr>
        <w:t xml:space="preserve">o której mowa w ust. 1 obejmuje wszystkie koszty związane z realizacją przedmiotu umowy. </w:t>
      </w:r>
    </w:p>
    <w:p w14:paraId="7215EF39" w14:textId="7AF54198" w:rsidR="002410CC" w:rsidRPr="001053A1" w:rsidRDefault="002410CC" w:rsidP="006C408C">
      <w:pPr>
        <w:pStyle w:val="Akapitzlist1"/>
        <w:widowControl w:val="0"/>
        <w:numPr>
          <w:ilvl w:val="0"/>
          <w:numId w:val="9"/>
        </w:numPr>
        <w:tabs>
          <w:tab w:val="clear" w:pos="2160"/>
          <w:tab w:val="num" w:pos="284"/>
        </w:tabs>
        <w:spacing w:before="120" w:after="120" w:line="276" w:lineRule="auto"/>
        <w:ind w:left="284" w:hanging="284"/>
        <w:jc w:val="both"/>
        <w:rPr>
          <w:bCs/>
          <w:sz w:val="23"/>
          <w:szCs w:val="23"/>
        </w:rPr>
      </w:pPr>
      <w:r w:rsidRPr="001053A1">
        <w:rPr>
          <w:noProof/>
          <w:spacing w:val="-4"/>
          <w:sz w:val="23"/>
          <w:szCs w:val="23"/>
        </w:rPr>
        <w:t>Zapłata należności za wykonany przedmiot umowy nastąpi każdorazowo w formie polecenia przelewu</w:t>
      </w:r>
      <w:r w:rsidRPr="001053A1">
        <w:rPr>
          <w:noProof/>
          <w:sz w:val="23"/>
          <w:szCs w:val="23"/>
        </w:rPr>
        <w:t xml:space="preserve"> z rachunku Zamawiającego na rachunek bankowy Wykonawcy</w:t>
      </w:r>
      <w:r w:rsidR="00711A5B">
        <w:rPr>
          <w:i/>
          <w:noProof/>
          <w:sz w:val="23"/>
          <w:szCs w:val="23"/>
        </w:rPr>
        <w:t xml:space="preserve">, </w:t>
      </w:r>
      <w:r w:rsidRPr="001053A1">
        <w:rPr>
          <w:noProof/>
          <w:sz w:val="23"/>
          <w:szCs w:val="23"/>
        </w:rPr>
        <w:t xml:space="preserve">umieszczony na fakturze w terminie do </w:t>
      </w:r>
      <w:r w:rsidRPr="001053A1">
        <w:rPr>
          <w:b/>
          <w:noProof/>
          <w:sz w:val="23"/>
          <w:szCs w:val="23"/>
        </w:rPr>
        <w:t>.......</w:t>
      </w:r>
      <w:r w:rsidR="00711A5B">
        <w:rPr>
          <w:b/>
          <w:noProof/>
          <w:sz w:val="23"/>
          <w:szCs w:val="23"/>
        </w:rPr>
        <w:t>............</w:t>
      </w:r>
      <w:r w:rsidRPr="001053A1">
        <w:rPr>
          <w:b/>
          <w:noProof/>
          <w:sz w:val="23"/>
          <w:szCs w:val="23"/>
        </w:rPr>
        <w:t xml:space="preserve">............ </w:t>
      </w:r>
      <w:r w:rsidRPr="001053A1">
        <w:rPr>
          <w:b/>
          <w:i/>
          <w:noProof/>
          <w:sz w:val="23"/>
          <w:szCs w:val="23"/>
        </w:rPr>
        <w:t xml:space="preserve">(treść zostanie uzupełniona na podstawie oferty </w:t>
      </w:r>
      <w:r w:rsidRPr="001053A1">
        <w:rPr>
          <w:b/>
          <w:i/>
          <w:noProof/>
          <w:spacing w:val="-4"/>
          <w:sz w:val="23"/>
          <w:szCs w:val="23"/>
        </w:rPr>
        <w:t>Wykonawcy)</w:t>
      </w:r>
      <w:r w:rsidRPr="001053A1">
        <w:rPr>
          <w:noProof/>
          <w:spacing w:val="-4"/>
          <w:sz w:val="23"/>
          <w:szCs w:val="23"/>
        </w:rPr>
        <w:t xml:space="preserve"> dni kalendarzowych od daty otrzymania przez Zamawiającego faktury wraz z protokołami</w:t>
      </w:r>
      <w:r w:rsidRPr="001053A1">
        <w:rPr>
          <w:noProof/>
          <w:sz w:val="23"/>
          <w:szCs w:val="23"/>
        </w:rPr>
        <w:t xml:space="preserve"> odbioru usługi o których mowa w </w:t>
      </w:r>
      <w:r w:rsidRPr="001053A1">
        <w:rPr>
          <w:sz w:val="23"/>
          <w:szCs w:val="23"/>
        </w:rPr>
        <w:t xml:space="preserve">§ 4 ust. </w:t>
      </w:r>
      <w:r w:rsidR="00C76640" w:rsidRPr="001053A1">
        <w:rPr>
          <w:sz w:val="23"/>
          <w:szCs w:val="23"/>
        </w:rPr>
        <w:t>4</w:t>
      </w:r>
      <w:r w:rsidRPr="001053A1">
        <w:rPr>
          <w:sz w:val="23"/>
          <w:szCs w:val="23"/>
        </w:rPr>
        <w:t xml:space="preserve"> umowy</w:t>
      </w:r>
      <w:r w:rsidRPr="001053A1">
        <w:rPr>
          <w:noProof/>
          <w:sz w:val="23"/>
          <w:szCs w:val="23"/>
        </w:rPr>
        <w:t xml:space="preserve"> i oświadczeniem o którym mowa w § 2 ust. 1</w:t>
      </w:r>
      <w:r w:rsidR="00C76640" w:rsidRPr="001053A1">
        <w:rPr>
          <w:noProof/>
          <w:sz w:val="23"/>
          <w:szCs w:val="23"/>
        </w:rPr>
        <w:t>6</w:t>
      </w:r>
      <w:r w:rsidRPr="001053A1">
        <w:rPr>
          <w:noProof/>
          <w:sz w:val="23"/>
          <w:szCs w:val="23"/>
        </w:rPr>
        <w:t xml:space="preserve"> pkt 2 Umowy.</w:t>
      </w:r>
    </w:p>
    <w:p w14:paraId="4E874BB4" w14:textId="408EB652" w:rsidR="002410CC" w:rsidRPr="001053A1" w:rsidRDefault="002410CC" w:rsidP="006C408C">
      <w:pPr>
        <w:pStyle w:val="Akapitzlist1"/>
        <w:widowControl w:val="0"/>
        <w:numPr>
          <w:ilvl w:val="0"/>
          <w:numId w:val="9"/>
        </w:numPr>
        <w:tabs>
          <w:tab w:val="clear" w:pos="2160"/>
          <w:tab w:val="num" w:pos="284"/>
        </w:tabs>
        <w:spacing w:before="120" w:after="120" w:line="276" w:lineRule="auto"/>
        <w:ind w:left="284" w:hanging="284"/>
        <w:jc w:val="both"/>
        <w:rPr>
          <w:bCs/>
          <w:sz w:val="23"/>
          <w:szCs w:val="23"/>
        </w:rPr>
      </w:pPr>
      <w:r w:rsidRPr="001053A1">
        <w:rPr>
          <w:bCs/>
          <w:sz w:val="23"/>
          <w:szCs w:val="23"/>
        </w:rPr>
        <w:t>Wykonawca zobowiązany jest do wystawiana faktury za wykonanie przedmiotu umowy za okresy miesięczne w terminie do 10</w:t>
      </w:r>
      <w:r w:rsidR="00C76640" w:rsidRPr="001053A1">
        <w:rPr>
          <w:bCs/>
          <w:sz w:val="23"/>
          <w:szCs w:val="23"/>
        </w:rPr>
        <w:t>-</w:t>
      </w:r>
      <w:r w:rsidRPr="001053A1">
        <w:rPr>
          <w:bCs/>
          <w:sz w:val="23"/>
          <w:szCs w:val="23"/>
        </w:rPr>
        <w:t>tego dnia każdego miesiąca, za poprzedni miesiąc. Wykonawca wystawia i przekazuje faktury do Zamawiającego w formie ..................................</w:t>
      </w:r>
      <w:r w:rsidRPr="001053A1">
        <w:rPr>
          <w:b/>
          <w:i/>
          <w:noProof/>
          <w:sz w:val="23"/>
          <w:szCs w:val="23"/>
        </w:rPr>
        <w:t xml:space="preserve"> (treść zostanie uzupełniona na podstawie oferty Wykonawcy)</w:t>
      </w:r>
      <w:r w:rsidRPr="001053A1">
        <w:rPr>
          <w:noProof/>
          <w:sz w:val="23"/>
          <w:szCs w:val="23"/>
        </w:rPr>
        <w:t>.</w:t>
      </w:r>
    </w:p>
    <w:p w14:paraId="377004BE" w14:textId="77777777" w:rsidR="002410CC" w:rsidRPr="001053A1" w:rsidRDefault="002410CC" w:rsidP="006C408C">
      <w:pPr>
        <w:pStyle w:val="Style9"/>
        <w:widowControl/>
        <w:numPr>
          <w:ilvl w:val="0"/>
          <w:numId w:val="9"/>
        </w:numPr>
        <w:tabs>
          <w:tab w:val="clear" w:pos="2160"/>
          <w:tab w:val="num" w:pos="284"/>
        </w:tabs>
        <w:spacing w:before="120" w:after="120" w:line="276" w:lineRule="auto"/>
        <w:ind w:left="284" w:hanging="284"/>
        <w:jc w:val="both"/>
        <w:rPr>
          <w:sz w:val="23"/>
          <w:szCs w:val="23"/>
        </w:rPr>
      </w:pPr>
      <w:r w:rsidRPr="001053A1">
        <w:rPr>
          <w:spacing w:val="-2"/>
          <w:sz w:val="23"/>
          <w:szCs w:val="23"/>
        </w:rPr>
        <w:t>Zapłata wynagrodzenia i wszystkie inne płatności dokonywane na podstawie Umowy będą realizowane</w:t>
      </w:r>
      <w:r w:rsidRPr="001053A1">
        <w:rPr>
          <w:sz w:val="23"/>
          <w:szCs w:val="23"/>
        </w:rPr>
        <w:t xml:space="preserve"> przez Zamawiającego w złotych polskich. Faktura winna zawierać poniższe dane:</w:t>
      </w:r>
    </w:p>
    <w:tbl>
      <w:tblPr>
        <w:tblW w:w="0" w:type="auto"/>
        <w:tblInd w:w="250" w:type="dxa"/>
        <w:tblLook w:val="04A0" w:firstRow="1" w:lastRow="0" w:firstColumn="1" w:lastColumn="0" w:noHBand="0" w:noVBand="1"/>
      </w:tblPr>
      <w:tblGrid>
        <w:gridCol w:w="1182"/>
        <w:gridCol w:w="7465"/>
      </w:tblGrid>
      <w:tr w:rsidR="002410CC" w:rsidRPr="001053A1" w14:paraId="72944A40" w14:textId="77777777" w:rsidTr="00AD1DFB">
        <w:tc>
          <w:tcPr>
            <w:tcW w:w="1182" w:type="dxa"/>
          </w:tcPr>
          <w:p w14:paraId="5F72CA62" w14:textId="77777777" w:rsidR="002410CC" w:rsidRPr="001053A1" w:rsidRDefault="002410CC" w:rsidP="006C408C">
            <w:pPr>
              <w:pStyle w:val="Style9"/>
              <w:widowControl/>
              <w:tabs>
                <w:tab w:val="left" w:pos="284"/>
              </w:tabs>
              <w:spacing w:before="120" w:after="120" w:line="276" w:lineRule="auto"/>
              <w:ind w:left="284" w:hanging="284"/>
              <w:jc w:val="both"/>
              <w:rPr>
                <w:sz w:val="23"/>
                <w:szCs w:val="23"/>
              </w:rPr>
            </w:pPr>
            <w:r w:rsidRPr="001053A1">
              <w:rPr>
                <w:sz w:val="23"/>
                <w:szCs w:val="23"/>
                <w:u w:val="single"/>
              </w:rPr>
              <w:t>Nabywca</w:t>
            </w:r>
            <w:r w:rsidRPr="001053A1">
              <w:rPr>
                <w:sz w:val="23"/>
                <w:szCs w:val="23"/>
              </w:rPr>
              <w:t>:</w:t>
            </w:r>
          </w:p>
        </w:tc>
        <w:tc>
          <w:tcPr>
            <w:tcW w:w="7465" w:type="dxa"/>
          </w:tcPr>
          <w:p w14:paraId="51CAF7E1" w14:textId="77777777" w:rsidR="002410CC" w:rsidRPr="001053A1" w:rsidRDefault="002410CC" w:rsidP="006C408C">
            <w:pPr>
              <w:pStyle w:val="Style9"/>
              <w:widowControl/>
              <w:tabs>
                <w:tab w:val="left" w:pos="284"/>
              </w:tabs>
              <w:spacing w:before="120" w:after="120" w:line="276" w:lineRule="auto"/>
              <w:ind w:left="284" w:hanging="284"/>
              <w:jc w:val="both"/>
              <w:rPr>
                <w:sz w:val="23"/>
                <w:szCs w:val="23"/>
              </w:rPr>
            </w:pPr>
            <w:r w:rsidRPr="001053A1">
              <w:rPr>
                <w:sz w:val="23"/>
                <w:szCs w:val="23"/>
              </w:rPr>
              <w:t>Gmina Płużnica, Płużnica 60, 87 - 214 Płużnica, NIP 878 175 14 31,</w:t>
            </w:r>
          </w:p>
        </w:tc>
      </w:tr>
      <w:tr w:rsidR="002410CC" w:rsidRPr="001053A1" w14:paraId="3382B521" w14:textId="77777777" w:rsidTr="00AD1DFB">
        <w:tc>
          <w:tcPr>
            <w:tcW w:w="1182" w:type="dxa"/>
          </w:tcPr>
          <w:p w14:paraId="3DF17F72" w14:textId="77777777" w:rsidR="002410CC" w:rsidRPr="001053A1" w:rsidRDefault="002410CC" w:rsidP="006C408C">
            <w:pPr>
              <w:pStyle w:val="Style9"/>
              <w:widowControl/>
              <w:tabs>
                <w:tab w:val="left" w:pos="284"/>
              </w:tabs>
              <w:spacing w:before="120" w:after="120" w:line="276" w:lineRule="auto"/>
              <w:ind w:left="284" w:hanging="284"/>
              <w:jc w:val="both"/>
              <w:rPr>
                <w:sz w:val="23"/>
                <w:szCs w:val="23"/>
              </w:rPr>
            </w:pPr>
            <w:r w:rsidRPr="001053A1">
              <w:rPr>
                <w:sz w:val="23"/>
                <w:szCs w:val="23"/>
                <w:u w:val="single"/>
              </w:rPr>
              <w:t>Odbiorca</w:t>
            </w:r>
            <w:r w:rsidRPr="001053A1">
              <w:rPr>
                <w:sz w:val="23"/>
                <w:szCs w:val="23"/>
              </w:rPr>
              <w:t>:</w:t>
            </w:r>
          </w:p>
        </w:tc>
        <w:tc>
          <w:tcPr>
            <w:tcW w:w="7465" w:type="dxa"/>
          </w:tcPr>
          <w:p w14:paraId="74B31E8A" w14:textId="77777777" w:rsidR="002410CC" w:rsidRPr="001053A1" w:rsidRDefault="002410CC" w:rsidP="006C408C">
            <w:pPr>
              <w:pStyle w:val="Style9"/>
              <w:widowControl/>
              <w:tabs>
                <w:tab w:val="left" w:pos="284"/>
              </w:tabs>
              <w:spacing w:before="120" w:after="120" w:line="276" w:lineRule="auto"/>
              <w:ind w:left="284" w:hanging="284"/>
              <w:jc w:val="both"/>
              <w:rPr>
                <w:sz w:val="23"/>
                <w:szCs w:val="23"/>
              </w:rPr>
            </w:pPr>
            <w:r w:rsidRPr="001053A1">
              <w:rPr>
                <w:sz w:val="23"/>
                <w:szCs w:val="23"/>
              </w:rPr>
              <w:t xml:space="preserve">Zespół Szkolno - Przedszkolny w Płużnicy, Płużnica 43, </w:t>
            </w:r>
          </w:p>
          <w:p w14:paraId="16A78414" w14:textId="77777777" w:rsidR="002410CC" w:rsidRPr="001053A1" w:rsidRDefault="002410CC" w:rsidP="006C408C">
            <w:pPr>
              <w:pStyle w:val="Style9"/>
              <w:widowControl/>
              <w:tabs>
                <w:tab w:val="left" w:pos="284"/>
              </w:tabs>
              <w:spacing w:before="120" w:after="120" w:line="276" w:lineRule="auto"/>
              <w:ind w:left="284" w:hanging="284"/>
              <w:jc w:val="both"/>
              <w:rPr>
                <w:sz w:val="23"/>
                <w:szCs w:val="23"/>
              </w:rPr>
            </w:pPr>
            <w:r w:rsidRPr="001053A1">
              <w:rPr>
                <w:sz w:val="23"/>
                <w:szCs w:val="23"/>
              </w:rPr>
              <w:t>87 - 214 Płużnica.</w:t>
            </w:r>
          </w:p>
        </w:tc>
      </w:tr>
    </w:tbl>
    <w:p w14:paraId="386B7FDE" w14:textId="4DD68593" w:rsidR="002410CC" w:rsidRPr="001053A1" w:rsidRDefault="002410CC" w:rsidP="006C408C">
      <w:pPr>
        <w:widowControl w:val="0"/>
        <w:numPr>
          <w:ilvl w:val="0"/>
          <w:numId w:val="9"/>
        </w:numPr>
        <w:tabs>
          <w:tab w:val="clear" w:pos="2160"/>
          <w:tab w:val="num" w:pos="284"/>
        </w:tabs>
        <w:spacing w:before="120" w:after="120" w:line="276" w:lineRule="auto"/>
        <w:ind w:left="284" w:hanging="284"/>
        <w:jc w:val="both"/>
        <w:rPr>
          <w:noProof/>
          <w:sz w:val="23"/>
          <w:szCs w:val="23"/>
        </w:rPr>
      </w:pPr>
      <w:r w:rsidRPr="001053A1">
        <w:rPr>
          <w:noProof/>
          <w:sz w:val="23"/>
          <w:szCs w:val="23"/>
        </w:rPr>
        <w:t>Wykonawca zobowi</w:t>
      </w:r>
      <w:r w:rsidR="006C408C">
        <w:rPr>
          <w:noProof/>
          <w:sz w:val="23"/>
          <w:szCs w:val="23"/>
        </w:rPr>
        <w:t>ą</w:t>
      </w:r>
      <w:r w:rsidRPr="001053A1">
        <w:rPr>
          <w:noProof/>
          <w:sz w:val="23"/>
          <w:szCs w:val="23"/>
        </w:rPr>
        <w:t>zany jest do wystawiania faktur zgodnie z obowi</w:t>
      </w:r>
      <w:r w:rsidR="006C408C">
        <w:rPr>
          <w:noProof/>
          <w:sz w:val="23"/>
          <w:szCs w:val="23"/>
        </w:rPr>
        <w:t>ą</w:t>
      </w:r>
      <w:r w:rsidRPr="001053A1">
        <w:rPr>
          <w:noProof/>
          <w:sz w:val="23"/>
          <w:szCs w:val="23"/>
        </w:rPr>
        <w:t xml:space="preserve">zujacymi przepisami. </w:t>
      </w:r>
    </w:p>
    <w:p w14:paraId="390217B6" w14:textId="7AB19B42" w:rsidR="00711A5B" w:rsidRPr="00711A5B" w:rsidRDefault="00711A5B" w:rsidP="006C408C">
      <w:pPr>
        <w:pStyle w:val="Akapitzlist"/>
        <w:numPr>
          <w:ilvl w:val="0"/>
          <w:numId w:val="9"/>
        </w:numPr>
        <w:tabs>
          <w:tab w:val="clear" w:pos="2160"/>
        </w:tabs>
        <w:suppressAutoHyphens/>
        <w:spacing w:after="120" w:line="276" w:lineRule="auto"/>
        <w:ind w:left="284" w:hanging="284"/>
        <w:contextualSpacing w:val="0"/>
        <w:jc w:val="both"/>
        <w:rPr>
          <w:b/>
          <w:sz w:val="23"/>
          <w:szCs w:val="23"/>
        </w:rPr>
      </w:pPr>
      <w:r w:rsidRPr="00711A5B">
        <w:rPr>
          <w:sz w:val="23"/>
          <w:szCs w:val="23"/>
        </w:rPr>
        <w:t xml:space="preserve">Wynagrodzenie Wykonawcy płatne będzie w terminie </w:t>
      </w:r>
      <w:r>
        <w:rPr>
          <w:b/>
          <w:sz w:val="23"/>
          <w:szCs w:val="23"/>
        </w:rPr>
        <w:t>……………</w:t>
      </w:r>
      <w:r w:rsidRPr="00711A5B">
        <w:rPr>
          <w:b/>
          <w:sz w:val="23"/>
          <w:szCs w:val="23"/>
        </w:rPr>
        <w:t xml:space="preserve"> dni</w:t>
      </w:r>
      <w:r w:rsidRPr="00711A5B">
        <w:rPr>
          <w:sz w:val="23"/>
          <w:szCs w:val="23"/>
        </w:rPr>
        <w:t xml:space="preserve"> od daty doręczenia do siedziby Płatnika prawidłowo wystawionej faktury wraz z dokumentami rozliczeniowymi, na rachunek bankowy wskazany na fakturze, a Wykonawca oświadcza, że konto to jest zgodne z wykazem </w:t>
      </w:r>
      <w:r w:rsidRPr="00711A5B">
        <w:rPr>
          <w:spacing w:val="-6"/>
          <w:sz w:val="23"/>
          <w:szCs w:val="23"/>
        </w:rPr>
        <w:t>prowadzonym na podstawie art. 96b ust. 2 ustawy z dnia 11 marca 2004 r. o podatku od towarów i usług</w:t>
      </w:r>
      <w:r w:rsidRPr="00711A5B">
        <w:rPr>
          <w:sz w:val="23"/>
          <w:szCs w:val="23"/>
        </w:rPr>
        <w:t xml:space="preserve"> (Dz. U. z 2023 r. poz. 1570 ze zm.) tj.: jego rachunek bankowy służący do obsługi </w:t>
      </w:r>
      <w:r w:rsidRPr="00711A5B">
        <w:rPr>
          <w:sz w:val="23"/>
          <w:szCs w:val="23"/>
        </w:rPr>
        <w:lastRenderedPageBreak/>
        <w:t xml:space="preserve">płatności wynikających z niniejszej umowy jest zarejestrowany w rejestrze podatników VAT prowadzonym przez Krajową Administrację Skarbową. </w:t>
      </w:r>
    </w:p>
    <w:p w14:paraId="20547D95" w14:textId="77777777" w:rsidR="00711A5B" w:rsidRPr="00711A5B" w:rsidRDefault="00711A5B" w:rsidP="006C408C">
      <w:pPr>
        <w:pStyle w:val="Akapitzlist"/>
        <w:numPr>
          <w:ilvl w:val="0"/>
          <w:numId w:val="9"/>
        </w:numPr>
        <w:tabs>
          <w:tab w:val="clear" w:pos="2160"/>
        </w:tabs>
        <w:suppressAutoHyphens/>
        <w:spacing w:after="120" w:line="276" w:lineRule="auto"/>
        <w:ind w:left="284" w:hanging="284"/>
        <w:contextualSpacing w:val="0"/>
        <w:jc w:val="both"/>
        <w:rPr>
          <w:b/>
          <w:sz w:val="23"/>
          <w:szCs w:val="23"/>
        </w:rPr>
      </w:pPr>
      <w:r w:rsidRPr="00711A5B">
        <w:rPr>
          <w:sz w:val="23"/>
          <w:szCs w:val="23"/>
        </w:rPr>
        <w:t>Termin zapłaty uważa się za dotrzymany, gdy Zamawiający poleci swojemu bankowi przekazać na rachunek bankowy Wykonawcy wskazany w fakturze, należną kwotę w terminie, o którym mowa w ust. 7.</w:t>
      </w:r>
    </w:p>
    <w:p w14:paraId="64627626" w14:textId="77777777" w:rsidR="00711A5B" w:rsidRPr="00711A5B" w:rsidRDefault="00711A5B" w:rsidP="006C408C">
      <w:pPr>
        <w:pStyle w:val="Akapitzlist"/>
        <w:numPr>
          <w:ilvl w:val="0"/>
          <w:numId w:val="9"/>
        </w:numPr>
        <w:tabs>
          <w:tab w:val="clear" w:pos="2160"/>
        </w:tabs>
        <w:suppressAutoHyphens/>
        <w:spacing w:after="120" w:line="276" w:lineRule="auto"/>
        <w:ind w:left="284" w:hanging="284"/>
        <w:contextualSpacing w:val="0"/>
        <w:jc w:val="both"/>
        <w:rPr>
          <w:b/>
          <w:sz w:val="23"/>
          <w:szCs w:val="23"/>
        </w:rPr>
      </w:pPr>
      <w:r w:rsidRPr="00711A5B">
        <w:rPr>
          <w:sz w:val="23"/>
          <w:szCs w:val="23"/>
        </w:rPr>
        <w:t>W przypadku błędnie wystawionej faktury, termin płatności liczony będzie od daty otrzymania faktury korygującej.</w:t>
      </w:r>
    </w:p>
    <w:p w14:paraId="305B7269" w14:textId="0687A8EC" w:rsidR="00711A5B" w:rsidRPr="00711A5B" w:rsidRDefault="00711A5B" w:rsidP="006C408C">
      <w:pPr>
        <w:pStyle w:val="Akapitzlist"/>
        <w:numPr>
          <w:ilvl w:val="0"/>
          <w:numId w:val="9"/>
        </w:numPr>
        <w:tabs>
          <w:tab w:val="clear" w:pos="2160"/>
        </w:tabs>
        <w:suppressAutoHyphens/>
        <w:spacing w:after="120" w:line="276" w:lineRule="auto"/>
        <w:ind w:left="284" w:hanging="426"/>
        <w:contextualSpacing w:val="0"/>
        <w:jc w:val="both"/>
        <w:rPr>
          <w:b/>
          <w:sz w:val="23"/>
          <w:szCs w:val="23"/>
        </w:rPr>
      </w:pPr>
      <w:r w:rsidRPr="00711A5B">
        <w:rPr>
          <w:sz w:val="23"/>
          <w:szCs w:val="23"/>
        </w:rPr>
        <w:t xml:space="preserve">W przypadku, gdy Wykonawca wystawi fakturę wadliwą zobowiązuje się on do wyrównania </w:t>
      </w:r>
      <w:r w:rsidRPr="006C408C">
        <w:rPr>
          <w:sz w:val="23"/>
          <w:szCs w:val="23"/>
        </w:rPr>
        <w:t xml:space="preserve">Zamawiającemu szkody powstałej w wyniku ustalenia zobowiązania podatkowego wraz </w:t>
      </w:r>
      <w:r w:rsidR="006C408C">
        <w:rPr>
          <w:sz w:val="23"/>
          <w:szCs w:val="23"/>
        </w:rPr>
        <w:br/>
      </w:r>
      <w:r w:rsidRPr="006C408C">
        <w:rPr>
          <w:sz w:val="23"/>
          <w:szCs w:val="23"/>
        </w:rPr>
        <w:t>z odsetkami</w:t>
      </w:r>
      <w:r w:rsidRPr="00711A5B">
        <w:rPr>
          <w:sz w:val="23"/>
          <w:szCs w:val="23"/>
        </w:rPr>
        <w:t xml:space="preserve"> nałożonymi na Zamawiającego przez organ skarbowy w kwotach wynikających </w:t>
      </w:r>
      <w:r w:rsidR="006C408C">
        <w:rPr>
          <w:sz w:val="23"/>
          <w:szCs w:val="23"/>
        </w:rPr>
        <w:br/>
      </w:r>
      <w:r w:rsidRPr="00711A5B">
        <w:rPr>
          <w:sz w:val="23"/>
          <w:szCs w:val="23"/>
        </w:rPr>
        <w:t>z doręczonych decyzji.</w:t>
      </w:r>
    </w:p>
    <w:p w14:paraId="3F41017C" w14:textId="1D6812C5" w:rsidR="00711A5B" w:rsidRPr="00711A5B" w:rsidRDefault="00711A5B" w:rsidP="006C408C">
      <w:pPr>
        <w:pStyle w:val="Akapitzlist"/>
        <w:numPr>
          <w:ilvl w:val="0"/>
          <w:numId w:val="9"/>
        </w:numPr>
        <w:tabs>
          <w:tab w:val="clear" w:pos="2160"/>
        </w:tabs>
        <w:suppressAutoHyphens/>
        <w:spacing w:after="120" w:line="276" w:lineRule="auto"/>
        <w:ind w:left="284" w:hanging="426"/>
        <w:contextualSpacing w:val="0"/>
        <w:jc w:val="both"/>
        <w:rPr>
          <w:sz w:val="23"/>
          <w:szCs w:val="23"/>
        </w:rPr>
      </w:pPr>
      <w:r w:rsidRPr="00711A5B">
        <w:rPr>
          <w:sz w:val="23"/>
          <w:szCs w:val="23"/>
        </w:rPr>
        <w:t xml:space="preserve">Wykonawca oświadcza, że rachunek bankowy Wykonawcy, służący do rozliczenia Przedmiotu Umowy spełnia wymogi na potrzeby mechanizmu podzielonej płatności (split payment), tzn. że do ww. rachunku bankowego jest przypisany rachunek VAT a faktura (w przypadku gdy towary lub usługi będące Przedmiotem umowy znajdują się na liście określonej w załączniku nr 15 do ustawy z dnia 11 marca 2004 r. o podatku od towarów i usług) będzie zawierać specjalne oznaczenie </w:t>
      </w:r>
      <w:r w:rsidRPr="00711A5B">
        <w:rPr>
          <w:spacing w:val="-2"/>
          <w:sz w:val="23"/>
          <w:szCs w:val="23"/>
        </w:rPr>
        <w:t>w postaci zapisu: „mechanizm podzielonej</w:t>
      </w:r>
      <w:r w:rsidRPr="00711A5B">
        <w:rPr>
          <w:b/>
          <w:spacing w:val="-2"/>
          <w:sz w:val="23"/>
          <w:szCs w:val="23"/>
        </w:rPr>
        <w:t xml:space="preserve"> </w:t>
      </w:r>
      <w:r w:rsidRPr="00711A5B">
        <w:rPr>
          <w:spacing w:val="-2"/>
          <w:sz w:val="23"/>
          <w:szCs w:val="23"/>
        </w:rPr>
        <w:t>płatności”, a także spełniać będzie inne warunki określone</w:t>
      </w:r>
      <w:r w:rsidRPr="00711A5B">
        <w:rPr>
          <w:sz w:val="23"/>
          <w:szCs w:val="23"/>
        </w:rPr>
        <w:t xml:space="preserve"> w powszechnie obowiązujących przepisach w tym zakresie.</w:t>
      </w:r>
    </w:p>
    <w:p w14:paraId="3BE2B5A2" w14:textId="77777777" w:rsidR="00711A5B" w:rsidRPr="00711A5B" w:rsidRDefault="00711A5B" w:rsidP="006C408C">
      <w:pPr>
        <w:pStyle w:val="Akapitzlist"/>
        <w:numPr>
          <w:ilvl w:val="0"/>
          <w:numId w:val="9"/>
        </w:numPr>
        <w:tabs>
          <w:tab w:val="clear" w:pos="2160"/>
        </w:tabs>
        <w:suppressAutoHyphens/>
        <w:spacing w:after="120" w:line="276" w:lineRule="auto"/>
        <w:ind w:left="284" w:hanging="426"/>
        <w:contextualSpacing w:val="0"/>
        <w:jc w:val="both"/>
        <w:rPr>
          <w:sz w:val="23"/>
          <w:szCs w:val="23"/>
        </w:rPr>
      </w:pPr>
      <w:r w:rsidRPr="00711A5B">
        <w:rPr>
          <w:sz w:val="23"/>
          <w:szCs w:val="23"/>
        </w:rPr>
        <w:t xml:space="preserve">Zamawiający oświadcza, że płatności za wszystkie faktury realizuje z zastosowaniem mechanizmu </w:t>
      </w:r>
      <w:r w:rsidRPr="00711A5B">
        <w:rPr>
          <w:spacing w:val="-2"/>
          <w:sz w:val="23"/>
          <w:szCs w:val="23"/>
        </w:rPr>
        <w:t>podzielonej płatności (split payment). Mechanizm podzielonej płatności nie będzie wykorzystywany</w:t>
      </w:r>
      <w:r w:rsidRPr="00711A5B">
        <w:rPr>
          <w:sz w:val="23"/>
          <w:szCs w:val="23"/>
        </w:rPr>
        <w:t xml:space="preserve"> do zapłaty za czynności lub zdarzenia pozostające poza zakresem VAT, a także zobowiązania zwolnione z VAT lub opodatkowane stawka 0%.</w:t>
      </w:r>
    </w:p>
    <w:p w14:paraId="035EDB8D" w14:textId="77777777" w:rsidR="00711A5B" w:rsidRPr="00711A5B" w:rsidRDefault="00711A5B" w:rsidP="006C408C">
      <w:pPr>
        <w:pStyle w:val="Akapitzlist"/>
        <w:numPr>
          <w:ilvl w:val="0"/>
          <w:numId w:val="9"/>
        </w:numPr>
        <w:tabs>
          <w:tab w:val="clear" w:pos="2160"/>
        </w:tabs>
        <w:suppressAutoHyphens/>
        <w:spacing w:after="120" w:line="276" w:lineRule="auto"/>
        <w:ind w:left="284" w:hanging="426"/>
        <w:contextualSpacing w:val="0"/>
        <w:jc w:val="both"/>
        <w:rPr>
          <w:sz w:val="23"/>
          <w:szCs w:val="23"/>
        </w:rPr>
      </w:pPr>
      <w:r w:rsidRPr="00711A5B">
        <w:rPr>
          <w:spacing w:val="-4"/>
          <w:sz w:val="23"/>
          <w:szCs w:val="23"/>
        </w:rPr>
        <w:t>Wykonawca oświadcza, że wyraża zgodę na dokonywanie przez Zamawiającego płatności w systemie</w:t>
      </w:r>
      <w:r w:rsidRPr="00711A5B">
        <w:rPr>
          <w:sz w:val="23"/>
          <w:szCs w:val="23"/>
        </w:rPr>
        <w:t xml:space="preserve"> podzielonej płatności (split payment).</w:t>
      </w:r>
    </w:p>
    <w:p w14:paraId="69195F93" w14:textId="3CA4C969" w:rsidR="00711A5B" w:rsidRPr="00711A5B" w:rsidRDefault="00711A5B" w:rsidP="006C408C">
      <w:pPr>
        <w:pStyle w:val="Akapitzlist"/>
        <w:numPr>
          <w:ilvl w:val="0"/>
          <w:numId w:val="9"/>
        </w:numPr>
        <w:tabs>
          <w:tab w:val="clear" w:pos="2160"/>
        </w:tabs>
        <w:suppressAutoHyphens/>
        <w:spacing w:after="120" w:line="276" w:lineRule="auto"/>
        <w:ind w:left="284" w:hanging="426"/>
        <w:contextualSpacing w:val="0"/>
        <w:jc w:val="both"/>
        <w:rPr>
          <w:sz w:val="23"/>
          <w:szCs w:val="23"/>
        </w:rPr>
      </w:pPr>
      <w:r w:rsidRPr="00711A5B">
        <w:rPr>
          <w:sz w:val="23"/>
          <w:szCs w:val="23"/>
        </w:rPr>
        <w:t xml:space="preserve">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do 7-go dnia od daty powiadomienia Zamawiającego o numerze rachunku spełniającego wymogi, o których mowa w zdaniu poprzednim. </w:t>
      </w:r>
    </w:p>
    <w:p w14:paraId="0D7482D1" w14:textId="70C6F837" w:rsidR="00711A5B" w:rsidRPr="00711A5B" w:rsidRDefault="00711A5B" w:rsidP="006C408C">
      <w:pPr>
        <w:pStyle w:val="Akapitzlist"/>
        <w:numPr>
          <w:ilvl w:val="0"/>
          <w:numId w:val="9"/>
        </w:numPr>
        <w:tabs>
          <w:tab w:val="clear" w:pos="2160"/>
        </w:tabs>
        <w:suppressAutoHyphens/>
        <w:spacing w:after="120" w:line="276" w:lineRule="auto"/>
        <w:ind w:left="284" w:hanging="426"/>
        <w:contextualSpacing w:val="0"/>
        <w:jc w:val="both"/>
        <w:rPr>
          <w:sz w:val="23"/>
          <w:szCs w:val="23"/>
        </w:rPr>
      </w:pPr>
      <w:r w:rsidRPr="00711A5B">
        <w:rPr>
          <w:spacing w:val="-4"/>
          <w:sz w:val="23"/>
          <w:szCs w:val="23"/>
        </w:rPr>
        <w:t>Wykonawca ponosi wyłączną odpowiedzialność za wszelkie szkody poniesione przez Zamawiającego</w:t>
      </w:r>
      <w:r w:rsidRPr="00711A5B">
        <w:rPr>
          <w:sz w:val="23"/>
          <w:szCs w:val="23"/>
        </w:rPr>
        <w:t xml:space="preserve"> w przypadku, jeżeli oświadczenia i zapewnienia zawarte w przepisach niniejszego paragrafu okażą </w:t>
      </w:r>
      <w:r w:rsidRPr="00711A5B">
        <w:rPr>
          <w:spacing w:val="-4"/>
          <w:sz w:val="23"/>
          <w:szCs w:val="23"/>
        </w:rPr>
        <w:t>się niezgodne z prawdą. Wykonawca zobowiązuje się zwrócić Zamawiającemu wszelkie obciążenia</w:t>
      </w:r>
      <w:r w:rsidRPr="00711A5B">
        <w:rPr>
          <w:sz w:val="23"/>
          <w:szCs w:val="23"/>
        </w:rPr>
        <w:t xml:space="preserve"> </w:t>
      </w:r>
      <w:r w:rsidRPr="00711A5B">
        <w:rPr>
          <w:spacing w:val="-4"/>
          <w:sz w:val="23"/>
          <w:szCs w:val="23"/>
        </w:rPr>
        <w:t>nałożone z tego tytułu na Zamawiającego przez organy administracji skarbowej oraz zrekompensować</w:t>
      </w:r>
      <w:r w:rsidRPr="00711A5B">
        <w:rPr>
          <w:sz w:val="23"/>
          <w:szCs w:val="23"/>
        </w:rPr>
        <w:t xml:space="preserve">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w:t>
      </w:r>
      <w:r w:rsidRPr="00711A5B">
        <w:rPr>
          <w:sz w:val="23"/>
          <w:szCs w:val="23"/>
        </w:rPr>
        <w:lastRenderedPageBreak/>
        <w:t xml:space="preserve">możliwości zaliczenia przez Zamawiającego wydatków poniesionych z realizacją przedmiotu umowy w koszty uzyskania przychodu. </w:t>
      </w:r>
    </w:p>
    <w:p w14:paraId="2EB4396C" w14:textId="49CB3B6E" w:rsidR="00302615" w:rsidRPr="00711A5B" w:rsidRDefault="00711A5B" w:rsidP="006C408C">
      <w:pPr>
        <w:widowControl w:val="0"/>
        <w:numPr>
          <w:ilvl w:val="0"/>
          <w:numId w:val="9"/>
        </w:numPr>
        <w:tabs>
          <w:tab w:val="clear" w:pos="2160"/>
        </w:tabs>
        <w:suppressAutoHyphens/>
        <w:spacing w:before="120" w:after="120" w:line="276" w:lineRule="auto"/>
        <w:ind w:left="284" w:hanging="426"/>
        <w:jc w:val="both"/>
        <w:rPr>
          <w:sz w:val="23"/>
          <w:szCs w:val="23"/>
        </w:rPr>
      </w:pPr>
      <w:r w:rsidRPr="00711A5B">
        <w:rPr>
          <w:sz w:val="23"/>
          <w:szCs w:val="23"/>
        </w:rPr>
        <w:t>Zamawiający nie dopuszcza możliwości przelewu wierzytelności Wykonawcy z tytułu realizacji niniejszej umowy na osoby trzecie bez pisemnej zgody Zamawiającego pod rygorem nieważności.</w:t>
      </w:r>
      <w:bookmarkEnd w:id="11"/>
    </w:p>
    <w:p w14:paraId="3E7668AA" w14:textId="0724ED67" w:rsidR="002410CC" w:rsidRPr="001053A1" w:rsidRDefault="002410CC" w:rsidP="001053A1">
      <w:pPr>
        <w:spacing w:before="120" w:after="120" w:line="276" w:lineRule="auto"/>
        <w:jc w:val="center"/>
        <w:rPr>
          <w:b/>
          <w:sz w:val="23"/>
          <w:szCs w:val="23"/>
        </w:rPr>
      </w:pPr>
      <w:r w:rsidRPr="001053A1">
        <w:rPr>
          <w:b/>
          <w:sz w:val="23"/>
          <w:szCs w:val="23"/>
        </w:rPr>
        <w:t>§ 1</w:t>
      </w:r>
      <w:r w:rsidR="00C76640" w:rsidRPr="001053A1">
        <w:rPr>
          <w:b/>
          <w:sz w:val="23"/>
          <w:szCs w:val="23"/>
        </w:rPr>
        <w:t>1</w:t>
      </w:r>
    </w:p>
    <w:p w14:paraId="5F9A08F0" w14:textId="77777777" w:rsidR="002410CC" w:rsidRPr="001053A1" w:rsidRDefault="002410CC" w:rsidP="001053A1">
      <w:pPr>
        <w:spacing w:before="120" w:after="120" w:line="276" w:lineRule="auto"/>
        <w:jc w:val="center"/>
        <w:rPr>
          <w:b/>
          <w:sz w:val="23"/>
          <w:szCs w:val="23"/>
        </w:rPr>
      </w:pPr>
      <w:bookmarkStart w:id="12" w:name="_Hlk153282578"/>
      <w:r w:rsidRPr="001053A1">
        <w:rPr>
          <w:b/>
          <w:sz w:val="23"/>
          <w:szCs w:val="23"/>
        </w:rPr>
        <w:t>Kary umowne</w:t>
      </w:r>
    </w:p>
    <w:p w14:paraId="3355CE75" w14:textId="7F7D4A2B" w:rsidR="002410CC" w:rsidRPr="001053A1" w:rsidRDefault="002410CC" w:rsidP="001053A1">
      <w:pPr>
        <w:widowControl w:val="0"/>
        <w:numPr>
          <w:ilvl w:val="0"/>
          <w:numId w:val="29"/>
        </w:numPr>
        <w:tabs>
          <w:tab w:val="clear" w:pos="360"/>
          <w:tab w:val="num" w:pos="284"/>
        </w:tabs>
        <w:spacing w:before="120" w:after="120" w:line="276" w:lineRule="auto"/>
        <w:ind w:left="284" w:hanging="284"/>
        <w:jc w:val="both"/>
        <w:rPr>
          <w:noProof/>
          <w:sz w:val="23"/>
          <w:szCs w:val="23"/>
        </w:rPr>
      </w:pPr>
      <w:r w:rsidRPr="001053A1">
        <w:rPr>
          <w:noProof/>
          <w:sz w:val="23"/>
          <w:szCs w:val="23"/>
        </w:rPr>
        <w:t>W</w:t>
      </w:r>
      <w:r w:rsidR="008D22BF">
        <w:rPr>
          <w:noProof/>
          <w:sz w:val="23"/>
          <w:szCs w:val="23"/>
        </w:rPr>
        <w:t>ykonawca</w:t>
      </w:r>
      <w:r w:rsidRPr="001053A1">
        <w:rPr>
          <w:noProof/>
          <w:sz w:val="23"/>
          <w:szCs w:val="23"/>
        </w:rPr>
        <w:t xml:space="preserve"> zapłaci </w:t>
      </w:r>
      <w:r w:rsidR="008D22BF">
        <w:rPr>
          <w:noProof/>
          <w:sz w:val="23"/>
          <w:szCs w:val="23"/>
        </w:rPr>
        <w:t>Zamawiającemu</w:t>
      </w:r>
      <w:r w:rsidRPr="001053A1">
        <w:rPr>
          <w:noProof/>
          <w:sz w:val="23"/>
          <w:szCs w:val="23"/>
        </w:rPr>
        <w:t xml:space="preserve"> karę umowną:</w:t>
      </w:r>
    </w:p>
    <w:p w14:paraId="7DDE2E39" w14:textId="2CB749B6" w:rsidR="002410CC" w:rsidRPr="001053A1" w:rsidRDefault="002410CC" w:rsidP="001053A1">
      <w:pPr>
        <w:widowControl w:val="0"/>
        <w:numPr>
          <w:ilvl w:val="0"/>
          <w:numId w:val="30"/>
        </w:numPr>
        <w:tabs>
          <w:tab w:val="left" w:pos="567"/>
        </w:tabs>
        <w:spacing w:before="120" w:after="120" w:line="276" w:lineRule="auto"/>
        <w:ind w:left="567" w:hanging="283"/>
        <w:jc w:val="both"/>
        <w:rPr>
          <w:iCs/>
          <w:noProof/>
          <w:sz w:val="23"/>
          <w:szCs w:val="23"/>
        </w:rPr>
      </w:pPr>
      <w:r w:rsidRPr="001053A1">
        <w:rPr>
          <w:iCs/>
          <w:noProof/>
          <w:sz w:val="23"/>
          <w:szCs w:val="23"/>
        </w:rPr>
        <w:t xml:space="preserve">gdy </w:t>
      </w:r>
      <w:r w:rsidRPr="001053A1">
        <w:rPr>
          <w:bCs/>
          <w:iCs/>
          <w:noProof/>
          <w:sz w:val="23"/>
          <w:szCs w:val="23"/>
        </w:rPr>
        <w:t xml:space="preserve">Zamawiający </w:t>
      </w:r>
      <w:r w:rsidRPr="001053A1">
        <w:rPr>
          <w:iCs/>
          <w:noProof/>
          <w:sz w:val="23"/>
          <w:szCs w:val="23"/>
        </w:rPr>
        <w:t xml:space="preserve">odstąpi od umowy lub jej części z powodu okoliczności, za które odpowiada Wykonawca w wysokości </w:t>
      </w:r>
      <w:r w:rsidRPr="006C408C">
        <w:rPr>
          <w:iCs/>
          <w:noProof/>
          <w:sz w:val="23"/>
          <w:szCs w:val="23"/>
          <w:u w:val="single"/>
        </w:rPr>
        <w:t>pięciomiesięcznego wynagrodzenia brutto</w:t>
      </w:r>
      <w:r w:rsidRPr="001053A1">
        <w:rPr>
          <w:iCs/>
          <w:noProof/>
          <w:sz w:val="23"/>
          <w:szCs w:val="23"/>
        </w:rPr>
        <w:t xml:space="preserve"> określonego w § </w:t>
      </w:r>
      <w:r w:rsidR="00C76640" w:rsidRPr="001053A1">
        <w:rPr>
          <w:iCs/>
          <w:noProof/>
          <w:sz w:val="23"/>
          <w:szCs w:val="23"/>
        </w:rPr>
        <w:t>10</w:t>
      </w:r>
      <w:r w:rsidRPr="001053A1">
        <w:rPr>
          <w:iCs/>
          <w:noProof/>
          <w:sz w:val="23"/>
          <w:szCs w:val="23"/>
        </w:rPr>
        <w:t xml:space="preserve"> ust. 1;</w:t>
      </w:r>
    </w:p>
    <w:p w14:paraId="4FA04B19" w14:textId="596E1EE3" w:rsidR="002410CC" w:rsidRPr="001053A1" w:rsidRDefault="002410CC" w:rsidP="001053A1">
      <w:pPr>
        <w:widowControl w:val="0"/>
        <w:numPr>
          <w:ilvl w:val="0"/>
          <w:numId w:val="30"/>
        </w:numPr>
        <w:tabs>
          <w:tab w:val="left" w:pos="567"/>
        </w:tabs>
        <w:spacing w:before="120" w:after="120" w:line="276" w:lineRule="auto"/>
        <w:ind w:left="567" w:hanging="283"/>
        <w:jc w:val="both"/>
        <w:rPr>
          <w:iCs/>
          <w:noProof/>
          <w:sz w:val="23"/>
          <w:szCs w:val="23"/>
        </w:rPr>
      </w:pPr>
      <w:r w:rsidRPr="001053A1">
        <w:rPr>
          <w:iCs/>
          <w:noProof/>
          <w:sz w:val="23"/>
          <w:szCs w:val="23"/>
        </w:rPr>
        <w:t xml:space="preserve">w przypadku nie przestrzegania przez Wykonawcę warunków umowy wynikających z § 2 ust. 1 pkt. </w:t>
      </w:r>
      <w:r w:rsidR="0046127D" w:rsidRPr="001053A1">
        <w:rPr>
          <w:iCs/>
          <w:noProof/>
          <w:sz w:val="23"/>
          <w:szCs w:val="23"/>
        </w:rPr>
        <w:t>5</w:t>
      </w:r>
      <w:r w:rsidRPr="001053A1">
        <w:rPr>
          <w:iCs/>
          <w:noProof/>
          <w:sz w:val="23"/>
          <w:szCs w:val="23"/>
        </w:rPr>
        <w:t xml:space="preserve">, </w:t>
      </w:r>
      <w:r w:rsidR="0046127D" w:rsidRPr="001053A1">
        <w:rPr>
          <w:iCs/>
          <w:noProof/>
          <w:sz w:val="23"/>
          <w:szCs w:val="23"/>
        </w:rPr>
        <w:t>6</w:t>
      </w:r>
      <w:r w:rsidRPr="001053A1">
        <w:rPr>
          <w:iCs/>
          <w:noProof/>
          <w:sz w:val="23"/>
          <w:szCs w:val="23"/>
        </w:rPr>
        <w:t xml:space="preserve">, </w:t>
      </w:r>
      <w:r w:rsidR="0046127D" w:rsidRPr="001053A1">
        <w:rPr>
          <w:iCs/>
          <w:noProof/>
          <w:sz w:val="23"/>
          <w:szCs w:val="23"/>
        </w:rPr>
        <w:t>8</w:t>
      </w:r>
      <w:r w:rsidRPr="001053A1">
        <w:rPr>
          <w:iCs/>
          <w:noProof/>
          <w:sz w:val="23"/>
          <w:szCs w:val="23"/>
        </w:rPr>
        <w:t xml:space="preserve"> i </w:t>
      </w:r>
      <w:r w:rsidR="0046127D" w:rsidRPr="001053A1">
        <w:rPr>
          <w:iCs/>
          <w:noProof/>
          <w:sz w:val="23"/>
          <w:szCs w:val="23"/>
        </w:rPr>
        <w:t>9</w:t>
      </w:r>
      <w:r w:rsidRPr="001053A1">
        <w:rPr>
          <w:iCs/>
          <w:noProof/>
          <w:sz w:val="23"/>
          <w:szCs w:val="23"/>
        </w:rPr>
        <w:t xml:space="preserve">, Zamawiający ma prawo każdorazowo do potrącenia kary w wysokości 10% miesięcznego wynagrodzenia brutto określonego w § </w:t>
      </w:r>
      <w:r w:rsidR="0046127D" w:rsidRPr="001053A1">
        <w:rPr>
          <w:iCs/>
          <w:noProof/>
          <w:sz w:val="23"/>
          <w:szCs w:val="23"/>
        </w:rPr>
        <w:t>10</w:t>
      </w:r>
      <w:r w:rsidRPr="001053A1">
        <w:rPr>
          <w:iCs/>
          <w:noProof/>
          <w:sz w:val="23"/>
          <w:szCs w:val="23"/>
        </w:rPr>
        <w:t xml:space="preserve"> ust. 1;</w:t>
      </w:r>
    </w:p>
    <w:p w14:paraId="536DEACD" w14:textId="0E8D2596" w:rsidR="002410CC" w:rsidRPr="001053A1" w:rsidRDefault="002410CC" w:rsidP="001053A1">
      <w:pPr>
        <w:widowControl w:val="0"/>
        <w:numPr>
          <w:ilvl w:val="0"/>
          <w:numId w:val="30"/>
        </w:numPr>
        <w:tabs>
          <w:tab w:val="left" w:pos="567"/>
        </w:tabs>
        <w:spacing w:before="120" w:after="120" w:line="276" w:lineRule="auto"/>
        <w:ind w:left="567" w:hanging="283"/>
        <w:jc w:val="both"/>
        <w:rPr>
          <w:iCs/>
          <w:noProof/>
          <w:sz w:val="23"/>
          <w:szCs w:val="23"/>
        </w:rPr>
      </w:pPr>
      <w:r w:rsidRPr="001053A1">
        <w:rPr>
          <w:iCs/>
          <w:noProof/>
          <w:sz w:val="23"/>
          <w:szCs w:val="23"/>
        </w:rPr>
        <w:t xml:space="preserve">za każdy udowodniony przypadek nie przestrzegania przez Wykonawcę warunków umowy wynikających z § 2 ust. </w:t>
      </w:r>
      <w:r w:rsidR="0046127D" w:rsidRPr="001053A1">
        <w:rPr>
          <w:iCs/>
          <w:noProof/>
          <w:sz w:val="23"/>
          <w:szCs w:val="23"/>
        </w:rPr>
        <w:t>5</w:t>
      </w:r>
      <w:r w:rsidRPr="001053A1">
        <w:rPr>
          <w:iCs/>
          <w:noProof/>
          <w:sz w:val="23"/>
          <w:szCs w:val="23"/>
        </w:rPr>
        <w:t xml:space="preserve">, w wysokości 5% miesięcznego wynagrodzenia brutto określonego </w:t>
      </w:r>
      <w:r w:rsidR="0046127D" w:rsidRPr="001053A1">
        <w:rPr>
          <w:iCs/>
          <w:noProof/>
          <w:sz w:val="23"/>
          <w:szCs w:val="23"/>
        </w:rPr>
        <w:br/>
      </w:r>
      <w:r w:rsidRPr="001053A1">
        <w:rPr>
          <w:iCs/>
          <w:noProof/>
          <w:sz w:val="23"/>
          <w:szCs w:val="23"/>
        </w:rPr>
        <w:t xml:space="preserve">w § </w:t>
      </w:r>
      <w:r w:rsidR="0046127D" w:rsidRPr="001053A1">
        <w:rPr>
          <w:iCs/>
          <w:noProof/>
          <w:sz w:val="23"/>
          <w:szCs w:val="23"/>
        </w:rPr>
        <w:t>10</w:t>
      </w:r>
      <w:r w:rsidRPr="001053A1">
        <w:rPr>
          <w:iCs/>
          <w:noProof/>
          <w:sz w:val="23"/>
          <w:szCs w:val="23"/>
        </w:rPr>
        <w:t xml:space="preserve"> ust. 1;</w:t>
      </w:r>
    </w:p>
    <w:p w14:paraId="3AD5A9D1" w14:textId="7DAAA074" w:rsidR="002410CC" w:rsidRPr="001053A1" w:rsidRDefault="002410CC" w:rsidP="001053A1">
      <w:pPr>
        <w:widowControl w:val="0"/>
        <w:numPr>
          <w:ilvl w:val="0"/>
          <w:numId w:val="30"/>
        </w:numPr>
        <w:tabs>
          <w:tab w:val="num" w:pos="567"/>
        </w:tabs>
        <w:spacing w:before="120" w:after="120" w:line="276" w:lineRule="auto"/>
        <w:ind w:left="567" w:hanging="283"/>
        <w:jc w:val="both"/>
        <w:rPr>
          <w:iCs/>
          <w:noProof/>
          <w:sz w:val="23"/>
          <w:szCs w:val="23"/>
        </w:rPr>
      </w:pPr>
      <w:r w:rsidRPr="001053A1">
        <w:rPr>
          <w:iCs/>
          <w:noProof/>
          <w:sz w:val="23"/>
          <w:szCs w:val="23"/>
        </w:rPr>
        <w:t xml:space="preserve">30% wartości brutto umowy, określonej w § </w:t>
      </w:r>
      <w:r w:rsidR="0046127D" w:rsidRPr="001053A1">
        <w:rPr>
          <w:iCs/>
          <w:noProof/>
          <w:sz w:val="23"/>
          <w:szCs w:val="23"/>
        </w:rPr>
        <w:t>10</w:t>
      </w:r>
      <w:r w:rsidRPr="001053A1">
        <w:rPr>
          <w:iCs/>
          <w:noProof/>
          <w:sz w:val="23"/>
          <w:szCs w:val="23"/>
        </w:rPr>
        <w:t xml:space="preserve"> ust. 1, za niewywiązanie się z obowiązku wynikającego z § 2 ust. 1</w:t>
      </w:r>
      <w:r w:rsidR="007C314D" w:rsidRPr="001053A1">
        <w:rPr>
          <w:iCs/>
          <w:noProof/>
          <w:sz w:val="23"/>
          <w:szCs w:val="23"/>
        </w:rPr>
        <w:t>6</w:t>
      </w:r>
      <w:r w:rsidRPr="001053A1">
        <w:rPr>
          <w:iCs/>
          <w:noProof/>
          <w:sz w:val="23"/>
          <w:szCs w:val="23"/>
        </w:rPr>
        <w:t xml:space="preserve"> pkt </w:t>
      </w:r>
      <w:r w:rsidR="007C314D" w:rsidRPr="001053A1">
        <w:rPr>
          <w:iCs/>
          <w:noProof/>
          <w:sz w:val="23"/>
          <w:szCs w:val="23"/>
        </w:rPr>
        <w:t>1</w:t>
      </w:r>
      <w:r w:rsidRPr="001053A1">
        <w:rPr>
          <w:iCs/>
          <w:noProof/>
          <w:sz w:val="23"/>
          <w:szCs w:val="23"/>
        </w:rPr>
        <w:t xml:space="preserve"> umowy;</w:t>
      </w:r>
    </w:p>
    <w:p w14:paraId="31E08D9E" w14:textId="15EA0CDB" w:rsidR="002410CC" w:rsidRPr="001053A1" w:rsidRDefault="002410CC" w:rsidP="001053A1">
      <w:pPr>
        <w:widowControl w:val="0"/>
        <w:numPr>
          <w:ilvl w:val="0"/>
          <w:numId w:val="30"/>
        </w:numPr>
        <w:tabs>
          <w:tab w:val="num" w:pos="567"/>
        </w:tabs>
        <w:spacing w:before="120" w:after="120" w:line="276" w:lineRule="auto"/>
        <w:ind w:left="567" w:hanging="283"/>
        <w:jc w:val="both"/>
        <w:rPr>
          <w:iCs/>
          <w:noProof/>
          <w:sz w:val="23"/>
          <w:szCs w:val="23"/>
        </w:rPr>
      </w:pPr>
      <w:r w:rsidRPr="001053A1">
        <w:rPr>
          <w:iCs/>
          <w:noProof/>
          <w:sz w:val="23"/>
          <w:szCs w:val="23"/>
        </w:rPr>
        <w:t xml:space="preserve">30% wartości brutto umowy, określonej w § </w:t>
      </w:r>
      <w:r w:rsidR="007C314D" w:rsidRPr="001053A1">
        <w:rPr>
          <w:iCs/>
          <w:noProof/>
          <w:sz w:val="23"/>
          <w:szCs w:val="23"/>
        </w:rPr>
        <w:t>10</w:t>
      </w:r>
      <w:r w:rsidRPr="001053A1">
        <w:rPr>
          <w:iCs/>
          <w:noProof/>
          <w:sz w:val="23"/>
          <w:szCs w:val="23"/>
        </w:rPr>
        <w:t xml:space="preserve"> ust. 1, za niewywiązanie się z obowiązku wynikającego z § 2 ust. 1</w:t>
      </w:r>
      <w:r w:rsidR="007C314D" w:rsidRPr="001053A1">
        <w:rPr>
          <w:iCs/>
          <w:noProof/>
          <w:sz w:val="23"/>
          <w:szCs w:val="23"/>
        </w:rPr>
        <w:t>6</w:t>
      </w:r>
      <w:r w:rsidRPr="001053A1">
        <w:rPr>
          <w:iCs/>
          <w:noProof/>
          <w:sz w:val="23"/>
          <w:szCs w:val="23"/>
        </w:rPr>
        <w:t xml:space="preserve"> pkt 2 umowy;</w:t>
      </w:r>
    </w:p>
    <w:p w14:paraId="56E17154" w14:textId="77777777" w:rsidR="006C408C" w:rsidRPr="006C408C" w:rsidRDefault="006C408C" w:rsidP="006C408C">
      <w:pPr>
        <w:pStyle w:val="Tekstpodstawowy3"/>
        <w:numPr>
          <w:ilvl w:val="0"/>
          <w:numId w:val="31"/>
        </w:numPr>
        <w:tabs>
          <w:tab w:val="clear" w:pos="360"/>
        </w:tabs>
        <w:spacing w:before="120" w:line="276" w:lineRule="auto"/>
        <w:jc w:val="both"/>
        <w:rPr>
          <w:sz w:val="23"/>
          <w:szCs w:val="23"/>
        </w:rPr>
      </w:pPr>
      <w:r w:rsidRPr="006C408C">
        <w:rPr>
          <w:sz w:val="23"/>
          <w:szCs w:val="23"/>
        </w:rPr>
        <w:t>Powyższe kary umowne mają charakter niezależny w tym znaczeniu, iż mogą podlegać sumowaniu w przypadku, gdy jedno zachowanie Wykonawcy uprawnia Zamawiającego do naliczenia kary umownej z więcej niż jednego tytułu.</w:t>
      </w:r>
    </w:p>
    <w:p w14:paraId="21C58560" w14:textId="77777777" w:rsidR="006C408C" w:rsidRPr="006C408C" w:rsidRDefault="006C408C" w:rsidP="006C408C">
      <w:pPr>
        <w:pStyle w:val="Tekstpodstawowy3"/>
        <w:numPr>
          <w:ilvl w:val="0"/>
          <w:numId w:val="31"/>
        </w:numPr>
        <w:tabs>
          <w:tab w:val="clear" w:pos="360"/>
        </w:tabs>
        <w:spacing w:before="120" w:line="276" w:lineRule="auto"/>
        <w:jc w:val="both"/>
        <w:rPr>
          <w:sz w:val="23"/>
          <w:szCs w:val="23"/>
        </w:rPr>
      </w:pPr>
      <w:r w:rsidRPr="006C408C">
        <w:rPr>
          <w:sz w:val="23"/>
          <w:szCs w:val="23"/>
        </w:rPr>
        <w:t>Kary, o których mowa w ust. 1 Wykonawca zapłaci na wskazany przez Zamawiającego rachunek bankowy przelewem, w terminie wyznaczonym przez Zamawiającego w wezwaniu do zapłaty kary umownej.</w:t>
      </w:r>
    </w:p>
    <w:p w14:paraId="319A6FE5" w14:textId="77777777" w:rsidR="006C408C" w:rsidRPr="000518F2" w:rsidRDefault="006C408C" w:rsidP="006C408C">
      <w:pPr>
        <w:pStyle w:val="Tekstpodstawowy3"/>
        <w:numPr>
          <w:ilvl w:val="0"/>
          <w:numId w:val="31"/>
        </w:numPr>
        <w:tabs>
          <w:tab w:val="clear" w:pos="360"/>
        </w:tabs>
        <w:spacing w:before="120" w:line="276" w:lineRule="auto"/>
        <w:jc w:val="both"/>
        <w:rPr>
          <w:sz w:val="23"/>
          <w:szCs w:val="23"/>
        </w:rPr>
      </w:pPr>
      <w:r w:rsidRPr="000518F2">
        <w:rPr>
          <w:sz w:val="23"/>
          <w:szCs w:val="23"/>
        </w:rPr>
        <w:t>Zamawiający zastrzega sobie prawo do dochodzenia odszkodowania uzupełniającego, przewyższającego wysokość kar umownych do rzeczywiście poniesionej szkody.</w:t>
      </w:r>
    </w:p>
    <w:p w14:paraId="3FDE4C13" w14:textId="30027000" w:rsidR="006C408C" w:rsidRPr="00A73A1F" w:rsidRDefault="006C408C" w:rsidP="0025355A">
      <w:pPr>
        <w:pStyle w:val="Tekstpodstawowy3"/>
        <w:numPr>
          <w:ilvl w:val="0"/>
          <w:numId w:val="31"/>
        </w:numPr>
        <w:tabs>
          <w:tab w:val="clear" w:pos="360"/>
        </w:tabs>
        <w:spacing w:before="120" w:line="276" w:lineRule="auto"/>
        <w:jc w:val="both"/>
        <w:rPr>
          <w:sz w:val="23"/>
          <w:szCs w:val="23"/>
        </w:rPr>
      </w:pPr>
      <w:r w:rsidRPr="00A73A1F">
        <w:rPr>
          <w:sz w:val="23"/>
          <w:szCs w:val="23"/>
        </w:rPr>
        <w:t xml:space="preserve">Zapłacenie kary umownej, o której mowa w ust. 1, poza karą z ust. 1 pkt 1, nie zwalnia Wykonawcy z obowiązku </w:t>
      </w:r>
      <w:r w:rsidR="00A73A1F">
        <w:rPr>
          <w:sz w:val="23"/>
          <w:szCs w:val="23"/>
        </w:rPr>
        <w:t>świadczeni usługi</w:t>
      </w:r>
      <w:r w:rsidRPr="00A73A1F">
        <w:rPr>
          <w:sz w:val="23"/>
          <w:szCs w:val="23"/>
        </w:rPr>
        <w:t>, jak również z żadnych innych zobowiązań umownych.</w:t>
      </w:r>
    </w:p>
    <w:p w14:paraId="311B8BAF" w14:textId="4EB4BB31" w:rsidR="004B6D90" w:rsidRPr="006C408C" w:rsidRDefault="006C408C" w:rsidP="006C408C">
      <w:pPr>
        <w:pStyle w:val="Tekstpodstawowy3"/>
        <w:numPr>
          <w:ilvl w:val="0"/>
          <w:numId w:val="31"/>
        </w:numPr>
        <w:spacing w:before="120" w:line="276" w:lineRule="auto"/>
        <w:jc w:val="both"/>
        <w:rPr>
          <w:bCs/>
          <w:sz w:val="23"/>
          <w:szCs w:val="23"/>
        </w:rPr>
      </w:pPr>
      <w:r w:rsidRPr="006C408C">
        <w:rPr>
          <w:sz w:val="23"/>
          <w:szCs w:val="23"/>
        </w:rPr>
        <w:t xml:space="preserve">Całkowita wartość naliczonych kar umownych określonych w ust. 1 nie może przekroczyć </w:t>
      </w:r>
      <w:r w:rsidR="00A73A1F">
        <w:rPr>
          <w:sz w:val="23"/>
          <w:szCs w:val="23"/>
        </w:rPr>
        <w:t>30</w:t>
      </w:r>
      <w:r w:rsidRPr="006C408C">
        <w:rPr>
          <w:sz w:val="23"/>
          <w:szCs w:val="23"/>
        </w:rPr>
        <w:t xml:space="preserve">% wynagrodzenia brutto Wykonawcy wskazanego w § </w:t>
      </w:r>
      <w:r w:rsidR="00A73A1F">
        <w:rPr>
          <w:sz w:val="23"/>
          <w:szCs w:val="23"/>
        </w:rPr>
        <w:t>10</w:t>
      </w:r>
      <w:r w:rsidRPr="006C408C">
        <w:rPr>
          <w:sz w:val="23"/>
          <w:szCs w:val="23"/>
        </w:rPr>
        <w:t xml:space="preserve"> ust.1 Umowy.</w:t>
      </w:r>
    </w:p>
    <w:p w14:paraId="37B006EA" w14:textId="7472A80C" w:rsidR="002410CC" w:rsidRPr="001053A1" w:rsidRDefault="002410CC" w:rsidP="000518F2">
      <w:pPr>
        <w:pStyle w:val="Tekstpodstawowy"/>
        <w:spacing w:before="240" w:after="120" w:line="276" w:lineRule="auto"/>
        <w:jc w:val="center"/>
        <w:rPr>
          <w:rFonts w:ascii="Times New Roman" w:hAnsi="Times New Roman" w:cs="Times New Roman"/>
          <w:b/>
          <w:sz w:val="23"/>
          <w:szCs w:val="23"/>
        </w:rPr>
      </w:pPr>
      <w:bookmarkStart w:id="13" w:name="_Hlk153358571"/>
      <w:bookmarkEnd w:id="12"/>
      <w:r w:rsidRPr="001053A1">
        <w:rPr>
          <w:rFonts w:ascii="Times New Roman" w:hAnsi="Times New Roman" w:cs="Times New Roman"/>
          <w:b/>
          <w:sz w:val="23"/>
          <w:szCs w:val="23"/>
        </w:rPr>
        <w:t>§ 1</w:t>
      </w:r>
      <w:r w:rsidR="007C314D" w:rsidRPr="001053A1">
        <w:rPr>
          <w:rFonts w:ascii="Times New Roman" w:hAnsi="Times New Roman" w:cs="Times New Roman"/>
          <w:b/>
          <w:sz w:val="23"/>
          <w:szCs w:val="23"/>
        </w:rPr>
        <w:t>2</w:t>
      </w:r>
    </w:p>
    <w:p w14:paraId="77060536" w14:textId="77777777" w:rsidR="002410CC" w:rsidRPr="001053A1" w:rsidRDefault="002410CC" w:rsidP="001053A1">
      <w:pPr>
        <w:pStyle w:val="Tekstpodstawowy"/>
        <w:spacing w:before="120" w:after="120" w:line="276" w:lineRule="auto"/>
        <w:jc w:val="center"/>
        <w:rPr>
          <w:rFonts w:ascii="Times New Roman" w:hAnsi="Times New Roman" w:cs="Times New Roman"/>
          <w:b/>
          <w:sz w:val="23"/>
          <w:szCs w:val="23"/>
        </w:rPr>
      </w:pPr>
      <w:r w:rsidRPr="001053A1">
        <w:rPr>
          <w:rFonts w:ascii="Times New Roman" w:hAnsi="Times New Roman" w:cs="Times New Roman"/>
          <w:b/>
          <w:sz w:val="23"/>
          <w:szCs w:val="23"/>
        </w:rPr>
        <w:t>Odstąpienie od umowy</w:t>
      </w:r>
    </w:p>
    <w:p w14:paraId="3D02F063" w14:textId="6A8B916B" w:rsidR="002410CC" w:rsidRPr="001053A1" w:rsidRDefault="002410CC" w:rsidP="001053A1">
      <w:pPr>
        <w:numPr>
          <w:ilvl w:val="0"/>
          <w:numId w:val="2"/>
        </w:numPr>
        <w:spacing w:before="120" w:after="120" w:line="276" w:lineRule="auto"/>
        <w:ind w:left="284" w:hanging="284"/>
        <w:jc w:val="both"/>
        <w:rPr>
          <w:sz w:val="23"/>
          <w:szCs w:val="23"/>
        </w:rPr>
      </w:pPr>
      <w:r w:rsidRPr="001053A1">
        <w:rPr>
          <w:sz w:val="23"/>
          <w:szCs w:val="23"/>
        </w:rPr>
        <w:t>Zamawiający zastrzega sobie prawo odstąpienia od umowy lub jej części w każdym przypadku niewykonania lub nienależytego wykonania umowy przez Wykonawcę i naliczenia kar umownych określonych w sytuacjach przewidzianych w § 1</w:t>
      </w:r>
      <w:r w:rsidR="007C314D" w:rsidRPr="001053A1">
        <w:rPr>
          <w:sz w:val="23"/>
          <w:szCs w:val="23"/>
        </w:rPr>
        <w:t>1</w:t>
      </w:r>
      <w:r w:rsidRPr="001053A1">
        <w:rPr>
          <w:sz w:val="23"/>
          <w:szCs w:val="23"/>
        </w:rPr>
        <w:t xml:space="preserve"> Umowy.</w:t>
      </w:r>
    </w:p>
    <w:p w14:paraId="34CCE4E6" w14:textId="4BDBEE94" w:rsidR="002410CC" w:rsidRDefault="002410CC" w:rsidP="00A73A1F">
      <w:pPr>
        <w:numPr>
          <w:ilvl w:val="1"/>
          <w:numId w:val="2"/>
        </w:numPr>
        <w:spacing w:before="120" w:after="120" w:line="276" w:lineRule="auto"/>
        <w:ind w:left="709" w:hanging="425"/>
        <w:jc w:val="both"/>
        <w:rPr>
          <w:sz w:val="23"/>
          <w:szCs w:val="23"/>
        </w:rPr>
      </w:pPr>
      <w:r w:rsidRPr="001053A1">
        <w:rPr>
          <w:spacing w:val="-4"/>
          <w:sz w:val="23"/>
          <w:szCs w:val="23"/>
        </w:rPr>
        <w:lastRenderedPageBreak/>
        <w:t xml:space="preserve">W razie zaistnienia istotnej zmiany okoliczności powodującej, że wykonanie umowy nie leży </w:t>
      </w:r>
      <w:r w:rsidR="00A73A1F">
        <w:rPr>
          <w:spacing w:val="-4"/>
          <w:sz w:val="23"/>
          <w:szCs w:val="23"/>
        </w:rPr>
        <w:br/>
      </w:r>
      <w:r w:rsidRPr="001053A1">
        <w:rPr>
          <w:spacing w:val="-4"/>
          <w:sz w:val="23"/>
          <w:szCs w:val="23"/>
        </w:rPr>
        <w:t>w interesie</w:t>
      </w:r>
      <w:r w:rsidRPr="001053A1">
        <w:rPr>
          <w:sz w:val="23"/>
          <w:szCs w:val="23"/>
        </w:rPr>
        <w:t xml:space="preserve"> </w:t>
      </w:r>
      <w:r w:rsidRPr="001053A1">
        <w:rPr>
          <w:spacing w:val="-4"/>
          <w:sz w:val="23"/>
          <w:szCs w:val="23"/>
        </w:rPr>
        <w:t>publicznym, czego nie można było przewidzieć w chwili zawarcia umowy, Zamawiający może odstąpić</w:t>
      </w:r>
      <w:r w:rsidRPr="001053A1">
        <w:rPr>
          <w:sz w:val="23"/>
          <w:szCs w:val="23"/>
        </w:rPr>
        <w:t xml:space="preserve"> od umowy lub jej części w terminie 30 dni od powzięcia wiadomości o tych okolicznościach. </w:t>
      </w:r>
    </w:p>
    <w:p w14:paraId="32A3AB05" w14:textId="77777777" w:rsidR="00A73A1F" w:rsidRPr="00A73A1F" w:rsidRDefault="00A73A1F" w:rsidP="00A73A1F">
      <w:pPr>
        <w:numPr>
          <w:ilvl w:val="1"/>
          <w:numId w:val="2"/>
        </w:numPr>
        <w:spacing w:before="120" w:after="120" w:line="276" w:lineRule="auto"/>
        <w:ind w:left="709"/>
        <w:jc w:val="both"/>
        <w:rPr>
          <w:sz w:val="23"/>
          <w:szCs w:val="23"/>
        </w:rPr>
      </w:pPr>
      <w:r w:rsidRPr="00A73A1F">
        <w:rPr>
          <w:sz w:val="23"/>
          <w:szCs w:val="23"/>
        </w:rPr>
        <w:t xml:space="preserve">jeżeli zachodzi co najmniej jedna z następujących okoliczności: </w:t>
      </w:r>
    </w:p>
    <w:p w14:paraId="4BE4AEB1" w14:textId="77777777" w:rsidR="00A73A1F" w:rsidRPr="00A73A1F" w:rsidRDefault="00A73A1F" w:rsidP="00A73A1F">
      <w:pPr>
        <w:numPr>
          <w:ilvl w:val="1"/>
          <w:numId w:val="52"/>
        </w:numPr>
        <w:spacing w:before="120" w:after="120" w:line="276" w:lineRule="auto"/>
        <w:ind w:left="1134" w:hanging="425"/>
        <w:jc w:val="both"/>
        <w:rPr>
          <w:sz w:val="23"/>
          <w:szCs w:val="23"/>
        </w:rPr>
      </w:pPr>
      <w:r w:rsidRPr="00A73A1F">
        <w:rPr>
          <w:sz w:val="23"/>
          <w:szCs w:val="23"/>
        </w:rPr>
        <w:t>dokonano zmiany umowy z naruszeniem art. 454 i art. 455 ustawy PZP,</w:t>
      </w:r>
    </w:p>
    <w:p w14:paraId="1F0E87E8" w14:textId="77777777" w:rsidR="00A73A1F" w:rsidRPr="00A73A1F" w:rsidRDefault="00A73A1F" w:rsidP="00A73A1F">
      <w:pPr>
        <w:numPr>
          <w:ilvl w:val="1"/>
          <w:numId w:val="52"/>
        </w:numPr>
        <w:spacing w:before="120" w:after="120" w:line="276" w:lineRule="auto"/>
        <w:ind w:left="1134" w:hanging="425"/>
        <w:jc w:val="both"/>
        <w:rPr>
          <w:sz w:val="23"/>
          <w:szCs w:val="23"/>
        </w:rPr>
      </w:pPr>
      <w:r w:rsidRPr="00A73A1F">
        <w:rPr>
          <w:sz w:val="23"/>
          <w:szCs w:val="23"/>
        </w:rPr>
        <w:t>wykonawca w chwili zawarcia umowy podlegał wykluczeniu na podstawie art. 108 ustawy PZP,</w:t>
      </w:r>
    </w:p>
    <w:p w14:paraId="36624E90" w14:textId="0B808D53" w:rsidR="00A73A1F" w:rsidRPr="001053A1" w:rsidRDefault="00A73A1F" w:rsidP="00A73A1F">
      <w:pPr>
        <w:numPr>
          <w:ilvl w:val="1"/>
          <w:numId w:val="52"/>
        </w:numPr>
        <w:spacing w:before="120" w:after="120" w:line="276" w:lineRule="auto"/>
        <w:ind w:left="1134" w:hanging="425"/>
        <w:jc w:val="both"/>
        <w:rPr>
          <w:sz w:val="23"/>
          <w:szCs w:val="23"/>
        </w:rPr>
      </w:pPr>
      <w:r w:rsidRPr="00A73A1F">
        <w:rPr>
          <w:spacing w:val="-6"/>
          <w:sz w:val="23"/>
          <w:szCs w:val="23"/>
        </w:rPr>
        <w:t>Trybunał Sprawiedliwości Unii Europejskiej stwierdził, w ramach procedury przewidzianej</w:t>
      </w:r>
      <w:r w:rsidRPr="00A73A1F">
        <w:rPr>
          <w:sz w:val="23"/>
          <w:szCs w:val="23"/>
        </w:rPr>
        <w:t xml:space="preserve"> </w:t>
      </w:r>
      <w:r w:rsidRPr="00A73A1F">
        <w:rPr>
          <w:spacing w:val="-6"/>
          <w:sz w:val="23"/>
          <w:szCs w:val="23"/>
        </w:rPr>
        <w:t>w art. 258 Traktatu o funkcjonowaniu Unii Europejskiej, że Rzeczpospolita Polska uchybiła</w:t>
      </w:r>
      <w:r w:rsidRPr="00A73A1F">
        <w:rPr>
          <w:sz w:val="23"/>
          <w:szCs w:val="23"/>
        </w:rPr>
        <w:t xml:space="preserve"> zobowiązaniom, które ciążą na niej na mocy Traktatów, dyrektywy 2014/24/UE, dyrektywy 2014/25/UE i dyrektywy 2009/81/WE, z uwagi na to, że zamawiający udzielił zamówienia z naruszeniem prawa Unii Europejskiej.</w:t>
      </w:r>
    </w:p>
    <w:p w14:paraId="33762AB7" w14:textId="0756B69A" w:rsidR="002410CC" w:rsidRPr="00A73A1F" w:rsidRDefault="002410CC" w:rsidP="001053A1">
      <w:pPr>
        <w:numPr>
          <w:ilvl w:val="0"/>
          <w:numId w:val="2"/>
        </w:numPr>
        <w:spacing w:before="120" w:after="120" w:line="276" w:lineRule="auto"/>
        <w:ind w:left="284" w:hanging="284"/>
        <w:jc w:val="both"/>
        <w:rPr>
          <w:sz w:val="23"/>
          <w:szCs w:val="23"/>
        </w:rPr>
      </w:pPr>
      <w:r w:rsidRPr="00A73A1F">
        <w:rPr>
          <w:sz w:val="23"/>
          <w:szCs w:val="23"/>
        </w:rPr>
        <w:t>Wykonawca nie może zwolnić się od odpowiedzialności względem Zamawiającego z powodu, że niewykonanie lub nienależyte wykonanie umowy przez Wykonawcę było następstwem niewykonania lub nienależytego wykonania zobowiązań wobec Wykonawcy przez inne podmioty.</w:t>
      </w:r>
    </w:p>
    <w:p w14:paraId="57517C2E" w14:textId="77777777" w:rsidR="002410CC" w:rsidRPr="001053A1" w:rsidRDefault="002410CC" w:rsidP="001053A1">
      <w:pPr>
        <w:numPr>
          <w:ilvl w:val="0"/>
          <w:numId w:val="2"/>
        </w:numPr>
        <w:spacing w:before="120" w:after="120" w:line="276" w:lineRule="auto"/>
        <w:ind w:left="284" w:hanging="284"/>
        <w:jc w:val="both"/>
        <w:rPr>
          <w:sz w:val="23"/>
          <w:szCs w:val="23"/>
        </w:rPr>
      </w:pPr>
      <w:r w:rsidRPr="001053A1">
        <w:rPr>
          <w:sz w:val="23"/>
          <w:szCs w:val="23"/>
        </w:rPr>
        <w:t>Zamawiający może odstąpić od umowy lub jej części również w przypadku:</w:t>
      </w:r>
    </w:p>
    <w:p w14:paraId="6C15D869" w14:textId="05C64D98" w:rsidR="002410CC" w:rsidRPr="001053A1" w:rsidRDefault="002410CC" w:rsidP="001053A1">
      <w:pPr>
        <w:numPr>
          <w:ilvl w:val="0"/>
          <w:numId w:val="4"/>
        </w:numPr>
        <w:spacing w:before="120" w:after="120" w:line="276" w:lineRule="auto"/>
        <w:ind w:left="567" w:hanging="283"/>
        <w:jc w:val="both"/>
        <w:rPr>
          <w:sz w:val="23"/>
          <w:szCs w:val="23"/>
        </w:rPr>
      </w:pPr>
      <w:r w:rsidRPr="00A73A1F">
        <w:rPr>
          <w:spacing w:val="-4"/>
          <w:sz w:val="23"/>
          <w:szCs w:val="23"/>
        </w:rPr>
        <w:t>utraty przez Wykonawcę wymaganych uprawnień do wykonywania działalności gospodarczej</w:t>
      </w:r>
      <w:r w:rsidRPr="001053A1">
        <w:rPr>
          <w:sz w:val="23"/>
          <w:szCs w:val="23"/>
        </w:rPr>
        <w:t xml:space="preserve"> </w:t>
      </w:r>
      <w:r w:rsidR="00A73A1F">
        <w:rPr>
          <w:sz w:val="23"/>
          <w:szCs w:val="23"/>
        </w:rPr>
        <w:br/>
      </w:r>
      <w:r w:rsidRPr="001053A1">
        <w:rPr>
          <w:sz w:val="23"/>
          <w:szCs w:val="23"/>
        </w:rPr>
        <w:t>w zakresie dotyczącym przedmiotu umowy;</w:t>
      </w:r>
    </w:p>
    <w:p w14:paraId="1D1C1CF9" w14:textId="239B66E2" w:rsidR="002410CC" w:rsidRPr="001053A1" w:rsidRDefault="002410CC" w:rsidP="001053A1">
      <w:pPr>
        <w:numPr>
          <w:ilvl w:val="0"/>
          <w:numId w:val="4"/>
        </w:numPr>
        <w:spacing w:before="120" w:after="120" w:line="276" w:lineRule="auto"/>
        <w:ind w:left="567" w:hanging="283"/>
        <w:jc w:val="both"/>
        <w:rPr>
          <w:sz w:val="23"/>
          <w:szCs w:val="23"/>
        </w:rPr>
      </w:pPr>
      <w:r w:rsidRPr="001053A1">
        <w:rPr>
          <w:spacing w:val="-2"/>
          <w:sz w:val="23"/>
          <w:szCs w:val="23"/>
        </w:rPr>
        <w:t xml:space="preserve">braku oraz nie przedłożenia przez Wykonawcę, obowiązującej umowy ubezpieczeniowej </w:t>
      </w:r>
      <w:r w:rsidR="00A73A1F">
        <w:rPr>
          <w:spacing w:val="-2"/>
          <w:sz w:val="23"/>
          <w:szCs w:val="23"/>
        </w:rPr>
        <w:br/>
      </w:r>
      <w:r w:rsidRPr="001053A1">
        <w:rPr>
          <w:spacing w:val="-2"/>
          <w:sz w:val="23"/>
          <w:szCs w:val="23"/>
        </w:rPr>
        <w:t>z tytułu</w:t>
      </w:r>
      <w:r w:rsidRPr="001053A1">
        <w:rPr>
          <w:sz w:val="23"/>
          <w:szCs w:val="23"/>
        </w:rPr>
        <w:t xml:space="preserve"> odpowiedzialności cywilnej w wysokości określonej w § 6; </w:t>
      </w:r>
    </w:p>
    <w:p w14:paraId="5A90346D" w14:textId="77777777" w:rsidR="002410CC" w:rsidRPr="001053A1" w:rsidRDefault="002410CC" w:rsidP="001053A1">
      <w:pPr>
        <w:numPr>
          <w:ilvl w:val="0"/>
          <w:numId w:val="4"/>
        </w:numPr>
        <w:spacing w:before="120" w:after="120" w:line="276" w:lineRule="auto"/>
        <w:ind w:left="567" w:hanging="283"/>
        <w:jc w:val="both"/>
        <w:rPr>
          <w:sz w:val="23"/>
          <w:szCs w:val="23"/>
        </w:rPr>
      </w:pPr>
      <w:r w:rsidRPr="001053A1">
        <w:rPr>
          <w:sz w:val="23"/>
          <w:szCs w:val="23"/>
        </w:rPr>
        <w:t>gdy Wykonawca nie rozpoczął wykonywania usługi w pełnym zakresie objętym umową;</w:t>
      </w:r>
    </w:p>
    <w:p w14:paraId="69382DBC" w14:textId="06E48443" w:rsidR="002410CC" w:rsidRPr="001053A1" w:rsidRDefault="002410CC" w:rsidP="001053A1">
      <w:pPr>
        <w:numPr>
          <w:ilvl w:val="0"/>
          <w:numId w:val="4"/>
        </w:numPr>
        <w:spacing w:before="120" w:after="120" w:line="276" w:lineRule="auto"/>
        <w:ind w:left="567" w:hanging="283"/>
        <w:jc w:val="both"/>
        <w:rPr>
          <w:sz w:val="23"/>
          <w:szCs w:val="23"/>
        </w:rPr>
      </w:pPr>
      <w:r w:rsidRPr="00A73A1F">
        <w:rPr>
          <w:sz w:val="23"/>
          <w:szCs w:val="23"/>
        </w:rPr>
        <w:t>dwukrotnego, udokumentowanego niedotrzymania przez Wykonawcę warunków umowy zawartych</w:t>
      </w:r>
      <w:r w:rsidRPr="001053A1">
        <w:rPr>
          <w:sz w:val="23"/>
          <w:szCs w:val="23"/>
        </w:rPr>
        <w:t xml:space="preserve"> w </w:t>
      </w:r>
      <w:r w:rsidRPr="001053A1">
        <w:rPr>
          <w:iCs/>
          <w:noProof/>
          <w:sz w:val="23"/>
          <w:szCs w:val="23"/>
        </w:rPr>
        <w:t xml:space="preserve">§ 2 ust. 1 pkt. </w:t>
      </w:r>
      <w:r w:rsidR="000D70A9" w:rsidRPr="001053A1">
        <w:rPr>
          <w:iCs/>
          <w:noProof/>
          <w:sz w:val="23"/>
          <w:szCs w:val="23"/>
        </w:rPr>
        <w:t>5</w:t>
      </w:r>
      <w:r w:rsidRPr="001053A1">
        <w:rPr>
          <w:iCs/>
          <w:noProof/>
          <w:sz w:val="23"/>
          <w:szCs w:val="23"/>
        </w:rPr>
        <w:t xml:space="preserve">, </w:t>
      </w:r>
      <w:r w:rsidR="000D70A9" w:rsidRPr="001053A1">
        <w:rPr>
          <w:iCs/>
          <w:noProof/>
          <w:sz w:val="23"/>
          <w:szCs w:val="23"/>
        </w:rPr>
        <w:t>6</w:t>
      </w:r>
      <w:r w:rsidRPr="001053A1">
        <w:rPr>
          <w:iCs/>
          <w:noProof/>
          <w:sz w:val="23"/>
          <w:szCs w:val="23"/>
        </w:rPr>
        <w:t xml:space="preserve">, </w:t>
      </w:r>
      <w:r w:rsidR="000D70A9" w:rsidRPr="001053A1">
        <w:rPr>
          <w:iCs/>
          <w:noProof/>
          <w:sz w:val="23"/>
          <w:szCs w:val="23"/>
        </w:rPr>
        <w:t>8</w:t>
      </w:r>
      <w:r w:rsidRPr="001053A1">
        <w:rPr>
          <w:iCs/>
          <w:noProof/>
          <w:sz w:val="23"/>
          <w:szCs w:val="23"/>
        </w:rPr>
        <w:t xml:space="preserve"> i </w:t>
      </w:r>
      <w:r w:rsidR="000D70A9" w:rsidRPr="001053A1">
        <w:rPr>
          <w:iCs/>
          <w:noProof/>
          <w:sz w:val="23"/>
          <w:szCs w:val="23"/>
        </w:rPr>
        <w:t>9</w:t>
      </w:r>
      <w:r w:rsidRPr="001053A1">
        <w:rPr>
          <w:iCs/>
          <w:noProof/>
          <w:sz w:val="23"/>
          <w:szCs w:val="23"/>
        </w:rPr>
        <w:t>;</w:t>
      </w:r>
    </w:p>
    <w:p w14:paraId="2B3F73F8" w14:textId="30C92F30" w:rsidR="002410CC" w:rsidRPr="001053A1" w:rsidRDefault="002410CC" w:rsidP="001053A1">
      <w:pPr>
        <w:numPr>
          <w:ilvl w:val="0"/>
          <w:numId w:val="4"/>
        </w:numPr>
        <w:spacing w:before="120" w:after="120" w:line="276" w:lineRule="auto"/>
        <w:ind w:left="567" w:hanging="283"/>
        <w:jc w:val="both"/>
        <w:rPr>
          <w:sz w:val="23"/>
          <w:szCs w:val="23"/>
        </w:rPr>
      </w:pPr>
      <w:r w:rsidRPr="00A73A1F">
        <w:rPr>
          <w:spacing w:val="-4"/>
          <w:sz w:val="23"/>
          <w:szCs w:val="23"/>
        </w:rPr>
        <w:t>gdy pomimo pisemnych, co najmniej dwukrotnych zastrzeżeń złożonych przez Zamawiającego</w:t>
      </w:r>
      <w:r w:rsidRPr="001053A1">
        <w:rPr>
          <w:sz w:val="23"/>
          <w:szCs w:val="23"/>
        </w:rPr>
        <w:t xml:space="preserve"> </w:t>
      </w:r>
      <w:r w:rsidRPr="001053A1">
        <w:rPr>
          <w:spacing w:val="-6"/>
          <w:sz w:val="23"/>
          <w:szCs w:val="23"/>
        </w:rPr>
        <w:t>w formie „</w:t>
      </w:r>
      <w:r w:rsidRPr="00A73A1F">
        <w:rPr>
          <w:b/>
          <w:bCs/>
          <w:i/>
          <w:iCs/>
          <w:spacing w:val="-6"/>
          <w:sz w:val="23"/>
          <w:szCs w:val="23"/>
        </w:rPr>
        <w:t>protokołu reklamacji”</w:t>
      </w:r>
      <w:r w:rsidRPr="001053A1">
        <w:rPr>
          <w:spacing w:val="-6"/>
          <w:sz w:val="23"/>
          <w:szCs w:val="23"/>
        </w:rPr>
        <w:t xml:space="preserve"> o którym mowa w §</w:t>
      </w:r>
      <w:r w:rsidR="000D70A9" w:rsidRPr="001053A1">
        <w:rPr>
          <w:spacing w:val="-6"/>
          <w:sz w:val="23"/>
          <w:szCs w:val="23"/>
        </w:rPr>
        <w:t xml:space="preserve"> </w:t>
      </w:r>
      <w:r w:rsidRPr="001053A1">
        <w:rPr>
          <w:spacing w:val="-6"/>
          <w:sz w:val="23"/>
          <w:szCs w:val="23"/>
        </w:rPr>
        <w:t>4 umowy, Wykonawca nie realizuje przedmiotu</w:t>
      </w:r>
      <w:r w:rsidRPr="001053A1">
        <w:rPr>
          <w:sz w:val="23"/>
          <w:szCs w:val="23"/>
        </w:rPr>
        <w:t xml:space="preserve"> umowy zgodnie z postanowieniami umowy lub w sposób istotny narusza zobowiązania. </w:t>
      </w:r>
    </w:p>
    <w:p w14:paraId="3C50AF6F" w14:textId="282A11C4" w:rsidR="002410CC" w:rsidRDefault="002410CC" w:rsidP="001053A1">
      <w:pPr>
        <w:numPr>
          <w:ilvl w:val="0"/>
          <w:numId w:val="2"/>
        </w:numPr>
        <w:spacing w:before="120" w:after="120" w:line="276" w:lineRule="auto"/>
        <w:ind w:left="284" w:hanging="284"/>
        <w:jc w:val="both"/>
        <w:rPr>
          <w:sz w:val="23"/>
          <w:szCs w:val="23"/>
        </w:rPr>
      </w:pPr>
      <w:r w:rsidRPr="001053A1">
        <w:rPr>
          <w:sz w:val="23"/>
          <w:szCs w:val="23"/>
        </w:rPr>
        <w:t xml:space="preserve">W przypadku zaistnienia sytuacji określonej w </w:t>
      </w:r>
      <w:r w:rsidR="000D70A9" w:rsidRPr="001053A1">
        <w:rPr>
          <w:sz w:val="23"/>
          <w:szCs w:val="23"/>
        </w:rPr>
        <w:t xml:space="preserve">ust. </w:t>
      </w:r>
      <w:r w:rsidR="00A73A1F">
        <w:rPr>
          <w:sz w:val="23"/>
          <w:szCs w:val="23"/>
        </w:rPr>
        <w:t>3</w:t>
      </w:r>
      <w:r w:rsidR="000D70A9" w:rsidRPr="001053A1">
        <w:rPr>
          <w:sz w:val="23"/>
          <w:szCs w:val="23"/>
        </w:rPr>
        <w:t xml:space="preserve"> </w:t>
      </w:r>
      <w:r w:rsidRPr="001053A1">
        <w:rPr>
          <w:sz w:val="23"/>
          <w:szCs w:val="23"/>
        </w:rPr>
        <w:t xml:space="preserve">pkt. 4 i 5 wyżej, do czasu wyłonienia nowego Wykonawcy, Zamawiający może powierzyć realizację umowy innemu podmiotowi, </w:t>
      </w:r>
      <w:r w:rsidR="00A73A1F">
        <w:rPr>
          <w:sz w:val="23"/>
          <w:szCs w:val="23"/>
        </w:rPr>
        <w:br/>
      </w:r>
      <w:r w:rsidRPr="001053A1">
        <w:rPr>
          <w:sz w:val="23"/>
          <w:szCs w:val="23"/>
        </w:rPr>
        <w:t>a kosztami obciążyć Wykonawcę.</w:t>
      </w:r>
    </w:p>
    <w:p w14:paraId="1DEBE038" w14:textId="1A15A033" w:rsidR="00A73A1F" w:rsidRPr="00A73A1F" w:rsidRDefault="00A73A1F" w:rsidP="00A73A1F">
      <w:pPr>
        <w:numPr>
          <w:ilvl w:val="0"/>
          <w:numId w:val="2"/>
        </w:numPr>
        <w:spacing w:before="120" w:after="120" w:line="276" w:lineRule="auto"/>
        <w:ind w:left="284" w:hanging="284"/>
        <w:jc w:val="both"/>
        <w:rPr>
          <w:sz w:val="23"/>
          <w:szCs w:val="23"/>
        </w:rPr>
      </w:pPr>
      <w:r w:rsidRPr="00A73A1F">
        <w:rPr>
          <w:sz w:val="23"/>
          <w:szCs w:val="23"/>
        </w:rPr>
        <w:t xml:space="preserve">Zamawiającemu przysługuje prawo rozwiązania umowy w trybie natychmiastowym oraz naliczenia kar umownych, o których mowa w § </w:t>
      </w:r>
      <w:r>
        <w:rPr>
          <w:sz w:val="23"/>
          <w:szCs w:val="23"/>
        </w:rPr>
        <w:t>11</w:t>
      </w:r>
      <w:r w:rsidRPr="00A73A1F">
        <w:rPr>
          <w:sz w:val="23"/>
          <w:szCs w:val="23"/>
        </w:rPr>
        <w:t xml:space="preserve"> ust. 1 umowy w sytuacji, gdy:</w:t>
      </w:r>
    </w:p>
    <w:p w14:paraId="7D0589E0" w14:textId="77777777" w:rsidR="00A73A1F" w:rsidRPr="00A73A1F" w:rsidRDefault="00A73A1F" w:rsidP="00A73A1F">
      <w:pPr>
        <w:numPr>
          <w:ilvl w:val="1"/>
          <w:numId w:val="2"/>
        </w:numPr>
        <w:spacing w:before="120" w:after="120" w:line="276" w:lineRule="auto"/>
        <w:ind w:left="567" w:hanging="283"/>
        <w:jc w:val="both"/>
        <w:rPr>
          <w:sz w:val="23"/>
          <w:szCs w:val="23"/>
        </w:rPr>
      </w:pPr>
      <w:r w:rsidRPr="00A73A1F">
        <w:rPr>
          <w:sz w:val="23"/>
          <w:szCs w:val="23"/>
        </w:rPr>
        <w:t>wobec Wykonawcy zostanie wszczęte postępowanie likwidacyjne firmy Wykonawcy,</w:t>
      </w:r>
    </w:p>
    <w:p w14:paraId="588745CB" w14:textId="77777777" w:rsidR="00A73A1F" w:rsidRPr="00A73A1F" w:rsidRDefault="00A73A1F" w:rsidP="00A73A1F">
      <w:pPr>
        <w:numPr>
          <w:ilvl w:val="1"/>
          <w:numId w:val="2"/>
        </w:numPr>
        <w:spacing w:before="120" w:after="120" w:line="276" w:lineRule="auto"/>
        <w:ind w:left="567" w:hanging="283"/>
        <w:jc w:val="both"/>
        <w:rPr>
          <w:sz w:val="23"/>
          <w:szCs w:val="23"/>
        </w:rPr>
      </w:pPr>
      <w:r w:rsidRPr="00A73A1F">
        <w:rPr>
          <w:sz w:val="23"/>
          <w:szCs w:val="23"/>
        </w:rPr>
        <w:t>zostanie wydany nakaz zajęcia majątku Wykonawcy,</w:t>
      </w:r>
    </w:p>
    <w:p w14:paraId="588D5A7B" w14:textId="7F9F9EB5" w:rsidR="00A73A1F" w:rsidRPr="00A73A1F" w:rsidRDefault="00A73A1F" w:rsidP="00A73A1F">
      <w:pPr>
        <w:numPr>
          <w:ilvl w:val="1"/>
          <w:numId w:val="2"/>
        </w:numPr>
        <w:spacing w:before="120" w:after="120" w:line="276" w:lineRule="auto"/>
        <w:ind w:left="567" w:hanging="283"/>
        <w:jc w:val="both"/>
        <w:rPr>
          <w:sz w:val="23"/>
          <w:szCs w:val="23"/>
        </w:rPr>
      </w:pPr>
      <w:r w:rsidRPr="00A73A1F">
        <w:rPr>
          <w:sz w:val="23"/>
          <w:szCs w:val="23"/>
        </w:rPr>
        <w:t xml:space="preserve">Wykonawca nie rozpoczął wykonywania </w:t>
      </w:r>
      <w:r>
        <w:rPr>
          <w:sz w:val="23"/>
          <w:szCs w:val="23"/>
        </w:rPr>
        <w:t>usługi</w:t>
      </w:r>
      <w:r w:rsidRPr="00A73A1F">
        <w:rPr>
          <w:sz w:val="23"/>
          <w:szCs w:val="23"/>
        </w:rPr>
        <w:t xml:space="preserve"> bez uzasadnionej przyczyny oraz nie kontynuuje jej pomimo pisemnego wezwania od Zamawiającego, w terminie </w:t>
      </w:r>
      <w:r w:rsidRPr="00A73A1F">
        <w:rPr>
          <w:b/>
          <w:bCs/>
          <w:sz w:val="23"/>
          <w:szCs w:val="23"/>
        </w:rPr>
        <w:t>1 dnia</w:t>
      </w:r>
      <w:r w:rsidRPr="00A73A1F">
        <w:rPr>
          <w:sz w:val="23"/>
          <w:szCs w:val="23"/>
        </w:rPr>
        <w:t xml:space="preserve"> od dnia otrzymania wezwania,</w:t>
      </w:r>
    </w:p>
    <w:p w14:paraId="41D50370" w14:textId="77777777" w:rsidR="00A73A1F" w:rsidRPr="00A73A1F" w:rsidRDefault="00A73A1F" w:rsidP="00A73A1F">
      <w:pPr>
        <w:numPr>
          <w:ilvl w:val="1"/>
          <w:numId w:val="2"/>
        </w:numPr>
        <w:spacing w:before="120" w:after="120" w:line="276" w:lineRule="auto"/>
        <w:ind w:left="567" w:hanging="283"/>
        <w:jc w:val="both"/>
        <w:rPr>
          <w:sz w:val="23"/>
          <w:szCs w:val="23"/>
        </w:rPr>
      </w:pPr>
      <w:r w:rsidRPr="00A73A1F">
        <w:rPr>
          <w:sz w:val="23"/>
          <w:szCs w:val="23"/>
        </w:rPr>
        <w:lastRenderedPageBreak/>
        <w:t>Wykonawca wykonuje przedmiot umowy w sposób niezgodny z umową lub z SWZ,</w:t>
      </w:r>
    </w:p>
    <w:p w14:paraId="23F1C8F7" w14:textId="77777777" w:rsidR="00A73A1F" w:rsidRPr="00A73A1F" w:rsidRDefault="00A73A1F" w:rsidP="00A73A1F">
      <w:pPr>
        <w:numPr>
          <w:ilvl w:val="1"/>
          <w:numId w:val="2"/>
        </w:numPr>
        <w:spacing w:before="120" w:after="120" w:line="276" w:lineRule="auto"/>
        <w:ind w:left="567" w:hanging="283"/>
        <w:jc w:val="both"/>
        <w:rPr>
          <w:sz w:val="23"/>
          <w:szCs w:val="23"/>
        </w:rPr>
      </w:pPr>
      <w:r w:rsidRPr="00A73A1F">
        <w:rPr>
          <w:sz w:val="23"/>
          <w:szCs w:val="23"/>
        </w:rPr>
        <w:t>utraty przez Wykonawcę możliwości wykonania niniejszej umowy zgodnie z przepisami prawa,</w:t>
      </w:r>
    </w:p>
    <w:p w14:paraId="0DB76714" w14:textId="77777777" w:rsidR="00A73A1F" w:rsidRPr="00A73A1F" w:rsidRDefault="00A73A1F" w:rsidP="00A73A1F">
      <w:pPr>
        <w:numPr>
          <w:ilvl w:val="1"/>
          <w:numId w:val="2"/>
        </w:numPr>
        <w:spacing w:before="120" w:after="120" w:line="276" w:lineRule="auto"/>
        <w:ind w:left="567" w:hanging="283"/>
        <w:jc w:val="both"/>
        <w:rPr>
          <w:sz w:val="23"/>
          <w:szCs w:val="23"/>
        </w:rPr>
      </w:pPr>
      <w:r w:rsidRPr="00A73A1F">
        <w:rPr>
          <w:sz w:val="23"/>
          <w:szCs w:val="23"/>
        </w:rPr>
        <w:t>Wykonawca w jakikolwiek inny sposób naruszy postanowienia niniejszej umowy lub SWZ.</w:t>
      </w:r>
    </w:p>
    <w:p w14:paraId="4884DD02" w14:textId="26D96EDF" w:rsidR="00A73A1F" w:rsidRPr="00F9171C" w:rsidRDefault="00A73A1F" w:rsidP="00F9171C">
      <w:pPr>
        <w:numPr>
          <w:ilvl w:val="0"/>
          <w:numId w:val="2"/>
        </w:numPr>
        <w:spacing w:before="120" w:after="120" w:line="276" w:lineRule="auto"/>
        <w:ind w:left="284" w:hanging="284"/>
        <w:jc w:val="both"/>
        <w:rPr>
          <w:sz w:val="23"/>
          <w:szCs w:val="23"/>
        </w:rPr>
      </w:pPr>
      <w:r w:rsidRPr="00F9171C">
        <w:rPr>
          <w:sz w:val="23"/>
          <w:szCs w:val="23"/>
        </w:rPr>
        <w:t>Odstąpienie od umowy i jej rozwiązanie winno nastąpić w formie pisemnej pod rygorem nieważności i zawierać uzasadnienie.</w:t>
      </w:r>
    </w:p>
    <w:p w14:paraId="01E02329" w14:textId="2F870F21" w:rsidR="00A73A1F" w:rsidRPr="00F9171C" w:rsidRDefault="00A73A1F" w:rsidP="00F9171C">
      <w:pPr>
        <w:numPr>
          <w:ilvl w:val="0"/>
          <w:numId w:val="2"/>
        </w:numPr>
        <w:spacing w:before="120" w:after="120" w:line="276" w:lineRule="auto"/>
        <w:ind w:left="284" w:hanging="284"/>
        <w:jc w:val="both"/>
        <w:rPr>
          <w:sz w:val="23"/>
          <w:szCs w:val="23"/>
        </w:rPr>
      </w:pPr>
      <w:r w:rsidRPr="00A73A1F">
        <w:rPr>
          <w:sz w:val="23"/>
          <w:szCs w:val="23"/>
        </w:rPr>
        <w:t>Strony dopuszczają możliwość rozwiązania umowy za zgodnym porozumieniem stron.</w:t>
      </w:r>
    </w:p>
    <w:p w14:paraId="2B98DF00" w14:textId="4544802C" w:rsidR="000518F2" w:rsidRPr="000518F2" w:rsidRDefault="000518F2" w:rsidP="000518F2">
      <w:pPr>
        <w:pStyle w:val="Nagwek1"/>
        <w:spacing w:before="240"/>
        <w:rPr>
          <w:rFonts w:ascii="Times New Roman" w:hAnsi="Times New Roman"/>
          <w:b w:val="0"/>
          <w:sz w:val="24"/>
          <w:szCs w:val="24"/>
        </w:rPr>
      </w:pPr>
      <w:r w:rsidRPr="000518F2">
        <w:rPr>
          <w:rFonts w:ascii="Times New Roman" w:hAnsi="Times New Roman"/>
          <w:sz w:val="24"/>
          <w:szCs w:val="24"/>
        </w:rPr>
        <w:t>§13</w:t>
      </w:r>
    </w:p>
    <w:p w14:paraId="22AFDFB0" w14:textId="77777777" w:rsidR="000518F2" w:rsidRPr="000518F2" w:rsidRDefault="000518F2" w:rsidP="000518F2">
      <w:pPr>
        <w:pStyle w:val="Nagwek1"/>
        <w:rPr>
          <w:rFonts w:ascii="Times New Roman" w:hAnsi="Times New Roman"/>
          <w:b w:val="0"/>
          <w:sz w:val="24"/>
          <w:szCs w:val="24"/>
        </w:rPr>
      </w:pPr>
      <w:r w:rsidRPr="000518F2">
        <w:rPr>
          <w:rFonts w:ascii="Times New Roman" w:hAnsi="Times New Roman"/>
          <w:sz w:val="24"/>
          <w:szCs w:val="24"/>
        </w:rPr>
        <w:t>Siła wyższa</w:t>
      </w:r>
    </w:p>
    <w:p w14:paraId="502530DD" w14:textId="77777777" w:rsidR="000518F2" w:rsidRPr="000518F2" w:rsidRDefault="000518F2" w:rsidP="000518F2">
      <w:pPr>
        <w:numPr>
          <w:ilvl w:val="0"/>
          <w:numId w:val="53"/>
        </w:numPr>
        <w:spacing w:after="60" w:line="360" w:lineRule="auto"/>
        <w:ind w:left="426" w:right="62" w:hanging="426"/>
        <w:jc w:val="both"/>
        <w:rPr>
          <w:rFonts w:eastAsia="Lucida Sans Unicode"/>
          <w:bCs/>
          <w:sz w:val="23"/>
          <w:szCs w:val="23"/>
          <w:lang w:eastAsia="en-US"/>
        </w:rPr>
      </w:pPr>
      <w:r w:rsidRPr="000518F2">
        <w:rPr>
          <w:rFonts w:eastAsia="Lucida Sans Unicode"/>
          <w:bCs/>
          <w:sz w:val="23"/>
          <w:szCs w:val="23"/>
          <w:lang w:eastAsia="en-US"/>
        </w:rPr>
        <w:t>Żadna ze stron nie będzie ponosić określonej w umowie odpowiedzialności za niewykonanie lub nienależyte wykonanie swoich zobowiązań w razie, gdy udowodni, że:</w:t>
      </w:r>
    </w:p>
    <w:p w14:paraId="3DD06487" w14:textId="77777777" w:rsidR="000518F2" w:rsidRPr="000518F2" w:rsidRDefault="000518F2" w:rsidP="000518F2">
      <w:pPr>
        <w:numPr>
          <w:ilvl w:val="0"/>
          <w:numId w:val="54"/>
        </w:numPr>
        <w:tabs>
          <w:tab w:val="left" w:pos="851"/>
        </w:tabs>
        <w:spacing w:after="60" w:line="360" w:lineRule="auto"/>
        <w:ind w:left="851" w:right="62" w:hanging="425"/>
        <w:jc w:val="both"/>
        <w:rPr>
          <w:rFonts w:eastAsia="Lucida Sans Unicode"/>
          <w:bCs/>
          <w:sz w:val="23"/>
          <w:szCs w:val="23"/>
          <w:lang w:eastAsia="en-US"/>
        </w:rPr>
      </w:pPr>
      <w:r w:rsidRPr="000518F2">
        <w:rPr>
          <w:rFonts w:eastAsia="Lucida Sans Unicode"/>
          <w:bCs/>
          <w:sz w:val="23"/>
          <w:szCs w:val="23"/>
          <w:lang w:eastAsia="en-US"/>
        </w:rPr>
        <w:t>niewykonanie lub nienależyte wykonanie spowodowane było nadzwyczajnym, nagłym, niespodziewanym zdarzeniem zewnętrznym, niezależnym od jej woli lub</w:t>
      </w:r>
    </w:p>
    <w:p w14:paraId="7EAD6B80" w14:textId="77777777" w:rsidR="000518F2" w:rsidRPr="000518F2" w:rsidRDefault="000518F2" w:rsidP="000518F2">
      <w:pPr>
        <w:numPr>
          <w:ilvl w:val="0"/>
          <w:numId w:val="54"/>
        </w:numPr>
        <w:tabs>
          <w:tab w:val="left" w:pos="851"/>
        </w:tabs>
        <w:spacing w:after="60" w:line="360" w:lineRule="auto"/>
        <w:ind w:left="851" w:right="62" w:hanging="425"/>
        <w:jc w:val="both"/>
        <w:rPr>
          <w:rFonts w:eastAsia="Lucida Sans Unicode"/>
          <w:bCs/>
          <w:sz w:val="23"/>
          <w:szCs w:val="23"/>
          <w:lang w:eastAsia="en-US"/>
        </w:rPr>
      </w:pPr>
      <w:r w:rsidRPr="000518F2">
        <w:rPr>
          <w:rFonts w:eastAsia="Lucida Sans Unicode"/>
          <w:bCs/>
          <w:sz w:val="23"/>
          <w:szCs w:val="23"/>
          <w:lang w:eastAsia="en-US"/>
        </w:rPr>
        <w:t>nie mogła w chwili zawierania umowy i przy zachowaniu należytej staranności przewidzieć zaistnienia tego zdarzenia oraz jego skutków lub</w:t>
      </w:r>
    </w:p>
    <w:p w14:paraId="5E02133F" w14:textId="77777777" w:rsidR="000518F2" w:rsidRPr="000518F2" w:rsidRDefault="000518F2" w:rsidP="000518F2">
      <w:pPr>
        <w:numPr>
          <w:ilvl w:val="0"/>
          <w:numId w:val="54"/>
        </w:numPr>
        <w:tabs>
          <w:tab w:val="left" w:pos="851"/>
        </w:tabs>
        <w:spacing w:after="60" w:line="360" w:lineRule="auto"/>
        <w:ind w:left="851" w:right="62" w:hanging="425"/>
        <w:jc w:val="both"/>
        <w:rPr>
          <w:rFonts w:eastAsia="Lucida Sans Unicode"/>
          <w:bCs/>
          <w:sz w:val="23"/>
          <w:szCs w:val="23"/>
          <w:lang w:eastAsia="en-US"/>
        </w:rPr>
      </w:pPr>
      <w:r w:rsidRPr="000518F2">
        <w:rPr>
          <w:rFonts w:eastAsia="Lucida Sans Unicode"/>
          <w:bCs/>
          <w:sz w:val="23"/>
          <w:szCs w:val="23"/>
          <w:lang w:eastAsia="en-US"/>
        </w:rPr>
        <w:t>nie mogła przy zachowaniu należytej staranności uniknąć lub przezwyciężyć tego zdarzenia lub jego skutków – zdarzenia takie będą określane jako „siła wyższa”.</w:t>
      </w:r>
    </w:p>
    <w:p w14:paraId="10A93A92" w14:textId="77777777" w:rsidR="000518F2" w:rsidRPr="000518F2" w:rsidRDefault="000518F2" w:rsidP="000518F2">
      <w:pPr>
        <w:numPr>
          <w:ilvl w:val="0"/>
          <w:numId w:val="53"/>
        </w:numPr>
        <w:spacing w:after="60" w:line="360" w:lineRule="auto"/>
        <w:ind w:left="426" w:right="62" w:hanging="426"/>
        <w:jc w:val="both"/>
        <w:rPr>
          <w:rFonts w:eastAsia="Lucida Sans Unicode"/>
          <w:bCs/>
          <w:sz w:val="23"/>
          <w:szCs w:val="23"/>
          <w:lang w:eastAsia="en-US"/>
        </w:rPr>
      </w:pPr>
      <w:r w:rsidRPr="000518F2">
        <w:rPr>
          <w:rFonts w:eastAsia="Lucida Sans Unicode"/>
          <w:bCs/>
          <w:sz w:val="23"/>
          <w:szCs w:val="23"/>
          <w:lang w:eastAsia="en-US"/>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14:paraId="4738AEFB" w14:textId="77777777" w:rsidR="000518F2" w:rsidRPr="000518F2" w:rsidRDefault="000518F2" w:rsidP="000518F2">
      <w:pPr>
        <w:numPr>
          <w:ilvl w:val="0"/>
          <w:numId w:val="53"/>
        </w:numPr>
        <w:spacing w:after="60" w:line="360" w:lineRule="auto"/>
        <w:ind w:left="426" w:right="62" w:hanging="426"/>
        <w:jc w:val="both"/>
        <w:rPr>
          <w:rFonts w:eastAsia="Lucida Sans Unicode"/>
          <w:bCs/>
          <w:sz w:val="23"/>
          <w:szCs w:val="23"/>
          <w:lang w:eastAsia="en-US"/>
        </w:rPr>
      </w:pPr>
      <w:r w:rsidRPr="000518F2">
        <w:rPr>
          <w:rFonts w:eastAsia="Lucida Sans Unicode"/>
          <w:bCs/>
          <w:spacing w:val="-4"/>
          <w:sz w:val="23"/>
          <w:szCs w:val="23"/>
          <w:lang w:eastAsia="en-US"/>
        </w:rPr>
        <w:t>Strona tymczasowo zwolniona wznowi działalność i wykona ciążące na niej zobowiązania tak szybko,</w:t>
      </w:r>
      <w:r w:rsidRPr="000518F2">
        <w:rPr>
          <w:rFonts w:eastAsia="Lucida Sans Unicode"/>
          <w:bCs/>
          <w:sz w:val="23"/>
          <w:szCs w:val="23"/>
          <w:lang w:eastAsia="en-US"/>
        </w:rPr>
        <w:t xml:space="preserve"> jak będzie to możliwe, jednocześnie dokładając najwyższej staranności w celu jak najszybszego usunięcia przeszkód wykonania.</w:t>
      </w:r>
    </w:p>
    <w:p w14:paraId="649DB902" w14:textId="4BE5DF52" w:rsidR="000518F2" w:rsidRPr="000518F2" w:rsidRDefault="000518F2" w:rsidP="000518F2">
      <w:pPr>
        <w:pStyle w:val="Nagwek1"/>
        <w:spacing w:before="240"/>
        <w:rPr>
          <w:rFonts w:ascii="Times New Roman" w:hAnsi="Times New Roman"/>
          <w:sz w:val="24"/>
          <w:szCs w:val="24"/>
        </w:rPr>
      </w:pPr>
      <w:r w:rsidRPr="000518F2">
        <w:rPr>
          <w:rFonts w:ascii="Times New Roman" w:hAnsi="Times New Roman"/>
          <w:sz w:val="24"/>
          <w:szCs w:val="24"/>
        </w:rPr>
        <w:t>§ 14</w:t>
      </w:r>
    </w:p>
    <w:p w14:paraId="11CF7C2A" w14:textId="77777777" w:rsidR="000518F2" w:rsidRPr="000518F2" w:rsidRDefault="000518F2" w:rsidP="000518F2">
      <w:pPr>
        <w:pStyle w:val="Nagwek1"/>
        <w:rPr>
          <w:rFonts w:ascii="Times New Roman" w:hAnsi="Times New Roman"/>
          <w:sz w:val="24"/>
          <w:szCs w:val="24"/>
        </w:rPr>
      </w:pPr>
      <w:r w:rsidRPr="000518F2">
        <w:rPr>
          <w:rFonts w:ascii="Times New Roman" w:hAnsi="Times New Roman"/>
          <w:sz w:val="24"/>
          <w:szCs w:val="24"/>
        </w:rPr>
        <w:t xml:space="preserve">Postanowienia końcowe </w:t>
      </w:r>
    </w:p>
    <w:p w14:paraId="5FDB0317" w14:textId="77777777" w:rsidR="000518F2" w:rsidRPr="000518F2" w:rsidRDefault="000518F2" w:rsidP="000518F2">
      <w:pPr>
        <w:numPr>
          <w:ilvl w:val="0"/>
          <w:numId w:val="55"/>
        </w:numPr>
        <w:tabs>
          <w:tab w:val="left" w:pos="426"/>
          <w:tab w:val="left" w:pos="851"/>
        </w:tabs>
        <w:spacing w:after="60" w:line="360" w:lineRule="auto"/>
        <w:ind w:left="426" w:right="62" w:hanging="426"/>
        <w:jc w:val="both"/>
        <w:rPr>
          <w:rFonts w:eastAsia="Lucida Sans Unicode"/>
          <w:bCs/>
          <w:sz w:val="23"/>
          <w:szCs w:val="23"/>
          <w:lang w:eastAsia="en-US"/>
        </w:rPr>
      </w:pPr>
      <w:r w:rsidRPr="000518F2">
        <w:rPr>
          <w:rFonts w:eastAsia="Lucida Sans Unicode"/>
          <w:bCs/>
          <w:sz w:val="23"/>
          <w:szCs w:val="23"/>
          <w:lang w:eastAsia="en-US"/>
        </w:rPr>
        <w:t>W sprawach nieuregulowanych niniejszą umową będą miały zastosowanie przepisy Kodeksu cywilnego i inne przepisy powszechnie obowiązujące.</w:t>
      </w:r>
    </w:p>
    <w:p w14:paraId="70126D28" w14:textId="77777777" w:rsidR="000518F2" w:rsidRPr="000518F2" w:rsidRDefault="000518F2" w:rsidP="000518F2">
      <w:pPr>
        <w:numPr>
          <w:ilvl w:val="0"/>
          <w:numId w:val="55"/>
        </w:numPr>
        <w:tabs>
          <w:tab w:val="left" w:pos="426"/>
          <w:tab w:val="left" w:pos="851"/>
        </w:tabs>
        <w:spacing w:after="60" w:line="360" w:lineRule="auto"/>
        <w:ind w:left="426" w:right="62" w:hanging="426"/>
        <w:jc w:val="both"/>
        <w:rPr>
          <w:rFonts w:eastAsia="Lucida Sans Unicode"/>
          <w:bCs/>
          <w:sz w:val="23"/>
          <w:szCs w:val="23"/>
          <w:lang w:eastAsia="en-US"/>
        </w:rPr>
      </w:pPr>
      <w:r w:rsidRPr="000518F2">
        <w:rPr>
          <w:rFonts w:eastAsia="Lucida Sans Unicode"/>
          <w:bCs/>
          <w:sz w:val="23"/>
          <w:szCs w:val="23"/>
          <w:lang w:eastAsia="en-US"/>
        </w:rPr>
        <w:t xml:space="preserve">Wykonawca i Zamawiający dołożą wszelkich starań, aby ewentualne spory jakie mogą powstać przy realizacji niniejszej umowy były rozwiązywane polubownie. </w:t>
      </w:r>
    </w:p>
    <w:p w14:paraId="0DF295A4" w14:textId="77777777" w:rsidR="000518F2" w:rsidRPr="000518F2" w:rsidRDefault="000518F2" w:rsidP="000518F2">
      <w:pPr>
        <w:numPr>
          <w:ilvl w:val="0"/>
          <w:numId w:val="55"/>
        </w:numPr>
        <w:tabs>
          <w:tab w:val="left" w:pos="426"/>
          <w:tab w:val="left" w:pos="851"/>
        </w:tabs>
        <w:spacing w:after="60" w:line="360" w:lineRule="auto"/>
        <w:ind w:left="426" w:right="62" w:hanging="426"/>
        <w:jc w:val="both"/>
        <w:rPr>
          <w:rFonts w:eastAsia="Lucida Sans Unicode"/>
          <w:bCs/>
          <w:sz w:val="23"/>
          <w:szCs w:val="23"/>
          <w:lang w:eastAsia="en-US"/>
        </w:rPr>
      </w:pPr>
      <w:r w:rsidRPr="000518F2">
        <w:rPr>
          <w:rFonts w:eastAsia="Lucida Sans Unicode"/>
          <w:bCs/>
          <w:sz w:val="23"/>
          <w:szCs w:val="23"/>
          <w:lang w:eastAsia="en-US"/>
        </w:rPr>
        <w:lastRenderedPageBreak/>
        <w:t>Wszelkie spory mogące wynikać przy realizacji postanowień niniejszej umowy będą rozstrzygane przez obie strony polubownie, a gdyby polubowne załatwienie sporu okazało się niemożliwe, spór zostanie poddany rozstrzygnięciu sądu powszechnego właściwego miejscowo według siedziby Zamawiającego.</w:t>
      </w:r>
    </w:p>
    <w:p w14:paraId="4DF21643" w14:textId="77777777" w:rsidR="000518F2" w:rsidRDefault="000518F2" w:rsidP="000518F2">
      <w:pPr>
        <w:numPr>
          <w:ilvl w:val="0"/>
          <w:numId w:val="55"/>
        </w:numPr>
        <w:tabs>
          <w:tab w:val="left" w:pos="426"/>
          <w:tab w:val="left" w:pos="851"/>
        </w:tabs>
        <w:spacing w:after="60" w:line="360" w:lineRule="auto"/>
        <w:ind w:left="426" w:right="62" w:hanging="426"/>
        <w:jc w:val="both"/>
        <w:rPr>
          <w:rFonts w:eastAsia="Lucida Sans Unicode"/>
          <w:bCs/>
          <w:sz w:val="23"/>
          <w:szCs w:val="23"/>
          <w:lang w:eastAsia="en-US"/>
        </w:rPr>
      </w:pPr>
      <w:r w:rsidRPr="000518F2">
        <w:rPr>
          <w:rFonts w:eastAsia="Lucida Sans Unicode"/>
          <w:bCs/>
          <w:spacing w:val="-4"/>
          <w:sz w:val="23"/>
          <w:szCs w:val="23"/>
          <w:lang w:eastAsia="en-US"/>
        </w:rPr>
        <w:t>Niniejsza umowa została sporządzona w trzech jednobrzmiących egzemplarzach, jeden egzemplarz</w:t>
      </w:r>
      <w:r w:rsidRPr="000518F2">
        <w:rPr>
          <w:rFonts w:eastAsia="Lucida Sans Unicode"/>
          <w:bCs/>
          <w:sz w:val="23"/>
          <w:szCs w:val="23"/>
          <w:lang w:eastAsia="en-US"/>
        </w:rPr>
        <w:t xml:space="preserve"> dla Wykonawcy i dwa egzemplarze dla Zamawiającego.</w:t>
      </w:r>
    </w:p>
    <w:p w14:paraId="081D3976" w14:textId="77777777" w:rsidR="000518F2" w:rsidRDefault="000518F2" w:rsidP="000518F2">
      <w:pPr>
        <w:numPr>
          <w:ilvl w:val="0"/>
          <w:numId w:val="55"/>
        </w:numPr>
        <w:tabs>
          <w:tab w:val="left" w:pos="426"/>
          <w:tab w:val="left" w:pos="851"/>
        </w:tabs>
        <w:spacing w:after="60" w:line="360" w:lineRule="auto"/>
        <w:ind w:left="426" w:right="62" w:hanging="426"/>
        <w:jc w:val="both"/>
        <w:rPr>
          <w:rFonts w:eastAsia="Lucida Sans Unicode"/>
          <w:bCs/>
          <w:sz w:val="23"/>
          <w:szCs w:val="23"/>
          <w:lang w:eastAsia="en-US"/>
        </w:rPr>
      </w:pPr>
      <w:r w:rsidRPr="000518F2">
        <w:rPr>
          <w:bCs/>
          <w:sz w:val="23"/>
          <w:szCs w:val="23"/>
        </w:rPr>
        <w:t>Strony niniejszej umowy zobowiązują się powiadamiać o każdorazowej zmianie swojego adresu do korespondencji. W przypadku braku zawiadomienia przez stronę o zmianie jej adresu do korespondencji, korespondencja kierowana będzie na ostatni adres wskazany przez stronę.</w:t>
      </w:r>
    </w:p>
    <w:p w14:paraId="04D7E434" w14:textId="3BB0C909" w:rsidR="002410CC" w:rsidRPr="000518F2" w:rsidRDefault="002410CC" w:rsidP="000518F2">
      <w:pPr>
        <w:numPr>
          <w:ilvl w:val="0"/>
          <w:numId w:val="55"/>
        </w:numPr>
        <w:tabs>
          <w:tab w:val="left" w:pos="426"/>
          <w:tab w:val="left" w:pos="851"/>
        </w:tabs>
        <w:spacing w:after="60" w:line="360" w:lineRule="auto"/>
        <w:ind w:left="426" w:right="62" w:hanging="426"/>
        <w:jc w:val="both"/>
        <w:rPr>
          <w:rFonts w:eastAsia="Lucida Sans Unicode"/>
          <w:bCs/>
          <w:sz w:val="23"/>
          <w:szCs w:val="23"/>
          <w:lang w:eastAsia="en-US"/>
        </w:rPr>
      </w:pPr>
      <w:r w:rsidRPr="000518F2">
        <w:rPr>
          <w:bCs/>
          <w:sz w:val="23"/>
          <w:szCs w:val="23"/>
        </w:rPr>
        <w:t>Umowa została sporządzona w 3 jednobrzmiących egzemplarzach z przeznaczeniem:</w:t>
      </w:r>
    </w:p>
    <w:bookmarkEnd w:id="13"/>
    <w:p w14:paraId="695A40D5" w14:textId="77777777" w:rsidR="002410CC" w:rsidRPr="000518F2" w:rsidRDefault="002410CC" w:rsidP="001053A1">
      <w:pPr>
        <w:pStyle w:val="Nagwek"/>
        <w:widowControl w:val="0"/>
        <w:tabs>
          <w:tab w:val="num" w:pos="720"/>
        </w:tabs>
        <w:spacing w:before="120" w:line="276" w:lineRule="auto"/>
        <w:ind w:left="284" w:firstLine="0"/>
        <w:rPr>
          <w:b/>
          <w:bCs/>
          <w:i/>
          <w:iCs/>
          <w:sz w:val="23"/>
          <w:szCs w:val="23"/>
        </w:rPr>
      </w:pPr>
      <w:r w:rsidRPr="000518F2">
        <w:rPr>
          <w:b/>
          <w:bCs/>
          <w:i/>
          <w:iCs/>
          <w:sz w:val="23"/>
          <w:szCs w:val="23"/>
        </w:rPr>
        <w:t>Egz. Nr 1, 2 - Zamawiający,</w:t>
      </w:r>
    </w:p>
    <w:p w14:paraId="27CCA14C" w14:textId="46761015" w:rsidR="002410CC" w:rsidRDefault="002410CC" w:rsidP="001053A1">
      <w:pPr>
        <w:spacing w:before="120" w:after="120" w:line="312" w:lineRule="auto"/>
        <w:ind w:left="284"/>
        <w:rPr>
          <w:b/>
          <w:bCs/>
          <w:i/>
          <w:iCs/>
          <w:sz w:val="23"/>
          <w:szCs w:val="23"/>
        </w:rPr>
      </w:pPr>
      <w:r w:rsidRPr="000518F2">
        <w:rPr>
          <w:b/>
          <w:bCs/>
          <w:i/>
          <w:iCs/>
          <w:sz w:val="23"/>
          <w:szCs w:val="23"/>
        </w:rPr>
        <w:t>Egz. Nr 3     - Wykonawca.</w:t>
      </w:r>
    </w:p>
    <w:p w14:paraId="33CC3FCB" w14:textId="77777777" w:rsidR="000518F2" w:rsidRDefault="000518F2" w:rsidP="001053A1">
      <w:pPr>
        <w:spacing w:before="120" w:after="120" w:line="312" w:lineRule="auto"/>
        <w:ind w:left="284"/>
        <w:rPr>
          <w:b/>
          <w:bCs/>
          <w:i/>
          <w:iCs/>
          <w:sz w:val="23"/>
          <w:szCs w:val="23"/>
        </w:rPr>
      </w:pPr>
    </w:p>
    <w:p w14:paraId="1B1DAC30" w14:textId="77777777" w:rsidR="000518F2" w:rsidRPr="00D5476B" w:rsidRDefault="000518F2" w:rsidP="000518F2">
      <w:pPr>
        <w:pStyle w:val="Tekstpodstawowy21"/>
        <w:widowControl w:val="0"/>
        <w:tabs>
          <w:tab w:val="left" w:pos="720"/>
        </w:tabs>
        <w:spacing w:after="0" w:line="240" w:lineRule="auto"/>
        <w:ind w:left="284" w:firstLine="0"/>
        <w:rPr>
          <w:b/>
          <w:sz w:val="22"/>
          <w:szCs w:val="22"/>
        </w:rPr>
      </w:pPr>
      <w:r w:rsidRPr="00D5476B">
        <w:rPr>
          <w:b/>
          <w:sz w:val="22"/>
          <w:szCs w:val="22"/>
        </w:rPr>
        <w:t>Załączniki:</w:t>
      </w:r>
    </w:p>
    <w:p w14:paraId="5C637E95" w14:textId="263A2E10" w:rsidR="000518F2" w:rsidRDefault="000518F2" w:rsidP="000518F2">
      <w:pPr>
        <w:pStyle w:val="Tekstpodstawowy21"/>
        <w:widowControl w:val="0"/>
        <w:numPr>
          <w:ilvl w:val="1"/>
          <w:numId w:val="46"/>
        </w:numPr>
        <w:tabs>
          <w:tab w:val="left" w:pos="720"/>
        </w:tabs>
        <w:spacing w:before="120" w:after="0" w:line="240" w:lineRule="auto"/>
        <w:rPr>
          <w:bCs/>
          <w:sz w:val="22"/>
          <w:szCs w:val="22"/>
        </w:rPr>
      </w:pPr>
      <w:r>
        <w:rPr>
          <w:bCs/>
          <w:sz w:val="22"/>
          <w:szCs w:val="22"/>
        </w:rPr>
        <w:t>Opis przedmiotu zamówienia,</w:t>
      </w:r>
    </w:p>
    <w:p w14:paraId="345640AE" w14:textId="434249F0" w:rsidR="000518F2" w:rsidRDefault="000518F2" w:rsidP="000518F2">
      <w:pPr>
        <w:pStyle w:val="Tekstpodstawowy21"/>
        <w:widowControl w:val="0"/>
        <w:numPr>
          <w:ilvl w:val="1"/>
          <w:numId w:val="46"/>
        </w:numPr>
        <w:tabs>
          <w:tab w:val="left" w:pos="720"/>
        </w:tabs>
        <w:spacing w:before="120" w:after="0" w:line="240" w:lineRule="auto"/>
        <w:rPr>
          <w:bCs/>
          <w:sz w:val="22"/>
          <w:szCs w:val="22"/>
        </w:rPr>
      </w:pPr>
      <w:r w:rsidRPr="000518F2">
        <w:rPr>
          <w:bCs/>
          <w:sz w:val="22"/>
          <w:szCs w:val="22"/>
        </w:rPr>
        <w:t>Harmonogram prac</w:t>
      </w:r>
      <w:r>
        <w:rPr>
          <w:bCs/>
          <w:sz w:val="22"/>
          <w:szCs w:val="22"/>
        </w:rPr>
        <w:t>,</w:t>
      </w:r>
    </w:p>
    <w:p w14:paraId="33EA334E" w14:textId="3C6B1D16" w:rsidR="000518F2" w:rsidRPr="008F1A78" w:rsidRDefault="000518F2" w:rsidP="000518F2">
      <w:pPr>
        <w:pStyle w:val="Tekstpodstawowy21"/>
        <w:widowControl w:val="0"/>
        <w:numPr>
          <w:ilvl w:val="1"/>
          <w:numId w:val="46"/>
        </w:numPr>
        <w:tabs>
          <w:tab w:val="left" w:pos="720"/>
        </w:tabs>
        <w:spacing w:before="120" w:after="0" w:line="240" w:lineRule="auto"/>
        <w:rPr>
          <w:bCs/>
          <w:sz w:val="22"/>
          <w:szCs w:val="22"/>
        </w:rPr>
      </w:pPr>
      <w:r w:rsidRPr="000518F2">
        <w:rPr>
          <w:sz w:val="22"/>
          <w:szCs w:val="22"/>
        </w:rPr>
        <w:t>Protokół odbioru usługi</w:t>
      </w:r>
      <w:r w:rsidRPr="008F1A78">
        <w:rPr>
          <w:sz w:val="22"/>
          <w:szCs w:val="22"/>
        </w:rPr>
        <w:t>.</w:t>
      </w:r>
    </w:p>
    <w:p w14:paraId="3ABF008B" w14:textId="77777777" w:rsidR="000518F2" w:rsidRDefault="000518F2" w:rsidP="000518F2">
      <w:pPr>
        <w:pStyle w:val="Tekstpodstawowy21"/>
        <w:widowControl w:val="0"/>
        <w:tabs>
          <w:tab w:val="left" w:pos="720"/>
        </w:tabs>
        <w:spacing w:after="0"/>
        <w:ind w:firstLine="0"/>
        <w:rPr>
          <w:bCs/>
          <w:sz w:val="22"/>
          <w:szCs w:val="22"/>
        </w:rPr>
      </w:pPr>
    </w:p>
    <w:p w14:paraId="7C615AAD" w14:textId="77777777" w:rsidR="000518F2" w:rsidRPr="008F1A78" w:rsidRDefault="000518F2" w:rsidP="000518F2">
      <w:pPr>
        <w:pStyle w:val="Tekstpodstawowy21"/>
        <w:widowControl w:val="0"/>
        <w:tabs>
          <w:tab w:val="left" w:pos="720"/>
        </w:tabs>
        <w:spacing w:after="0"/>
        <w:ind w:firstLine="0"/>
        <w:rPr>
          <w:bCs/>
          <w:sz w:val="22"/>
          <w:szCs w:val="22"/>
        </w:rPr>
      </w:pPr>
    </w:p>
    <w:p w14:paraId="4C8499BB" w14:textId="77777777" w:rsidR="000518F2" w:rsidRDefault="000518F2" w:rsidP="000518F2">
      <w:pPr>
        <w:spacing w:after="1080"/>
        <w:rPr>
          <w:b/>
          <w:bCs/>
          <w:sz w:val="22"/>
          <w:szCs w:val="22"/>
        </w:rPr>
      </w:pPr>
      <w:r w:rsidRPr="00AE2E4B">
        <w:rPr>
          <w:b/>
          <w:bCs/>
          <w:sz w:val="22"/>
          <w:szCs w:val="22"/>
        </w:rPr>
        <w:t>Wykonawca:</w:t>
      </w:r>
      <w:r w:rsidRPr="00AE2E4B">
        <w:rPr>
          <w:b/>
          <w:bCs/>
          <w:sz w:val="22"/>
          <w:szCs w:val="22"/>
        </w:rPr>
        <w:tab/>
      </w:r>
      <w:r w:rsidRPr="00AE2E4B">
        <w:rPr>
          <w:b/>
          <w:bCs/>
          <w:sz w:val="22"/>
          <w:szCs w:val="22"/>
        </w:rPr>
        <w:tab/>
      </w:r>
      <w:r w:rsidRPr="00AE2E4B">
        <w:rPr>
          <w:b/>
          <w:bCs/>
          <w:sz w:val="22"/>
          <w:szCs w:val="22"/>
        </w:rPr>
        <w:tab/>
      </w:r>
      <w:r w:rsidRPr="00AE2E4B">
        <w:rPr>
          <w:b/>
          <w:bCs/>
          <w:sz w:val="22"/>
          <w:szCs w:val="22"/>
        </w:rPr>
        <w:tab/>
      </w:r>
      <w:r w:rsidRPr="00AE2E4B">
        <w:rPr>
          <w:b/>
          <w:bCs/>
          <w:sz w:val="22"/>
          <w:szCs w:val="22"/>
        </w:rPr>
        <w:tab/>
      </w:r>
      <w:r w:rsidRPr="00AE2E4B">
        <w:rPr>
          <w:b/>
          <w:bCs/>
          <w:sz w:val="22"/>
          <w:szCs w:val="22"/>
        </w:rPr>
        <w:tab/>
      </w:r>
      <w:r w:rsidRPr="00AE2E4B">
        <w:rPr>
          <w:b/>
          <w:bCs/>
          <w:sz w:val="22"/>
          <w:szCs w:val="22"/>
        </w:rPr>
        <w:tab/>
      </w:r>
      <w:r w:rsidRPr="00AE2E4B">
        <w:rPr>
          <w:b/>
          <w:bCs/>
          <w:sz w:val="22"/>
          <w:szCs w:val="22"/>
        </w:rPr>
        <w:tab/>
        <w:t>Zamawiający:</w:t>
      </w:r>
    </w:p>
    <w:p w14:paraId="160A6E7B" w14:textId="77777777" w:rsidR="000518F2" w:rsidRPr="00AE2E4B" w:rsidRDefault="000518F2" w:rsidP="000518F2">
      <w:pPr>
        <w:ind w:firstLine="6379"/>
        <w:rPr>
          <w:b/>
          <w:bCs/>
          <w:sz w:val="22"/>
          <w:szCs w:val="22"/>
        </w:rPr>
      </w:pPr>
      <w:r w:rsidRPr="00AE2E4B">
        <w:rPr>
          <w:b/>
          <w:bCs/>
          <w:sz w:val="22"/>
          <w:szCs w:val="22"/>
        </w:rPr>
        <w:t>Kontrasygnata:</w:t>
      </w:r>
    </w:p>
    <w:p w14:paraId="560BB867" w14:textId="77777777" w:rsidR="00DC1A6B" w:rsidRDefault="00DC1A6B" w:rsidP="00DC1A6B">
      <w:pPr>
        <w:spacing w:after="160" w:line="259" w:lineRule="auto"/>
      </w:pPr>
      <w:r>
        <w:br w:type="page"/>
      </w:r>
    </w:p>
    <w:p w14:paraId="1AAE3185" w14:textId="77777777" w:rsidR="00DC1A6B" w:rsidRDefault="00DC1A6B" w:rsidP="00DC1A6B">
      <w:pPr>
        <w:ind w:left="284"/>
        <w:jc w:val="center"/>
        <w:sectPr w:rsidR="00DC1A6B">
          <w:footerReference w:type="default" r:id="rId8"/>
          <w:pgSz w:w="11906" w:h="16838"/>
          <w:pgMar w:top="1417" w:right="1417" w:bottom="1417" w:left="1417" w:header="708" w:footer="708" w:gutter="0"/>
          <w:cols w:space="708"/>
          <w:docGrid w:linePitch="360"/>
        </w:sectPr>
      </w:pPr>
    </w:p>
    <w:p w14:paraId="365FB3FF" w14:textId="27901450" w:rsidR="00DC1A6B" w:rsidRDefault="00DC1A6B" w:rsidP="00DC1A6B">
      <w:pPr>
        <w:widowControl w:val="0"/>
        <w:tabs>
          <w:tab w:val="left" w:pos="1080"/>
        </w:tabs>
        <w:spacing w:before="60" w:after="60"/>
        <w:jc w:val="right"/>
        <w:rPr>
          <w:b/>
          <w:u w:val="single"/>
        </w:rPr>
      </w:pPr>
      <w:r w:rsidRPr="00F74A9C">
        <w:rPr>
          <w:i/>
          <w:iCs/>
          <w:sz w:val="23"/>
          <w:szCs w:val="23"/>
        </w:rPr>
        <w:lastRenderedPageBreak/>
        <w:t xml:space="preserve">Załącznik nr </w:t>
      </w:r>
      <w:r>
        <w:rPr>
          <w:i/>
          <w:iCs/>
          <w:sz w:val="23"/>
          <w:szCs w:val="23"/>
        </w:rPr>
        <w:t>1</w:t>
      </w:r>
      <w:r w:rsidRPr="00F74A9C">
        <w:rPr>
          <w:i/>
          <w:iCs/>
          <w:sz w:val="23"/>
          <w:szCs w:val="23"/>
        </w:rPr>
        <w:t xml:space="preserve"> do </w:t>
      </w:r>
      <w:r>
        <w:rPr>
          <w:i/>
          <w:iCs/>
          <w:sz w:val="23"/>
          <w:szCs w:val="23"/>
        </w:rPr>
        <w:t>umowy nr …</w:t>
      </w:r>
    </w:p>
    <w:p w14:paraId="3D17F13C" w14:textId="52698D54" w:rsidR="00DC1A6B" w:rsidRPr="00816E4F" w:rsidRDefault="00DC1A6B" w:rsidP="00DC1A6B">
      <w:pPr>
        <w:widowControl w:val="0"/>
        <w:tabs>
          <w:tab w:val="left" w:pos="1080"/>
        </w:tabs>
        <w:spacing w:before="60" w:after="60"/>
        <w:jc w:val="center"/>
        <w:rPr>
          <w:b/>
          <w:u w:val="single"/>
        </w:rPr>
      </w:pPr>
      <w:r w:rsidRPr="00816E4F">
        <w:rPr>
          <w:b/>
          <w:u w:val="single"/>
        </w:rPr>
        <w:t>Szczegółowy zakres usług</w:t>
      </w:r>
      <w:r>
        <w:rPr>
          <w:b/>
          <w:u w:val="single"/>
        </w:rPr>
        <w:t xml:space="preserve"> sprzątania</w:t>
      </w:r>
      <w:r w:rsidRPr="00816E4F">
        <w:rPr>
          <w:b/>
          <w:u w:val="single"/>
        </w:rPr>
        <w:t xml:space="preserve"> - budynek w Płużnicy</w:t>
      </w:r>
    </w:p>
    <w:p w14:paraId="5A8E5580" w14:textId="77777777" w:rsidR="00DC1A6B" w:rsidRPr="00816E4F" w:rsidRDefault="00DC1A6B" w:rsidP="00DC1A6B">
      <w:pPr>
        <w:widowControl w:val="0"/>
        <w:tabs>
          <w:tab w:val="left" w:pos="1080"/>
        </w:tabs>
        <w:spacing w:before="60" w:after="60"/>
        <w:rPr>
          <w:b/>
          <w:sz w:val="22"/>
          <w:szCs w:val="22"/>
        </w:rPr>
      </w:pPr>
    </w:p>
    <w:p w14:paraId="2172ED03" w14:textId="77777777" w:rsidR="00DC1A6B" w:rsidRPr="00816E4F" w:rsidRDefault="00DC1A6B" w:rsidP="00DC1A6B">
      <w:pPr>
        <w:widowControl w:val="0"/>
        <w:tabs>
          <w:tab w:val="left" w:pos="1080"/>
        </w:tabs>
        <w:spacing w:before="60" w:after="60"/>
        <w:rPr>
          <w:b/>
          <w:sz w:val="22"/>
          <w:szCs w:val="22"/>
        </w:rPr>
      </w:pPr>
    </w:p>
    <w:p w14:paraId="50FB59F1" w14:textId="77777777" w:rsidR="00DC1A6B" w:rsidRPr="00816E4F" w:rsidRDefault="00DC1A6B" w:rsidP="00DC1A6B">
      <w:pPr>
        <w:widowControl w:val="0"/>
        <w:tabs>
          <w:tab w:val="left" w:pos="1080"/>
        </w:tabs>
        <w:spacing w:before="60" w:after="60"/>
        <w:rPr>
          <w:b/>
          <w:sz w:val="22"/>
          <w:szCs w:val="22"/>
        </w:rPr>
      </w:pPr>
      <w:r w:rsidRPr="00816E4F">
        <w:rPr>
          <w:b/>
          <w:sz w:val="22"/>
          <w:szCs w:val="22"/>
        </w:rPr>
        <w:t>Sale lekcyjne, biura, pokój nauczycielski, korytarze:</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400"/>
        <w:gridCol w:w="1920"/>
        <w:gridCol w:w="4320"/>
        <w:gridCol w:w="2880"/>
      </w:tblGrid>
      <w:tr w:rsidR="00DC1A6B" w:rsidRPr="00816E4F" w14:paraId="06E223A6" w14:textId="77777777" w:rsidTr="00C043E8">
        <w:tc>
          <w:tcPr>
            <w:tcW w:w="2880" w:type="dxa"/>
            <w:vAlign w:val="center"/>
          </w:tcPr>
          <w:p w14:paraId="55B641D3" w14:textId="77777777" w:rsidR="00DC1A6B" w:rsidRPr="00816E4F" w:rsidRDefault="00DC1A6B" w:rsidP="00C043E8">
            <w:pPr>
              <w:widowControl w:val="0"/>
              <w:spacing w:before="60" w:after="60"/>
              <w:jc w:val="center"/>
              <w:rPr>
                <w:b/>
                <w:sz w:val="20"/>
                <w:szCs w:val="20"/>
              </w:rPr>
            </w:pPr>
            <w:r w:rsidRPr="00816E4F">
              <w:rPr>
                <w:b/>
                <w:sz w:val="20"/>
                <w:szCs w:val="20"/>
              </w:rPr>
              <w:t>Przedmiot sprzątania</w:t>
            </w:r>
          </w:p>
        </w:tc>
        <w:tc>
          <w:tcPr>
            <w:tcW w:w="2400" w:type="dxa"/>
            <w:vAlign w:val="center"/>
          </w:tcPr>
          <w:p w14:paraId="4C081C3C" w14:textId="77777777" w:rsidR="00DC1A6B" w:rsidRPr="00816E4F" w:rsidRDefault="00DC1A6B" w:rsidP="00C043E8">
            <w:pPr>
              <w:widowControl w:val="0"/>
              <w:spacing w:before="60" w:after="60"/>
              <w:jc w:val="center"/>
              <w:rPr>
                <w:b/>
                <w:sz w:val="20"/>
                <w:szCs w:val="20"/>
              </w:rPr>
            </w:pPr>
            <w:r w:rsidRPr="00816E4F">
              <w:rPr>
                <w:b/>
                <w:sz w:val="20"/>
                <w:szCs w:val="20"/>
              </w:rPr>
              <w:t>Rodzaj powierzchni</w:t>
            </w:r>
            <w:r>
              <w:rPr>
                <w:b/>
                <w:sz w:val="20"/>
                <w:szCs w:val="20"/>
              </w:rPr>
              <w:t xml:space="preserve"> </w:t>
            </w:r>
            <w:r w:rsidRPr="00816E4F">
              <w:rPr>
                <w:b/>
                <w:sz w:val="20"/>
                <w:szCs w:val="20"/>
              </w:rPr>
              <w:t>/wielkość/ ilość</w:t>
            </w:r>
          </w:p>
        </w:tc>
        <w:tc>
          <w:tcPr>
            <w:tcW w:w="1920" w:type="dxa"/>
            <w:vAlign w:val="center"/>
          </w:tcPr>
          <w:p w14:paraId="6E3008CE" w14:textId="77777777" w:rsidR="00DC1A6B" w:rsidRPr="00816E4F" w:rsidRDefault="00DC1A6B" w:rsidP="00C043E8">
            <w:pPr>
              <w:widowControl w:val="0"/>
              <w:spacing w:before="60" w:after="60"/>
              <w:jc w:val="center"/>
              <w:rPr>
                <w:b/>
                <w:sz w:val="20"/>
                <w:szCs w:val="20"/>
              </w:rPr>
            </w:pPr>
            <w:r w:rsidRPr="00816E4F">
              <w:rPr>
                <w:b/>
                <w:sz w:val="20"/>
                <w:szCs w:val="20"/>
              </w:rPr>
              <w:t>Metoda</w:t>
            </w:r>
          </w:p>
        </w:tc>
        <w:tc>
          <w:tcPr>
            <w:tcW w:w="4320" w:type="dxa"/>
            <w:vAlign w:val="center"/>
          </w:tcPr>
          <w:p w14:paraId="43CEACF7" w14:textId="77777777" w:rsidR="00DC1A6B" w:rsidRPr="00816E4F" w:rsidRDefault="00DC1A6B" w:rsidP="00C043E8">
            <w:pPr>
              <w:widowControl w:val="0"/>
              <w:spacing w:before="60" w:after="60"/>
              <w:jc w:val="center"/>
              <w:rPr>
                <w:b/>
                <w:sz w:val="20"/>
                <w:szCs w:val="20"/>
              </w:rPr>
            </w:pPr>
            <w:r w:rsidRPr="00816E4F">
              <w:rPr>
                <w:b/>
                <w:sz w:val="20"/>
                <w:szCs w:val="20"/>
              </w:rPr>
              <w:t>Częstotliwość wykonywania usługi</w:t>
            </w:r>
          </w:p>
        </w:tc>
        <w:tc>
          <w:tcPr>
            <w:tcW w:w="2880" w:type="dxa"/>
            <w:vAlign w:val="center"/>
          </w:tcPr>
          <w:p w14:paraId="6ACE4962" w14:textId="77777777" w:rsidR="00DC1A6B" w:rsidRPr="00816E4F" w:rsidRDefault="00DC1A6B" w:rsidP="00C043E8">
            <w:pPr>
              <w:widowControl w:val="0"/>
              <w:spacing w:before="60" w:after="60"/>
              <w:jc w:val="center"/>
              <w:rPr>
                <w:b/>
                <w:sz w:val="20"/>
                <w:szCs w:val="20"/>
              </w:rPr>
            </w:pPr>
            <w:r w:rsidRPr="00816E4F">
              <w:rPr>
                <w:b/>
                <w:sz w:val="20"/>
                <w:szCs w:val="20"/>
              </w:rPr>
              <w:t>Uwagi</w:t>
            </w:r>
          </w:p>
        </w:tc>
      </w:tr>
      <w:tr w:rsidR="00DC1A6B" w:rsidRPr="00816E4F" w14:paraId="311432CE" w14:textId="77777777" w:rsidTr="00C043E8">
        <w:trPr>
          <w:trHeight w:val="687"/>
        </w:trPr>
        <w:tc>
          <w:tcPr>
            <w:tcW w:w="2880" w:type="dxa"/>
            <w:vMerge w:val="restart"/>
            <w:vAlign w:val="center"/>
          </w:tcPr>
          <w:p w14:paraId="2C7E5246" w14:textId="77777777" w:rsidR="00DC1A6B" w:rsidRPr="00816E4F" w:rsidRDefault="00DC1A6B" w:rsidP="00C043E8">
            <w:pPr>
              <w:widowControl w:val="0"/>
              <w:spacing w:before="60" w:after="60"/>
              <w:rPr>
                <w:sz w:val="19"/>
                <w:szCs w:val="19"/>
              </w:rPr>
            </w:pPr>
            <w:r w:rsidRPr="00816E4F">
              <w:rPr>
                <w:sz w:val="19"/>
                <w:szCs w:val="19"/>
              </w:rPr>
              <w:t>podłogi</w:t>
            </w:r>
          </w:p>
        </w:tc>
        <w:tc>
          <w:tcPr>
            <w:tcW w:w="2400" w:type="dxa"/>
            <w:vMerge w:val="restart"/>
            <w:vAlign w:val="center"/>
          </w:tcPr>
          <w:p w14:paraId="05271F66" w14:textId="77777777" w:rsidR="00DC1A6B" w:rsidRPr="00816E4F" w:rsidRDefault="00DC1A6B" w:rsidP="00C043E8">
            <w:pPr>
              <w:widowControl w:val="0"/>
              <w:spacing w:before="60" w:after="60"/>
              <w:rPr>
                <w:sz w:val="19"/>
                <w:szCs w:val="19"/>
              </w:rPr>
            </w:pPr>
            <w:r w:rsidRPr="00816E4F">
              <w:rPr>
                <w:sz w:val="19"/>
                <w:szCs w:val="19"/>
              </w:rPr>
              <w:t>tarket ok. 1304 m</w:t>
            </w:r>
            <w:r w:rsidRPr="00816E4F">
              <w:rPr>
                <w:sz w:val="19"/>
                <w:szCs w:val="19"/>
                <w:vertAlign w:val="superscript"/>
              </w:rPr>
              <w:t>2</w:t>
            </w:r>
          </w:p>
        </w:tc>
        <w:tc>
          <w:tcPr>
            <w:tcW w:w="1920" w:type="dxa"/>
            <w:vAlign w:val="center"/>
          </w:tcPr>
          <w:p w14:paraId="48EC48F9" w14:textId="77777777" w:rsidR="00DC1A6B" w:rsidRPr="00816E4F" w:rsidRDefault="00DC1A6B" w:rsidP="00C043E8">
            <w:pPr>
              <w:widowControl w:val="0"/>
              <w:spacing w:before="60" w:after="60"/>
              <w:rPr>
                <w:sz w:val="19"/>
                <w:szCs w:val="19"/>
              </w:rPr>
            </w:pPr>
            <w:r w:rsidRPr="00816E4F">
              <w:rPr>
                <w:sz w:val="19"/>
                <w:szCs w:val="19"/>
              </w:rPr>
              <w:t xml:space="preserve">zamiatanie i mycie </w:t>
            </w:r>
          </w:p>
        </w:tc>
        <w:tc>
          <w:tcPr>
            <w:tcW w:w="4320" w:type="dxa"/>
            <w:vAlign w:val="center"/>
          </w:tcPr>
          <w:p w14:paraId="2BB845C9"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5759F4E1" w14:textId="77777777" w:rsidR="00DC1A6B" w:rsidRPr="00816E4F" w:rsidRDefault="00DC1A6B" w:rsidP="00C043E8">
            <w:pPr>
              <w:widowControl w:val="0"/>
              <w:spacing w:before="60" w:after="60"/>
              <w:rPr>
                <w:sz w:val="19"/>
                <w:szCs w:val="19"/>
              </w:rPr>
            </w:pPr>
          </w:p>
        </w:tc>
      </w:tr>
      <w:tr w:rsidR="00DC1A6B" w:rsidRPr="00816E4F" w14:paraId="5FFC1FFB" w14:textId="77777777" w:rsidTr="00C043E8">
        <w:trPr>
          <w:trHeight w:val="1267"/>
        </w:trPr>
        <w:tc>
          <w:tcPr>
            <w:tcW w:w="2880" w:type="dxa"/>
            <w:vMerge/>
            <w:vAlign w:val="center"/>
          </w:tcPr>
          <w:p w14:paraId="6EEDE538" w14:textId="77777777" w:rsidR="00DC1A6B" w:rsidRPr="00816E4F" w:rsidRDefault="00DC1A6B" w:rsidP="00C043E8">
            <w:pPr>
              <w:widowControl w:val="0"/>
              <w:spacing w:before="60" w:after="60"/>
              <w:rPr>
                <w:sz w:val="19"/>
                <w:szCs w:val="19"/>
              </w:rPr>
            </w:pPr>
          </w:p>
        </w:tc>
        <w:tc>
          <w:tcPr>
            <w:tcW w:w="2400" w:type="dxa"/>
            <w:vMerge/>
            <w:vAlign w:val="center"/>
          </w:tcPr>
          <w:p w14:paraId="377F9420" w14:textId="77777777" w:rsidR="00DC1A6B" w:rsidRPr="00816E4F" w:rsidRDefault="00DC1A6B" w:rsidP="00C043E8">
            <w:pPr>
              <w:widowControl w:val="0"/>
              <w:spacing w:before="60" w:after="60"/>
              <w:rPr>
                <w:sz w:val="19"/>
                <w:szCs w:val="19"/>
              </w:rPr>
            </w:pPr>
          </w:p>
        </w:tc>
        <w:tc>
          <w:tcPr>
            <w:tcW w:w="1920" w:type="dxa"/>
            <w:vAlign w:val="center"/>
          </w:tcPr>
          <w:p w14:paraId="34624FFD" w14:textId="77777777" w:rsidR="00DC1A6B" w:rsidRPr="00816E4F" w:rsidRDefault="00DC1A6B" w:rsidP="00C043E8">
            <w:pPr>
              <w:widowControl w:val="0"/>
              <w:spacing w:before="60" w:after="60"/>
              <w:rPr>
                <w:sz w:val="19"/>
                <w:szCs w:val="19"/>
              </w:rPr>
            </w:pPr>
            <w:r w:rsidRPr="00816E4F">
              <w:rPr>
                <w:sz w:val="19"/>
                <w:szCs w:val="19"/>
              </w:rPr>
              <w:t>polimeryzacja</w:t>
            </w:r>
          </w:p>
        </w:tc>
        <w:tc>
          <w:tcPr>
            <w:tcW w:w="4320" w:type="dxa"/>
            <w:vAlign w:val="center"/>
          </w:tcPr>
          <w:p w14:paraId="3AA377E0" w14:textId="77777777" w:rsidR="00DC1A6B" w:rsidRDefault="00DC1A6B" w:rsidP="00C043E8">
            <w:pPr>
              <w:widowControl w:val="0"/>
              <w:spacing w:before="60" w:after="60"/>
              <w:rPr>
                <w:sz w:val="19"/>
                <w:szCs w:val="19"/>
              </w:rPr>
            </w:pPr>
            <w:r w:rsidRPr="00816E4F">
              <w:rPr>
                <w:sz w:val="19"/>
                <w:szCs w:val="19"/>
              </w:rPr>
              <w:t>2 x w roku</w:t>
            </w:r>
            <w:r>
              <w:rPr>
                <w:sz w:val="19"/>
                <w:szCs w:val="19"/>
              </w:rPr>
              <w:t>*</w:t>
            </w:r>
            <w:r w:rsidRPr="00816E4F">
              <w:rPr>
                <w:sz w:val="19"/>
                <w:szCs w:val="19"/>
              </w:rPr>
              <w:t xml:space="preserve"> </w:t>
            </w:r>
          </w:p>
          <w:p w14:paraId="2C3A937C" w14:textId="77777777" w:rsidR="00DC1A6B" w:rsidRDefault="00DC1A6B" w:rsidP="00C043E8">
            <w:pPr>
              <w:widowControl w:val="0"/>
              <w:spacing w:before="60" w:after="60"/>
              <w:rPr>
                <w:sz w:val="19"/>
                <w:szCs w:val="19"/>
              </w:rPr>
            </w:pPr>
            <w:r w:rsidRPr="00816E4F">
              <w:rPr>
                <w:sz w:val="19"/>
                <w:szCs w:val="19"/>
              </w:rPr>
              <w:t>(1 x w trakcie trwania ferii zimowych</w:t>
            </w:r>
            <w:r>
              <w:rPr>
                <w:sz w:val="19"/>
                <w:szCs w:val="19"/>
              </w:rPr>
              <w:t xml:space="preserve"> 2024</w:t>
            </w:r>
            <w:r w:rsidRPr="00816E4F">
              <w:rPr>
                <w:sz w:val="19"/>
                <w:szCs w:val="19"/>
              </w:rPr>
              <w:t xml:space="preserve"> </w:t>
            </w:r>
          </w:p>
          <w:p w14:paraId="5E38BDFB" w14:textId="77777777" w:rsidR="00DC1A6B" w:rsidRPr="00816E4F" w:rsidRDefault="00DC1A6B" w:rsidP="00C043E8">
            <w:pPr>
              <w:widowControl w:val="0"/>
              <w:spacing w:before="60" w:after="60"/>
              <w:rPr>
                <w:sz w:val="19"/>
                <w:szCs w:val="19"/>
              </w:rPr>
            </w:pPr>
            <w:r w:rsidRPr="00816E4F">
              <w:rPr>
                <w:sz w:val="19"/>
                <w:szCs w:val="19"/>
              </w:rPr>
              <w:t>i 1 raz przed rozpoczęciem roku szkolnego 20</w:t>
            </w:r>
            <w:r>
              <w:rPr>
                <w:sz w:val="19"/>
                <w:szCs w:val="19"/>
              </w:rPr>
              <w:t>24</w:t>
            </w:r>
            <w:r w:rsidRPr="00816E4F">
              <w:rPr>
                <w:sz w:val="19"/>
                <w:szCs w:val="19"/>
              </w:rPr>
              <w:t>/20</w:t>
            </w:r>
            <w:r>
              <w:rPr>
                <w:sz w:val="19"/>
                <w:szCs w:val="19"/>
              </w:rPr>
              <w:t>25</w:t>
            </w:r>
            <w:r w:rsidRPr="00816E4F">
              <w:rPr>
                <w:sz w:val="19"/>
                <w:szCs w:val="19"/>
              </w:rPr>
              <w:t>)</w:t>
            </w:r>
          </w:p>
        </w:tc>
        <w:tc>
          <w:tcPr>
            <w:tcW w:w="2880" w:type="dxa"/>
            <w:vAlign w:val="center"/>
          </w:tcPr>
          <w:p w14:paraId="41DD4064" w14:textId="77777777" w:rsidR="00DC1A6B" w:rsidRPr="00816E4F" w:rsidRDefault="00DC1A6B" w:rsidP="00C043E8">
            <w:pPr>
              <w:widowControl w:val="0"/>
              <w:spacing w:before="60" w:after="60"/>
              <w:rPr>
                <w:i/>
                <w:sz w:val="18"/>
                <w:szCs w:val="18"/>
              </w:rPr>
            </w:pPr>
            <w:r w:rsidRPr="00816E4F">
              <w:rPr>
                <w:i/>
                <w:sz w:val="18"/>
                <w:szCs w:val="18"/>
              </w:rPr>
              <w:t>przed wykonanie polimeryzacji Wykonawca opróżni pomieszczenia ze wszystkich mebli, po czym je wniesie i ustawi</w:t>
            </w:r>
          </w:p>
        </w:tc>
      </w:tr>
      <w:tr w:rsidR="00DC1A6B" w:rsidRPr="00816E4F" w14:paraId="65FAC0DC" w14:textId="77777777" w:rsidTr="00C043E8">
        <w:tc>
          <w:tcPr>
            <w:tcW w:w="2880" w:type="dxa"/>
            <w:vAlign w:val="center"/>
          </w:tcPr>
          <w:p w14:paraId="6663D059" w14:textId="77777777" w:rsidR="00DC1A6B" w:rsidRPr="00816E4F" w:rsidRDefault="00DC1A6B" w:rsidP="00C043E8">
            <w:pPr>
              <w:widowControl w:val="0"/>
              <w:spacing w:before="60" w:after="60"/>
              <w:rPr>
                <w:sz w:val="19"/>
                <w:szCs w:val="19"/>
              </w:rPr>
            </w:pPr>
            <w:r w:rsidRPr="00816E4F">
              <w:rPr>
                <w:sz w:val="19"/>
                <w:szCs w:val="19"/>
              </w:rPr>
              <w:t>ściany</w:t>
            </w:r>
          </w:p>
        </w:tc>
        <w:tc>
          <w:tcPr>
            <w:tcW w:w="2400" w:type="dxa"/>
            <w:vAlign w:val="center"/>
          </w:tcPr>
          <w:p w14:paraId="1E3CE351" w14:textId="77777777" w:rsidR="00DC1A6B" w:rsidRPr="00816E4F" w:rsidRDefault="00DC1A6B" w:rsidP="00C043E8">
            <w:pPr>
              <w:widowControl w:val="0"/>
              <w:spacing w:before="60" w:after="60"/>
              <w:rPr>
                <w:sz w:val="19"/>
                <w:szCs w:val="19"/>
              </w:rPr>
            </w:pPr>
            <w:r w:rsidRPr="00816E4F">
              <w:rPr>
                <w:sz w:val="19"/>
                <w:szCs w:val="19"/>
              </w:rPr>
              <w:t xml:space="preserve">lamperia ok. </w:t>
            </w:r>
            <w:smartTag w:uri="urn:schemas-microsoft-com:office:smarttags" w:element="metricconverter">
              <w:smartTagPr>
                <w:attr w:name="ProductID" w:val="985 m2"/>
              </w:smartTagPr>
              <w:r w:rsidRPr="00816E4F">
                <w:rPr>
                  <w:sz w:val="19"/>
                  <w:szCs w:val="19"/>
                </w:rPr>
                <w:t>985 m</w:t>
              </w:r>
              <w:r w:rsidRPr="00816E4F">
                <w:rPr>
                  <w:sz w:val="19"/>
                  <w:szCs w:val="19"/>
                  <w:vertAlign w:val="superscript"/>
                </w:rPr>
                <w:t>2</w:t>
              </w:r>
            </w:smartTag>
          </w:p>
        </w:tc>
        <w:tc>
          <w:tcPr>
            <w:tcW w:w="1920" w:type="dxa"/>
            <w:vAlign w:val="center"/>
          </w:tcPr>
          <w:p w14:paraId="20E94D01" w14:textId="77777777" w:rsidR="00DC1A6B" w:rsidRPr="00816E4F" w:rsidRDefault="00DC1A6B" w:rsidP="00C043E8">
            <w:pPr>
              <w:widowControl w:val="0"/>
              <w:spacing w:before="60" w:after="60"/>
              <w:rPr>
                <w:sz w:val="19"/>
                <w:szCs w:val="19"/>
              </w:rPr>
            </w:pPr>
            <w:r w:rsidRPr="00816E4F">
              <w:rPr>
                <w:sz w:val="19"/>
                <w:szCs w:val="19"/>
              </w:rPr>
              <w:t xml:space="preserve">mycie </w:t>
            </w:r>
          </w:p>
        </w:tc>
        <w:tc>
          <w:tcPr>
            <w:tcW w:w="4320" w:type="dxa"/>
            <w:vAlign w:val="center"/>
          </w:tcPr>
          <w:p w14:paraId="313BEA25" w14:textId="77777777" w:rsidR="00DC1A6B" w:rsidRDefault="00DC1A6B" w:rsidP="00C043E8">
            <w:pPr>
              <w:widowControl w:val="0"/>
              <w:spacing w:before="60" w:after="60"/>
              <w:rPr>
                <w:sz w:val="19"/>
                <w:szCs w:val="19"/>
              </w:rPr>
            </w:pPr>
            <w:r w:rsidRPr="00816E4F">
              <w:rPr>
                <w:sz w:val="19"/>
                <w:szCs w:val="19"/>
              </w:rPr>
              <w:t xml:space="preserve">3 razy w roku* </w:t>
            </w:r>
          </w:p>
          <w:p w14:paraId="62924B8E" w14:textId="77777777" w:rsidR="00DC1A6B" w:rsidRPr="00816E4F" w:rsidRDefault="00DC1A6B" w:rsidP="00C043E8">
            <w:pPr>
              <w:widowControl w:val="0"/>
              <w:spacing w:before="60" w:after="60"/>
              <w:rPr>
                <w:sz w:val="19"/>
                <w:szCs w:val="19"/>
              </w:rPr>
            </w:pPr>
            <w:r w:rsidRPr="00816E4F">
              <w:rPr>
                <w:sz w:val="19"/>
                <w:szCs w:val="19"/>
              </w:rPr>
              <w:t>w tym obowiązkowo przed rozpoczęciem roku szkolnego 20</w:t>
            </w:r>
            <w:r>
              <w:rPr>
                <w:sz w:val="19"/>
                <w:szCs w:val="19"/>
              </w:rPr>
              <w:t>24</w:t>
            </w:r>
            <w:r w:rsidRPr="00816E4F">
              <w:rPr>
                <w:sz w:val="19"/>
                <w:szCs w:val="19"/>
              </w:rPr>
              <w:t>/20</w:t>
            </w:r>
            <w:r>
              <w:rPr>
                <w:sz w:val="19"/>
                <w:szCs w:val="19"/>
              </w:rPr>
              <w:t>25</w:t>
            </w:r>
          </w:p>
        </w:tc>
        <w:tc>
          <w:tcPr>
            <w:tcW w:w="2880" w:type="dxa"/>
            <w:vAlign w:val="center"/>
          </w:tcPr>
          <w:p w14:paraId="216976AE" w14:textId="77777777" w:rsidR="00DC1A6B" w:rsidRPr="00816E4F" w:rsidRDefault="00DC1A6B" w:rsidP="00C043E8">
            <w:pPr>
              <w:widowControl w:val="0"/>
              <w:spacing w:before="60" w:after="60"/>
              <w:rPr>
                <w:i/>
                <w:sz w:val="18"/>
                <w:szCs w:val="18"/>
              </w:rPr>
            </w:pPr>
            <w:r w:rsidRPr="00816E4F">
              <w:rPr>
                <w:i/>
                <w:sz w:val="18"/>
                <w:szCs w:val="18"/>
              </w:rPr>
              <w:t xml:space="preserve">codzienne usuwanie pajęczyn </w:t>
            </w:r>
            <w:r>
              <w:rPr>
                <w:i/>
                <w:sz w:val="18"/>
                <w:szCs w:val="18"/>
              </w:rPr>
              <w:br/>
            </w:r>
            <w:r w:rsidRPr="00816E4F">
              <w:rPr>
                <w:i/>
                <w:sz w:val="18"/>
                <w:szCs w:val="18"/>
              </w:rPr>
              <w:t>w sposób nie powodujący zabrudzenie ścian i sufitów</w:t>
            </w:r>
          </w:p>
        </w:tc>
      </w:tr>
      <w:tr w:rsidR="00DC1A6B" w:rsidRPr="00816E4F" w14:paraId="459E64D2" w14:textId="77777777" w:rsidTr="00C043E8">
        <w:tc>
          <w:tcPr>
            <w:tcW w:w="2880" w:type="dxa"/>
            <w:vAlign w:val="center"/>
          </w:tcPr>
          <w:p w14:paraId="5FC594FB" w14:textId="77777777" w:rsidR="00DC1A6B" w:rsidRPr="00816E4F" w:rsidRDefault="00DC1A6B" w:rsidP="00C043E8">
            <w:pPr>
              <w:widowControl w:val="0"/>
              <w:spacing w:before="60" w:after="60"/>
              <w:rPr>
                <w:sz w:val="19"/>
                <w:szCs w:val="19"/>
              </w:rPr>
            </w:pPr>
            <w:r w:rsidRPr="00816E4F">
              <w:rPr>
                <w:sz w:val="19"/>
                <w:szCs w:val="19"/>
              </w:rPr>
              <w:t>okna, ramy okienne, parapety zewnętrzne</w:t>
            </w:r>
          </w:p>
        </w:tc>
        <w:tc>
          <w:tcPr>
            <w:tcW w:w="2400" w:type="dxa"/>
            <w:vAlign w:val="center"/>
          </w:tcPr>
          <w:p w14:paraId="39F151F4" w14:textId="77777777" w:rsidR="00DC1A6B" w:rsidRPr="00816E4F" w:rsidRDefault="00DC1A6B" w:rsidP="00C043E8">
            <w:pPr>
              <w:widowControl w:val="0"/>
              <w:spacing w:before="60" w:after="60"/>
              <w:rPr>
                <w:sz w:val="19"/>
                <w:szCs w:val="19"/>
              </w:rPr>
            </w:pPr>
            <w:r w:rsidRPr="00816E4F">
              <w:rPr>
                <w:sz w:val="19"/>
                <w:szCs w:val="19"/>
              </w:rPr>
              <w:t>99 sztuk</w:t>
            </w:r>
          </w:p>
        </w:tc>
        <w:tc>
          <w:tcPr>
            <w:tcW w:w="1920" w:type="dxa"/>
            <w:vAlign w:val="center"/>
          </w:tcPr>
          <w:p w14:paraId="79E1BF46" w14:textId="77777777" w:rsidR="00DC1A6B" w:rsidRPr="00816E4F" w:rsidRDefault="00DC1A6B" w:rsidP="00C043E8">
            <w:pPr>
              <w:widowControl w:val="0"/>
              <w:spacing w:before="60" w:after="60"/>
              <w:rPr>
                <w:sz w:val="19"/>
                <w:szCs w:val="19"/>
              </w:rPr>
            </w:pPr>
            <w:r w:rsidRPr="00816E4F">
              <w:rPr>
                <w:sz w:val="19"/>
                <w:szCs w:val="19"/>
              </w:rPr>
              <w:t xml:space="preserve">mycie </w:t>
            </w:r>
          </w:p>
        </w:tc>
        <w:tc>
          <w:tcPr>
            <w:tcW w:w="4320" w:type="dxa"/>
            <w:vAlign w:val="center"/>
          </w:tcPr>
          <w:p w14:paraId="6473E520" w14:textId="77777777" w:rsidR="00DC1A6B" w:rsidRDefault="00DC1A6B" w:rsidP="00C043E8">
            <w:pPr>
              <w:widowControl w:val="0"/>
              <w:spacing w:before="60" w:after="60"/>
              <w:rPr>
                <w:sz w:val="19"/>
                <w:szCs w:val="19"/>
              </w:rPr>
            </w:pPr>
            <w:r w:rsidRPr="00816E4F">
              <w:rPr>
                <w:sz w:val="19"/>
                <w:szCs w:val="19"/>
              </w:rPr>
              <w:t xml:space="preserve">5 razy w roku* </w:t>
            </w:r>
          </w:p>
          <w:p w14:paraId="4D29F0D7" w14:textId="77777777" w:rsidR="00DC1A6B" w:rsidRPr="00816E4F" w:rsidRDefault="00DC1A6B" w:rsidP="00C043E8">
            <w:pPr>
              <w:widowControl w:val="0"/>
              <w:spacing w:before="60" w:after="60"/>
              <w:rPr>
                <w:sz w:val="19"/>
                <w:szCs w:val="19"/>
              </w:rPr>
            </w:pPr>
            <w:r w:rsidRPr="00816E4F">
              <w:rPr>
                <w:sz w:val="19"/>
                <w:szCs w:val="19"/>
              </w:rPr>
              <w:t>w tym obowiązkowo przed rozpoczęciem roku szkolnego</w:t>
            </w:r>
            <w:r>
              <w:rPr>
                <w:sz w:val="19"/>
                <w:szCs w:val="19"/>
              </w:rPr>
              <w:t xml:space="preserve"> </w:t>
            </w:r>
            <w:r w:rsidRPr="00816E4F">
              <w:rPr>
                <w:sz w:val="19"/>
                <w:szCs w:val="19"/>
              </w:rPr>
              <w:t>20</w:t>
            </w:r>
            <w:r>
              <w:rPr>
                <w:sz w:val="19"/>
                <w:szCs w:val="19"/>
              </w:rPr>
              <w:t>24</w:t>
            </w:r>
            <w:r w:rsidRPr="00816E4F">
              <w:rPr>
                <w:sz w:val="19"/>
                <w:szCs w:val="19"/>
              </w:rPr>
              <w:t>/20</w:t>
            </w:r>
            <w:r>
              <w:rPr>
                <w:sz w:val="19"/>
                <w:szCs w:val="19"/>
              </w:rPr>
              <w:t>25</w:t>
            </w:r>
          </w:p>
        </w:tc>
        <w:tc>
          <w:tcPr>
            <w:tcW w:w="2880" w:type="dxa"/>
            <w:vAlign w:val="center"/>
          </w:tcPr>
          <w:p w14:paraId="5D093761" w14:textId="77777777" w:rsidR="00DC1A6B" w:rsidRPr="00816E4F" w:rsidRDefault="00DC1A6B" w:rsidP="00C043E8">
            <w:pPr>
              <w:widowControl w:val="0"/>
              <w:spacing w:before="60" w:after="60"/>
              <w:rPr>
                <w:sz w:val="19"/>
                <w:szCs w:val="19"/>
              </w:rPr>
            </w:pPr>
          </w:p>
        </w:tc>
      </w:tr>
      <w:tr w:rsidR="00DC1A6B" w:rsidRPr="00816E4F" w14:paraId="3A6A061A" w14:textId="77777777" w:rsidTr="00C043E8">
        <w:tc>
          <w:tcPr>
            <w:tcW w:w="2880" w:type="dxa"/>
            <w:vAlign w:val="center"/>
          </w:tcPr>
          <w:p w14:paraId="688EAB4C" w14:textId="77777777" w:rsidR="00DC1A6B" w:rsidRPr="00816E4F" w:rsidRDefault="00DC1A6B" w:rsidP="00C043E8">
            <w:pPr>
              <w:widowControl w:val="0"/>
              <w:spacing w:before="60" w:after="60"/>
              <w:rPr>
                <w:sz w:val="19"/>
                <w:szCs w:val="19"/>
              </w:rPr>
            </w:pPr>
            <w:r w:rsidRPr="00816E4F">
              <w:rPr>
                <w:sz w:val="19"/>
                <w:szCs w:val="19"/>
              </w:rPr>
              <w:t>drzwi (skrzydła, futryny, klamki, szyldy, tabliczki na drzwiach, kratki wentylacyjne)</w:t>
            </w:r>
          </w:p>
        </w:tc>
        <w:tc>
          <w:tcPr>
            <w:tcW w:w="2400" w:type="dxa"/>
            <w:vAlign w:val="center"/>
          </w:tcPr>
          <w:p w14:paraId="444E68BD" w14:textId="77777777" w:rsidR="00DC1A6B" w:rsidRPr="00816E4F" w:rsidRDefault="00DC1A6B" w:rsidP="00C043E8">
            <w:pPr>
              <w:widowControl w:val="0"/>
              <w:spacing w:before="60" w:after="60"/>
              <w:rPr>
                <w:sz w:val="19"/>
                <w:szCs w:val="19"/>
              </w:rPr>
            </w:pPr>
            <w:r w:rsidRPr="00816E4F">
              <w:rPr>
                <w:sz w:val="19"/>
                <w:szCs w:val="19"/>
              </w:rPr>
              <w:t>50 sztuk</w:t>
            </w:r>
          </w:p>
        </w:tc>
        <w:tc>
          <w:tcPr>
            <w:tcW w:w="1920" w:type="dxa"/>
            <w:vAlign w:val="center"/>
          </w:tcPr>
          <w:p w14:paraId="0F14E43E" w14:textId="77777777" w:rsidR="00DC1A6B" w:rsidRPr="00816E4F" w:rsidRDefault="00DC1A6B" w:rsidP="00C043E8">
            <w:pPr>
              <w:widowControl w:val="0"/>
              <w:spacing w:before="60" w:after="60"/>
              <w:rPr>
                <w:sz w:val="19"/>
                <w:szCs w:val="19"/>
              </w:rPr>
            </w:pPr>
            <w:r w:rsidRPr="00816E4F">
              <w:rPr>
                <w:sz w:val="19"/>
                <w:szCs w:val="19"/>
              </w:rPr>
              <w:t xml:space="preserve">mycie </w:t>
            </w:r>
          </w:p>
        </w:tc>
        <w:tc>
          <w:tcPr>
            <w:tcW w:w="4320" w:type="dxa"/>
            <w:vAlign w:val="center"/>
          </w:tcPr>
          <w:p w14:paraId="2F84E03D" w14:textId="77777777" w:rsidR="00DC1A6B" w:rsidRPr="00816E4F" w:rsidRDefault="00DC1A6B" w:rsidP="00C043E8">
            <w:pPr>
              <w:widowControl w:val="0"/>
              <w:spacing w:before="60" w:after="60"/>
              <w:rPr>
                <w:sz w:val="19"/>
                <w:szCs w:val="19"/>
              </w:rPr>
            </w:pPr>
            <w:r w:rsidRPr="00816E4F">
              <w:rPr>
                <w:sz w:val="19"/>
                <w:szCs w:val="19"/>
              </w:rPr>
              <w:t>2 razy w tygodniu</w:t>
            </w:r>
          </w:p>
        </w:tc>
        <w:tc>
          <w:tcPr>
            <w:tcW w:w="2880" w:type="dxa"/>
            <w:vAlign w:val="center"/>
          </w:tcPr>
          <w:p w14:paraId="179B431A" w14:textId="77777777" w:rsidR="00DC1A6B" w:rsidRPr="00816E4F" w:rsidRDefault="00DC1A6B" w:rsidP="00C043E8">
            <w:pPr>
              <w:widowControl w:val="0"/>
              <w:spacing w:before="60" w:after="60"/>
              <w:rPr>
                <w:sz w:val="19"/>
                <w:szCs w:val="19"/>
              </w:rPr>
            </w:pPr>
          </w:p>
        </w:tc>
      </w:tr>
      <w:tr w:rsidR="00DC1A6B" w:rsidRPr="00816E4F" w14:paraId="78B56402" w14:textId="77777777" w:rsidTr="00C043E8">
        <w:tc>
          <w:tcPr>
            <w:tcW w:w="2880" w:type="dxa"/>
            <w:vAlign w:val="center"/>
          </w:tcPr>
          <w:p w14:paraId="1078DC21" w14:textId="77777777" w:rsidR="00DC1A6B" w:rsidRPr="00816E4F" w:rsidRDefault="00DC1A6B" w:rsidP="00C043E8">
            <w:pPr>
              <w:widowControl w:val="0"/>
              <w:spacing w:before="60" w:after="60"/>
              <w:rPr>
                <w:sz w:val="19"/>
                <w:szCs w:val="19"/>
              </w:rPr>
            </w:pPr>
            <w:r w:rsidRPr="00816E4F">
              <w:rPr>
                <w:sz w:val="19"/>
                <w:szCs w:val="19"/>
              </w:rPr>
              <w:t>meble (biurka, stoły, stoliki, krzesła, półki, szafy, itp.)</w:t>
            </w:r>
          </w:p>
        </w:tc>
        <w:tc>
          <w:tcPr>
            <w:tcW w:w="2400" w:type="dxa"/>
            <w:vAlign w:val="center"/>
          </w:tcPr>
          <w:p w14:paraId="07A198D0" w14:textId="77777777" w:rsidR="00DC1A6B" w:rsidRPr="00816E4F" w:rsidRDefault="00DC1A6B" w:rsidP="00C043E8">
            <w:pPr>
              <w:widowControl w:val="0"/>
              <w:spacing w:before="60" w:after="60"/>
              <w:rPr>
                <w:sz w:val="19"/>
                <w:szCs w:val="19"/>
              </w:rPr>
            </w:pPr>
          </w:p>
        </w:tc>
        <w:tc>
          <w:tcPr>
            <w:tcW w:w="1920" w:type="dxa"/>
            <w:vAlign w:val="center"/>
          </w:tcPr>
          <w:p w14:paraId="5D70073A" w14:textId="77777777" w:rsidR="00DC1A6B" w:rsidRPr="00816E4F" w:rsidRDefault="00DC1A6B" w:rsidP="00C043E8">
            <w:pPr>
              <w:widowControl w:val="0"/>
              <w:spacing w:before="60" w:after="60"/>
              <w:rPr>
                <w:sz w:val="19"/>
                <w:szCs w:val="19"/>
              </w:rPr>
            </w:pPr>
            <w:r w:rsidRPr="00816E4F">
              <w:rPr>
                <w:sz w:val="19"/>
                <w:szCs w:val="19"/>
              </w:rPr>
              <w:t xml:space="preserve">ścieranie kurzu </w:t>
            </w:r>
            <w:r w:rsidRPr="00816E4F">
              <w:rPr>
                <w:sz w:val="19"/>
                <w:szCs w:val="19"/>
              </w:rPr>
              <w:br/>
              <w:t>i wycieranie na mokro</w:t>
            </w:r>
          </w:p>
        </w:tc>
        <w:tc>
          <w:tcPr>
            <w:tcW w:w="4320" w:type="dxa"/>
            <w:vAlign w:val="center"/>
          </w:tcPr>
          <w:p w14:paraId="2DD22798"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7245BECB" w14:textId="77777777" w:rsidR="00DC1A6B" w:rsidRPr="00816E4F" w:rsidRDefault="00DC1A6B" w:rsidP="00C043E8">
            <w:pPr>
              <w:widowControl w:val="0"/>
              <w:spacing w:before="60" w:after="60"/>
              <w:rPr>
                <w:i/>
                <w:sz w:val="18"/>
                <w:szCs w:val="18"/>
              </w:rPr>
            </w:pPr>
            <w:r w:rsidRPr="00816E4F">
              <w:rPr>
                <w:i/>
                <w:sz w:val="18"/>
                <w:szCs w:val="18"/>
              </w:rPr>
              <w:t xml:space="preserve">dotyczy również szklanych powierzchni </w:t>
            </w:r>
          </w:p>
        </w:tc>
      </w:tr>
      <w:tr w:rsidR="00DC1A6B" w:rsidRPr="00816E4F" w14:paraId="1B531686" w14:textId="77777777" w:rsidTr="00C043E8">
        <w:tc>
          <w:tcPr>
            <w:tcW w:w="2880" w:type="dxa"/>
            <w:vMerge w:val="restart"/>
            <w:vAlign w:val="center"/>
          </w:tcPr>
          <w:p w14:paraId="61CAA114" w14:textId="77777777" w:rsidR="00DC1A6B" w:rsidRPr="00816E4F" w:rsidRDefault="00DC1A6B" w:rsidP="00C043E8">
            <w:pPr>
              <w:widowControl w:val="0"/>
              <w:spacing w:before="60" w:after="60"/>
              <w:rPr>
                <w:sz w:val="19"/>
                <w:szCs w:val="19"/>
              </w:rPr>
            </w:pPr>
            <w:r w:rsidRPr="00816E4F">
              <w:rPr>
                <w:sz w:val="19"/>
                <w:szCs w:val="19"/>
              </w:rPr>
              <w:t>meble pokryte tapicerką (materiałem)</w:t>
            </w:r>
          </w:p>
        </w:tc>
        <w:tc>
          <w:tcPr>
            <w:tcW w:w="2400" w:type="dxa"/>
            <w:vAlign w:val="center"/>
          </w:tcPr>
          <w:p w14:paraId="35925BF3" w14:textId="77777777" w:rsidR="00DC1A6B" w:rsidRPr="00816E4F" w:rsidRDefault="00DC1A6B" w:rsidP="00C043E8">
            <w:pPr>
              <w:widowControl w:val="0"/>
              <w:spacing w:before="60" w:after="60"/>
              <w:rPr>
                <w:sz w:val="19"/>
                <w:szCs w:val="19"/>
              </w:rPr>
            </w:pPr>
          </w:p>
        </w:tc>
        <w:tc>
          <w:tcPr>
            <w:tcW w:w="1920" w:type="dxa"/>
            <w:vAlign w:val="center"/>
          </w:tcPr>
          <w:p w14:paraId="4ADE5165" w14:textId="77777777" w:rsidR="00DC1A6B" w:rsidRPr="00816E4F" w:rsidRDefault="00DC1A6B" w:rsidP="00C043E8">
            <w:pPr>
              <w:widowControl w:val="0"/>
              <w:spacing w:before="60" w:after="60"/>
              <w:rPr>
                <w:sz w:val="19"/>
                <w:szCs w:val="19"/>
              </w:rPr>
            </w:pPr>
            <w:r w:rsidRPr="00816E4F">
              <w:rPr>
                <w:sz w:val="19"/>
                <w:szCs w:val="19"/>
              </w:rPr>
              <w:t>odkurzanie</w:t>
            </w:r>
          </w:p>
        </w:tc>
        <w:tc>
          <w:tcPr>
            <w:tcW w:w="4320" w:type="dxa"/>
            <w:vAlign w:val="center"/>
          </w:tcPr>
          <w:p w14:paraId="4DE55A8B" w14:textId="77777777" w:rsidR="00DC1A6B" w:rsidRPr="00816E4F" w:rsidRDefault="00DC1A6B" w:rsidP="00C043E8">
            <w:pPr>
              <w:widowControl w:val="0"/>
              <w:spacing w:before="60" w:after="60"/>
              <w:rPr>
                <w:sz w:val="19"/>
                <w:szCs w:val="19"/>
              </w:rPr>
            </w:pPr>
            <w:r w:rsidRPr="00816E4F">
              <w:rPr>
                <w:sz w:val="19"/>
                <w:szCs w:val="19"/>
              </w:rPr>
              <w:t>2 raz w tygodniu</w:t>
            </w:r>
          </w:p>
        </w:tc>
        <w:tc>
          <w:tcPr>
            <w:tcW w:w="2880" w:type="dxa"/>
            <w:vAlign w:val="center"/>
          </w:tcPr>
          <w:p w14:paraId="72CF71F1" w14:textId="77777777" w:rsidR="00DC1A6B" w:rsidRPr="00816E4F" w:rsidRDefault="00DC1A6B" w:rsidP="00C043E8">
            <w:pPr>
              <w:widowControl w:val="0"/>
              <w:spacing w:before="60" w:after="60"/>
              <w:rPr>
                <w:sz w:val="19"/>
                <w:szCs w:val="19"/>
              </w:rPr>
            </w:pPr>
          </w:p>
        </w:tc>
      </w:tr>
      <w:tr w:rsidR="00DC1A6B" w:rsidRPr="00816E4F" w14:paraId="5C009D27" w14:textId="77777777" w:rsidTr="00C043E8">
        <w:tc>
          <w:tcPr>
            <w:tcW w:w="2880" w:type="dxa"/>
            <w:vMerge/>
            <w:vAlign w:val="center"/>
          </w:tcPr>
          <w:p w14:paraId="5D93E2C7" w14:textId="77777777" w:rsidR="00DC1A6B" w:rsidRPr="00816E4F" w:rsidRDefault="00DC1A6B" w:rsidP="00C043E8">
            <w:pPr>
              <w:widowControl w:val="0"/>
              <w:spacing w:before="60" w:after="60"/>
              <w:rPr>
                <w:sz w:val="19"/>
                <w:szCs w:val="19"/>
              </w:rPr>
            </w:pPr>
          </w:p>
        </w:tc>
        <w:tc>
          <w:tcPr>
            <w:tcW w:w="2400" w:type="dxa"/>
            <w:vAlign w:val="center"/>
          </w:tcPr>
          <w:p w14:paraId="0D6FCCCE" w14:textId="77777777" w:rsidR="00DC1A6B" w:rsidRPr="00816E4F" w:rsidRDefault="00DC1A6B" w:rsidP="00C043E8">
            <w:pPr>
              <w:widowControl w:val="0"/>
              <w:spacing w:before="60" w:after="60"/>
              <w:rPr>
                <w:sz w:val="19"/>
                <w:szCs w:val="19"/>
              </w:rPr>
            </w:pPr>
          </w:p>
        </w:tc>
        <w:tc>
          <w:tcPr>
            <w:tcW w:w="1920" w:type="dxa"/>
            <w:vAlign w:val="center"/>
          </w:tcPr>
          <w:p w14:paraId="1510AC84" w14:textId="77777777" w:rsidR="00DC1A6B" w:rsidRPr="00816E4F" w:rsidRDefault="00DC1A6B" w:rsidP="00C043E8">
            <w:pPr>
              <w:widowControl w:val="0"/>
              <w:spacing w:before="60" w:after="60"/>
              <w:rPr>
                <w:sz w:val="19"/>
                <w:szCs w:val="19"/>
              </w:rPr>
            </w:pPr>
            <w:r w:rsidRPr="00816E4F">
              <w:rPr>
                <w:sz w:val="19"/>
                <w:szCs w:val="19"/>
              </w:rPr>
              <w:t>pranie mechaniczne</w:t>
            </w:r>
          </w:p>
        </w:tc>
        <w:tc>
          <w:tcPr>
            <w:tcW w:w="4320" w:type="dxa"/>
            <w:vAlign w:val="center"/>
          </w:tcPr>
          <w:p w14:paraId="3BB707D7" w14:textId="77777777" w:rsidR="00DC1A6B" w:rsidRDefault="00DC1A6B" w:rsidP="00C043E8">
            <w:pPr>
              <w:widowControl w:val="0"/>
              <w:spacing w:before="60" w:after="60"/>
              <w:rPr>
                <w:sz w:val="19"/>
                <w:szCs w:val="19"/>
              </w:rPr>
            </w:pPr>
            <w:r w:rsidRPr="00816E4F">
              <w:rPr>
                <w:sz w:val="19"/>
                <w:szCs w:val="19"/>
              </w:rPr>
              <w:t xml:space="preserve">2 razy w roku* </w:t>
            </w:r>
          </w:p>
          <w:p w14:paraId="77B48C4F" w14:textId="77777777" w:rsidR="00DC1A6B" w:rsidRPr="00816E4F" w:rsidRDefault="00DC1A6B" w:rsidP="00C043E8">
            <w:pPr>
              <w:widowControl w:val="0"/>
              <w:spacing w:before="60" w:after="60"/>
              <w:rPr>
                <w:sz w:val="19"/>
                <w:szCs w:val="19"/>
              </w:rPr>
            </w:pPr>
            <w:r w:rsidRPr="00816E4F">
              <w:rPr>
                <w:sz w:val="19"/>
                <w:szCs w:val="19"/>
              </w:rPr>
              <w:t>w tym obowiązkowo przed rozpoczęciem roku szkolnego</w:t>
            </w:r>
            <w:r>
              <w:rPr>
                <w:sz w:val="19"/>
                <w:szCs w:val="19"/>
              </w:rPr>
              <w:t xml:space="preserve"> </w:t>
            </w:r>
            <w:r w:rsidRPr="00816E4F">
              <w:rPr>
                <w:sz w:val="19"/>
                <w:szCs w:val="19"/>
              </w:rPr>
              <w:t>20</w:t>
            </w:r>
            <w:r>
              <w:rPr>
                <w:sz w:val="19"/>
                <w:szCs w:val="19"/>
              </w:rPr>
              <w:t>24</w:t>
            </w:r>
            <w:r w:rsidRPr="00816E4F">
              <w:rPr>
                <w:sz w:val="19"/>
                <w:szCs w:val="19"/>
              </w:rPr>
              <w:t>/20</w:t>
            </w:r>
            <w:r>
              <w:rPr>
                <w:sz w:val="19"/>
                <w:szCs w:val="19"/>
              </w:rPr>
              <w:t>25</w:t>
            </w:r>
          </w:p>
        </w:tc>
        <w:tc>
          <w:tcPr>
            <w:tcW w:w="2880" w:type="dxa"/>
            <w:vAlign w:val="center"/>
          </w:tcPr>
          <w:p w14:paraId="64779E4B" w14:textId="77777777" w:rsidR="00DC1A6B" w:rsidRPr="00816E4F" w:rsidRDefault="00DC1A6B" w:rsidP="00C043E8">
            <w:pPr>
              <w:widowControl w:val="0"/>
              <w:spacing w:before="60" w:after="60"/>
              <w:rPr>
                <w:sz w:val="19"/>
                <w:szCs w:val="19"/>
              </w:rPr>
            </w:pPr>
          </w:p>
        </w:tc>
      </w:tr>
      <w:tr w:rsidR="00DC1A6B" w:rsidRPr="00816E4F" w14:paraId="58A06180" w14:textId="77777777" w:rsidTr="00C043E8">
        <w:tc>
          <w:tcPr>
            <w:tcW w:w="2880" w:type="dxa"/>
            <w:vMerge w:val="restart"/>
            <w:vAlign w:val="center"/>
          </w:tcPr>
          <w:p w14:paraId="1E99CF51" w14:textId="77777777" w:rsidR="00DC1A6B" w:rsidRPr="00816E4F" w:rsidRDefault="00DC1A6B" w:rsidP="00C043E8">
            <w:pPr>
              <w:widowControl w:val="0"/>
              <w:spacing w:before="60" w:after="60"/>
              <w:rPr>
                <w:sz w:val="19"/>
                <w:szCs w:val="19"/>
              </w:rPr>
            </w:pPr>
            <w:r w:rsidRPr="00816E4F">
              <w:rPr>
                <w:sz w:val="19"/>
                <w:szCs w:val="19"/>
              </w:rPr>
              <w:t>dywany</w:t>
            </w:r>
          </w:p>
        </w:tc>
        <w:tc>
          <w:tcPr>
            <w:tcW w:w="2400" w:type="dxa"/>
            <w:vMerge w:val="restart"/>
            <w:vAlign w:val="center"/>
          </w:tcPr>
          <w:p w14:paraId="0DB30A5B" w14:textId="77777777" w:rsidR="00DC1A6B" w:rsidRPr="00816E4F" w:rsidRDefault="00DC1A6B" w:rsidP="00C043E8">
            <w:pPr>
              <w:widowControl w:val="0"/>
              <w:spacing w:before="60" w:after="60"/>
              <w:rPr>
                <w:sz w:val="19"/>
                <w:szCs w:val="19"/>
              </w:rPr>
            </w:pPr>
            <w:r w:rsidRPr="00816E4F">
              <w:rPr>
                <w:sz w:val="19"/>
                <w:szCs w:val="19"/>
              </w:rPr>
              <w:t>13 sztuk</w:t>
            </w:r>
          </w:p>
        </w:tc>
        <w:tc>
          <w:tcPr>
            <w:tcW w:w="1920" w:type="dxa"/>
            <w:vAlign w:val="center"/>
          </w:tcPr>
          <w:p w14:paraId="28A0F3D1" w14:textId="77777777" w:rsidR="00DC1A6B" w:rsidRPr="00816E4F" w:rsidRDefault="00DC1A6B" w:rsidP="00C043E8">
            <w:pPr>
              <w:widowControl w:val="0"/>
              <w:spacing w:before="60" w:after="60"/>
              <w:rPr>
                <w:sz w:val="19"/>
                <w:szCs w:val="19"/>
              </w:rPr>
            </w:pPr>
            <w:r w:rsidRPr="00816E4F">
              <w:rPr>
                <w:sz w:val="19"/>
                <w:szCs w:val="19"/>
              </w:rPr>
              <w:t>odkurzanie</w:t>
            </w:r>
          </w:p>
        </w:tc>
        <w:tc>
          <w:tcPr>
            <w:tcW w:w="4320" w:type="dxa"/>
            <w:vAlign w:val="center"/>
          </w:tcPr>
          <w:p w14:paraId="41B65997"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0B97C655" w14:textId="77777777" w:rsidR="00DC1A6B" w:rsidRPr="00816E4F" w:rsidRDefault="00DC1A6B" w:rsidP="00C043E8">
            <w:pPr>
              <w:widowControl w:val="0"/>
              <w:spacing w:before="60" w:after="60"/>
              <w:rPr>
                <w:sz w:val="19"/>
                <w:szCs w:val="19"/>
              </w:rPr>
            </w:pPr>
          </w:p>
        </w:tc>
      </w:tr>
      <w:tr w:rsidR="00DC1A6B" w:rsidRPr="00816E4F" w14:paraId="1B8EC889" w14:textId="77777777" w:rsidTr="00C043E8">
        <w:tc>
          <w:tcPr>
            <w:tcW w:w="2880" w:type="dxa"/>
            <w:vMerge/>
            <w:vAlign w:val="center"/>
          </w:tcPr>
          <w:p w14:paraId="1BC9554D" w14:textId="77777777" w:rsidR="00DC1A6B" w:rsidRPr="00816E4F" w:rsidRDefault="00DC1A6B" w:rsidP="00C043E8">
            <w:pPr>
              <w:widowControl w:val="0"/>
              <w:spacing w:before="60" w:after="60"/>
              <w:rPr>
                <w:sz w:val="19"/>
                <w:szCs w:val="19"/>
              </w:rPr>
            </w:pPr>
          </w:p>
        </w:tc>
        <w:tc>
          <w:tcPr>
            <w:tcW w:w="2400" w:type="dxa"/>
            <w:vMerge/>
            <w:vAlign w:val="center"/>
          </w:tcPr>
          <w:p w14:paraId="15DA30BC" w14:textId="77777777" w:rsidR="00DC1A6B" w:rsidRPr="00816E4F" w:rsidRDefault="00DC1A6B" w:rsidP="00C043E8">
            <w:pPr>
              <w:widowControl w:val="0"/>
              <w:spacing w:before="60" w:after="60"/>
              <w:rPr>
                <w:sz w:val="19"/>
                <w:szCs w:val="19"/>
              </w:rPr>
            </w:pPr>
          </w:p>
        </w:tc>
        <w:tc>
          <w:tcPr>
            <w:tcW w:w="1920" w:type="dxa"/>
            <w:vAlign w:val="center"/>
          </w:tcPr>
          <w:p w14:paraId="6E8C53E4" w14:textId="77777777" w:rsidR="00DC1A6B" w:rsidRPr="00816E4F" w:rsidRDefault="00DC1A6B" w:rsidP="00C043E8">
            <w:pPr>
              <w:widowControl w:val="0"/>
              <w:spacing w:before="60" w:after="60"/>
              <w:rPr>
                <w:sz w:val="19"/>
                <w:szCs w:val="19"/>
              </w:rPr>
            </w:pPr>
            <w:r w:rsidRPr="00816E4F">
              <w:rPr>
                <w:sz w:val="19"/>
                <w:szCs w:val="19"/>
              </w:rPr>
              <w:t>pranie mechaniczne</w:t>
            </w:r>
          </w:p>
        </w:tc>
        <w:tc>
          <w:tcPr>
            <w:tcW w:w="4320" w:type="dxa"/>
            <w:vAlign w:val="center"/>
          </w:tcPr>
          <w:p w14:paraId="187B497E" w14:textId="77777777" w:rsidR="00DC1A6B" w:rsidRDefault="00DC1A6B" w:rsidP="00C043E8">
            <w:pPr>
              <w:widowControl w:val="0"/>
              <w:spacing w:before="60" w:after="60"/>
              <w:rPr>
                <w:sz w:val="19"/>
                <w:szCs w:val="19"/>
              </w:rPr>
            </w:pPr>
            <w:r w:rsidRPr="00816E4F">
              <w:rPr>
                <w:sz w:val="19"/>
                <w:szCs w:val="19"/>
              </w:rPr>
              <w:t xml:space="preserve">2 razy w roku* </w:t>
            </w:r>
          </w:p>
          <w:p w14:paraId="4CBF1D65" w14:textId="77777777" w:rsidR="00DC1A6B" w:rsidRPr="00816E4F" w:rsidRDefault="00DC1A6B" w:rsidP="00C043E8">
            <w:pPr>
              <w:widowControl w:val="0"/>
              <w:spacing w:before="60" w:after="60"/>
              <w:rPr>
                <w:sz w:val="19"/>
                <w:szCs w:val="19"/>
              </w:rPr>
            </w:pPr>
            <w:r w:rsidRPr="00816E4F">
              <w:rPr>
                <w:sz w:val="19"/>
                <w:szCs w:val="19"/>
              </w:rPr>
              <w:t>w tym obowiązkowo przed rozpoczęciem roku szkolnego</w:t>
            </w:r>
            <w:r>
              <w:rPr>
                <w:sz w:val="19"/>
                <w:szCs w:val="19"/>
              </w:rPr>
              <w:t xml:space="preserve"> </w:t>
            </w:r>
            <w:r w:rsidRPr="00816E4F">
              <w:rPr>
                <w:sz w:val="19"/>
                <w:szCs w:val="19"/>
              </w:rPr>
              <w:t>20</w:t>
            </w:r>
            <w:r>
              <w:rPr>
                <w:sz w:val="19"/>
                <w:szCs w:val="19"/>
              </w:rPr>
              <w:t>24</w:t>
            </w:r>
            <w:r w:rsidRPr="00816E4F">
              <w:rPr>
                <w:sz w:val="19"/>
                <w:szCs w:val="19"/>
              </w:rPr>
              <w:t>/20</w:t>
            </w:r>
            <w:r>
              <w:rPr>
                <w:sz w:val="19"/>
                <w:szCs w:val="19"/>
              </w:rPr>
              <w:t>25</w:t>
            </w:r>
          </w:p>
        </w:tc>
        <w:tc>
          <w:tcPr>
            <w:tcW w:w="2880" w:type="dxa"/>
            <w:vAlign w:val="center"/>
          </w:tcPr>
          <w:p w14:paraId="5AD7957D" w14:textId="77777777" w:rsidR="00DC1A6B" w:rsidRPr="00816E4F" w:rsidRDefault="00DC1A6B" w:rsidP="00C043E8">
            <w:pPr>
              <w:widowControl w:val="0"/>
              <w:spacing w:before="60" w:after="60"/>
              <w:rPr>
                <w:sz w:val="19"/>
                <w:szCs w:val="19"/>
              </w:rPr>
            </w:pPr>
          </w:p>
        </w:tc>
      </w:tr>
      <w:tr w:rsidR="00DC1A6B" w:rsidRPr="00816E4F" w14:paraId="4FDDFA2F" w14:textId="77777777" w:rsidTr="00C043E8">
        <w:tc>
          <w:tcPr>
            <w:tcW w:w="2880" w:type="dxa"/>
            <w:vAlign w:val="center"/>
          </w:tcPr>
          <w:p w14:paraId="4FAFE75E" w14:textId="77777777" w:rsidR="00DC1A6B" w:rsidRPr="00816E4F" w:rsidRDefault="00DC1A6B" w:rsidP="00C043E8">
            <w:pPr>
              <w:widowControl w:val="0"/>
              <w:spacing w:before="60" w:after="60"/>
              <w:rPr>
                <w:sz w:val="19"/>
                <w:szCs w:val="19"/>
              </w:rPr>
            </w:pPr>
            <w:r w:rsidRPr="00816E4F">
              <w:rPr>
                <w:sz w:val="19"/>
                <w:szCs w:val="19"/>
              </w:rPr>
              <w:lastRenderedPageBreak/>
              <w:t>lampy biurowe, obrazy, sprzęt RTV, sprzęt komputerowy, telefony inne urządzenia biurowe, wyłączniki światła, kontakty, itp.</w:t>
            </w:r>
          </w:p>
        </w:tc>
        <w:tc>
          <w:tcPr>
            <w:tcW w:w="2400" w:type="dxa"/>
            <w:vAlign w:val="center"/>
          </w:tcPr>
          <w:p w14:paraId="2A4BD273" w14:textId="77777777" w:rsidR="00DC1A6B" w:rsidRPr="00816E4F" w:rsidRDefault="00DC1A6B" w:rsidP="00C043E8">
            <w:pPr>
              <w:widowControl w:val="0"/>
              <w:spacing w:before="60" w:after="60"/>
              <w:rPr>
                <w:sz w:val="19"/>
                <w:szCs w:val="19"/>
              </w:rPr>
            </w:pPr>
          </w:p>
        </w:tc>
        <w:tc>
          <w:tcPr>
            <w:tcW w:w="1920" w:type="dxa"/>
            <w:vAlign w:val="center"/>
          </w:tcPr>
          <w:p w14:paraId="39D53C53" w14:textId="77777777" w:rsidR="00DC1A6B" w:rsidRPr="00816E4F" w:rsidRDefault="00DC1A6B" w:rsidP="00C043E8">
            <w:pPr>
              <w:widowControl w:val="0"/>
              <w:spacing w:before="60" w:after="60"/>
              <w:rPr>
                <w:sz w:val="19"/>
                <w:szCs w:val="19"/>
              </w:rPr>
            </w:pPr>
            <w:r w:rsidRPr="00816E4F">
              <w:rPr>
                <w:sz w:val="19"/>
                <w:szCs w:val="19"/>
              </w:rPr>
              <w:t>ścieranie kurzu i czyszczenie</w:t>
            </w:r>
          </w:p>
        </w:tc>
        <w:tc>
          <w:tcPr>
            <w:tcW w:w="4320" w:type="dxa"/>
            <w:vAlign w:val="center"/>
          </w:tcPr>
          <w:p w14:paraId="44781EFC" w14:textId="77777777" w:rsidR="00DC1A6B" w:rsidRPr="00816E4F" w:rsidRDefault="00DC1A6B" w:rsidP="00C043E8">
            <w:pPr>
              <w:widowControl w:val="0"/>
              <w:spacing w:before="60" w:after="60"/>
              <w:rPr>
                <w:sz w:val="19"/>
                <w:szCs w:val="19"/>
              </w:rPr>
            </w:pPr>
            <w:r w:rsidRPr="00816E4F">
              <w:rPr>
                <w:sz w:val="19"/>
                <w:szCs w:val="19"/>
              </w:rPr>
              <w:t>2 raz w tygodniu</w:t>
            </w:r>
          </w:p>
        </w:tc>
        <w:tc>
          <w:tcPr>
            <w:tcW w:w="2880" w:type="dxa"/>
            <w:vAlign w:val="center"/>
          </w:tcPr>
          <w:p w14:paraId="4F49736D" w14:textId="77777777" w:rsidR="00DC1A6B" w:rsidRPr="00816E4F" w:rsidRDefault="00DC1A6B" w:rsidP="00C043E8">
            <w:pPr>
              <w:widowControl w:val="0"/>
              <w:spacing w:before="60" w:after="60"/>
              <w:rPr>
                <w:sz w:val="19"/>
                <w:szCs w:val="19"/>
              </w:rPr>
            </w:pPr>
            <w:r w:rsidRPr="00816E4F">
              <w:rPr>
                <w:i/>
                <w:sz w:val="18"/>
                <w:szCs w:val="18"/>
              </w:rPr>
              <w:t xml:space="preserve">ścieranie kurzu ze sprzętu komputerowego, telefonów </w:t>
            </w:r>
            <w:r w:rsidRPr="00816E4F">
              <w:rPr>
                <w:i/>
                <w:sz w:val="18"/>
                <w:szCs w:val="18"/>
              </w:rPr>
              <w:br/>
              <w:t>i innych urządzeń biurowych winno być wykonywane za pomocą szmatki antystatycznej</w:t>
            </w:r>
          </w:p>
        </w:tc>
      </w:tr>
      <w:tr w:rsidR="00DC1A6B" w:rsidRPr="00816E4F" w14:paraId="24B06D32" w14:textId="77777777" w:rsidTr="00C043E8">
        <w:tc>
          <w:tcPr>
            <w:tcW w:w="2880" w:type="dxa"/>
          </w:tcPr>
          <w:p w14:paraId="11D3B1E5" w14:textId="77777777" w:rsidR="00DC1A6B" w:rsidRPr="00816E4F" w:rsidRDefault="00DC1A6B" w:rsidP="00C043E8">
            <w:pPr>
              <w:widowControl w:val="0"/>
              <w:spacing w:before="60" w:after="60"/>
              <w:rPr>
                <w:sz w:val="19"/>
                <w:szCs w:val="19"/>
              </w:rPr>
            </w:pPr>
            <w:r w:rsidRPr="00816E4F">
              <w:rPr>
                <w:sz w:val="19"/>
                <w:szCs w:val="19"/>
              </w:rPr>
              <w:t>grzejniki</w:t>
            </w:r>
          </w:p>
        </w:tc>
        <w:tc>
          <w:tcPr>
            <w:tcW w:w="2400" w:type="dxa"/>
          </w:tcPr>
          <w:p w14:paraId="015C6959" w14:textId="77777777" w:rsidR="00DC1A6B" w:rsidRPr="00816E4F" w:rsidRDefault="00DC1A6B" w:rsidP="00C043E8">
            <w:pPr>
              <w:widowControl w:val="0"/>
              <w:spacing w:before="60" w:after="60"/>
              <w:rPr>
                <w:sz w:val="19"/>
                <w:szCs w:val="19"/>
              </w:rPr>
            </w:pPr>
          </w:p>
        </w:tc>
        <w:tc>
          <w:tcPr>
            <w:tcW w:w="1920" w:type="dxa"/>
          </w:tcPr>
          <w:p w14:paraId="514235ED" w14:textId="77777777" w:rsidR="00DC1A6B" w:rsidRPr="00816E4F" w:rsidRDefault="00DC1A6B" w:rsidP="00C043E8">
            <w:pPr>
              <w:widowControl w:val="0"/>
              <w:spacing w:before="60" w:after="60"/>
              <w:rPr>
                <w:sz w:val="19"/>
                <w:szCs w:val="19"/>
              </w:rPr>
            </w:pPr>
            <w:r w:rsidRPr="00816E4F">
              <w:rPr>
                <w:sz w:val="19"/>
                <w:szCs w:val="19"/>
              </w:rPr>
              <w:t>mycie</w:t>
            </w:r>
          </w:p>
        </w:tc>
        <w:tc>
          <w:tcPr>
            <w:tcW w:w="4320" w:type="dxa"/>
          </w:tcPr>
          <w:p w14:paraId="741BA095" w14:textId="77777777" w:rsidR="00DC1A6B" w:rsidRPr="00816E4F" w:rsidRDefault="00DC1A6B" w:rsidP="00C043E8">
            <w:pPr>
              <w:widowControl w:val="0"/>
              <w:spacing w:before="60" w:after="60"/>
              <w:rPr>
                <w:sz w:val="19"/>
                <w:szCs w:val="19"/>
              </w:rPr>
            </w:pPr>
            <w:r w:rsidRPr="00816E4F">
              <w:rPr>
                <w:sz w:val="19"/>
                <w:szCs w:val="19"/>
              </w:rPr>
              <w:t>1 raz w tygodniu</w:t>
            </w:r>
          </w:p>
        </w:tc>
        <w:tc>
          <w:tcPr>
            <w:tcW w:w="2880" w:type="dxa"/>
          </w:tcPr>
          <w:p w14:paraId="62EC777A" w14:textId="77777777" w:rsidR="00DC1A6B" w:rsidRPr="00816E4F" w:rsidRDefault="00DC1A6B" w:rsidP="00C043E8">
            <w:pPr>
              <w:widowControl w:val="0"/>
              <w:spacing w:before="60" w:after="60"/>
              <w:rPr>
                <w:sz w:val="19"/>
                <w:szCs w:val="19"/>
              </w:rPr>
            </w:pPr>
          </w:p>
        </w:tc>
      </w:tr>
      <w:tr w:rsidR="00DC1A6B" w:rsidRPr="00816E4F" w14:paraId="0263124F" w14:textId="77777777" w:rsidTr="00C043E8">
        <w:tc>
          <w:tcPr>
            <w:tcW w:w="2880" w:type="dxa"/>
            <w:vAlign w:val="center"/>
          </w:tcPr>
          <w:p w14:paraId="1F59E3E5" w14:textId="77777777" w:rsidR="00DC1A6B" w:rsidRPr="00816E4F" w:rsidRDefault="00DC1A6B" w:rsidP="00C043E8">
            <w:pPr>
              <w:widowControl w:val="0"/>
              <w:spacing w:before="60" w:after="60"/>
              <w:rPr>
                <w:sz w:val="19"/>
                <w:szCs w:val="19"/>
              </w:rPr>
            </w:pPr>
            <w:r w:rsidRPr="00816E4F">
              <w:rPr>
                <w:sz w:val="19"/>
                <w:szCs w:val="19"/>
              </w:rPr>
              <w:t>kosze na śmieci</w:t>
            </w:r>
          </w:p>
        </w:tc>
        <w:tc>
          <w:tcPr>
            <w:tcW w:w="2400" w:type="dxa"/>
            <w:vAlign w:val="center"/>
          </w:tcPr>
          <w:p w14:paraId="56887BAB" w14:textId="77777777" w:rsidR="00DC1A6B" w:rsidRPr="00816E4F" w:rsidRDefault="00DC1A6B" w:rsidP="00C043E8">
            <w:pPr>
              <w:widowControl w:val="0"/>
              <w:spacing w:before="60" w:after="60"/>
              <w:rPr>
                <w:sz w:val="19"/>
                <w:szCs w:val="19"/>
              </w:rPr>
            </w:pPr>
          </w:p>
        </w:tc>
        <w:tc>
          <w:tcPr>
            <w:tcW w:w="1920" w:type="dxa"/>
            <w:vAlign w:val="center"/>
          </w:tcPr>
          <w:p w14:paraId="4CFD20CB" w14:textId="77777777" w:rsidR="00DC1A6B" w:rsidRPr="00816E4F" w:rsidRDefault="00DC1A6B" w:rsidP="00C043E8">
            <w:pPr>
              <w:widowControl w:val="0"/>
              <w:spacing w:before="60" w:after="60"/>
              <w:rPr>
                <w:sz w:val="19"/>
                <w:szCs w:val="19"/>
              </w:rPr>
            </w:pPr>
            <w:r w:rsidRPr="00816E4F">
              <w:rPr>
                <w:sz w:val="19"/>
                <w:szCs w:val="19"/>
              </w:rPr>
              <w:t xml:space="preserve">opróżnianie, mycie </w:t>
            </w:r>
            <w:r w:rsidRPr="00816E4F">
              <w:rPr>
                <w:sz w:val="19"/>
                <w:szCs w:val="19"/>
              </w:rPr>
              <w:br/>
              <w:t>i wymiana worków</w:t>
            </w:r>
          </w:p>
        </w:tc>
        <w:tc>
          <w:tcPr>
            <w:tcW w:w="4320" w:type="dxa"/>
            <w:vAlign w:val="center"/>
          </w:tcPr>
          <w:p w14:paraId="25DFE523"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19663DF1" w14:textId="77777777" w:rsidR="00DC1A6B" w:rsidRPr="00816E4F" w:rsidRDefault="00DC1A6B" w:rsidP="00C043E8">
            <w:pPr>
              <w:widowControl w:val="0"/>
              <w:spacing w:before="60" w:after="60"/>
              <w:rPr>
                <w:i/>
                <w:sz w:val="18"/>
                <w:szCs w:val="18"/>
              </w:rPr>
            </w:pPr>
            <w:r w:rsidRPr="00816E4F">
              <w:rPr>
                <w:i/>
                <w:sz w:val="18"/>
                <w:szCs w:val="18"/>
              </w:rPr>
              <w:t>zebrane śmieci musza zostać posegregowane i wyniesione do pojemników na zewnątrz budynku</w:t>
            </w:r>
          </w:p>
        </w:tc>
      </w:tr>
      <w:tr w:rsidR="00DC1A6B" w:rsidRPr="00816E4F" w14:paraId="2C6FFA59" w14:textId="77777777" w:rsidTr="00C043E8">
        <w:tc>
          <w:tcPr>
            <w:tcW w:w="2880" w:type="dxa"/>
            <w:vAlign w:val="center"/>
          </w:tcPr>
          <w:p w14:paraId="2DC20651" w14:textId="77777777" w:rsidR="00DC1A6B" w:rsidRPr="00816E4F" w:rsidRDefault="00DC1A6B" w:rsidP="00C043E8">
            <w:pPr>
              <w:widowControl w:val="0"/>
              <w:spacing w:before="60" w:after="60"/>
              <w:rPr>
                <w:sz w:val="19"/>
                <w:szCs w:val="19"/>
              </w:rPr>
            </w:pPr>
            <w:r w:rsidRPr="00816E4F">
              <w:rPr>
                <w:sz w:val="19"/>
                <w:szCs w:val="19"/>
              </w:rPr>
              <w:t>lampy sufitowe</w:t>
            </w:r>
          </w:p>
        </w:tc>
        <w:tc>
          <w:tcPr>
            <w:tcW w:w="2400" w:type="dxa"/>
            <w:vAlign w:val="center"/>
          </w:tcPr>
          <w:p w14:paraId="07790BF3" w14:textId="77777777" w:rsidR="00DC1A6B" w:rsidRPr="00816E4F" w:rsidRDefault="00DC1A6B" w:rsidP="00C043E8">
            <w:pPr>
              <w:widowControl w:val="0"/>
              <w:spacing w:before="60" w:after="60"/>
              <w:rPr>
                <w:sz w:val="19"/>
                <w:szCs w:val="19"/>
              </w:rPr>
            </w:pPr>
          </w:p>
        </w:tc>
        <w:tc>
          <w:tcPr>
            <w:tcW w:w="1920" w:type="dxa"/>
            <w:vAlign w:val="center"/>
          </w:tcPr>
          <w:p w14:paraId="49CC2E70" w14:textId="77777777" w:rsidR="00DC1A6B" w:rsidRPr="00816E4F" w:rsidRDefault="00DC1A6B" w:rsidP="00C043E8">
            <w:pPr>
              <w:widowControl w:val="0"/>
              <w:spacing w:before="60" w:after="60"/>
              <w:rPr>
                <w:sz w:val="19"/>
                <w:szCs w:val="19"/>
              </w:rPr>
            </w:pPr>
          </w:p>
        </w:tc>
        <w:tc>
          <w:tcPr>
            <w:tcW w:w="4320" w:type="dxa"/>
            <w:vAlign w:val="center"/>
          </w:tcPr>
          <w:p w14:paraId="391E4B44" w14:textId="77777777" w:rsidR="00DC1A6B" w:rsidRDefault="00DC1A6B" w:rsidP="00C043E8">
            <w:pPr>
              <w:widowControl w:val="0"/>
              <w:spacing w:before="60" w:after="60"/>
              <w:rPr>
                <w:sz w:val="19"/>
                <w:szCs w:val="19"/>
              </w:rPr>
            </w:pPr>
            <w:r w:rsidRPr="00816E4F">
              <w:rPr>
                <w:sz w:val="19"/>
                <w:szCs w:val="19"/>
              </w:rPr>
              <w:t xml:space="preserve">3 razy w roku* </w:t>
            </w:r>
          </w:p>
          <w:p w14:paraId="5A3A3B9B" w14:textId="77777777" w:rsidR="00DC1A6B" w:rsidRPr="00816E4F" w:rsidRDefault="00DC1A6B" w:rsidP="00C043E8">
            <w:pPr>
              <w:widowControl w:val="0"/>
              <w:spacing w:before="60" w:after="60"/>
              <w:rPr>
                <w:sz w:val="19"/>
                <w:szCs w:val="19"/>
              </w:rPr>
            </w:pPr>
            <w:r w:rsidRPr="00816E4F">
              <w:rPr>
                <w:sz w:val="19"/>
                <w:szCs w:val="19"/>
              </w:rPr>
              <w:t>w tym obowiązkowo przed rozpoczęciem roku szkolnego</w:t>
            </w:r>
            <w:r>
              <w:rPr>
                <w:sz w:val="19"/>
                <w:szCs w:val="19"/>
              </w:rPr>
              <w:t xml:space="preserve"> </w:t>
            </w:r>
            <w:r w:rsidRPr="00816E4F">
              <w:rPr>
                <w:sz w:val="19"/>
                <w:szCs w:val="19"/>
              </w:rPr>
              <w:t>20</w:t>
            </w:r>
            <w:r>
              <w:rPr>
                <w:sz w:val="19"/>
                <w:szCs w:val="19"/>
              </w:rPr>
              <w:t>24</w:t>
            </w:r>
            <w:r w:rsidRPr="00816E4F">
              <w:rPr>
                <w:sz w:val="19"/>
                <w:szCs w:val="19"/>
              </w:rPr>
              <w:t>/20</w:t>
            </w:r>
            <w:r>
              <w:rPr>
                <w:sz w:val="19"/>
                <w:szCs w:val="19"/>
              </w:rPr>
              <w:t>25</w:t>
            </w:r>
          </w:p>
        </w:tc>
        <w:tc>
          <w:tcPr>
            <w:tcW w:w="2880" w:type="dxa"/>
            <w:vAlign w:val="center"/>
          </w:tcPr>
          <w:p w14:paraId="070D833A" w14:textId="77777777" w:rsidR="00DC1A6B" w:rsidRPr="00816E4F" w:rsidRDefault="00DC1A6B" w:rsidP="00C043E8">
            <w:pPr>
              <w:widowControl w:val="0"/>
              <w:spacing w:before="60" w:after="60"/>
              <w:rPr>
                <w:sz w:val="19"/>
                <w:szCs w:val="19"/>
              </w:rPr>
            </w:pPr>
          </w:p>
        </w:tc>
      </w:tr>
      <w:tr w:rsidR="00DC1A6B" w:rsidRPr="00816E4F" w14:paraId="0D945673" w14:textId="77777777" w:rsidTr="00C043E8">
        <w:tc>
          <w:tcPr>
            <w:tcW w:w="2880" w:type="dxa"/>
            <w:vAlign w:val="center"/>
          </w:tcPr>
          <w:p w14:paraId="5EE3FD99" w14:textId="77777777" w:rsidR="00DC1A6B" w:rsidRPr="00816E4F" w:rsidRDefault="00DC1A6B" w:rsidP="00C043E8">
            <w:pPr>
              <w:widowControl w:val="0"/>
              <w:spacing w:before="60" w:after="60"/>
              <w:rPr>
                <w:sz w:val="19"/>
                <w:szCs w:val="19"/>
              </w:rPr>
            </w:pPr>
            <w:r w:rsidRPr="00816E4F">
              <w:rPr>
                <w:sz w:val="19"/>
                <w:szCs w:val="19"/>
              </w:rPr>
              <w:t>poręcze</w:t>
            </w:r>
          </w:p>
        </w:tc>
        <w:tc>
          <w:tcPr>
            <w:tcW w:w="2400" w:type="dxa"/>
            <w:vAlign w:val="center"/>
          </w:tcPr>
          <w:p w14:paraId="6B84CB8B" w14:textId="77777777" w:rsidR="00DC1A6B" w:rsidRPr="00816E4F" w:rsidRDefault="00DC1A6B" w:rsidP="00C043E8">
            <w:pPr>
              <w:widowControl w:val="0"/>
              <w:spacing w:before="60" w:after="60"/>
              <w:rPr>
                <w:sz w:val="19"/>
                <w:szCs w:val="19"/>
              </w:rPr>
            </w:pPr>
          </w:p>
        </w:tc>
        <w:tc>
          <w:tcPr>
            <w:tcW w:w="1920" w:type="dxa"/>
            <w:vAlign w:val="center"/>
          </w:tcPr>
          <w:p w14:paraId="60818217" w14:textId="77777777" w:rsidR="00DC1A6B" w:rsidRPr="00816E4F" w:rsidRDefault="00DC1A6B" w:rsidP="00C043E8">
            <w:pPr>
              <w:widowControl w:val="0"/>
              <w:spacing w:before="60" w:after="60"/>
              <w:rPr>
                <w:sz w:val="19"/>
                <w:szCs w:val="19"/>
              </w:rPr>
            </w:pPr>
            <w:r w:rsidRPr="00816E4F">
              <w:rPr>
                <w:sz w:val="19"/>
                <w:szCs w:val="19"/>
              </w:rPr>
              <w:t>mycie</w:t>
            </w:r>
          </w:p>
        </w:tc>
        <w:tc>
          <w:tcPr>
            <w:tcW w:w="4320" w:type="dxa"/>
            <w:vAlign w:val="center"/>
          </w:tcPr>
          <w:p w14:paraId="63688A17"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3C86771D" w14:textId="77777777" w:rsidR="00DC1A6B" w:rsidRPr="00816E4F" w:rsidRDefault="00DC1A6B" w:rsidP="00C043E8">
            <w:pPr>
              <w:widowControl w:val="0"/>
              <w:spacing w:before="60" w:after="60"/>
              <w:rPr>
                <w:sz w:val="19"/>
                <w:szCs w:val="19"/>
              </w:rPr>
            </w:pPr>
          </w:p>
        </w:tc>
      </w:tr>
      <w:tr w:rsidR="00DC1A6B" w:rsidRPr="00816E4F" w14:paraId="4C42075B" w14:textId="77777777" w:rsidTr="00C043E8">
        <w:tc>
          <w:tcPr>
            <w:tcW w:w="2880" w:type="dxa"/>
            <w:vAlign w:val="center"/>
          </w:tcPr>
          <w:p w14:paraId="0EC53520" w14:textId="77777777" w:rsidR="00DC1A6B" w:rsidRPr="00816E4F" w:rsidRDefault="00DC1A6B" w:rsidP="00C043E8">
            <w:pPr>
              <w:widowControl w:val="0"/>
              <w:spacing w:before="60" w:after="60"/>
              <w:rPr>
                <w:sz w:val="19"/>
                <w:szCs w:val="19"/>
              </w:rPr>
            </w:pPr>
            <w:r w:rsidRPr="00816E4F">
              <w:rPr>
                <w:sz w:val="19"/>
                <w:szCs w:val="19"/>
              </w:rPr>
              <w:t>wycieraczki</w:t>
            </w:r>
          </w:p>
        </w:tc>
        <w:tc>
          <w:tcPr>
            <w:tcW w:w="2400" w:type="dxa"/>
            <w:vAlign w:val="center"/>
          </w:tcPr>
          <w:p w14:paraId="3E93BAB5" w14:textId="77777777" w:rsidR="00DC1A6B" w:rsidRPr="00816E4F" w:rsidRDefault="00DC1A6B" w:rsidP="00C043E8">
            <w:pPr>
              <w:widowControl w:val="0"/>
              <w:spacing w:before="60" w:after="60"/>
              <w:rPr>
                <w:sz w:val="19"/>
                <w:szCs w:val="19"/>
              </w:rPr>
            </w:pPr>
          </w:p>
        </w:tc>
        <w:tc>
          <w:tcPr>
            <w:tcW w:w="1920" w:type="dxa"/>
            <w:vAlign w:val="center"/>
          </w:tcPr>
          <w:p w14:paraId="446E806E" w14:textId="77777777" w:rsidR="00DC1A6B" w:rsidRPr="00816E4F" w:rsidRDefault="00DC1A6B" w:rsidP="00C043E8">
            <w:pPr>
              <w:widowControl w:val="0"/>
              <w:spacing w:before="60" w:after="60"/>
              <w:rPr>
                <w:sz w:val="19"/>
                <w:szCs w:val="19"/>
              </w:rPr>
            </w:pPr>
            <w:r w:rsidRPr="00816E4F">
              <w:rPr>
                <w:sz w:val="19"/>
                <w:szCs w:val="19"/>
              </w:rPr>
              <w:t>odkurzanie/ trzepanie</w:t>
            </w:r>
          </w:p>
        </w:tc>
        <w:tc>
          <w:tcPr>
            <w:tcW w:w="4320" w:type="dxa"/>
            <w:vAlign w:val="center"/>
          </w:tcPr>
          <w:p w14:paraId="5E41CB29"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1D1BBD83" w14:textId="77777777" w:rsidR="00DC1A6B" w:rsidRPr="00816E4F" w:rsidRDefault="00DC1A6B" w:rsidP="00C043E8">
            <w:pPr>
              <w:widowControl w:val="0"/>
              <w:spacing w:before="60" w:after="60"/>
              <w:rPr>
                <w:sz w:val="19"/>
                <w:szCs w:val="19"/>
              </w:rPr>
            </w:pPr>
          </w:p>
        </w:tc>
      </w:tr>
      <w:tr w:rsidR="00DC1A6B" w:rsidRPr="00816E4F" w14:paraId="6594BB0E" w14:textId="77777777" w:rsidTr="00C043E8">
        <w:tc>
          <w:tcPr>
            <w:tcW w:w="2880" w:type="dxa"/>
            <w:vAlign w:val="center"/>
          </w:tcPr>
          <w:p w14:paraId="1C2113D0" w14:textId="77777777" w:rsidR="00DC1A6B" w:rsidRPr="00816E4F" w:rsidRDefault="00DC1A6B" w:rsidP="00C043E8">
            <w:pPr>
              <w:widowControl w:val="0"/>
              <w:spacing w:before="60" w:after="60"/>
              <w:rPr>
                <w:sz w:val="19"/>
                <w:szCs w:val="19"/>
              </w:rPr>
            </w:pPr>
            <w:r w:rsidRPr="00816E4F">
              <w:rPr>
                <w:sz w:val="19"/>
                <w:szCs w:val="19"/>
              </w:rPr>
              <w:t>kratki wentylacyjne, listwy przyścienne, itp.</w:t>
            </w:r>
          </w:p>
        </w:tc>
        <w:tc>
          <w:tcPr>
            <w:tcW w:w="2400" w:type="dxa"/>
            <w:vAlign w:val="center"/>
          </w:tcPr>
          <w:p w14:paraId="3C01DFAA" w14:textId="77777777" w:rsidR="00DC1A6B" w:rsidRPr="00816E4F" w:rsidRDefault="00DC1A6B" w:rsidP="00C043E8">
            <w:pPr>
              <w:widowControl w:val="0"/>
              <w:spacing w:before="60" w:after="60"/>
              <w:rPr>
                <w:sz w:val="19"/>
                <w:szCs w:val="19"/>
              </w:rPr>
            </w:pPr>
          </w:p>
        </w:tc>
        <w:tc>
          <w:tcPr>
            <w:tcW w:w="1920" w:type="dxa"/>
            <w:vAlign w:val="center"/>
          </w:tcPr>
          <w:p w14:paraId="2EEE5314" w14:textId="77777777" w:rsidR="00DC1A6B" w:rsidRPr="00816E4F" w:rsidRDefault="00DC1A6B" w:rsidP="00C043E8">
            <w:pPr>
              <w:widowControl w:val="0"/>
              <w:spacing w:before="60" w:after="60"/>
              <w:rPr>
                <w:sz w:val="19"/>
                <w:szCs w:val="19"/>
              </w:rPr>
            </w:pPr>
            <w:r w:rsidRPr="00816E4F">
              <w:rPr>
                <w:sz w:val="19"/>
                <w:szCs w:val="19"/>
              </w:rPr>
              <w:t>przecieranie, mycie</w:t>
            </w:r>
          </w:p>
        </w:tc>
        <w:tc>
          <w:tcPr>
            <w:tcW w:w="4320" w:type="dxa"/>
            <w:vAlign w:val="center"/>
          </w:tcPr>
          <w:p w14:paraId="07F5E356"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7F1F0F23" w14:textId="77777777" w:rsidR="00DC1A6B" w:rsidRPr="00816E4F" w:rsidRDefault="00DC1A6B" w:rsidP="00C043E8">
            <w:pPr>
              <w:widowControl w:val="0"/>
              <w:spacing w:before="60" w:after="60"/>
              <w:rPr>
                <w:sz w:val="19"/>
                <w:szCs w:val="19"/>
              </w:rPr>
            </w:pPr>
          </w:p>
        </w:tc>
      </w:tr>
      <w:tr w:rsidR="00DC1A6B" w:rsidRPr="00816E4F" w14:paraId="0B482DF3" w14:textId="77777777" w:rsidTr="00C043E8">
        <w:tc>
          <w:tcPr>
            <w:tcW w:w="2880" w:type="dxa"/>
            <w:vAlign w:val="center"/>
          </w:tcPr>
          <w:p w14:paraId="15D90658" w14:textId="77777777" w:rsidR="00DC1A6B" w:rsidRPr="00816E4F" w:rsidRDefault="00DC1A6B" w:rsidP="00C043E8">
            <w:pPr>
              <w:widowControl w:val="0"/>
              <w:spacing w:before="60" w:after="60"/>
              <w:rPr>
                <w:sz w:val="19"/>
                <w:szCs w:val="19"/>
              </w:rPr>
            </w:pPr>
            <w:r w:rsidRPr="00816E4F">
              <w:rPr>
                <w:sz w:val="19"/>
                <w:szCs w:val="19"/>
              </w:rPr>
              <w:t>naczynia serwisowe w gabinecie dyrektora</w:t>
            </w:r>
          </w:p>
        </w:tc>
        <w:tc>
          <w:tcPr>
            <w:tcW w:w="2400" w:type="dxa"/>
            <w:vAlign w:val="center"/>
          </w:tcPr>
          <w:p w14:paraId="41D513EB" w14:textId="77777777" w:rsidR="00DC1A6B" w:rsidRPr="00816E4F" w:rsidRDefault="00DC1A6B" w:rsidP="00C043E8">
            <w:pPr>
              <w:widowControl w:val="0"/>
              <w:spacing w:before="60" w:after="60"/>
              <w:rPr>
                <w:sz w:val="19"/>
                <w:szCs w:val="19"/>
              </w:rPr>
            </w:pPr>
          </w:p>
        </w:tc>
        <w:tc>
          <w:tcPr>
            <w:tcW w:w="1920" w:type="dxa"/>
            <w:vAlign w:val="center"/>
          </w:tcPr>
          <w:p w14:paraId="2669EFD2" w14:textId="77777777" w:rsidR="00DC1A6B" w:rsidRPr="00816E4F" w:rsidRDefault="00DC1A6B" w:rsidP="00C043E8">
            <w:pPr>
              <w:widowControl w:val="0"/>
              <w:spacing w:before="60" w:after="60"/>
              <w:rPr>
                <w:sz w:val="19"/>
                <w:szCs w:val="19"/>
              </w:rPr>
            </w:pPr>
            <w:r w:rsidRPr="00816E4F">
              <w:rPr>
                <w:sz w:val="19"/>
                <w:szCs w:val="19"/>
              </w:rPr>
              <w:t>mycie, wycieranie, wkładanie do szaf</w:t>
            </w:r>
          </w:p>
        </w:tc>
        <w:tc>
          <w:tcPr>
            <w:tcW w:w="4320" w:type="dxa"/>
            <w:vAlign w:val="center"/>
          </w:tcPr>
          <w:p w14:paraId="49220FC6"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3AC3F985" w14:textId="77777777" w:rsidR="00DC1A6B" w:rsidRPr="00816E4F" w:rsidRDefault="00DC1A6B" w:rsidP="00C043E8">
            <w:pPr>
              <w:widowControl w:val="0"/>
              <w:spacing w:before="60" w:after="60"/>
              <w:rPr>
                <w:sz w:val="19"/>
                <w:szCs w:val="19"/>
              </w:rPr>
            </w:pPr>
          </w:p>
        </w:tc>
      </w:tr>
    </w:tbl>
    <w:p w14:paraId="6B177374" w14:textId="77777777" w:rsidR="00DC1A6B" w:rsidRPr="00816E4F" w:rsidRDefault="00DC1A6B" w:rsidP="00DC1A6B">
      <w:pPr>
        <w:widowControl w:val="0"/>
        <w:jc w:val="right"/>
        <w:rPr>
          <w:bCs/>
          <w:i/>
          <w:sz w:val="22"/>
          <w:szCs w:val="22"/>
        </w:rPr>
      </w:pPr>
    </w:p>
    <w:p w14:paraId="7DB52179" w14:textId="77777777" w:rsidR="00DC1A6B" w:rsidRDefault="00DC1A6B" w:rsidP="00DC1A6B">
      <w:pPr>
        <w:widowControl w:val="0"/>
        <w:ind w:left="360" w:hanging="360"/>
        <w:rPr>
          <w:bCs/>
          <w:i/>
          <w:sz w:val="16"/>
          <w:szCs w:val="16"/>
        </w:rPr>
      </w:pPr>
    </w:p>
    <w:p w14:paraId="28D2145F" w14:textId="77777777" w:rsidR="00DC1A6B" w:rsidRPr="00816E4F" w:rsidRDefault="00DC1A6B" w:rsidP="00DC1A6B">
      <w:pPr>
        <w:widowControl w:val="0"/>
        <w:ind w:left="360" w:hanging="360"/>
        <w:rPr>
          <w:bCs/>
          <w:i/>
          <w:sz w:val="16"/>
          <w:szCs w:val="16"/>
        </w:rPr>
      </w:pPr>
    </w:p>
    <w:p w14:paraId="1E644C44" w14:textId="77777777" w:rsidR="00DC1A6B" w:rsidRDefault="00DC1A6B" w:rsidP="00DC1A6B">
      <w:pPr>
        <w:spacing w:after="160" w:line="259" w:lineRule="auto"/>
        <w:rPr>
          <w:b/>
          <w:sz w:val="22"/>
          <w:szCs w:val="22"/>
        </w:rPr>
      </w:pPr>
      <w:r w:rsidRPr="00816E4F">
        <w:rPr>
          <w:bCs/>
          <w:i/>
          <w:sz w:val="16"/>
          <w:szCs w:val="16"/>
        </w:rPr>
        <w:t>* -  należy przez to rozumieć rok szkolny</w:t>
      </w:r>
      <w:r>
        <w:rPr>
          <w:b/>
          <w:sz w:val="22"/>
          <w:szCs w:val="22"/>
        </w:rPr>
        <w:t xml:space="preserve"> </w:t>
      </w:r>
      <w:r>
        <w:rPr>
          <w:b/>
          <w:sz w:val="22"/>
          <w:szCs w:val="22"/>
        </w:rPr>
        <w:br w:type="page"/>
      </w:r>
    </w:p>
    <w:p w14:paraId="08CE98AF" w14:textId="77777777" w:rsidR="00DC1A6B" w:rsidRPr="00816E4F" w:rsidRDefault="00DC1A6B" w:rsidP="00DC1A6B">
      <w:pPr>
        <w:widowControl w:val="0"/>
        <w:tabs>
          <w:tab w:val="left" w:pos="1080"/>
        </w:tabs>
        <w:spacing w:before="60" w:after="60"/>
        <w:rPr>
          <w:b/>
          <w:sz w:val="22"/>
          <w:szCs w:val="22"/>
        </w:rPr>
      </w:pPr>
      <w:r w:rsidRPr="00816E4F">
        <w:rPr>
          <w:b/>
          <w:sz w:val="22"/>
          <w:szCs w:val="22"/>
        </w:rPr>
        <w:lastRenderedPageBreak/>
        <w:t>Łazienki:</w:t>
      </w:r>
    </w:p>
    <w:p w14:paraId="78C42C17" w14:textId="77777777" w:rsidR="00DC1A6B" w:rsidRPr="00816E4F" w:rsidRDefault="00DC1A6B" w:rsidP="00DC1A6B">
      <w:pPr>
        <w:widowControl w:val="0"/>
        <w:jc w:val="right"/>
        <w:rPr>
          <w:bCs/>
          <w:i/>
          <w:sz w:val="22"/>
          <w:szCs w:val="22"/>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400"/>
        <w:gridCol w:w="1920"/>
        <w:gridCol w:w="4320"/>
        <w:gridCol w:w="2880"/>
      </w:tblGrid>
      <w:tr w:rsidR="00DC1A6B" w:rsidRPr="00816E4F" w14:paraId="2274C509" w14:textId="77777777" w:rsidTr="00C043E8">
        <w:tc>
          <w:tcPr>
            <w:tcW w:w="2880" w:type="dxa"/>
            <w:vAlign w:val="center"/>
          </w:tcPr>
          <w:p w14:paraId="18DC693E" w14:textId="77777777" w:rsidR="00DC1A6B" w:rsidRPr="00816E4F" w:rsidRDefault="00DC1A6B" w:rsidP="00C043E8">
            <w:pPr>
              <w:widowControl w:val="0"/>
              <w:spacing w:before="60" w:after="60"/>
              <w:jc w:val="center"/>
              <w:rPr>
                <w:b/>
                <w:sz w:val="20"/>
                <w:szCs w:val="20"/>
              </w:rPr>
            </w:pPr>
            <w:r w:rsidRPr="00816E4F">
              <w:rPr>
                <w:b/>
                <w:sz w:val="20"/>
                <w:szCs w:val="20"/>
              </w:rPr>
              <w:t>Przedmiot sprzątania</w:t>
            </w:r>
          </w:p>
        </w:tc>
        <w:tc>
          <w:tcPr>
            <w:tcW w:w="2400" w:type="dxa"/>
            <w:vAlign w:val="center"/>
          </w:tcPr>
          <w:p w14:paraId="5ABE1ECD" w14:textId="77777777" w:rsidR="00DC1A6B" w:rsidRPr="00816E4F" w:rsidRDefault="00DC1A6B" w:rsidP="00C043E8">
            <w:pPr>
              <w:widowControl w:val="0"/>
              <w:spacing w:before="60" w:after="60"/>
              <w:jc w:val="center"/>
              <w:rPr>
                <w:b/>
                <w:sz w:val="20"/>
                <w:szCs w:val="20"/>
              </w:rPr>
            </w:pPr>
            <w:r w:rsidRPr="00816E4F">
              <w:rPr>
                <w:b/>
                <w:sz w:val="20"/>
                <w:szCs w:val="20"/>
              </w:rPr>
              <w:t>Rodzaj powierzchni/wielkość/ ilość</w:t>
            </w:r>
          </w:p>
        </w:tc>
        <w:tc>
          <w:tcPr>
            <w:tcW w:w="1920" w:type="dxa"/>
            <w:vAlign w:val="center"/>
          </w:tcPr>
          <w:p w14:paraId="4AB08FEA" w14:textId="77777777" w:rsidR="00DC1A6B" w:rsidRPr="00816E4F" w:rsidRDefault="00DC1A6B" w:rsidP="00C043E8">
            <w:pPr>
              <w:widowControl w:val="0"/>
              <w:spacing w:before="60" w:after="60"/>
              <w:jc w:val="center"/>
              <w:rPr>
                <w:b/>
                <w:sz w:val="20"/>
                <w:szCs w:val="20"/>
              </w:rPr>
            </w:pPr>
            <w:r w:rsidRPr="00816E4F">
              <w:rPr>
                <w:b/>
                <w:sz w:val="20"/>
                <w:szCs w:val="20"/>
              </w:rPr>
              <w:t>Metoda</w:t>
            </w:r>
          </w:p>
        </w:tc>
        <w:tc>
          <w:tcPr>
            <w:tcW w:w="4320" w:type="dxa"/>
            <w:vAlign w:val="center"/>
          </w:tcPr>
          <w:p w14:paraId="728DDDFE" w14:textId="77777777" w:rsidR="00DC1A6B" w:rsidRPr="00816E4F" w:rsidRDefault="00DC1A6B" w:rsidP="00C043E8">
            <w:pPr>
              <w:widowControl w:val="0"/>
              <w:spacing w:before="60" w:after="60"/>
              <w:jc w:val="center"/>
              <w:rPr>
                <w:b/>
                <w:sz w:val="20"/>
                <w:szCs w:val="20"/>
              </w:rPr>
            </w:pPr>
            <w:r w:rsidRPr="00816E4F">
              <w:rPr>
                <w:b/>
                <w:sz w:val="20"/>
                <w:szCs w:val="20"/>
              </w:rPr>
              <w:t>Częstotliwość wykonywania usługi</w:t>
            </w:r>
          </w:p>
        </w:tc>
        <w:tc>
          <w:tcPr>
            <w:tcW w:w="2880" w:type="dxa"/>
            <w:vAlign w:val="center"/>
          </w:tcPr>
          <w:p w14:paraId="478A5F3F" w14:textId="77777777" w:rsidR="00DC1A6B" w:rsidRPr="00816E4F" w:rsidRDefault="00DC1A6B" w:rsidP="00C043E8">
            <w:pPr>
              <w:widowControl w:val="0"/>
              <w:spacing w:before="60" w:after="60"/>
              <w:jc w:val="center"/>
              <w:rPr>
                <w:b/>
                <w:sz w:val="20"/>
                <w:szCs w:val="20"/>
              </w:rPr>
            </w:pPr>
            <w:r w:rsidRPr="00816E4F">
              <w:rPr>
                <w:b/>
                <w:sz w:val="20"/>
                <w:szCs w:val="20"/>
              </w:rPr>
              <w:t>Uwagi</w:t>
            </w:r>
          </w:p>
        </w:tc>
      </w:tr>
      <w:tr w:rsidR="00DC1A6B" w:rsidRPr="00816E4F" w14:paraId="710D38C2" w14:textId="77777777" w:rsidTr="00C043E8">
        <w:tc>
          <w:tcPr>
            <w:tcW w:w="2880" w:type="dxa"/>
            <w:vAlign w:val="center"/>
          </w:tcPr>
          <w:p w14:paraId="74B7B93E" w14:textId="77777777" w:rsidR="00DC1A6B" w:rsidRPr="00816E4F" w:rsidRDefault="00DC1A6B" w:rsidP="00C043E8">
            <w:pPr>
              <w:widowControl w:val="0"/>
              <w:spacing w:before="60" w:after="60"/>
              <w:rPr>
                <w:sz w:val="19"/>
                <w:szCs w:val="19"/>
              </w:rPr>
            </w:pPr>
            <w:r w:rsidRPr="00816E4F">
              <w:rPr>
                <w:sz w:val="19"/>
                <w:szCs w:val="19"/>
              </w:rPr>
              <w:t>podłogi</w:t>
            </w:r>
          </w:p>
        </w:tc>
        <w:tc>
          <w:tcPr>
            <w:tcW w:w="2400" w:type="dxa"/>
            <w:vMerge w:val="restart"/>
            <w:vAlign w:val="center"/>
          </w:tcPr>
          <w:p w14:paraId="474A6A99" w14:textId="77777777" w:rsidR="00DC1A6B" w:rsidRPr="00816E4F" w:rsidRDefault="00DC1A6B" w:rsidP="00C043E8">
            <w:pPr>
              <w:widowControl w:val="0"/>
              <w:spacing w:before="60" w:after="60"/>
              <w:rPr>
                <w:sz w:val="19"/>
                <w:szCs w:val="19"/>
              </w:rPr>
            </w:pPr>
          </w:p>
          <w:p w14:paraId="0CE838CA" w14:textId="77777777" w:rsidR="00DC1A6B" w:rsidRPr="00816E4F" w:rsidRDefault="00DC1A6B" w:rsidP="00C043E8">
            <w:pPr>
              <w:widowControl w:val="0"/>
              <w:spacing w:before="60" w:after="60"/>
              <w:rPr>
                <w:sz w:val="19"/>
                <w:szCs w:val="19"/>
              </w:rPr>
            </w:pPr>
            <w:r w:rsidRPr="00816E4F">
              <w:rPr>
                <w:sz w:val="19"/>
                <w:szCs w:val="19"/>
              </w:rPr>
              <w:t xml:space="preserve">kafelki ok. </w:t>
            </w:r>
            <w:smartTag w:uri="urn:schemas-microsoft-com:office:smarttags" w:element="metricconverter">
              <w:smartTagPr>
                <w:attr w:name="ProductID" w:val="73,565 m2"/>
              </w:smartTagPr>
              <w:r w:rsidRPr="00816E4F">
                <w:rPr>
                  <w:sz w:val="19"/>
                  <w:szCs w:val="19"/>
                </w:rPr>
                <w:t>73,565 m</w:t>
              </w:r>
              <w:r w:rsidRPr="00816E4F">
                <w:rPr>
                  <w:sz w:val="19"/>
                  <w:szCs w:val="19"/>
                  <w:vertAlign w:val="superscript"/>
                </w:rPr>
                <w:t>2</w:t>
              </w:r>
            </w:smartTag>
          </w:p>
          <w:p w14:paraId="43D7629E" w14:textId="77777777" w:rsidR="00DC1A6B" w:rsidRPr="00816E4F" w:rsidRDefault="00DC1A6B" w:rsidP="00C043E8">
            <w:pPr>
              <w:widowControl w:val="0"/>
              <w:spacing w:before="60" w:after="60"/>
              <w:rPr>
                <w:sz w:val="19"/>
                <w:szCs w:val="19"/>
              </w:rPr>
            </w:pPr>
            <w:r w:rsidRPr="00816E4F">
              <w:rPr>
                <w:sz w:val="19"/>
                <w:szCs w:val="19"/>
              </w:rPr>
              <w:t>ka</w:t>
            </w:r>
          </w:p>
        </w:tc>
        <w:tc>
          <w:tcPr>
            <w:tcW w:w="1920" w:type="dxa"/>
            <w:vAlign w:val="center"/>
          </w:tcPr>
          <w:p w14:paraId="38EF1AF2" w14:textId="77777777" w:rsidR="00DC1A6B" w:rsidRPr="00816E4F" w:rsidRDefault="00DC1A6B" w:rsidP="00C043E8">
            <w:pPr>
              <w:widowControl w:val="0"/>
              <w:spacing w:before="60" w:after="60"/>
              <w:rPr>
                <w:sz w:val="19"/>
                <w:szCs w:val="19"/>
              </w:rPr>
            </w:pPr>
            <w:r w:rsidRPr="00816E4F">
              <w:rPr>
                <w:sz w:val="19"/>
                <w:szCs w:val="19"/>
              </w:rPr>
              <w:t>mycie i dezynfekcja</w:t>
            </w:r>
          </w:p>
        </w:tc>
        <w:tc>
          <w:tcPr>
            <w:tcW w:w="4320" w:type="dxa"/>
            <w:vAlign w:val="center"/>
          </w:tcPr>
          <w:p w14:paraId="47E97DB2"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6387EFF3" w14:textId="77777777" w:rsidR="00DC1A6B" w:rsidRPr="00816E4F" w:rsidRDefault="00DC1A6B" w:rsidP="00C043E8">
            <w:pPr>
              <w:widowControl w:val="0"/>
              <w:spacing w:before="60" w:after="60"/>
              <w:rPr>
                <w:sz w:val="19"/>
                <w:szCs w:val="19"/>
              </w:rPr>
            </w:pPr>
          </w:p>
        </w:tc>
      </w:tr>
      <w:tr w:rsidR="00DC1A6B" w:rsidRPr="00816E4F" w14:paraId="2CF0A336" w14:textId="77777777" w:rsidTr="00C043E8">
        <w:tc>
          <w:tcPr>
            <w:tcW w:w="2880" w:type="dxa"/>
            <w:vAlign w:val="center"/>
          </w:tcPr>
          <w:p w14:paraId="23475181" w14:textId="77777777" w:rsidR="00DC1A6B" w:rsidRPr="00816E4F" w:rsidRDefault="00DC1A6B" w:rsidP="00C043E8">
            <w:pPr>
              <w:widowControl w:val="0"/>
              <w:spacing w:before="60" w:after="60"/>
              <w:rPr>
                <w:sz w:val="19"/>
                <w:szCs w:val="19"/>
              </w:rPr>
            </w:pPr>
            <w:r w:rsidRPr="00816E4F">
              <w:rPr>
                <w:sz w:val="19"/>
                <w:szCs w:val="19"/>
              </w:rPr>
              <w:t>ściany</w:t>
            </w:r>
          </w:p>
        </w:tc>
        <w:tc>
          <w:tcPr>
            <w:tcW w:w="2400" w:type="dxa"/>
            <w:vMerge/>
            <w:vAlign w:val="center"/>
          </w:tcPr>
          <w:p w14:paraId="020E926A" w14:textId="77777777" w:rsidR="00DC1A6B" w:rsidRPr="00816E4F" w:rsidRDefault="00DC1A6B" w:rsidP="00C043E8">
            <w:pPr>
              <w:widowControl w:val="0"/>
              <w:spacing w:before="60" w:after="60"/>
              <w:rPr>
                <w:sz w:val="19"/>
                <w:szCs w:val="19"/>
              </w:rPr>
            </w:pPr>
          </w:p>
        </w:tc>
        <w:tc>
          <w:tcPr>
            <w:tcW w:w="1920" w:type="dxa"/>
            <w:vAlign w:val="center"/>
          </w:tcPr>
          <w:p w14:paraId="0413AA1A" w14:textId="77777777" w:rsidR="00DC1A6B" w:rsidRPr="00816E4F" w:rsidRDefault="00DC1A6B" w:rsidP="00C043E8">
            <w:pPr>
              <w:widowControl w:val="0"/>
              <w:spacing w:before="60" w:after="60"/>
              <w:rPr>
                <w:sz w:val="19"/>
                <w:szCs w:val="19"/>
              </w:rPr>
            </w:pPr>
            <w:r w:rsidRPr="00816E4F">
              <w:rPr>
                <w:sz w:val="19"/>
                <w:szCs w:val="19"/>
              </w:rPr>
              <w:t>mycie</w:t>
            </w:r>
          </w:p>
        </w:tc>
        <w:tc>
          <w:tcPr>
            <w:tcW w:w="4320" w:type="dxa"/>
            <w:vAlign w:val="center"/>
          </w:tcPr>
          <w:p w14:paraId="017166C4" w14:textId="77777777" w:rsidR="00DC1A6B" w:rsidRPr="00816E4F" w:rsidRDefault="00DC1A6B" w:rsidP="00C043E8">
            <w:pPr>
              <w:widowControl w:val="0"/>
              <w:spacing w:before="60" w:after="60"/>
              <w:rPr>
                <w:sz w:val="19"/>
                <w:szCs w:val="19"/>
              </w:rPr>
            </w:pPr>
            <w:r w:rsidRPr="00816E4F">
              <w:rPr>
                <w:sz w:val="19"/>
                <w:szCs w:val="19"/>
              </w:rPr>
              <w:t xml:space="preserve">1 raz w miesiącu </w:t>
            </w:r>
          </w:p>
        </w:tc>
        <w:tc>
          <w:tcPr>
            <w:tcW w:w="2880" w:type="dxa"/>
            <w:vAlign w:val="center"/>
          </w:tcPr>
          <w:p w14:paraId="768023F7" w14:textId="77777777" w:rsidR="00DC1A6B" w:rsidRPr="00816E4F" w:rsidRDefault="00DC1A6B" w:rsidP="00C043E8">
            <w:pPr>
              <w:widowControl w:val="0"/>
              <w:spacing w:before="60" w:after="60"/>
              <w:rPr>
                <w:i/>
                <w:sz w:val="18"/>
                <w:szCs w:val="18"/>
              </w:rPr>
            </w:pPr>
            <w:r w:rsidRPr="00816E4F">
              <w:rPr>
                <w:i/>
                <w:sz w:val="18"/>
                <w:szCs w:val="18"/>
              </w:rPr>
              <w:t xml:space="preserve">codzienne usuwanie pajęczyn </w:t>
            </w:r>
            <w:r>
              <w:rPr>
                <w:i/>
                <w:sz w:val="18"/>
                <w:szCs w:val="18"/>
              </w:rPr>
              <w:br/>
            </w:r>
            <w:r w:rsidRPr="00816E4F">
              <w:rPr>
                <w:i/>
                <w:sz w:val="18"/>
                <w:szCs w:val="18"/>
              </w:rPr>
              <w:t>w sposób nie powodujący zabrudzenia ścian i sufitów</w:t>
            </w:r>
          </w:p>
        </w:tc>
      </w:tr>
      <w:tr w:rsidR="00DC1A6B" w:rsidRPr="00816E4F" w14:paraId="608EF431" w14:textId="77777777" w:rsidTr="00C043E8">
        <w:tc>
          <w:tcPr>
            <w:tcW w:w="2880" w:type="dxa"/>
            <w:vAlign w:val="center"/>
          </w:tcPr>
          <w:p w14:paraId="26B21D12" w14:textId="77777777" w:rsidR="00DC1A6B" w:rsidRPr="00816E4F" w:rsidRDefault="00DC1A6B" w:rsidP="00C043E8">
            <w:pPr>
              <w:widowControl w:val="0"/>
              <w:spacing w:before="60" w:after="60"/>
              <w:rPr>
                <w:sz w:val="19"/>
                <w:szCs w:val="19"/>
              </w:rPr>
            </w:pPr>
            <w:r w:rsidRPr="00816E4F">
              <w:rPr>
                <w:sz w:val="19"/>
                <w:szCs w:val="19"/>
              </w:rPr>
              <w:t>okna, ramy okienne, parapety zewnętrzne</w:t>
            </w:r>
          </w:p>
        </w:tc>
        <w:tc>
          <w:tcPr>
            <w:tcW w:w="2400" w:type="dxa"/>
            <w:vAlign w:val="center"/>
          </w:tcPr>
          <w:p w14:paraId="1A11F5D6" w14:textId="77777777" w:rsidR="00DC1A6B" w:rsidRPr="00816E4F" w:rsidRDefault="00DC1A6B" w:rsidP="00C043E8">
            <w:pPr>
              <w:widowControl w:val="0"/>
              <w:spacing w:before="60" w:after="60"/>
              <w:rPr>
                <w:sz w:val="19"/>
                <w:szCs w:val="19"/>
              </w:rPr>
            </w:pPr>
            <w:r w:rsidRPr="00816E4F">
              <w:rPr>
                <w:sz w:val="19"/>
                <w:szCs w:val="19"/>
              </w:rPr>
              <w:t xml:space="preserve">ogólna ilość podana </w:t>
            </w:r>
            <w:r>
              <w:rPr>
                <w:sz w:val="19"/>
                <w:szCs w:val="19"/>
              </w:rPr>
              <w:br/>
            </w:r>
            <w:r w:rsidRPr="00816E4F">
              <w:rPr>
                <w:sz w:val="19"/>
                <w:szCs w:val="19"/>
              </w:rPr>
              <w:t>w poprzedniej tabeli</w:t>
            </w:r>
          </w:p>
        </w:tc>
        <w:tc>
          <w:tcPr>
            <w:tcW w:w="1920" w:type="dxa"/>
            <w:vAlign w:val="center"/>
          </w:tcPr>
          <w:p w14:paraId="3E10D25B" w14:textId="77777777" w:rsidR="00DC1A6B" w:rsidRPr="00816E4F" w:rsidRDefault="00DC1A6B" w:rsidP="00C043E8">
            <w:pPr>
              <w:widowControl w:val="0"/>
              <w:spacing w:before="60" w:after="60"/>
              <w:rPr>
                <w:sz w:val="19"/>
                <w:szCs w:val="19"/>
              </w:rPr>
            </w:pPr>
            <w:r w:rsidRPr="00816E4F">
              <w:rPr>
                <w:sz w:val="19"/>
                <w:szCs w:val="19"/>
              </w:rPr>
              <w:t xml:space="preserve">mycie </w:t>
            </w:r>
          </w:p>
        </w:tc>
        <w:tc>
          <w:tcPr>
            <w:tcW w:w="4320" w:type="dxa"/>
            <w:vAlign w:val="center"/>
          </w:tcPr>
          <w:p w14:paraId="2662CF11" w14:textId="77777777" w:rsidR="00DC1A6B" w:rsidRDefault="00DC1A6B" w:rsidP="00C043E8">
            <w:pPr>
              <w:widowControl w:val="0"/>
              <w:spacing w:before="60" w:after="60"/>
              <w:rPr>
                <w:sz w:val="19"/>
                <w:szCs w:val="19"/>
              </w:rPr>
            </w:pPr>
            <w:r w:rsidRPr="00816E4F">
              <w:rPr>
                <w:sz w:val="19"/>
                <w:szCs w:val="19"/>
              </w:rPr>
              <w:t xml:space="preserve">5 razy w roku*  </w:t>
            </w:r>
          </w:p>
          <w:p w14:paraId="37AE8921" w14:textId="77777777" w:rsidR="00DC1A6B" w:rsidRPr="00816E4F" w:rsidRDefault="00DC1A6B" w:rsidP="00C043E8">
            <w:pPr>
              <w:widowControl w:val="0"/>
              <w:spacing w:before="60" w:after="60"/>
              <w:rPr>
                <w:sz w:val="19"/>
                <w:szCs w:val="19"/>
              </w:rPr>
            </w:pPr>
            <w:r w:rsidRPr="00816E4F">
              <w:rPr>
                <w:sz w:val="19"/>
                <w:szCs w:val="19"/>
              </w:rPr>
              <w:t>w tym obowiązkowo przed rozpoczęciem roku szkolnego</w:t>
            </w:r>
            <w:r>
              <w:rPr>
                <w:sz w:val="19"/>
                <w:szCs w:val="19"/>
              </w:rPr>
              <w:t xml:space="preserve"> </w:t>
            </w:r>
            <w:r w:rsidRPr="00816E4F">
              <w:rPr>
                <w:sz w:val="19"/>
                <w:szCs w:val="19"/>
              </w:rPr>
              <w:t>20</w:t>
            </w:r>
            <w:r>
              <w:rPr>
                <w:sz w:val="19"/>
                <w:szCs w:val="19"/>
              </w:rPr>
              <w:t>24</w:t>
            </w:r>
            <w:r w:rsidRPr="00816E4F">
              <w:rPr>
                <w:sz w:val="19"/>
                <w:szCs w:val="19"/>
              </w:rPr>
              <w:t>/20</w:t>
            </w:r>
            <w:r>
              <w:rPr>
                <w:sz w:val="19"/>
                <w:szCs w:val="19"/>
              </w:rPr>
              <w:t>25</w:t>
            </w:r>
          </w:p>
        </w:tc>
        <w:tc>
          <w:tcPr>
            <w:tcW w:w="2880" w:type="dxa"/>
            <w:vAlign w:val="center"/>
          </w:tcPr>
          <w:p w14:paraId="3DCF9B8B" w14:textId="77777777" w:rsidR="00DC1A6B" w:rsidRPr="00816E4F" w:rsidRDefault="00DC1A6B" w:rsidP="00C043E8">
            <w:pPr>
              <w:widowControl w:val="0"/>
              <w:spacing w:before="60" w:after="60"/>
              <w:rPr>
                <w:sz w:val="19"/>
                <w:szCs w:val="19"/>
              </w:rPr>
            </w:pPr>
          </w:p>
        </w:tc>
      </w:tr>
      <w:tr w:rsidR="00DC1A6B" w:rsidRPr="00816E4F" w14:paraId="456A12CD" w14:textId="77777777" w:rsidTr="00C043E8">
        <w:tc>
          <w:tcPr>
            <w:tcW w:w="2880" w:type="dxa"/>
            <w:vAlign w:val="center"/>
          </w:tcPr>
          <w:p w14:paraId="673AEDB1" w14:textId="77777777" w:rsidR="00DC1A6B" w:rsidRPr="00816E4F" w:rsidRDefault="00DC1A6B" w:rsidP="00C043E8">
            <w:pPr>
              <w:widowControl w:val="0"/>
              <w:spacing w:before="60" w:after="60"/>
              <w:rPr>
                <w:sz w:val="19"/>
                <w:szCs w:val="19"/>
              </w:rPr>
            </w:pPr>
            <w:r w:rsidRPr="00816E4F">
              <w:rPr>
                <w:sz w:val="19"/>
                <w:szCs w:val="19"/>
              </w:rPr>
              <w:t>drzwi (skrzydła, futryny, klamki, szyldy, tabliczki na drzwiach, kratki wentylacyjne)</w:t>
            </w:r>
          </w:p>
        </w:tc>
        <w:tc>
          <w:tcPr>
            <w:tcW w:w="2400" w:type="dxa"/>
            <w:vAlign w:val="center"/>
          </w:tcPr>
          <w:p w14:paraId="5ABD7CBC" w14:textId="77777777" w:rsidR="00DC1A6B" w:rsidRPr="00816E4F" w:rsidRDefault="00DC1A6B" w:rsidP="00C043E8">
            <w:pPr>
              <w:widowControl w:val="0"/>
              <w:spacing w:before="60" w:after="60"/>
              <w:rPr>
                <w:sz w:val="19"/>
                <w:szCs w:val="19"/>
              </w:rPr>
            </w:pPr>
            <w:r w:rsidRPr="00816E4F">
              <w:rPr>
                <w:sz w:val="19"/>
                <w:szCs w:val="19"/>
              </w:rPr>
              <w:t xml:space="preserve">ogólna ilość podana </w:t>
            </w:r>
            <w:r>
              <w:rPr>
                <w:sz w:val="19"/>
                <w:szCs w:val="19"/>
              </w:rPr>
              <w:br/>
            </w:r>
            <w:r w:rsidRPr="00816E4F">
              <w:rPr>
                <w:sz w:val="19"/>
                <w:szCs w:val="19"/>
              </w:rPr>
              <w:t>w poprzedniej tabeli</w:t>
            </w:r>
          </w:p>
        </w:tc>
        <w:tc>
          <w:tcPr>
            <w:tcW w:w="1920" w:type="dxa"/>
            <w:vAlign w:val="center"/>
          </w:tcPr>
          <w:p w14:paraId="3267258B" w14:textId="77777777" w:rsidR="00DC1A6B" w:rsidRPr="00816E4F" w:rsidRDefault="00DC1A6B" w:rsidP="00C043E8">
            <w:pPr>
              <w:widowControl w:val="0"/>
              <w:spacing w:before="60" w:after="60"/>
              <w:rPr>
                <w:sz w:val="19"/>
                <w:szCs w:val="19"/>
              </w:rPr>
            </w:pPr>
            <w:r w:rsidRPr="00816E4F">
              <w:rPr>
                <w:sz w:val="19"/>
                <w:szCs w:val="19"/>
              </w:rPr>
              <w:t xml:space="preserve">mycie </w:t>
            </w:r>
          </w:p>
        </w:tc>
        <w:tc>
          <w:tcPr>
            <w:tcW w:w="4320" w:type="dxa"/>
            <w:vAlign w:val="center"/>
          </w:tcPr>
          <w:p w14:paraId="3A1818E4"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497FC309" w14:textId="77777777" w:rsidR="00DC1A6B" w:rsidRPr="00816E4F" w:rsidRDefault="00DC1A6B" w:rsidP="00C043E8">
            <w:pPr>
              <w:widowControl w:val="0"/>
              <w:spacing w:before="60" w:after="60"/>
              <w:rPr>
                <w:sz w:val="19"/>
                <w:szCs w:val="19"/>
              </w:rPr>
            </w:pPr>
          </w:p>
        </w:tc>
      </w:tr>
      <w:tr w:rsidR="00DC1A6B" w:rsidRPr="00816E4F" w14:paraId="7157D6E5" w14:textId="77777777" w:rsidTr="00C043E8">
        <w:tc>
          <w:tcPr>
            <w:tcW w:w="2880" w:type="dxa"/>
            <w:vAlign w:val="center"/>
          </w:tcPr>
          <w:p w14:paraId="116016D8" w14:textId="77777777" w:rsidR="00DC1A6B" w:rsidRPr="00816E4F" w:rsidRDefault="00DC1A6B" w:rsidP="00C043E8">
            <w:pPr>
              <w:widowControl w:val="0"/>
              <w:spacing w:before="60" w:after="60"/>
              <w:rPr>
                <w:sz w:val="19"/>
                <w:szCs w:val="19"/>
              </w:rPr>
            </w:pPr>
            <w:r w:rsidRPr="00816E4F">
              <w:rPr>
                <w:sz w:val="19"/>
                <w:szCs w:val="19"/>
              </w:rPr>
              <w:t>urządzenie sanitarne oraz armatura łazienkowa</w:t>
            </w:r>
          </w:p>
        </w:tc>
        <w:tc>
          <w:tcPr>
            <w:tcW w:w="2400" w:type="dxa"/>
            <w:vAlign w:val="center"/>
          </w:tcPr>
          <w:p w14:paraId="2E59242D" w14:textId="77777777" w:rsidR="00DC1A6B" w:rsidRPr="00816E4F" w:rsidRDefault="00DC1A6B" w:rsidP="00C043E8">
            <w:pPr>
              <w:widowControl w:val="0"/>
              <w:spacing w:before="60" w:after="60"/>
              <w:rPr>
                <w:sz w:val="19"/>
                <w:szCs w:val="19"/>
              </w:rPr>
            </w:pPr>
          </w:p>
        </w:tc>
        <w:tc>
          <w:tcPr>
            <w:tcW w:w="1920" w:type="dxa"/>
            <w:vAlign w:val="center"/>
          </w:tcPr>
          <w:p w14:paraId="2CCDA5AB" w14:textId="77777777" w:rsidR="00DC1A6B" w:rsidRPr="00816E4F" w:rsidRDefault="00DC1A6B" w:rsidP="00C043E8">
            <w:pPr>
              <w:widowControl w:val="0"/>
              <w:spacing w:before="60" w:after="60"/>
              <w:rPr>
                <w:sz w:val="19"/>
                <w:szCs w:val="19"/>
              </w:rPr>
            </w:pPr>
            <w:r w:rsidRPr="00816E4F">
              <w:rPr>
                <w:sz w:val="19"/>
                <w:szCs w:val="19"/>
              </w:rPr>
              <w:t xml:space="preserve">mycie, czyszczenie, odkażanie usuwanie nalotów </w:t>
            </w:r>
            <w:r w:rsidRPr="00816E4F">
              <w:rPr>
                <w:sz w:val="19"/>
                <w:szCs w:val="19"/>
              </w:rPr>
              <w:br/>
              <w:t>i dezynfekowanie</w:t>
            </w:r>
          </w:p>
        </w:tc>
        <w:tc>
          <w:tcPr>
            <w:tcW w:w="4320" w:type="dxa"/>
            <w:vAlign w:val="center"/>
          </w:tcPr>
          <w:p w14:paraId="68596A5C"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49523213" w14:textId="77777777" w:rsidR="00DC1A6B" w:rsidRPr="00816E4F" w:rsidRDefault="00DC1A6B" w:rsidP="00C043E8">
            <w:pPr>
              <w:widowControl w:val="0"/>
              <w:spacing w:before="60" w:after="60"/>
              <w:rPr>
                <w:sz w:val="19"/>
                <w:szCs w:val="19"/>
              </w:rPr>
            </w:pPr>
          </w:p>
        </w:tc>
      </w:tr>
      <w:tr w:rsidR="00DC1A6B" w:rsidRPr="00816E4F" w14:paraId="39314B2A" w14:textId="77777777" w:rsidTr="00C043E8">
        <w:tc>
          <w:tcPr>
            <w:tcW w:w="2880" w:type="dxa"/>
            <w:vAlign w:val="center"/>
          </w:tcPr>
          <w:p w14:paraId="51DC00C8" w14:textId="77777777" w:rsidR="00DC1A6B" w:rsidRPr="00816E4F" w:rsidRDefault="00DC1A6B" w:rsidP="00C043E8">
            <w:pPr>
              <w:widowControl w:val="0"/>
              <w:spacing w:before="60" w:after="60"/>
              <w:rPr>
                <w:sz w:val="19"/>
                <w:szCs w:val="19"/>
              </w:rPr>
            </w:pPr>
            <w:r w:rsidRPr="00816E4F">
              <w:rPr>
                <w:sz w:val="19"/>
                <w:szCs w:val="19"/>
              </w:rPr>
              <w:t>akcesoria łazienkowe (lustra, pojemniki na mydło, pojemniki na papier, itp.)</w:t>
            </w:r>
          </w:p>
        </w:tc>
        <w:tc>
          <w:tcPr>
            <w:tcW w:w="2400" w:type="dxa"/>
            <w:vAlign w:val="center"/>
          </w:tcPr>
          <w:p w14:paraId="0016E096" w14:textId="77777777" w:rsidR="00DC1A6B" w:rsidRPr="00816E4F" w:rsidRDefault="00DC1A6B" w:rsidP="00C043E8">
            <w:pPr>
              <w:widowControl w:val="0"/>
              <w:spacing w:before="60" w:after="60"/>
              <w:rPr>
                <w:sz w:val="19"/>
                <w:szCs w:val="19"/>
              </w:rPr>
            </w:pPr>
          </w:p>
        </w:tc>
        <w:tc>
          <w:tcPr>
            <w:tcW w:w="1920" w:type="dxa"/>
            <w:vAlign w:val="center"/>
          </w:tcPr>
          <w:p w14:paraId="08B28B80" w14:textId="77777777" w:rsidR="00DC1A6B" w:rsidRPr="00816E4F" w:rsidRDefault="00DC1A6B" w:rsidP="00C043E8">
            <w:pPr>
              <w:widowControl w:val="0"/>
              <w:spacing w:before="60" w:after="60"/>
              <w:rPr>
                <w:sz w:val="19"/>
                <w:szCs w:val="19"/>
              </w:rPr>
            </w:pPr>
            <w:r w:rsidRPr="00816E4F">
              <w:rPr>
                <w:sz w:val="19"/>
                <w:szCs w:val="19"/>
              </w:rPr>
              <w:t>czyszczenie i mycie</w:t>
            </w:r>
          </w:p>
        </w:tc>
        <w:tc>
          <w:tcPr>
            <w:tcW w:w="4320" w:type="dxa"/>
            <w:vAlign w:val="center"/>
          </w:tcPr>
          <w:p w14:paraId="449E5909"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09CA83DC" w14:textId="77777777" w:rsidR="00DC1A6B" w:rsidRPr="00816E4F" w:rsidRDefault="00DC1A6B" w:rsidP="00C043E8">
            <w:pPr>
              <w:widowControl w:val="0"/>
              <w:spacing w:before="60" w:after="60"/>
              <w:rPr>
                <w:sz w:val="19"/>
                <w:szCs w:val="19"/>
              </w:rPr>
            </w:pPr>
          </w:p>
        </w:tc>
      </w:tr>
      <w:tr w:rsidR="00DC1A6B" w:rsidRPr="00816E4F" w14:paraId="4F0F3647" w14:textId="77777777" w:rsidTr="00C043E8">
        <w:tc>
          <w:tcPr>
            <w:tcW w:w="2880" w:type="dxa"/>
            <w:vAlign w:val="center"/>
          </w:tcPr>
          <w:p w14:paraId="331D6599" w14:textId="77777777" w:rsidR="00DC1A6B" w:rsidRPr="00816E4F" w:rsidRDefault="00DC1A6B" w:rsidP="00C043E8">
            <w:pPr>
              <w:widowControl w:val="0"/>
              <w:spacing w:before="60" w:after="60"/>
              <w:rPr>
                <w:sz w:val="19"/>
                <w:szCs w:val="19"/>
              </w:rPr>
            </w:pPr>
            <w:r w:rsidRPr="00816E4F">
              <w:rPr>
                <w:sz w:val="19"/>
                <w:szCs w:val="19"/>
              </w:rPr>
              <w:t>grzejniki</w:t>
            </w:r>
          </w:p>
        </w:tc>
        <w:tc>
          <w:tcPr>
            <w:tcW w:w="2400" w:type="dxa"/>
            <w:vAlign w:val="center"/>
          </w:tcPr>
          <w:p w14:paraId="09CF622C" w14:textId="77777777" w:rsidR="00DC1A6B" w:rsidRPr="00816E4F" w:rsidRDefault="00DC1A6B" w:rsidP="00C043E8">
            <w:pPr>
              <w:widowControl w:val="0"/>
              <w:spacing w:before="60" w:after="60"/>
              <w:rPr>
                <w:sz w:val="19"/>
                <w:szCs w:val="19"/>
              </w:rPr>
            </w:pPr>
          </w:p>
        </w:tc>
        <w:tc>
          <w:tcPr>
            <w:tcW w:w="1920" w:type="dxa"/>
            <w:vAlign w:val="center"/>
          </w:tcPr>
          <w:p w14:paraId="73F5DF50" w14:textId="77777777" w:rsidR="00DC1A6B" w:rsidRPr="00816E4F" w:rsidRDefault="00DC1A6B" w:rsidP="00C043E8">
            <w:pPr>
              <w:widowControl w:val="0"/>
              <w:spacing w:before="60" w:after="60"/>
              <w:rPr>
                <w:sz w:val="19"/>
                <w:szCs w:val="19"/>
              </w:rPr>
            </w:pPr>
            <w:r w:rsidRPr="00816E4F">
              <w:rPr>
                <w:sz w:val="19"/>
                <w:szCs w:val="19"/>
              </w:rPr>
              <w:t>mycie</w:t>
            </w:r>
          </w:p>
        </w:tc>
        <w:tc>
          <w:tcPr>
            <w:tcW w:w="4320" w:type="dxa"/>
            <w:vAlign w:val="center"/>
          </w:tcPr>
          <w:p w14:paraId="3A84FC25" w14:textId="77777777" w:rsidR="00DC1A6B" w:rsidRPr="00816E4F" w:rsidRDefault="00DC1A6B" w:rsidP="00C043E8">
            <w:pPr>
              <w:widowControl w:val="0"/>
              <w:spacing w:before="60" w:after="60"/>
              <w:rPr>
                <w:sz w:val="19"/>
                <w:szCs w:val="19"/>
              </w:rPr>
            </w:pPr>
            <w:r w:rsidRPr="00816E4F">
              <w:rPr>
                <w:sz w:val="19"/>
                <w:szCs w:val="19"/>
              </w:rPr>
              <w:t>1 raz w tygodniu</w:t>
            </w:r>
          </w:p>
        </w:tc>
        <w:tc>
          <w:tcPr>
            <w:tcW w:w="2880" w:type="dxa"/>
            <w:vAlign w:val="center"/>
          </w:tcPr>
          <w:p w14:paraId="1AC9E97E" w14:textId="77777777" w:rsidR="00DC1A6B" w:rsidRPr="00816E4F" w:rsidRDefault="00DC1A6B" w:rsidP="00C043E8">
            <w:pPr>
              <w:widowControl w:val="0"/>
              <w:spacing w:before="60" w:after="60"/>
              <w:rPr>
                <w:sz w:val="19"/>
                <w:szCs w:val="19"/>
              </w:rPr>
            </w:pPr>
          </w:p>
        </w:tc>
      </w:tr>
      <w:tr w:rsidR="00DC1A6B" w:rsidRPr="00816E4F" w14:paraId="0B97F050" w14:textId="77777777" w:rsidTr="00C043E8">
        <w:tc>
          <w:tcPr>
            <w:tcW w:w="2880" w:type="dxa"/>
            <w:vAlign w:val="center"/>
          </w:tcPr>
          <w:p w14:paraId="15A221C7" w14:textId="77777777" w:rsidR="00DC1A6B" w:rsidRPr="00816E4F" w:rsidRDefault="00DC1A6B" w:rsidP="00C043E8">
            <w:pPr>
              <w:widowControl w:val="0"/>
              <w:spacing w:before="60" w:after="60"/>
              <w:rPr>
                <w:sz w:val="19"/>
                <w:szCs w:val="19"/>
              </w:rPr>
            </w:pPr>
            <w:r w:rsidRPr="00816E4F">
              <w:rPr>
                <w:sz w:val="19"/>
                <w:szCs w:val="19"/>
              </w:rPr>
              <w:t>kosze na śmieci</w:t>
            </w:r>
          </w:p>
        </w:tc>
        <w:tc>
          <w:tcPr>
            <w:tcW w:w="2400" w:type="dxa"/>
            <w:vAlign w:val="center"/>
          </w:tcPr>
          <w:p w14:paraId="07F69CEC" w14:textId="77777777" w:rsidR="00DC1A6B" w:rsidRPr="00816E4F" w:rsidRDefault="00DC1A6B" w:rsidP="00C043E8">
            <w:pPr>
              <w:widowControl w:val="0"/>
              <w:spacing w:before="60" w:after="60"/>
              <w:rPr>
                <w:sz w:val="19"/>
                <w:szCs w:val="19"/>
              </w:rPr>
            </w:pPr>
          </w:p>
        </w:tc>
        <w:tc>
          <w:tcPr>
            <w:tcW w:w="1920" w:type="dxa"/>
            <w:vAlign w:val="center"/>
          </w:tcPr>
          <w:p w14:paraId="1AEEC41B" w14:textId="77777777" w:rsidR="00DC1A6B" w:rsidRPr="00816E4F" w:rsidRDefault="00DC1A6B" w:rsidP="00C043E8">
            <w:pPr>
              <w:widowControl w:val="0"/>
              <w:spacing w:before="60" w:after="60"/>
              <w:rPr>
                <w:sz w:val="19"/>
                <w:szCs w:val="19"/>
              </w:rPr>
            </w:pPr>
            <w:r w:rsidRPr="00816E4F">
              <w:rPr>
                <w:sz w:val="19"/>
                <w:szCs w:val="19"/>
              </w:rPr>
              <w:t xml:space="preserve">opróżnianie, mycie </w:t>
            </w:r>
            <w:r w:rsidRPr="00816E4F">
              <w:rPr>
                <w:sz w:val="19"/>
                <w:szCs w:val="19"/>
              </w:rPr>
              <w:br/>
              <w:t>i wymiana worków</w:t>
            </w:r>
          </w:p>
        </w:tc>
        <w:tc>
          <w:tcPr>
            <w:tcW w:w="4320" w:type="dxa"/>
            <w:vAlign w:val="center"/>
          </w:tcPr>
          <w:p w14:paraId="54E60664"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17900837" w14:textId="77777777" w:rsidR="00DC1A6B" w:rsidRPr="00816E4F" w:rsidRDefault="00DC1A6B" w:rsidP="00C043E8">
            <w:pPr>
              <w:widowControl w:val="0"/>
              <w:spacing w:before="60" w:after="60"/>
              <w:rPr>
                <w:i/>
                <w:sz w:val="18"/>
                <w:szCs w:val="18"/>
              </w:rPr>
            </w:pPr>
            <w:r w:rsidRPr="00816E4F">
              <w:rPr>
                <w:i/>
                <w:sz w:val="18"/>
                <w:szCs w:val="18"/>
              </w:rPr>
              <w:t>zebrane śmieci musza zostać wyniesione do pojemnika na zewnątrz budynku</w:t>
            </w:r>
          </w:p>
        </w:tc>
      </w:tr>
      <w:tr w:rsidR="00DC1A6B" w:rsidRPr="00816E4F" w14:paraId="11F974C2" w14:textId="77777777" w:rsidTr="00C043E8">
        <w:tc>
          <w:tcPr>
            <w:tcW w:w="2880" w:type="dxa"/>
            <w:vAlign w:val="center"/>
          </w:tcPr>
          <w:p w14:paraId="5EEAE7BB" w14:textId="77777777" w:rsidR="00DC1A6B" w:rsidRPr="00816E4F" w:rsidRDefault="00DC1A6B" w:rsidP="00C043E8">
            <w:pPr>
              <w:widowControl w:val="0"/>
              <w:spacing w:before="60" w:after="60"/>
              <w:rPr>
                <w:sz w:val="19"/>
                <w:szCs w:val="19"/>
              </w:rPr>
            </w:pPr>
            <w:r w:rsidRPr="00816E4F">
              <w:rPr>
                <w:sz w:val="19"/>
                <w:szCs w:val="19"/>
              </w:rPr>
              <w:t>lampy sufitowe</w:t>
            </w:r>
          </w:p>
        </w:tc>
        <w:tc>
          <w:tcPr>
            <w:tcW w:w="2400" w:type="dxa"/>
            <w:vAlign w:val="center"/>
          </w:tcPr>
          <w:p w14:paraId="74C8D363" w14:textId="77777777" w:rsidR="00DC1A6B" w:rsidRPr="00816E4F" w:rsidRDefault="00DC1A6B" w:rsidP="00C043E8">
            <w:pPr>
              <w:widowControl w:val="0"/>
              <w:spacing w:before="60" w:after="60"/>
              <w:rPr>
                <w:sz w:val="19"/>
                <w:szCs w:val="19"/>
              </w:rPr>
            </w:pPr>
          </w:p>
        </w:tc>
        <w:tc>
          <w:tcPr>
            <w:tcW w:w="1920" w:type="dxa"/>
            <w:vAlign w:val="center"/>
          </w:tcPr>
          <w:p w14:paraId="576270BA" w14:textId="77777777" w:rsidR="00DC1A6B" w:rsidRPr="00816E4F" w:rsidRDefault="00DC1A6B" w:rsidP="00C043E8">
            <w:pPr>
              <w:widowControl w:val="0"/>
              <w:spacing w:before="60" w:after="60"/>
              <w:rPr>
                <w:sz w:val="19"/>
                <w:szCs w:val="19"/>
              </w:rPr>
            </w:pPr>
          </w:p>
        </w:tc>
        <w:tc>
          <w:tcPr>
            <w:tcW w:w="4320" w:type="dxa"/>
            <w:vAlign w:val="center"/>
          </w:tcPr>
          <w:p w14:paraId="768B81D5" w14:textId="77777777" w:rsidR="00DC1A6B" w:rsidRDefault="00DC1A6B" w:rsidP="00C043E8">
            <w:pPr>
              <w:widowControl w:val="0"/>
              <w:spacing w:before="60" w:after="60"/>
              <w:rPr>
                <w:sz w:val="19"/>
                <w:szCs w:val="19"/>
              </w:rPr>
            </w:pPr>
            <w:r w:rsidRPr="00816E4F">
              <w:rPr>
                <w:sz w:val="19"/>
                <w:szCs w:val="19"/>
              </w:rPr>
              <w:t xml:space="preserve">3 razy w roku*  </w:t>
            </w:r>
          </w:p>
          <w:p w14:paraId="6100C8A8" w14:textId="77777777" w:rsidR="00DC1A6B" w:rsidRPr="00816E4F" w:rsidRDefault="00DC1A6B" w:rsidP="00C043E8">
            <w:pPr>
              <w:widowControl w:val="0"/>
              <w:spacing w:before="60" w:after="60"/>
              <w:rPr>
                <w:sz w:val="19"/>
                <w:szCs w:val="19"/>
              </w:rPr>
            </w:pPr>
            <w:r w:rsidRPr="00816E4F">
              <w:rPr>
                <w:sz w:val="19"/>
                <w:szCs w:val="19"/>
              </w:rPr>
              <w:t>w tym obowiązkowo przed rozpoczęciem roku szkolnego 20</w:t>
            </w:r>
            <w:r>
              <w:rPr>
                <w:sz w:val="19"/>
                <w:szCs w:val="19"/>
              </w:rPr>
              <w:t>24</w:t>
            </w:r>
            <w:r w:rsidRPr="00816E4F">
              <w:rPr>
                <w:sz w:val="19"/>
                <w:szCs w:val="19"/>
              </w:rPr>
              <w:t>/20</w:t>
            </w:r>
            <w:r>
              <w:rPr>
                <w:sz w:val="19"/>
                <w:szCs w:val="19"/>
              </w:rPr>
              <w:t>25</w:t>
            </w:r>
          </w:p>
        </w:tc>
        <w:tc>
          <w:tcPr>
            <w:tcW w:w="2880" w:type="dxa"/>
            <w:vAlign w:val="center"/>
          </w:tcPr>
          <w:p w14:paraId="761EADAB" w14:textId="77777777" w:rsidR="00DC1A6B" w:rsidRPr="00816E4F" w:rsidRDefault="00DC1A6B" w:rsidP="00C043E8">
            <w:pPr>
              <w:widowControl w:val="0"/>
              <w:spacing w:before="60" w:after="60"/>
              <w:rPr>
                <w:sz w:val="19"/>
                <w:szCs w:val="19"/>
              </w:rPr>
            </w:pPr>
          </w:p>
        </w:tc>
      </w:tr>
    </w:tbl>
    <w:p w14:paraId="2A00DEDD" w14:textId="77777777" w:rsidR="00DC1A6B" w:rsidRPr="00816E4F" w:rsidRDefault="00DC1A6B" w:rsidP="00DC1A6B">
      <w:pPr>
        <w:widowControl w:val="0"/>
        <w:jc w:val="right"/>
        <w:rPr>
          <w:bCs/>
          <w:i/>
          <w:sz w:val="22"/>
          <w:szCs w:val="22"/>
        </w:rPr>
      </w:pPr>
    </w:p>
    <w:p w14:paraId="7E729A73" w14:textId="77777777" w:rsidR="00DC1A6B" w:rsidRPr="00816E4F" w:rsidRDefault="00DC1A6B" w:rsidP="00DC1A6B">
      <w:pPr>
        <w:widowControl w:val="0"/>
        <w:ind w:left="360" w:hanging="360"/>
        <w:rPr>
          <w:bCs/>
          <w:i/>
          <w:sz w:val="16"/>
          <w:szCs w:val="16"/>
        </w:rPr>
      </w:pPr>
    </w:p>
    <w:p w14:paraId="0D9C29A3" w14:textId="77777777" w:rsidR="00DC1A6B" w:rsidRDefault="00DC1A6B" w:rsidP="00DC1A6B">
      <w:pPr>
        <w:widowControl w:val="0"/>
        <w:ind w:left="360" w:hanging="360"/>
        <w:rPr>
          <w:bCs/>
          <w:i/>
          <w:sz w:val="16"/>
          <w:szCs w:val="16"/>
        </w:rPr>
      </w:pPr>
    </w:p>
    <w:p w14:paraId="3AF60F6F" w14:textId="77777777" w:rsidR="00DC1A6B" w:rsidRDefault="00DC1A6B" w:rsidP="00DC1A6B">
      <w:pPr>
        <w:widowControl w:val="0"/>
        <w:ind w:left="360" w:hanging="360"/>
        <w:rPr>
          <w:bCs/>
          <w:i/>
          <w:sz w:val="16"/>
          <w:szCs w:val="16"/>
        </w:rPr>
      </w:pPr>
    </w:p>
    <w:p w14:paraId="0CBAD82A" w14:textId="77777777" w:rsidR="00DC1A6B" w:rsidRDefault="00DC1A6B" w:rsidP="00DC1A6B">
      <w:pPr>
        <w:widowControl w:val="0"/>
        <w:ind w:left="360" w:hanging="360"/>
        <w:rPr>
          <w:bCs/>
          <w:i/>
          <w:sz w:val="16"/>
          <w:szCs w:val="16"/>
        </w:rPr>
      </w:pPr>
    </w:p>
    <w:p w14:paraId="770377A1" w14:textId="77777777" w:rsidR="00DC1A6B" w:rsidRPr="00816E4F" w:rsidRDefault="00DC1A6B" w:rsidP="00DC1A6B">
      <w:pPr>
        <w:widowControl w:val="0"/>
        <w:ind w:left="360" w:hanging="360"/>
        <w:rPr>
          <w:bCs/>
          <w:i/>
          <w:sz w:val="16"/>
          <w:szCs w:val="16"/>
        </w:rPr>
      </w:pPr>
    </w:p>
    <w:p w14:paraId="5B115A6A" w14:textId="77777777" w:rsidR="00DC1A6B" w:rsidRPr="00816E4F" w:rsidRDefault="00DC1A6B" w:rsidP="00DC1A6B">
      <w:pPr>
        <w:widowControl w:val="0"/>
        <w:ind w:left="360" w:hanging="360"/>
        <w:rPr>
          <w:bCs/>
          <w:i/>
          <w:sz w:val="16"/>
          <w:szCs w:val="16"/>
        </w:rPr>
      </w:pPr>
      <w:r w:rsidRPr="00816E4F">
        <w:rPr>
          <w:bCs/>
          <w:i/>
          <w:sz w:val="16"/>
          <w:szCs w:val="16"/>
        </w:rPr>
        <w:t>* -  należy przez to rozumieć rok szkolny</w:t>
      </w:r>
    </w:p>
    <w:p w14:paraId="43C68952" w14:textId="77777777" w:rsidR="00DC1A6B" w:rsidRPr="00816E4F" w:rsidRDefault="00DC1A6B" w:rsidP="00DC1A6B">
      <w:pPr>
        <w:rPr>
          <w:sz w:val="20"/>
          <w:szCs w:val="20"/>
        </w:rPr>
        <w:sectPr w:rsidR="00DC1A6B" w:rsidRPr="00816E4F" w:rsidSect="00780A04">
          <w:footerReference w:type="first" r:id="rId9"/>
          <w:pgSz w:w="16840" w:h="11907" w:orient="landscape" w:code="9"/>
          <w:pgMar w:top="851" w:right="1418" w:bottom="993" w:left="1418" w:header="709" w:footer="709" w:gutter="0"/>
          <w:cols w:space="708"/>
          <w:titlePg/>
          <w:docGrid w:linePitch="326"/>
        </w:sectPr>
      </w:pPr>
    </w:p>
    <w:p w14:paraId="328EEF73" w14:textId="77777777" w:rsidR="00DC1A6B" w:rsidRPr="00816E4F" w:rsidRDefault="00DC1A6B" w:rsidP="00DC1A6B">
      <w:pPr>
        <w:widowControl w:val="0"/>
        <w:tabs>
          <w:tab w:val="left" w:pos="1080"/>
        </w:tabs>
        <w:spacing w:before="60" w:after="60"/>
        <w:rPr>
          <w:b/>
          <w:u w:val="single"/>
        </w:rPr>
      </w:pPr>
      <w:r w:rsidRPr="00816E4F">
        <w:rPr>
          <w:b/>
          <w:u w:val="single"/>
        </w:rPr>
        <w:lastRenderedPageBreak/>
        <w:t>PODDASZE</w:t>
      </w:r>
    </w:p>
    <w:p w14:paraId="3084CE65" w14:textId="77777777" w:rsidR="00DC1A6B" w:rsidRPr="00816E4F" w:rsidRDefault="00DC1A6B" w:rsidP="00DC1A6B">
      <w:pPr>
        <w:widowControl w:val="0"/>
        <w:tabs>
          <w:tab w:val="left" w:pos="1080"/>
        </w:tabs>
        <w:spacing w:before="60" w:after="60"/>
        <w:rPr>
          <w:b/>
          <w:sz w:val="22"/>
          <w:szCs w:val="22"/>
        </w:rPr>
      </w:pPr>
    </w:p>
    <w:p w14:paraId="71EEB455" w14:textId="77777777" w:rsidR="00DC1A6B" w:rsidRPr="00816E4F" w:rsidRDefault="00DC1A6B" w:rsidP="00DC1A6B">
      <w:pPr>
        <w:widowControl w:val="0"/>
        <w:tabs>
          <w:tab w:val="left" w:pos="1080"/>
        </w:tabs>
        <w:spacing w:before="60" w:after="60"/>
        <w:rPr>
          <w:b/>
          <w:sz w:val="22"/>
          <w:szCs w:val="22"/>
        </w:rPr>
      </w:pPr>
      <w:r w:rsidRPr="00816E4F">
        <w:rPr>
          <w:b/>
          <w:sz w:val="22"/>
          <w:szCs w:val="22"/>
        </w:rPr>
        <w:t>Sale lekcyjne, hall, klatka schodowa:</w:t>
      </w:r>
    </w:p>
    <w:p w14:paraId="6D891132" w14:textId="77777777" w:rsidR="00DC1A6B" w:rsidRPr="00816E4F" w:rsidRDefault="00DC1A6B" w:rsidP="00DC1A6B">
      <w:pPr>
        <w:widowControl w:val="0"/>
        <w:spacing w:before="60" w:after="60"/>
        <w:rPr>
          <w:sz w:val="22"/>
          <w:szCs w:val="22"/>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400"/>
        <w:gridCol w:w="1920"/>
        <w:gridCol w:w="4320"/>
        <w:gridCol w:w="2880"/>
      </w:tblGrid>
      <w:tr w:rsidR="00DC1A6B" w:rsidRPr="00816E4F" w14:paraId="16D94CD4" w14:textId="77777777" w:rsidTr="00C043E8">
        <w:tc>
          <w:tcPr>
            <w:tcW w:w="2880" w:type="dxa"/>
            <w:vAlign w:val="center"/>
          </w:tcPr>
          <w:p w14:paraId="3E658FCB" w14:textId="77777777" w:rsidR="00DC1A6B" w:rsidRPr="00816E4F" w:rsidRDefault="00DC1A6B" w:rsidP="00C043E8">
            <w:pPr>
              <w:widowControl w:val="0"/>
              <w:spacing w:before="60" w:after="60"/>
              <w:jc w:val="center"/>
              <w:rPr>
                <w:b/>
                <w:sz w:val="20"/>
                <w:szCs w:val="20"/>
              </w:rPr>
            </w:pPr>
            <w:r w:rsidRPr="00816E4F">
              <w:rPr>
                <w:b/>
                <w:sz w:val="20"/>
                <w:szCs w:val="20"/>
              </w:rPr>
              <w:t>Przedmiot sprzątania</w:t>
            </w:r>
          </w:p>
        </w:tc>
        <w:tc>
          <w:tcPr>
            <w:tcW w:w="2400" w:type="dxa"/>
            <w:vAlign w:val="center"/>
          </w:tcPr>
          <w:p w14:paraId="594A367C" w14:textId="77777777" w:rsidR="00DC1A6B" w:rsidRPr="00816E4F" w:rsidRDefault="00DC1A6B" w:rsidP="00C043E8">
            <w:pPr>
              <w:widowControl w:val="0"/>
              <w:spacing w:before="60" w:after="60"/>
              <w:jc w:val="center"/>
              <w:rPr>
                <w:b/>
                <w:sz w:val="20"/>
                <w:szCs w:val="20"/>
              </w:rPr>
            </w:pPr>
            <w:r w:rsidRPr="00816E4F">
              <w:rPr>
                <w:b/>
                <w:sz w:val="20"/>
                <w:szCs w:val="20"/>
              </w:rPr>
              <w:t>Rodzaj powierzchni/wielkość/ ilość</w:t>
            </w:r>
          </w:p>
        </w:tc>
        <w:tc>
          <w:tcPr>
            <w:tcW w:w="1920" w:type="dxa"/>
            <w:vAlign w:val="center"/>
          </w:tcPr>
          <w:p w14:paraId="0F1927CA" w14:textId="77777777" w:rsidR="00DC1A6B" w:rsidRPr="00816E4F" w:rsidRDefault="00DC1A6B" w:rsidP="00C043E8">
            <w:pPr>
              <w:widowControl w:val="0"/>
              <w:spacing w:before="60" w:after="60"/>
              <w:jc w:val="center"/>
              <w:rPr>
                <w:b/>
                <w:sz w:val="20"/>
                <w:szCs w:val="20"/>
              </w:rPr>
            </w:pPr>
            <w:r w:rsidRPr="00816E4F">
              <w:rPr>
                <w:b/>
                <w:sz w:val="20"/>
                <w:szCs w:val="20"/>
              </w:rPr>
              <w:t>Metoda</w:t>
            </w:r>
          </w:p>
        </w:tc>
        <w:tc>
          <w:tcPr>
            <w:tcW w:w="4320" w:type="dxa"/>
            <w:vAlign w:val="center"/>
          </w:tcPr>
          <w:p w14:paraId="531823B5" w14:textId="77777777" w:rsidR="00DC1A6B" w:rsidRPr="00816E4F" w:rsidRDefault="00DC1A6B" w:rsidP="00C043E8">
            <w:pPr>
              <w:widowControl w:val="0"/>
              <w:spacing w:before="60" w:after="60"/>
              <w:jc w:val="center"/>
              <w:rPr>
                <w:b/>
                <w:sz w:val="20"/>
                <w:szCs w:val="20"/>
              </w:rPr>
            </w:pPr>
            <w:r w:rsidRPr="00816E4F">
              <w:rPr>
                <w:b/>
                <w:sz w:val="20"/>
                <w:szCs w:val="20"/>
              </w:rPr>
              <w:t>Częstotliwość wykonywania usługi</w:t>
            </w:r>
          </w:p>
        </w:tc>
        <w:tc>
          <w:tcPr>
            <w:tcW w:w="2880" w:type="dxa"/>
            <w:vAlign w:val="center"/>
          </w:tcPr>
          <w:p w14:paraId="601EC0DA" w14:textId="77777777" w:rsidR="00DC1A6B" w:rsidRPr="00816E4F" w:rsidRDefault="00DC1A6B" w:rsidP="00C043E8">
            <w:pPr>
              <w:widowControl w:val="0"/>
              <w:spacing w:before="60" w:after="60"/>
              <w:jc w:val="center"/>
              <w:rPr>
                <w:b/>
                <w:sz w:val="20"/>
                <w:szCs w:val="20"/>
              </w:rPr>
            </w:pPr>
            <w:r w:rsidRPr="00816E4F">
              <w:rPr>
                <w:b/>
                <w:sz w:val="20"/>
                <w:szCs w:val="20"/>
              </w:rPr>
              <w:t>Uwagi</w:t>
            </w:r>
          </w:p>
        </w:tc>
      </w:tr>
      <w:tr w:rsidR="00DC1A6B" w:rsidRPr="00816E4F" w14:paraId="793D262F" w14:textId="77777777" w:rsidTr="00C043E8">
        <w:tc>
          <w:tcPr>
            <w:tcW w:w="2880" w:type="dxa"/>
            <w:vMerge w:val="restart"/>
            <w:vAlign w:val="center"/>
          </w:tcPr>
          <w:p w14:paraId="29652E7E" w14:textId="77777777" w:rsidR="00DC1A6B" w:rsidRPr="00816E4F" w:rsidRDefault="00DC1A6B" w:rsidP="00C043E8">
            <w:pPr>
              <w:widowControl w:val="0"/>
              <w:spacing w:before="60" w:after="60"/>
              <w:rPr>
                <w:sz w:val="19"/>
                <w:szCs w:val="19"/>
              </w:rPr>
            </w:pPr>
            <w:r w:rsidRPr="00816E4F">
              <w:rPr>
                <w:sz w:val="19"/>
                <w:szCs w:val="19"/>
              </w:rPr>
              <w:t>podłogi</w:t>
            </w:r>
          </w:p>
        </w:tc>
        <w:tc>
          <w:tcPr>
            <w:tcW w:w="2400" w:type="dxa"/>
            <w:vMerge w:val="restart"/>
            <w:vAlign w:val="center"/>
          </w:tcPr>
          <w:p w14:paraId="29B56A92" w14:textId="77777777" w:rsidR="00DC1A6B" w:rsidRPr="00816E4F" w:rsidRDefault="00DC1A6B" w:rsidP="00C043E8">
            <w:pPr>
              <w:widowControl w:val="0"/>
              <w:spacing w:before="60" w:after="60"/>
              <w:rPr>
                <w:sz w:val="19"/>
                <w:szCs w:val="19"/>
              </w:rPr>
            </w:pPr>
            <w:r w:rsidRPr="00816E4F">
              <w:rPr>
                <w:sz w:val="19"/>
                <w:szCs w:val="19"/>
              </w:rPr>
              <w:t xml:space="preserve">tarket ok. </w:t>
            </w:r>
            <w:smartTag w:uri="urn:schemas-microsoft-com:office:smarttags" w:element="metricconverter">
              <w:smartTagPr>
                <w:attr w:name="ProductID" w:val="289,7 m2"/>
              </w:smartTagPr>
              <w:r w:rsidRPr="00816E4F">
                <w:rPr>
                  <w:sz w:val="19"/>
                  <w:szCs w:val="19"/>
                </w:rPr>
                <w:t>289,7 m</w:t>
              </w:r>
              <w:r w:rsidRPr="00816E4F">
                <w:rPr>
                  <w:sz w:val="19"/>
                  <w:szCs w:val="19"/>
                  <w:vertAlign w:val="superscript"/>
                </w:rPr>
                <w:t>2</w:t>
              </w:r>
            </w:smartTag>
          </w:p>
        </w:tc>
        <w:tc>
          <w:tcPr>
            <w:tcW w:w="1920" w:type="dxa"/>
            <w:vAlign w:val="center"/>
          </w:tcPr>
          <w:p w14:paraId="2FC631DD" w14:textId="77777777" w:rsidR="00DC1A6B" w:rsidRPr="00816E4F" w:rsidRDefault="00DC1A6B" w:rsidP="00C043E8">
            <w:pPr>
              <w:widowControl w:val="0"/>
              <w:spacing w:before="60" w:after="60"/>
              <w:rPr>
                <w:sz w:val="19"/>
                <w:szCs w:val="19"/>
              </w:rPr>
            </w:pPr>
            <w:r w:rsidRPr="00816E4F">
              <w:rPr>
                <w:sz w:val="19"/>
                <w:szCs w:val="19"/>
              </w:rPr>
              <w:t xml:space="preserve">zamiatanie i mycie </w:t>
            </w:r>
          </w:p>
        </w:tc>
        <w:tc>
          <w:tcPr>
            <w:tcW w:w="4320" w:type="dxa"/>
            <w:vAlign w:val="center"/>
          </w:tcPr>
          <w:p w14:paraId="6173C86B"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31DCA89C" w14:textId="77777777" w:rsidR="00DC1A6B" w:rsidRPr="00816E4F" w:rsidRDefault="00DC1A6B" w:rsidP="00C043E8">
            <w:pPr>
              <w:widowControl w:val="0"/>
              <w:spacing w:before="60" w:after="60"/>
              <w:rPr>
                <w:i/>
                <w:sz w:val="18"/>
                <w:szCs w:val="18"/>
              </w:rPr>
            </w:pPr>
          </w:p>
        </w:tc>
      </w:tr>
      <w:tr w:rsidR="00DC1A6B" w:rsidRPr="00816E4F" w14:paraId="610FD161" w14:textId="77777777" w:rsidTr="00C043E8">
        <w:tc>
          <w:tcPr>
            <w:tcW w:w="2880" w:type="dxa"/>
            <w:vMerge/>
            <w:vAlign w:val="center"/>
          </w:tcPr>
          <w:p w14:paraId="39EEDE26" w14:textId="77777777" w:rsidR="00DC1A6B" w:rsidRPr="00816E4F" w:rsidRDefault="00DC1A6B" w:rsidP="00C043E8">
            <w:pPr>
              <w:widowControl w:val="0"/>
              <w:spacing w:before="60" w:after="60"/>
              <w:rPr>
                <w:sz w:val="19"/>
                <w:szCs w:val="19"/>
              </w:rPr>
            </w:pPr>
          </w:p>
        </w:tc>
        <w:tc>
          <w:tcPr>
            <w:tcW w:w="2400" w:type="dxa"/>
            <w:vMerge/>
            <w:vAlign w:val="center"/>
          </w:tcPr>
          <w:p w14:paraId="1BCD2210" w14:textId="77777777" w:rsidR="00DC1A6B" w:rsidRPr="00816E4F" w:rsidRDefault="00DC1A6B" w:rsidP="00C043E8">
            <w:pPr>
              <w:widowControl w:val="0"/>
              <w:spacing w:before="60" w:after="60"/>
              <w:rPr>
                <w:sz w:val="19"/>
                <w:szCs w:val="19"/>
              </w:rPr>
            </w:pPr>
          </w:p>
        </w:tc>
        <w:tc>
          <w:tcPr>
            <w:tcW w:w="1920" w:type="dxa"/>
            <w:vAlign w:val="center"/>
          </w:tcPr>
          <w:p w14:paraId="27A07384" w14:textId="77777777" w:rsidR="00DC1A6B" w:rsidRPr="00816E4F" w:rsidRDefault="00DC1A6B" w:rsidP="00C043E8">
            <w:pPr>
              <w:widowControl w:val="0"/>
              <w:spacing w:before="60" w:after="60"/>
              <w:rPr>
                <w:sz w:val="19"/>
                <w:szCs w:val="19"/>
              </w:rPr>
            </w:pPr>
            <w:r w:rsidRPr="00816E4F">
              <w:rPr>
                <w:sz w:val="19"/>
                <w:szCs w:val="19"/>
              </w:rPr>
              <w:t>polimeryzacja</w:t>
            </w:r>
          </w:p>
        </w:tc>
        <w:tc>
          <w:tcPr>
            <w:tcW w:w="4320" w:type="dxa"/>
            <w:vAlign w:val="center"/>
          </w:tcPr>
          <w:p w14:paraId="517C4F2A" w14:textId="77777777" w:rsidR="00DC1A6B" w:rsidRDefault="00DC1A6B" w:rsidP="00C043E8">
            <w:pPr>
              <w:widowControl w:val="0"/>
              <w:spacing w:before="60" w:after="60"/>
              <w:rPr>
                <w:sz w:val="19"/>
                <w:szCs w:val="19"/>
              </w:rPr>
            </w:pPr>
            <w:r w:rsidRPr="00816E4F">
              <w:rPr>
                <w:sz w:val="19"/>
                <w:szCs w:val="19"/>
              </w:rPr>
              <w:t xml:space="preserve">2 x w roku* </w:t>
            </w:r>
          </w:p>
          <w:p w14:paraId="28F5F1A6" w14:textId="77777777" w:rsidR="00DC1A6B" w:rsidRDefault="00DC1A6B" w:rsidP="00C043E8">
            <w:pPr>
              <w:widowControl w:val="0"/>
              <w:spacing w:before="60" w:after="60"/>
              <w:rPr>
                <w:sz w:val="19"/>
                <w:szCs w:val="19"/>
              </w:rPr>
            </w:pPr>
            <w:r w:rsidRPr="00816E4F">
              <w:rPr>
                <w:sz w:val="19"/>
                <w:szCs w:val="19"/>
              </w:rPr>
              <w:t>(1 x w trakcie trwania ferii zimowych</w:t>
            </w:r>
            <w:r>
              <w:rPr>
                <w:sz w:val="19"/>
                <w:szCs w:val="19"/>
              </w:rPr>
              <w:t xml:space="preserve"> 2024</w:t>
            </w:r>
            <w:r w:rsidRPr="00816E4F">
              <w:rPr>
                <w:sz w:val="19"/>
                <w:szCs w:val="19"/>
              </w:rPr>
              <w:t xml:space="preserve"> </w:t>
            </w:r>
          </w:p>
          <w:p w14:paraId="7E443CA6" w14:textId="77777777" w:rsidR="00DC1A6B" w:rsidRPr="00816E4F" w:rsidRDefault="00DC1A6B" w:rsidP="00C043E8">
            <w:pPr>
              <w:widowControl w:val="0"/>
              <w:spacing w:before="60" w:after="60"/>
              <w:rPr>
                <w:sz w:val="19"/>
                <w:szCs w:val="19"/>
              </w:rPr>
            </w:pPr>
            <w:r w:rsidRPr="00816E4F">
              <w:rPr>
                <w:sz w:val="19"/>
                <w:szCs w:val="19"/>
              </w:rPr>
              <w:t>i 1 raz przed rozpoczęciem roku szkolnego 20</w:t>
            </w:r>
            <w:r>
              <w:rPr>
                <w:sz w:val="19"/>
                <w:szCs w:val="19"/>
              </w:rPr>
              <w:t>24</w:t>
            </w:r>
            <w:r w:rsidRPr="00816E4F">
              <w:rPr>
                <w:sz w:val="19"/>
                <w:szCs w:val="19"/>
              </w:rPr>
              <w:t>/20</w:t>
            </w:r>
            <w:r>
              <w:rPr>
                <w:sz w:val="19"/>
                <w:szCs w:val="19"/>
              </w:rPr>
              <w:t>25</w:t>
            </w:r>
            <w:r w:rsidRPr="00816E4F">
              <w:rPr>
                <w:sz w:val="19"/>
                <w:szCs w:val="19"/>
              </w:rPr>
              <w:t>)</w:t>
            </w:r>
          </w:p>
        </w:tc>
        <w:tc>
          <w:tcPr>
            <w:tcW w:w="2880" w:type="dxa"/>
            <w:vAlign w:val="center"/>
          </w:tcPr>
          <w:p w14:paraId="1AD7BA39" w14:textId="77777777" w:rsidR="00DC1A6B" w:rsidRPr="00816E4F" w:rsidRDefault="00DC1A6B" w:rsidP="00C043E8">
            <w:pPr>
              <w:widowControl w:val="0"/>
              <w:spacing w:before="60" w:after="60"/>
              <w:rPr>
                <w:i/>
                <w:sz w:val="18"/>
                <w:szCs w:val="18"/>
              </w:rPr>
            </w:pPr>
            <w:r w:rsidRPr="00816E4F">
              <w:rPr>
                <w:i/>
                <w:sz w:val="18"/>
                <w:szCs w:val="18"/>
              </w:rPr>
              <w:t>przed wykonaniem polimeryzacji Wykonawca opróżni pomieszczenia ze wszystkich mebli, po czym je wniesie</w:t>
            </w:r>
          </w:p>
        </w:tc>
      </w:tr>
      <w:tr w:rsidR="00DC1A6B" w:rsidRPr="00816E4F" w14:paraId="4D3B8F4E" w14:textId="77777777" w:rsidTr="00C043E8">
        <w:tc>
          <w:tcPr>
            <w:tcW w:w="2880" w:type="dxa"/>
            <w:vAlign w:val="center"/>
          </w:tcPr>
          <w:p w14:paraId="36E06AAD" w14:textId="77777777" w:rsidR="00DC1A6B" w:rsidRPr="00816E4F" w:rsidRDefault="00DC1A6B" w:rsidP="00C043E8">
            <w:pPr>
              <w:widowControl w:val="0"/>
              <w:spacing w:before="60" w:after="60"/>
              <w:rPr>
                <w:sz w:val="19"/>
                <w:szCs w:val="19"/>
              </w:rPr>
            </w:pPr>
            <w:r w:rsidRPr="00816E4F">
              <w:rPr>
                <w:sz w:val="19"/>
                <w:szCs w:val="19"/>
              </w:rPr>
              <w:t>okna fasadowe, ramy okienne, parapety zewnętrzne</w:t>
            </w:r>
          </w:p>
        </w:tc>
        <w:tc>
          <w:tcPr>
            <w:tcW w:w="2400" w:type="dxa"/>
            <w:vAlign w:val="center"/>
          </w:tcPr>
          <w:p w14:paraId="5A695307" w14:textId="77777777" w:rsidR="00DC1A6B" w:rsidRPr="00816E4F" w:rsidRDefault="00DC1A6B" w:rsidP="00C043E8">
            <w:pPr>
              <w:widowControl w:val="0"/>
              <w:spacing w:before="60" w:after="60"/>
              <w:rPr>
                <w:sz w:val="19"/>
                <w:szCs w:val="19"/>
              </w:rPr>
            </w:pPr>
            <w:r w:rsidRPr="00816E4F">
              <w:rPr>
                <w:sz w:val="19"/>
                <w:szCs w:val="19"/>
              </w:rPr>
              <w:t>4 sztuki</w:t>
            </w:r>
          </w:p>
        </w:tc>
        <w:tc>
          <w:tcPr>
            <w:tcW w:w="1920" w:type="dxa"/>
            <w:vAlign w:val="center"/>
          </w:tcPr>
          <w:p w14:paraId="15A307C4" w14:textId="77777777" w:rsidR="00DC1A6B" w:rsidRPr="00816E4F" w:rsidRDefault="00DC1A6B" w:rsidP="00C043E8">
            <w:pPr>
              <w:widowControl w:val="0"/>
              <w:spacing w:before="60" w:after="60"/>
              <w:rPr>
                <w:sz w:val="19"/>
                <w:szCs w:val="19"/>
              </w:rPr>
            </w:pPr>
            <w:r w:rsidRPr="00816E4F">
              <w:rPr>
                <w:sz w:val="19"/>
                <w:szCs w:val="19"/>
              </w:rPr>
              <w:t xml:space="preserve">mycie </w:t>
            </w:r>
          </w:p>
        </w:tc>
        <w:tc>
          <w:tcPr>
            <w:tcW w:w="4320" w:type="dxa"/>
            <w:vAlign w:val="center"/>
          </w:tcPr>
          <w:p w14:paraId="2A6DA3F9" w14:textId="77777777" w:rsidR="00DC1A6B" w:rsidRPr="00816E4F" w:rsidRDefault="00DC1A6B" w:rsidP="00C043E8">
            <w:pPr>
              <w:widowControl w:val="0"/>
              <w:spacing w:before="60" w:after="60"/>
              <w:rPr>
                <w:sz w:val="19"/>
                <w:szCs w:val="19"/>
              </w:rPr>
            </w:pPr>
            <w:r w:rsidRPr="00816E4F">
              <w:rPr>
                <w:sz w:val="19"/>
                <w:szCs w:val="19"/>
              </w:rPr>
              <w:t xml:space="preserve">5 razy w roku* </w:t>
            </w:r>
          </w:p>
        </w:tc>
        <w:tc>
          <w:tcPr>
            <w:tcW w:w="2880" w:type="dxa"/>
            <w:vAlign w:val="center"/>
          </w:tcPr>
          <w:p w14:paraId="4B386305" w14:textId="77777777" w:rsidR="00DC1A6B" w:rsidRPr="00816E4F" w:rsidRDefault="00DC1A6B" w:rsidP="00C043E8">
            <w:pPr>
              <w:widowControl w:val="0"/>
              <w:spacing w:before="60" w:after="60"/>
              <w:rPr>
                <w:i/>
                <w:sz w:val="18"/>
                <w:szCs w:val="18"/>
              </w:rPr>
            </w:pPr>
          </w:p>
        </w:tc>
      </w:tr>
      <w:tr w:rsidR="00DC1A6B" w:rsidRPr="00816E4F" w14:paraId="64146F24" w14:textId="77777777" w:rsidTr="00C043E8">
        <w:tc>
          <w:tcPr>
            <w:tcW w:w="2880" w:type="dxa"/>
            <w:vAlign w:val="center"/>
          </w:tcPr>
          <w:p w14:paraId="00F59109" w14:textId="77777777" w:rsidR="00DC1A6B" w:rsidRPr="00816E4F" w:rsidRDefault="00DC1A6B" w:rsidP="00C043E8">
            <w:pPr>
              <w:widowControl w:val="0"/>
              <w:spacing w:before="60" w:after="60"/>
              <w:rPr>
                <w:sz w:val="19"/>
                <w:szCs w:val="19"/>
              </w:rPr>
            </w:pPr>
            <w:r w:rsidRPr="00816E4F">
              <w:rPr>
                <w:sz w:val="19"/>
                <w:szCs w:val="19"/>
              </w:rPr>
              <w:t>okna dachowe i ramy okienne</w:t>
            </w:r>
          </w:p>
        </w:tc>
        <w:tc>
          <w:tcPr>
            <w:tcW w:w="2400" w:type="dxa"/>
            <w:vAlign w:val="center"/>
          </w:tcPr>
          <w:p w14:paraId="67C9B6BF" w14:textId="77777777" w:rsidR="00DC1A6B" w:rsidRPr="00816E4F" w:rsidRDefault="00DC1A6B" w:rsidP="00C043E8">
            <w:pPr>
              <w:widowControl w:val="0"/>
              <w:spacing w:before="60" w:after="60"/>
              <w:rPr>
                <w:sz w:val="19"/>
                <w:szCs w:val="19"/>
              </w:rPr>
            </w:pPr>
            <w:r w:rsidRPr="00816E4F">
              <w:rPr>
                <w:sz w:val="19"/>
                <w:szCs w:val="19"/>
              </w:rPr>
              <w:t>27 sztuk</w:t>
            </w:r>
          </w:p>
        </w:tc>
        <w:tc>
          <w:tcPr>
            <w:tcW w:w="1920" w:type="dxa"/>
            <w:vAlign w:val="center"/>
          </w:tcPr>
          <w:p w14:paraId="4074AB3C" w14:textId="77777777" w:rsidR="00DC1A6B" w:rsidRPr="00816E4F" w:rsidRDefault="00DC1A6B" w:rsidP="00C043E8">
            <w:pPr>
              <w:widowControl w:val="0"/>
              <w:spacing w:before="60" w:after="60"/>
              <w:rPr>
                <w:sz w:val="19"/>
                <w:szCs w:val="19"/>
              </w:rPr>
            </w:pPr>
            <w:r w:rsidRPr="00816E4F">
              <w:rPr>
                <w:sz w:val="19"/>
                <w:szCs w:val="19"/>
              </w:rPr>
              <w:t xml:space="preserve">mycie </w:t>
            </w:r>
          </w:p>
        </w:tc>
        <w:tc>
          <w:tcPr>
            <w:tcW w:w="4320" w:type="dxa"/>
            <w:vAlign w:val="center"/>
          </w:tcPr>
          <w:p w14:paraId="56D9E6AD" w14:textId="77777777" w:rsidR="00DC1A6B" w:rsidRPr="00816E4F" w:rsidRDefault="00DC1A6B" w:rsidP="00C043E8">
            <w:pPr>
              <w:widowControl w:val="0"/>
              <w:spacing w:before="60" w:after="60"/>
              <w:rPr>
                <w:sz w:val="19"/>
                <w:szCs w:val="19"/>
              </w:rPr>
            </w:pPr>
            <w:r w:rsidRPr="00816E4F">
              <w:rPr>
                <w:sz w:val="19"/>
                <w:szCs w:val="19"/>
              </w:rPr>
              <w:t>5 razy w roku*</w:t>
            </w:r>
          </w:p>
        </w:tc>
        <w:tc>
          <w:tcPr>
            <w:tcW w:w="2880" w:type="dxa"/>
            <w:vAlign w:val="center"/>
          </w:tcPr>
          <w:p w14:paraId="00735870" w14:textId="77777777" w:rsidR="00DC1A6B" w:rsidRPr="00816E4F" w:rsidRDefault="00DC1A6B" w:rsidP="00C043E8">
            <w:pPr>
              <w:widowControl w:val="0"/>
              <w:spacing w:before="60" w:after="60"/>
              <w:rPr>
                <w:i/>
                <w:sz w:val="18"/>
                <w:szCs w:val="18"/>
              </w:rPr>
            </w:pPr>
          </w:p>
        </w:tc>
      </w:tr>
      <w:tr w:rsidR="00DC1A6B" w:rsidRPr="00816E4F" w14:paraId="25053DA9" w14:textId="77777777" w:rsidTr="00C043E8">
        <w:tc>
          <w:tcPr>
            <w:tcW w:w="2880" w:type="dxa"/>
            <w:vAlign w:val="center"/>
          </w:tcPr>
          <w:p w14:paraId="7EF8A998" w14:textId="77777777" w:rsidR="00DC1A6B" w:rsidRPr="00816E4F" w:rsidRDefault="00DC1A6B" w:rsidP="00C043E8">
            <w:pPr>
              <w:widowControl w:val="0"/>
              <w:spacing w:before="60" w:after="60"/>
              <w:rPr>
                <w:sz w:val="19"/>
                <w:szCs w:val="19"/>
              </w:rPr>
            </w:pPr>
            <w:r w:rsidRPr="00816E4F">
              <w:rPr>
                <w:sz w:val="19"/>
                <w:szCs w:val="19"/>
              </w:rPr>
              <w:t>drzwi (skrzydła, futryny, klamki, szyldy, tabliczki na drzwiach, kratki wentylacyjne)</w:t>
            </w:r>
          </w:p>
        </w:tc>
        <w:tc>
          <w:tcPr>
            <w:tcW w:w="2400" w:type="dxa"/>
            <w:vAlign w:val="center"/>
          </w:tcPr>
          <w:p w14:paraId="248F18A4" w14:textId="77777777" w:rsidR="00DC1A6B" w:rsidRPr="00816E4F" w:rsidRDefault="00DC1A6B" w:rsidP="00C043E8">
            <w:pPr>
              <w:widowControl w:val="0"/>
              <w:spacing w:before="60" w:after="60"/>
              <w:rPr>
                <w:sz w:val="19"/>
                <w:szCs w:val="19"/>
              </w:rPr>
            </w:pPr>
            <w:r w:rsidRPr="00816E4F">
              <w:rPr>
                <w:sz w:val="19"/>
                <w:szCs w:val="19"/>
              </w:rPr>
              <w:t>13 sztuk</w:t>
            </w:r>
          </w:p>
        </w:tc>
        <w:tc>
          <w:tcPr>
            <w:tcW w:w="1920" w:type="dxa"/>
            <w:vAlign w:val="center"/>
          </w:tcPr>
          <w:p w14:paraId="20B11F20" w14:textId="77777777" w:rsidR="00DC1A6B" w:rsidRPr="00816E4F" w:rsidRDefault="00DC1A6B" w:rsidP="00C043E8">
            <w:pPr>
              <w:widowControl w:val="0"/>
              <w:spacing w:before="60" w:after="60"/>
              <w:rPr>
                <w:sz w:val="19"/>
                <w:szCs w:val="19"/>
              </w:rPr>
            </w:pPr>
            <w:r w:rsidRPr="00816E4F">
              <w:rPr>
                <w:sz w:val="19"/>
                <w:szCs w:val="19"/>
              </w:rPr>
              <w:t xml:space="preserve">mycie </w:t>
            </w:r>
          </w:p>
        </w:tc>
        <w:tc>
          <w:tcPr>
            <w:tcW w:w="4320" w:type="dxa"/>
            <w:vAlign w:val="center"/>
          </w:tcPr>
          <w:p w14:paraId="4603D668" w14:textId="77777777" w:rsidR="00DC1A6B" w:rsidRPr="00816E4F" w:rsidRDefault="00DC1A6B" w:rsidP="00C043E8">
            <w:pPr>
              <w:widowControl w:val="0"/>
              <w:spacing w:before="60" w:after="60"/>
              <w:rPr>
                <w:sz w:val="19"/>
                <w:szCs w:val="19"/>
              </w:rPr>
            </w:pPr>
            <w:r w:rsidRPr="00816E4F">
              <w:rPr>
                <w:sz w:val="19"/>
                <w:szCs w:val="19"/>
              </w:rPr>
              <w:t>2 razy w tygodniu</w:t>
            </w:r>
          </w:p>
        </w:tc>
        <w:tc>
          <w:tcPr>
            <w:tcW w:w="2880" w:type="dxa"/>
            <w:vAlign w:val="center"/>
          </w:tcPr>
          <w:p w14:paraId="1C452E13" w14:textId="77777777" w:rsidR="00DC1A6B" w:rsidRPr="00816E4F" w:rsidRDefault="00DC1A6B" w:rsidP="00C043E8">
            <w:pPr>
              <w:widowControl w:val="0"/>
              <w:spacing w:before="60" w:after="60"/>
              <w:rPr>
                <w:i/>
                <w:sz w:val="18"/>
                <w:szCs w:val="18"/>
              </w:rPr>
            </w:pPr>
          </w:p>
        </w:tc>
      </w:tr>
      <w:tr w:rsidR="00DC1A6B" w:rsidRPr="00816E4F" w14:paraId="0D8F09FE" w14:textId="77777777" w:rsidTr="00C043E8">
        <w:tc>
          <w:tcPr>
            <w:tcW w:w="2880" w:type="dxa"/>
            <w:vAlign w:val="center"/>
          </w:tcPr>
          <w:p w14:paraId="551B3D0F" w14:textId="77777777" w:rsidR="00DC1A6B" w:rsidRPr="00816E4F" w:rsidRDefault="00DC1A6B" w:rsidP="00C043E8">
            <w:pPr>
              <w:widowControl w:val="0"/>
              <w:spacing w:before="60" w:after="60"/>
              <w:rPr>
                <w:sz w:val="19"/>
                <w:szCs w:val="19"/>
              </w:rPr>
            </w:pPr>
            <w:r w:rsidRPr="00816E4F">
              <w:rPr>
                <w:sz w:val="19"/>
                <w:szCs w:val="19"/>
              </w:rPr>
              <w:t>meble (biurka, stoły, stoliki, krzesła, półki, szafy, itp.)</w:t>
            </w:r>
          </w:p>
        </w:tc>
        <w:tc>
          <w:tcPr>
            <w:tcW w:w="2400" w:type="dxa"/>
            <w:vAlign w:val="center"/>
          </w:tcPr>
          <w:p w14:paraId="110238ED" w14:textId="77777777" w:rsidR="00DC1A6B" w:rsidRPr="00816E4F" w:rsidRDefault="00DC1A6B" w:rsidP="00C043E8">
            <w:pPr>
              <w:widowControl w:val="0"/>
              <w:spacing w:before="60" w:after="60"/>
              <w:rPr>
                <w:sz w:val="19"/>
                <w:szCs w:val="19"/>
              </w:rPr>
            </w:pPr>
          </w:p>
        </w:tc>
        <w:tc>
          <w:tcPr>
            <w:tcW w:w="1920" w:type="dxa"/>
            <w:vAlign w:val="center"/>
          </w:tcPr>
          <w:p w14:paraId="1D4E92B9" w14:textId="77777777" w:rsidR="00DC1A6B" w:rsidRPr="00816E4F" w:rsidRDefault="00DC1A6B" w:rsidP="00C043E8">
            <w:pPr>
              <w:widowControl w:val="0"/>
              <w:spacing w:before="60" w:after="60"/>
              <w:rPr>
                <w:sz w:val="19"/>
                <w:szCs w:val="19"/>
              </w:rPr>
            </w:pPr>
            <w:r w:rsidRPr="00816E4F">
              <w:rPr>
                <w:sz w:val="19"/>
                <w:szCs w:val="19"/>
              </w:rPr>
              <w:t xml:space="preserve">ścieranie kurzu </w:t>
            </w:r>
            <w:r w:rsidRPr="00816E4F">
              <w:rPr>
                <w:sz w:val="19"/>
                <w:szCs w:val="19"/>
              </w:rPr>
              <w:br/>
              <w:t>i wycieranie na mokro</w:t>
            </w:r>
          </w:p>
        </w:tc>
        <w:tc>
          <w:tcPr>
            <w:tcW w:w="4320" w:type="dxa"/>
            <w:vAlign w:val="center"/>
          </w:tcPr>
          <w:p w14:paraId="6A5F86A4"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6DBD2DB2" w14:textId="77777777" w:rsidR="00DC1A6B" w:rsidRPr="00816E4F" w:rsidRDefault="00DC1A6B" w:rsidP="00C043E8">
            <w:pPr>
              <w:widowControl w:val="0"/>
              <w:spacing w:before="60" w:after="60"/>
              <w:rPr>
                <w:i/>
                <w:sz w:val="18"/>
                <w:szCs w:val="18"/>
              </w:rPr>
            </w:pPr>
            <w:r w:rsidRPr="00816E4F">
              <w:rPr>
                <w:i/>
                <w:sz w:val="18"/>
                <w:szCs w:val="18"/>
              </w:rPr>
              <w:t xml:space="preserve">dotyczy również szklanych powierzchni </w:t>
            </w:r>
          </w:p>
        </w:tc>
      </w:tr>
      <w:tr w:rsidR="00DC1A6B" w:rsidRPr="00816E4F" w14:paraId="186D3320" w14:textId="77777777" w:rsidTr="00C043E8">
        <w:tc>
          <w:tcPr>
            <w:tcW w:w="2880" w:type="dxa"/>
            <w:vMerge w:val="restart"/>
            <w:vAlign w:val="center"/>
          </w:tcPr>
          <w:p w14:paraId="437F005B" w14:textId="77777777" w:rsidR="00DC1A6B" w:rsidRPr="00816E4F" w:rsidRDefault="00DC1A6B" w:rsidP="00C043E8">
            <w:pPr>
              <w:widowControl w:val="0"/>
              <w:spacing w:before="60" w:after="60"/>
              <w:rPr>
                <w:sz w:val="19"/>
                <w:szCs w:val="19"/>
              </w:rPr>
            </w:pPr>
            <w:r w:rsidRPr="00816E4F">
              <w:rPr>
                <w:sz w:val="19"/>
                <w:szCs w:val="19"/>
              </w:rPr>
              <w:t>meble pokryte tapicerką (materiałem)</w:t>
            </w:r>
          </w:p>
        </w:tc>
        <w:tc>
          <w:tcPr>
            <w:tcW w:w="2400" w:type="dxa"/>
            <w:vAlign w:val="center"/>
          </w:tcPr>
          <w:p w14:paraId="7A3D8DE7" w14:textId="77777777" w:rsidR="00DC1A6B" w:rsidRPr="00816E4F" w:rsidRDefault="00DC1A6B" w:rsidP="00C043E8">
            <w:pPr>
              <w:widowControl w:val="0"/>
              <w:spacing w:before="60" w:after="60"/>
              <w:rPr>
                <w:sz w:val="19"/>
                <w:szCs w:val="19"/>
              </w:rPr>
            </w:pPr>
          </w:p>
        </w:tc>
        <w:tc>
          <w:tcPr>
            <w:tcW w:w="1920" w:type="dxa"/>
            <w:vAlign w:val="center"/>
          </w:tcPr>
          <w:p w14:paraId="2679D7DF" w14:textId="77777777" w:rsidR="00DC1A6B" w:rsidRPr="00816E4F" w:rsidRDefault="00DC1A6B" w:rsidP="00C043E8">
            <w:pPr>
              <w:widowControl w:val="0"/>
              <w:spacing w:before="60" w:after="60"/>
              <w:rPr>
                <w:sz w:val="19"/>
                <w:szCs w:val="19"/>
              </w:rPr>
            </w:pPr>
            <w:r w:rsidRPr="00816E4F">
              <w:rPr>
                <w:sz w:val="19"/>
                <w:szCs w:val="19"/>
              </w:rPr>
              <w:t>odkurzanie</w:t>
            </w:r>
          </w:p>
        </w:tc>
        <w:tc>
          <w:tcPr>
            <w:tcW w:w="4320" w:type="dxa"/>
            <w:vAlign w:val="center"/>
          </w:tcPr>
          <w:p w14:paraId="2B5B50B8" w14:textId="77777777" w:rsidR="00DC1A6B" w:rsidRPr="00816E4F" w:rsidRDefault="00DC1A6B" w:rsidP="00C043E8">
            <w:pPr>
              <w:widowControl w:val="0"/>
              <w:spacing w:before="60" w:after="60"/>
              <w:rPr>
                <w:sz w:val="19"/>
                <w:szCs w:val="19"/>
              </w:rPr>
            </w:pPr>
            <w:r w:rsidRPr="00816E4F">
              <w:rPr>
                <w:sz w:val="19"/>
                <w:szCs w:val="19"/>
              </w:rPr>
              <w:t>2 raz w tygodniu</w:t>
            </w:r>
          </w:p>
        </w:tc>
        <w:tc>
          <w:tcPr>
            <w:tcW w:w="2880" w:type="dxa"/>
            <w:vAlign w:val="center"/>
          </w:tcPr>
          <w:p w14:paraId="693459FD" w14:textId="77777777" w:rsidR="00DC1A6B" w:rsidRPr="00816E4F" w:rsidRDefault="00DC1A6B" w:rsidP="00C043E8">
            <w:pPr>
              <w:widowControl w:val="0"/>
              <w:spacing w:before="60" w:after="60"/>
              <w:rPr>
                <w:i/>
                <w:sz w:val="18"/>
                <w:szCs w:val="18"/>
              </w:rPr>
            </w:pPr>
          </w:p>
        </w:tc>
      </w:tr>
      <w:tr w:rsidR="00DC1A6B" w:rsidRPr="00816E4F" w14:paraId="4AE1893C" w14:textId="77777777" w:rsidTr="00C043E8">
        <w:tc>
          <w:tcPr>
            <w:tcW w:w="2880" w:type="dxa"/>
            <w:vMerge/>
            <w:vAlign w:val="center"/>
          </w:tcPr>
          <w:p w14:paraId="304F21E7" w14:textId="77777777" w:rsidR="00DC1A6B" w:rsidRPr="00816E4F" w:rsidRDefault="00DC1A6B" w:rsidP="00C043E8">
            <w:pPr>
              <w:widowControl w:val="0"/>
              <w:spacing w:before="60" w:after="60"/>
              <w:rPr>
                <w:sz w:val="19"/>
                <w:szCs w:val="19"/>
              </w:rPr>
            </w:pPr>
          </w:p>
        </w:tc>
        <w:tc>
          <w:tcPr>
            <w:tcW w:w="2400" w:type="dxa"/>
            <w:vAlign w:val="center"/>
          </w:tcPr>
          <w:p w14:paraId="66D45523" w14:textId="77777777" w:rsidR="00DC1A6B" w:rsidRPr="00816E4F" w:rsidRDefault="00DC1A6B" w:rsidP="00C043E8">
            <w:pPr>
              <w:widowControl w:val="0"/>
              <w:spacing w:before="60" w:after="60"/>
              <w:rPr>
                <w:sz w:val="19"/>
                <w:szCs w:val="19"/>
              </w:rPr>
            </w:pPr>
          </w:p>
        </w:tc>
        <w:tc>
          <w:tcPr>
            <w:tcW w:w="1920" w:type="dxa"/>
            <w:vAlign w:val="center"/>
          </w:tcPr>
          <w:p w14:paraId="7AD2FEB8" w14:textId="77777777" w:rsidR="00DC1A6B" w:rsidRPr="00816E4F" w:rsidRDefault="00DC1A6B" w:rsidP="00C043E8">
            <w:pPr>
              <w:widowControl w:val="0"/>
              <w:spacing w:before="60" w:after="60"/>
              <w:rPr>
                <w:sz w:val="19"/>
                <w:szCs w:val="19"/>
              </w:rPr>
            </w:pPr>
            <w:r w:rsidRPr="00816E4F">
              <w:rPr>
                <w:sz w:val="19"/>
                <w:szCs w:val="19"/>
              </w:rPr>
              <w:t>pranie mechaniczne</w:t>
            </w:r>
          </w:p>
        </w:tc>
        <w:tc>
          <w:tcPr>
            <w:tcW w:w="4320" w:type="dxa"/>
            <w:vAlign w:val="center"/>
          </w:tcPr>
          <w:p w14:paraId="0B82E556" w14:textId="77777777" w:rsidR="00DC1A6B" w:rsidRPr="00816E4F" w:rsidRDefault="00DC1A6B" w:rsidP="00C043E8">
            <w:pPr>
              <w:widowControl w:val="0"/>
              <w:spacing w:before="60" w:after="60"/>
              <w:rPr>
                <w:sz w:val="19"/>
                <w:szCs w:val="19"/>
              </w:rPr>
            </w:pPr>
            <w:r w:rsidRPr="00816E4F">
              <w:rPr>
                <w:sz w:val="19"/>
                <w:szCs w:val="19"/>
              </w:rPr>
              <w:t xml:space="preserve">2 razy w roku* </w:t>
            </w:r>
          </w:p>
        </w:tc>
        <w:tc>
          <w:tcPr>
            <w:tcW w:w="2880" w:type="dxa"/>
            <w:vAlign w:val="center"/>
          </w:tcPr>
          <w:p w14:paraId="37A4DDE6" w14:textId="77777777" w:rsidR="00DC1A6B" w:rsidRPr="00816E4F" w:rsidRDefault="00DC1A6B" w:rsidP="00C043E8">
            <w:pPr>
              <w:widowControl w:val="0"/>
              <w:spacing w:before="60" w:after="60"/>
              <w:rPr>
                <w:i/>
                <w:sz w:val="18"/>
                <w:szCs w:val="18"/>
              </w:rPr>
            </w:pPr>
          </w:p>
        </w:tc>
      </w:tr>
      <w:tr w:rsidR="00DC1A6B" w:rsidRPr="00816E4F" w14:paraId="5791534D" w14:textId="77777777" w:rsidTr="00C043E8">
        <w:tc>
          <w:tcPr>
            <w:tcW w:w="2880" w:type="dxa"/>
            <w:vMerge/>
            <w:vAlign w:val="center"/>
          </w:tcPr>
          <w:p w14:paraId="495AA3FB" w14:textId="77777777" w:rsidR="00DC1A6B" w:rsidRPr="00816E4F" w:rsidRDefault="00DC1A6B" w:rsidP="00C043E8">
            <w:pPr>
              <w:widowControl w:val="0"/>
              <w:spacing w:before="60" w:after="60"/>
              <w:rPr>
                <w:sz w:val="19"/>
                <w:szCs w:val="19"/>
              </w:rPr>
            </w:pPr>
          </w:p>
        </w:tc>
        <w:tc>
          <w:tcPr>
            <w:tcW w:w="2400" w:type="dxa"/>
            <w:vAlign w:val="center"/>
          </w:tcPr>
          <w:p w14:paraId="35519E37" w14:textId="77777777" w:rsidR="00DC1A6B" w:rsidRPr="00816E4F" w:rsidRDefault="00DC1A6B" w:rsidP="00C043E8">
            <w:pPr>
              <w:widowControl w:val="0"/>
              <w:spacing w:before="60" w:after="60"/>
              <w:rPr>
                <w:sz w:val="19"/>
                <w:szCs w:val="19"/>
              </w:rPr>
            </w:pPr>
          </w:p>
        </w:tc>
        <w:tc>
          <w:tcPr>
            <w:tcW w:w="1920" w:type="dxa"/>
            <w:vAlign w:val="center"/>
          </w:tcPr>
          <w:p w14:paraId="172F6924" w14:textId="77777777" w:rsidR="00DC1A6B" w:rsidRPr="00816E4F" w:rsidRDefault="00DC1A6B" w:rsidP="00C043E8">
            <w:pPr>
              <w:widowControl w:val="0"/>
              <w:spacing w:before="60" w:after="60"/>
              <w:rPr>
                <w:sz w:val="19"/>
                <w:szCs w:val="19"/>
              </w:rPr>
            </w:pPr>
            <w:r w:rsidRPr="00816E4F">
              <w:rPr>
                <w:sz w:val="19"/>
                <w:szCs w:val="19"/>
              </w:rPr>
              <w:t>pranie mechaniczne</w:t>
            </w:r>
          </w:p>
        </w:tc>
        <w:tc>
          <w:tcPr>
            <w:tcW w:w="4320" w:type="dxa"/>
            <w:vAlign w:val="center"/>
          </w:tcPr>
          <w:p w14:paraId="10E156A8" w14:textId="77777777" w:rsidR="00DC1A6B" w:rsidRDefault="00DC1A6B" w:rsidP="00C043E8">
            <w:pPr>
              <w:widowControl w:val="0"/>
              <w:spacing w:before="60" w:after="60"/>
              <w:rPr>
                <w:sz w:val="19"/>
                <w:szCs w:val="19"/>
              </w:rPr>
            </w:pPr>
            <w:r w:rsidRPr="00816E4F">
              <w:rPr>
                <w:sz w:val="19"/>
                <w:szCs w:val="19"/>
              </w:rPr>
              <w:t xml:space="preserve">2 razy w roku* </w:t>
            </w:r>
          </w:p>
          <w:p w14:paraId="2FC636EF" w14:textId="77777777" w:rsidR="00DC1A6B" w:rsidRPr="00816E4F" w:rsidRDefault="00DC1A6B" w:rsidP="00C043E8">
            <w:pPr>
              <w:widowControl w:val="0"/>
              <w:spacing w:before="60" w:after="60"/>
              <w:rPr>
                <w:sz w:val="19"/>
                <w:szCs w:val="19"/>
              </w:rPr>
            </w:pPr>
            <w:r w:rsidRPr="00816E4F">
              <w:rPr>
                <w:sz w:val="19"/>
                <w:szCs w:val="19"/>
              </w:rPr>
              <w:t>w tym obowiązkowo przed rozpoczęciem roku szkolnego</w:t>
            </w:r>
            <w:r>
              <w:rPr>
                <w:sz w:val="19"/>
                <w:szCs w:val="19"/>
              </w:rPr>
              <w:t xml:space="preserve"> </w:t>
            </w:r>
            <w:r w:rsidRPr="00816E4F">
              <w:rPr>
                <w:sz w:val="19"/>
                <w:szCs w:val="19"/>
              </w:rPr>
              <w:t>20</w:t>
            </w:r>
            <w:r>
              <w:rPr>
                <w:sz w:val="19"/>
                <w:szCs w:val="19"/>
              </w:rPr>
              <w:t>24</w:t>
            </w:r>
            <w:r w:rsidRPr="00816E4F">
              <w:rPr>
                <w:sz w:val="19"/>
                <w:szCs w:val="19"/>
              </w:rPr>
              <w:t>/20</w:t>
            </w:r>
            <w:r>
              <w:rPr>
                <w:sz w:val="19"/>
                <w:szCs w:val="19"/>
              </w:rPr>
              <w:t>25</w:t>
            </w:r>
          </w:p>
        </w:tc>
        <w:tc>
          <w:tcPr>
            <w:tcW w:w="2880" w:type="dxa"/>
            <w:vAlign w:val="center"/>
          </w:tcPr>
          <w:p w14:paraId="623648BD" w14:textId="77777777" w:rsidR="00DC1A6B" w:rsidRPr="00816E4F" w:rsidRDefault="00DC1A6B" w:rsidP="00C043E8">
            <w:pPr>
              <w:widowControl w:val="0"/>
              <w:spacing w:before="60" w:after="60"/>
              <w:rPr>
                <w:i/>
                <w:sz w:val="18"/>
                <w:szCs w:val="18"/>
              </w:rPr>
            </w:pPr>
          </w:p>
        </w:tc>
      </w:tr>
    </w:tbl>
    <w:p w14:paraId="7D35863D" w14:textId="77777777" w:rsidR="00DC1A6B" w:rsidRDefault="00DC1A6B" w:rsidP="00DC1A6B">
      <w: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400"/>
        <w:gridCol w:w="1920"/>
        <w:gridCol w:w="4320"/>
        <w:gridCol w:w="2880"/>
      </w:tblGrid>
      <w:tr w:rsidR="00DC1A6B" w:rsidRPr="00816E4F" w14:paraId="77988473" w14:textId="77777777" w:rsidTr="00C043E8">
        <w:tc>
          <w:tcPr>
            <w:tcW w:w="2880" w:type="dxa"/>
            <w:vAlign w:val="center"/>
          </w:tcPr>
          <w:p w14:paraId="096BC720" w14:textId="77777777" w:rsidR="00DC1A6B" w:rsidRPr="00816E4F" w:rsidRDefault="00DC1A6B" w:rsidP="00C043E8">
            <w:pPr>
              <w:widowControl w:val="0"/>
              <w:spacing w:before="60" w:after="60"/>
              <w:rPr>
                <w:sz w:val="19"/>
                <w:szCs w:val="19"/>
              </w:rPr>
            </w:pPr>
            <w:r w:rsidRPr="00816E4F">
              <w:rPr>
                <w:sz w:val="19"/>
                <w:szCs w:val="19"/>
              </w:rPr>
              <w:lastRenderedPageBreak/>
              <w:t>lampy biurowe, obrazy, sprzęt RTV, sprzęt komputerowy, telefony inne urządzenia biurowe, wyłączniki światła, kontakty, itp.</w:t>
            </w:r>
          </w:p>
        </w:tc>
        <w:tc>
          <w:tcPr>
            <w:tcW w:w="2400" w:type="dxa"/>
            <w:vAlign w:val="center"/>
          </w:tcPr>
          <w:p w14:paraId="06C2DEEF" w14:textId="77777777" w:rsidR="00DC1A6B" w:rsidRPr="00816E4F" w:rsidRDefault="00DC1A6B" w:rsidP="00C043E8">
            <w:pPr>
              <w:widowControl w:val="0"/>
              <w:spacing w:before="60" w:after="60"/>
              <w:rPr>
                <w:sz w:val="19"/>
                <w:szCs w:val="19"/>
              </w:rPr>
            </w:pPr>
          </w:p>
        </w:tc>
        <w:tc>
          <w:tcPr>
            <w:tcW w:w="1920" w:type="dxa"/>
            <w:vAlign w:val="center"/>
          </w:tcPr>
          <w:p w14:paraId="7CEF3529" w14:textId="77777777" w:rsidR="00DC1A6B" w:rsidRPr="00816E4F" w:rsidRDefault="00DC1A6B" w:rsidP="00C043E8">
            <w:pPr>
              <w:widowControl w:val="0"/>
              <w:spacing w:before="60" w:after="60"/>
              <w:rPr>
                <w:sz w:val="19"/>
                <w:szCs w:val="19"/>
              </w:rPr>
            </w:pPr>
            <w:r w:rsidRPr="00816E4F">
              <w:rPr>
                <w:sz w:val="19"/>
                <w:szCs w:val="19"/>
              </w:rPr>
              <w:t>ścieranie kurzu i czyszczenie</w:t>
            </w:r>
          </w:p>
        </w:tc>
        <w:tc>
          <w:tcPr>
            <w:tcW w:w="4320" w:type="dxa"/>
            <w:vAlign w:val="center"/>
          </w:tcPr>
          <w:p w14:paraId="7FD76AE4" w14:textId="77777777" w:rsidR="00DC1A6B" w:rsidRPr="00816E4F" w:rsidRDefault="00DC1A6B" w:rsidP="00C043E8">
            <w:pPr>
              <w:widowControl w:val="0"/>
              <w:spacing w:before="60" w:after="60"/>
              <w:rPr>
                <w:sz w:val="19"/>
                <w:szCs w:val="19"/>
              </w:rPr>
            </w:pPr>
            <w:r w:rsidRPr="00816E4F">
              <w:rPr>
                <w:sz w:val="19"/>
                <w:szCs w:val="19"/>
              </w:rPr>
              <w:t>2 raz w tygodniu</w:t>
            </w:r>
          </w:p>
        </w:tc>
        <w:tc>
          <w:tcPr>
            <w:tcW w:w="2880" w:type="dxa"/>
            <w:vAlign w:val="center"/>
          </w:tcPr>
          <w:p w14:paraId="062C968E" w14:textId="77777777" w:rsidR="00DC1A6B" w:rsidRPr="00816E4F" w:rsidRDefault="00DC1A6B" w:rsidP="00C043E8">
            <w:pPr>
              <w:widowControl w:val="0"/>
              <w:spacing w:before="60" w:after="60"/>
              <w:rPr>
                <w:i/>
                <w:sz w:val="18"/>
                <w:szCs w:val="18"/>
              </w:rPr>
            </w:pPr>
            <w:r w:rsidRPr="00816E4F">
              <w:rPr>
                <w:i/>
                <w:sz w:val="18"/>
                <w:szCs w:val="18"/>
              </w:rPr>
              <w:t>ścieranie kurzu ze sprzętu komputerowego, telefonów i innych urządzeń biurowych winno być wykonywane za pomocą szmatki antystatycznej</w:t>
            </w:r>
          </w:p>
        </w:tc>
      </w:tr>
      <w:tr w:rsidR="00DC1A6B" w:rsidRPr="00816E4F" w14:paraId="02F7A107" w14:textId="77777777" w:rsidTr="00C043E8">
        <w:tc>
          <w:tcPr>
            <w:tcW w:w="2880" w:type="dxa"/>
          </w:tcPr>
          <w:p w14:paraId="311E18D4" w14:textId="77777777" w:rsidR="00DC1A6B" w:rsidRPr="00816E4F" w:rsidRDefault="00DC1A6B" w:rsidP="00C043E8">
            <w:pPr>
              <w:widowControl w:val="0"/>
              <w:spacing w:before="60" w:after="60"/>
              <w:rPr>
                <w:sz w:val="19"/>
                <w:szCs w:val="19"/>
              </w:rPr>
            </w:pPr>
            <w:r w:rsidRPr="00816E4F">
              <w:rPr>
                <w:sz w:val="19"/>
                <w:szCs w:val="19"/>
              </w:rPr>
              <w:t>grzejniki</w:t>
            </w:r>
          </w:p>
        </w:tc>
        <w:tc>
          <w:tcPr>
            <w:tcW w:w="2400" w:type="dxa"/>
          </w:tcPr>
          <w:p w14:paraId="6AAB49F7" w14:textId="77777777" w:rsidR="00DC1A6B" w:rsidRPr="00816E4F" w:rsidRDefault="00DC1A6B" w:rsidP="00C043E8">
            <w:pPr>
              <w:widowControl w:val="0"/>
              <w:spacing w:before="60" w:after="60"/>
              <w:rPr>
                <w:sz w:val="19"/>
                <w:szCs w:val="19"/>
              </w:rPr>
            </w:pPr>
          </w:p>
        </w:tc>
        <w:tc>
          <w:tcPr>
            <w:tcW w:w="1920" w:type="dxa"/>
          </w:tcPr>
          <w:p w14:paraId="48417779" w14:textId="77777777" w:rsidR="00DC1A6B" w:rsidRPr="00816E4F" w:rsidRDefault="00DC1A6B" w:rsidP="00C043E8">
            <w:pPr>
              <w:widowControl w:val="0"/>
              <w:spacing w:before="60" w:after="60"/>
              <w:rPr>
                <w:sz w:val="19"/>
                <w:szCs w:val="19"/>
              </w:rPr>
            </w:pPr>
            <w:r w:rsidRPr="00816E4F">
              <w:rPr>
                <w:sz w:val="19"/>
                <w:szCs w:val="19"/>
              </w:rPr>
              <w:t>mycie</w:t>
            </w:r>
          </w:p>
        </w:tc>
        <w:tc>
          <w:tcPr>
            <w:tcW w:w="4320" w:type="dxa"/>
          </w:tcPr>
          <w:p w14:paraId="129148A2" w14:textId="77777777" w:rsidR="00DC1A6B" w:rsidRPr="00816E4F" w:rsidRDefault="00DC1A6B" w:rsidP="00C043E8">
            <w:pPr>
              <w:widowControl w:val="0"/>
              <w:spacing w:before="60" w:after="60"/>
              <w:rPr>
                <w:sz w:val="19"/>
                <w:szCs w:val="19"/>
              </w:rPr>
            </w:pPr>
            <w:r w:rsidRPr="00816E4F">
              <w:rPr>
                <w:sz w:val="19"/>
                <w:szCs w:val="19"/>
              </w:rPr>
              <w:t>1 raz w tygodniu</w:t>
            </w:r>
          </w:p>
        </w:tc>
        <w:tc>
          <w:tcPr>
            <w:tcW w:w="2880" w:type="dxa"/>
          </w:tcPr>
          <w:p w14:paraId="6A9C2300" w14:textId="77777777" w:rsidR="00DC1A6B" w:rsidRPr="00816E4F" w:rsidRDefault="00DC1A6B" w:rsidP="00C043E8">
            <w:pPr>
              <w:widowControl w:val="0"/>
              <w:spacing w:before="60" w:after="60"/>
              <w:rPr>
                <w:i/>
                <w:sz w:val="18"/>
                <w:szCs w:val="18"/>
              </w:rPr>
            </w:pPr>
          </w:p>
        </w:tc>
      </w:tr>
      <w:tr w:rsidR="00DC1A6B" w:rsidRPr="00816E4F" w14:paraId="7D682CED" w14:textId="77777777" w:rsidTr="00C043E8">
        <w:tc>
          <w:tcPr>
            <w:tcW w:w="2880" w:type="dxa"/>
            <w:vAlign w:val="center"/>
          </w:tcPr>
          <w:p w14:paraId="70E93DD7" w14:textId="77777777" w:rsidR="00DC1A6B" w:rsidRPr="00816E4F" w:rsidRDefault="00DC1A6B" w:rsidP="00C043E8">
            <w:pPr>
              <w:widowControl w:val="0"/>
              <w:spacing w:before="60" w:after="60"/>
              <w:rPr>
                <w:sz w:val="19"/>
                <w:szCs w:val="19"/>
              </w:rPr>
            </w:pPr>
            <w:r w:rsidRPr="00816E4F">
              <w:rPr>
                <w:sz w:val="19"/>
                <w:szCs w:val="19"/>
              </w:rPr>
              <w:t>kosze na śmieci</w:t>
            </w:r>
          </w:p>
        </w:tc>
        <w:tc>
          <w:tcPr>
            <w:tcW w:w="2400" w:type="dxa"/>
            <w:vAlign w:val="center"/>
          </w:tcPr>
          <w:p w14:paraId="3EF65912" w14:textId="77777777" w:rsidR="00DC1A6B" w:rsidRPr="00816E4F" w:rsidRDefault="00DC1A6B" w:rsidP="00C043E8">
            <w:pPr>
              <w:widowControl w:val="0"/>
              <w:spacing w:before="60" w:after="60"/>
              <w:rPr>
                <w:sz w:val="19"/>
                <w:szCs w:val="19"/>
              </w:rPr>
            </w:pPr>
          </w:p>
        </w:tc>
        <w:tc>
          <w:tcPr>
            <w:tcW w:w="1920" w:type="dxa"/>
            <w:vAlign w:val="center"/>
          </w:tcPr>
          <w:p w14:paraId="0BC3CA9A" w14:textId="77777777" w:rsidR="00DC1A6B" w:rsidRPr="00816E4F" w:rsidRDefault="00DC1A6B" w:rsidP="00C043E8">
            <w:pPr>
              <w:widowControl w:val="0"/>
              <w:spacing w:before="60" w:after="60"/>
              <w:rPr>
                <w:sz w:val="19"/>
                <w:szCs w:val="19"/>
              </w:rPr>
            </w:pPr>
            <w:r w:rsidRPr="00816E4F">
              <w:rPr>
                <w:sz w:val="19"/>
                <w:szCs w:val="19"/>
              </w:rPr>
              <w:t xml:space="preserve">opróżnianie, mycie </w:t>
            </w:r>
            <w:r w:rsidRPr="00816E4F">
              <w:rPr>
                <w:sz w:val="19"/>
                <w:szCs w:val="19"/>
              </w:rPr>
              <w:br/>
              <w:t>i wymiana worków</w:t>
            </w:r>
          </w:p>
        </w:tc>
        <w:tc>
          <w:tcPr>
            <w:tcW w:w="4320" w:type="dxa"/>
            <w:vAlign w:val="center"/>
          </w:tcPr>
          <w:p w14:paraId="71403F39"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48C66046" w14:textId="77777777" w:rsidR="00DC1A6B" w:rsidRPr="00816E4F" w:rsidRDefault="00DC1A6B" w:rsidP="00C043E8">
            <w:pPr>
              <w:widowControl w:val="0"/>
              <w:spacing w:before="60" w:after="60"/>
              <w:rPr>
                <w:i/>
                <w:sz w:val="18"/>
                <w:szCs w:val="18"/>
              </w:rPr>
            </w:pPr>
            <w:r w:rsidRPr="00816E4F">
              <w:rPr>
                <w:i/>
                <w:sz w:val="18"/>
                <w:szCs w:val="18"/>
              </w:rPr>
              <w:t>zebrane śmieci musza zostać posegregowane i wyniesione do pojemników na zewnątrz budynku</w:t>
            </w:r>
          </w:p>
        </w:tc>
      </w:tr>
      <w:tr w:rsidR="00DC1A6B" w:rsidRPr="00816E4F" w14:paraId="0597C9AE" w14:textId="77777777" w:rsidTr="00C043E8">
        <w:tc>
          <w:tcPr>
            <w:tcW w:w="2880" w:type="dxa"/>
            <w:vAlign w:val="center"/>
          </w:tcPr>
          <w:p w14:paraId="20907596" w14:textId="77777777" w:rsidR="00DC1A6B" w:rsidRPr="00816E4F" w:rsidRDefault="00DC1A6B" w:rsidP="00C043E8">
            <w:pPr>
              <w:widowControl w:val="0"/>
              <w:spacing w:before="60" w:after="60"/>
              <w:rPr>
                <w:sz w:val="19"/>
                <w:szCs w:val="19"/>
              </w:rPr>
            </w:pPr>
            <w:r w:rsidRPr="00816E4F">
              <w:rPr>
                <w:sz w:val="19"/>
                <w:szCs w:val="19"/>
              </w:rPr>
              <w:t>lampy sufitowe</w:t>
            </w:r>
          </w:p>
        </w:tc>
        <w:tc>
          <w:tcPr>
            <w:tcW w:w="2400" w:type="dxa"/>
            <w:vAlign w:val="center"/>
          </w:tcPr>
          <w:p w14:paraId="60FBCE23" w14:textId="77777777" w:rsidR="00DC1A6B" w:rsidRPr="00816E4F" w:rsidRDefault="00DC1A6B" w:rsidP="00C043E8">
            <w:pPr>
              <w:widowControl w:val="0"/>
              <w:spacing w:before="60" w:after="60"/>
              <w:rPr>
                <w:sz w:val="19"/>
                <w:szCs w:val="19"/>
              </w:rPr>
            </w:pPr>
            <w:r w:rsidRPr="00816E4F">
              <w:rPr>
                <w:sz w:val="19"/>
                <w:szCs w:val="19"/>
              </w:rPr>
              <w:t>34 sztuki</w:t>
            </w:r>
          </w:p>
        </w:tc>
        <w:tc>
          <w:tcPr>
            <w:tcW w:w="1920" w:type="dxa"/>
            <w:vAlign w:val="center"/>
          </w:tcPr>
          <w:p w14:paraId="371FFBF8" w14:textId="77777777" w:rsidR="00DC1A6B" w:rsidRPr="00816E4F" w:rsidRDefault="00DC1A6B" w:rsidP="00C043E8">
            <w:pPr>
              <w:widowControl w:val="0"/>
              <w:spacing w:before="60" w:after="60"/>
              <w:rPr>
                <w:sz w:val="19"/>
                <w:szCs w:val="19"/>
              </w:rPr>
            </w:pPr>
          </w:p>
        </w:tc>
        <w:tc>
          <w:tcPr>
            <w:tcW w:w="4320" w:type="dxa"/>
            <w:vAlign w:val="center"/>
          </w:tcPr>
          <w:p w14:paraId="6112181B" w14:textId="77777777" w:rsidR="00DC1A6B" w:rsidRDefault="00DC1A6B" w:rsidP="00C043E8">
            <w:pPr>
              <w:widowControl w:val="0"/>
              <w:spacing w:before="60" w:after="60"/>
              <w:rPr>
                <w:sz w:val="19"/>
                <w:szCs w:val="19"/>
              </w:rPr>
            </w:pPr>
            <w:r w:rsidRPr="00816E4F">
              <w:rPr>
                <w:sz w:val="19"/>
                <w:szCs w:val="19"/>
              </w:rPr>
              <w:t xml:space="preserve">3 razy w roku*  </w:t>
            </w:r>
          </w:p>
          <w:p w14:paraId="0E33BACC" w14:textId="77777777" w:rsidR="00DC1A6B" w:rsidRPr="00816E4F" w:rsidRDefault="00DC1A6B" w:rsidP="00C043E8">
            <w:pPr>
              <w:widowControl w:val="0"/>
              <w:spacing w:before="60" w:after="60"/>
              <w:rPr>
                <w:sz w:val="19"/>
                <w:szCs w:val="19"/>
              </w:rPr>
            </w:pPr>
            <w:r w:rsidRPr="00816E4F">
              <w:rPr>
                <w:sz w:val="19"/>
                <w:szCs w:val="19"/>
              </w:rPr>
              <w:t>w tym obowiązkowo przed rozpoczęciem roku szkolnego</w:t>
            </w:r>
            <w:r>
              <w:rPr>
                <w:sz w:val="19"/>
                <w:szCs w:val="19"/>
              </w:rPr>
              <w:t xml:space="preserve"> </w:t>
            </w:r>
            <w:r w:rsidRPr="00816E4F">
              <w:rPr>
                <w:sz w:val="19"/>
                <w:szCs w:val="19"/>
              </w:rPr>
              <w:t>20</w:t>
            </w:r>
            <w:r>
              <w:rPr>
                <w:sz w:val="19"/>
                <w:szCs w:val="19"/>
              </w:rPr>
              <w:t>24</w:t>
            </w:r>
            <w:r w:rsidRPr="00816E4F">
              <w:rPr>
                <w:sz w:val="19"/>
                <w:szCs w:val="19"/>
              </w:rPr>
              <w:t>/20</w:t>
            </w:r>
            <w:r>
              <w:rPr>
                <w:sz w:val="19"/>
                <w:szCs w:val="19"/>
              </w:rPr>
              <w:t>25</w:t>
            </w:r>
          </w:p>
        </w:tc>
        <w:tc>
          <w:tcPr>
            <w:tcW w:w="2880" w:type="dxa"/>
            <w:vAlign w:val="center"/>
          </w:tcPr>
          <w:p w14:paraId="7191E8AB" w14:textId="77777777" w:rsidR="00DC1A6B" w:rsidRPr="00816E4F" w:rsidRDefault="00DC1A6B" w:rsidP="00C043E8">
            <w:pPr>
              <w:widowControl w:val="0"/>
              <w:spacing w:before="60" w:after="60"/>
              <w:rPr>
                <w:i/>
                <w:sz w:val="18"/>
                <w:szCs w:val="18"/>
              </w:rPr>
            </w:pPr>
          </w:p>
        </w:tc>
      </w:tr>
      <w:tr w:rsidR="00DC1A6B" w:rsidRPr="00816E4F" w14:paraId="6830AEFD" w14:textId="77777777" w:rsidTr="00C043E8">
        <w:tc>
          <w:tcPr>
            <w:tcW w:w="2880" w:type="dxa"/>
            <w:vAlign w:val="center"/>
          </w:tcPr>
          <w:p w14:paraId="2B20DEDF" w14:textId="77777777" w:rsidR="00DC1A6B" w:rsidRPr="00816E4F" w:rsidRDefault="00DC1A6B" w:rsidP="00C043E8">
            <w:pPr>
              <w:widowControl w:val="0"/>
              <w:spacing w:before="60" w:after="60"/>
              <w:rPr>
                <w:sz w:val="19"/>
                <w:szCs w:val="19"/>
              </w:rPr>
            </w:pPr>
            <w:r w:rsidRPr="00816E4F">
              <w:rPr>
                <w:sz w:val="19"/>
                <w:szCs w:val="19"/>
              </w:rPr>
              <w:t>poręcze</w:t>
            </w:r>
          </w:p>
        </w:tc>
        <w:tc>
          <w:tcPr>
            <w:tcW w:w="2400" w:type="dxa"/>
            <w:vAlign w:val="center"/>
          </w:tcPr>
          <w:p w14:paraId="2712CF81" w14:textId="77777777" w:rsidR="00DC1A6B" w:rsidRPr="00816E4F" w:rsidRDefault="00DC1A6B" w:rsidP="00C043E8">
            <w:pPr>
              <w:widowControl w:val="0"/>
              <w:spacing w:before="60" w:after="60"/>
              <w:rPr>
                <w:sz w:val="19"/>
                <w:szCs w:val="19"/>
              </w:rPr>
            </w:pPr>
          </w:p>
        </w:tc>
        <w:tc>
          <w:tcPr>
            <w:tcW w:w="1920" w:type="dxa"/>
            <w:vAlign w:val="center"/>
          </w:tcPr>
          <w:p w14:paraId="17AF4E13" w14:textId="77777777" w:rsidR="00DC1A6B" w:rsidRPr="00816E4F" w:rsidRDefault="00DC1A6B" w:rsidP="00C043E8">
            <w:pPr>
              <w:widowControl w:val="0"/>
              <w:spacing w:before="60" w:after="60"/>
              <w:rPr>
                <w:sz w:val="19"/>
                <w:szCs w:val="19"/>
              </w:rPr>
            </w:pPr>
            <w:r w:rsidRPr="00816E4F">
              <w:rPr>
                <w:sz w:val="19"/>
                <w:szCs w:val="19"/>
              </w:rPr>
              <w:t>mycie</w:t>
            </w:r>
          </w:p>
        </w:tc>
        <w:tc>
          <w:tcPr>
            <w:tcW w:w="4320" w:type="dxa"/>
            <w:vAlign w:val="center"/>
          </w:tcPr>
          <w:p w14:paraId="3B52E9F2"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76E5C7D8" w14:textId="77777777" w:rsidR="00DC1A6B" w:rsidRPr="00816E4F" w:rsidRDefault="00DC1A6B" w:rsidP="00C043E8">
            <w:pPr>
              <w:widowControl w:val="0"/>
              <w:spacing w:before="60" w:after="60"/>
              <w:rPr>
                <w:i/>
                <w:sz w:val="18"/>
                <w:szCs w:val="18"/>
              </w:rPr>
            </w:pPr>
          </w:p>
        </w:tc>
      </w:tr>
      <w:tr w:rsidR="00DC1A6B" w:rsidRPr="00816E4F" w14:paraId="4C592AD2" w14:textId="77777777" w:rsidTr="00C043E8">
        <w:tc>
          <w:tcPr>
            <w:tcW w:w="2880" w:type="dxa"/>
            <w:vAlign w:val="center"/>
          </w:tcPr>
          <w:p w14:paraId="2EB61420" w14:textId="77777777" w:rsidR="00DC1A6B" w:rsidRPr="00816E4F" w:rsidRDefault="00DC1A6B" w:rsidP="00C043E8">
            <w:pPr>
              <w:widowControl w:val="0"/>
              <w:spacing w:before="60" w:after="60"/>
              <w:rPr>
                <w:sz w:val="19"/>
                <w:szCs w:val="19"/>
              </w:rPr>
            </w:pPr>
            <w:r w:rsidRPr="00816E4F">
              <w:rPr>
                <w:sz w:val="19"/>
                <w:szCs w:val="19"/>
              </w:rPr>
              <w:t>wycieraczki</w:t>
            </w:r>
          </w:p>
        </w:tc>
        <w:tc>
          <w:tcPr>
            <w:tcW w:w="2400" w:type="dxa"/>
            <w:vAlign w:val="center"/>
          </w:tcPr>
          <w:p w14:paraId="1A2EDEE7" w14:textId="77777777" w:rsidR="00DC1A6B" w:rsidRPr="00816E4F" w:rsidRDefault="00DC1A6B" w:rsidP="00C043E8">
            <w:pPr>
              <w:widowControl w:val="0"/>
              <w:spacing w:before="60" w:after="60"/>
              <w:rPr>
                <w:sz w:val="19"/>
                <w:szCs w:val="19"/>
              </w:rPr>
            </w:pPr>
          </w:p>
        </w:tc>
        <w:tc>
          <w:tcPr>
            <w:tcW w:w="1920" w:type="dxa"/>
            <w:vAlign w:val="center"/>
          </w:tcPr>
          <w:p w14:paraId="1329FE24" w14:textId="77777777" w:rsidR="00DC1A6B" w:rsidRPr="00816E4F" w:rsidRDefault="00DC1A6B" w:rsidP="00C043E8">
            <w:pPr>
              <w:widowControl w:val="0"/>
              <w:spacing w:before="60" w:after="60"/>
              <w:rPr>
                <w:sz w:val="19"/>
                <w:szCs w:val="19"/>
              </w:rPr>
            </w:pPr>
            <w:r w:rsidRPr="00816E4F">
              <w:rPr>
                <w:sz w:val="19"/>
                <w:szCs w:val="19"/>
              </w:rPr>
              <w:t>odkurzanie/ trzepanie</w:t>
            </w:r>
          </w:p>
        </w:tc>
        <w:tc>
          <w:tcPr>
            <w:tcW w:w="4320" w:type="dxa"/>
            <w:vAlign w:val="center"/>
          </w:tcPr>
          <w:p w14:paraId="4D0763B9"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2F899656" w14:textId="77777777" w:rsidR="00DC1A6B" w:rsidRPr="00816E4F" w:rsidRDefault="00DC1A6B" w:rsidP="00C043E8">
            <w:pPr>
              <w:widowControl w:val="0"/>
              <w:spacing w:before="60" w:after="60"/>
              <w:rPr>
                <w:i/>
                <w:sz w:val="18"/>
                <w:szCs w:val="18"/>
              </w:rPr>
            </w:pPr>
          </w:p>
        </w:tc>
      </w:tr>
      <w:tr w:rsidR="00DC1A6B" w:rsidRPr="00816E4F" w14:paraId="39E2BB85" w14:textId="77777777" w:rsidTr="00C043E8">
        <w:tc>
          <w:tcPr>
            <w:tcW w:w="2880" w:type="dxa"/>
            <w:vAlign w:val="center"/>
          </w:tcPr>
          <w:p w14:paraId="13CCA25E" w14:textId="77777777" w:rsidR="00DC1A6B" w:rsidRPr="00816E4F" w:rsidRDefault="00DC1A6B" w:rsidP="00C043E8">
            <w:pPr>
              <w:widowControl w:val="0"/>
              <w:spacing w:before="60" w:after="60"/>
              <w:rPr>
                <w:sz w:val="19"/>
                <w:szCs w:val="19"/>
              </w:rPr>
            </w:pPr>
            <w:r w:rsidRPr="00816E4F">
              <w:rPr>
                <w:sz w:val="19"/>
                <w:szCs w:val="19"/>
              </w:rPr>
              <w:t>kratki wentylacyjne, listwy przyścienne, itp.</w:t>
            </w:r>
          </w:p>
        </w:tc>
        <w:tc>
          <w:tcPr>
            <w:tcW w:w="2400" w:type="dxa"/>
            <w:vAlign w:val="center"/>
          </w:tcPr>
          <w:p w14:paraId="2C7DAF17" w14:textId="77777777" w:rsidR="00DC1A6B" w:rsidRPr="00816E4F" w:rsidRDefault="00DC1A6B" w:rsidP="00C043E8">
            <w:pPr>
              <w:widowControl w:val="0"/>
              <w:spacing w:before="60" w:after="60"/>
              <w:rPr>
                <w:sz w:val="19"/>
                <w:szCs w:val="19"/>
              </w:rPr>
            </w:pPr>
          </w:p>
        </w:tc>
        <w:tc>
          <w:tcPr>
            <w:tcW w:w="1920" w:type="dxa"/>
            <w:vAlign w:val="center"/>
          </w:tcPr>
          <w:p w14:paraId="6CB2CF02" w14:textId="77777777" w:rsidR="00DC1A6B" w:rsidRPr="00816E4F" w:rsidRDefault="00DC1A6B" w:rsidP="00C043E8">
            <w:pPr>
              <w:widowControl w:val="0"/>
              <w:spacing w:before="60" w:after="60"/>
              <w:rPr>
                <w:sz w:val="19"/>
                <w:szCs w:val="19"/>
              </w:rPr>
            </w:pPr>
            <w:r w:rsidRPr="00816E4F">
              <w:rPr>
                <w:sz w:val="19"/>
                <w:szCs w:val="19"/>
              </w:rPr>
              <w:t>przecieranie, mycie</w:t>
            </w:r>
          </w:p>
        </w:tc>
        <w:tc>
          <w:tcPr>
            <w:tcW w:w="4320" w:type="dxa"/>
            <w:vAlign w:val="center"/>
          </w:tcPr>
          <w:p w14:paraId="22BC6EC6"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31F25CE6" w14:textId="77777777" w:rsidR="00DC1A6B" w:rsidRPr="00816E4F" w:rsidRDefault="00DC1A6B" w:rsidP="00C043E8">
            <w:pPr>
              <w:widowControl w:val="0"/>
              <w:spacing w:before="60" w:after="60"/>
              <w:rPr>
                <w:i/>
                <w:sz w:val="18"/>
                <w:szCs w:val="18"/>
              </w:rPr>
            </w:pPr>
          </w:p>
        </w:tc>
      </w:tr>
    </w:tbl>
    <w:p w14:paraId="4A40C099" w14:textId="77777777" w:rsidR="00DC1A6B" w:rsidRDefault="00DC1A6B" w:rsidP="00DC1A6B">
      <w:pPr>
        <w:widowControl w:val="0"/>
        <w:jc w:val="right"/>
        <w:rPr>
          <w:bCs/>
          <w:i/>
          <w:sz w:val="22"/>
          <w:szCs w:val="22"/>
        </w:rPr>
      </w:pPr>
    </w:p>
    <w:p w14:paraId="31297AE9" w14:textId="77777777" w:rsidR="00DC1A6B" w:rsidRDefault="00DC1A6B" w:rsidP="00DC1A6B">
      <w:pPr>
        <w:widowControl w:val="0"/>
        <w:jc w:val="right"/>
        <w:rPr>
          <w:bCs/>
          <w:i/>
          <w:sz w:val="22"/>
          <w:szCs w:val="22"/>
        </w:rPr>
      </w:pPr>
    </w:p>
    <w:p w14:paraId="1F5D0182" w14:textId="77777777" w:rsidR="00DC1A6B" w:rsidRDefault="00DC1A6B" w:rsidP="00DC1A6B">
      <w:pPr>
        <w:widowControl w:val="0"/>
        <w:jc w:val="right"/>
        <w:rPr>
          <w:bCs/>
          <w:i/>
          <w:sz w:val="22"/>
          <w:szCs w:val="22"/>
        </w:rPr>
      </w:pPr>
    </w:p>
    <w:p w14:paraId="4E0F88EE" w14:textId="77777777" w:rsidR="00DC1A6B" w:rsidRDefault="00DC1A6B" w:rsidP="00DC1A6B">
      <w:pPr>
        <w:widowControl w:val="0"/>
        <w:jc w:val="right"/>
        <w:rPr>
          <w:bCs/>
          <w:i/>
          <w:sz w:val="22"/>
          <w:szCs w:val="22"/>
        </w:rPr>
      </w:pPr>
    </w:p>
    <w:p w14:paraId="4504EED9" w14:textId="77777777" w:rsidR="00DC1A6B" w:rsidRDefault="00DC1A6B" w:rsidP="00DC1A6B">
      <w:pPr>
        <w:widowControl w:val="0"/>
        <w:jc w:val="right"/>
        <w:rPr>
          <w:bCs/>
          <w:i/>
          <w:sz w:val="22"/>
          <w:szCs w:val="22"/>
        </w:rPr>
      </w:pPr>
    </w:p>
    <w:p w14:paraId="694BD33F" w14:textId="77777777" w:rsidR="00DC1A6B" w:rsidRDefault="00DC1A6B" w:rsidP="00DC1A6B">
      <w:pPr>
        <w:widowControl w:val="0"/>
        <w:jc w:val="right"/>
        <w:rPr>
          <w:bCs/>
          <w:i/>
          <w:sz w:val="22"/>
          <w:szCs w:val="22"/>
        </w:rPr>
      </w:pPr>
    </w:p>
    <w:p w14:paraId="1CF3FE9E" w14:textId="77777777" w:rsidR="00DC1A6B" w:rsidRDefault="00DC1A6B" w:rsidP="00DC1A6B">
      <w:pPr>
        <w:widowControl w:val="0"/>
        <w:jc w:val="right"/>
        <w:rPr>
          <w:bCs/>
          <w:i/>
          <w:sz w:val="22"/>
          <w:szCs w:val="22"/>
        </w:rPr>
      </w:pPr>
    </w:p>
    <w:p w14:paraId="577BA7FF" w14:textId="77777777" w:rsidR="00DC1A6B" w:rsidRDefault="00DC1A6B" w:rsidP="00DC1A6B">
      <w:pPr>
        <w:widowControl w:val="0"/>
        <w:jc w:val="right"/>
        <w:rPr>
          <w:bCs/>
          <w:i/>
          <w:sz w:val="22"/>
          <w:szCs w:val="22"/>
        </w:rPr>
      </w:pPr>
    </w:p>
    <w:p w14:paraId="3DE8CF1B" w14:textId="77777777" w:rsidR="00DC1A6B" w:rsidRDefault="00DC1A6B" w:rsidP="00DC1A6B">
      <w:pPr>
        <w:widowControl w:val="0"/>
        <w:jc w:val="right"/>
        <w:rPr>
          <w:bCs/>
          <w:i/>
          <w:sz w:val="22"/>
          <w:szCs w:val="22"/>
        </w:rPr>
      </w:pPr>
    </w:p>
    <w:p w14:paraId="275E271C" w14:textId="77777777" w:rsidR="00DC1A6B" w:rsidRDefault="00DC1A6B" w:rsidP="00DC1A6B">
      <w:pPr>
        <w:widowControl w:val="0"/>
        <w:jc w:val="right"/>
        <w:rPr>
          <w:bCs/>
          <w:i/>
          <w:sz w:val="22"/>
          <w:szCs w:val="22"/>
        </w:rPr>
      </w:pPr>
    </w:p>
    <w:p w14:paraId="68CEB1A0" w14:textId="77777777" w:rsidR="00DC1A6B" w:rsidRDefault="00DC1A6B" w:rsidP="00DC1A6B">
      <w:pPr>
        <w:widowControl w:val="0"/>
        <w:jc w:val="right"/>
        <w:rPr>
          <w:bCs/>
          <w:i/>
          <w:sz w:val="22"/>
          <w:szCs w:val="22"/>
        </w:rPr>
      </w:pPr>
    </w:p>
    <w:p w14:paraId="643E8E58" w14:textId="77777777" w:rsidR="00DC1A6B" w:rsidRDefault="00DC1A6B" w:rsidP="00DC1A6B">
      <w:pPr>
        <w:widowControl w:val="0"/>
        <w:jc w:val="right"/>
        <w:rPr>
          <w:bCs/>
          <w:i/>
          <w:sz w:val="22"/>
          <w:szCs w:val="22"/>
        </w:rPr>
      </w:pPr>
    </w:p>
    <w:p w14:paraId="2A0F75A9" w14:textId="77777777" w:rsidR="00DC1A6B" w:rsidRDefault="00DC1A6B" w:rsidP="00DC1A6B">
      <w:pPr>
        <w:widowControl w:val="0"/>
        <w:jc w:val="right"/>
        <w:rPr>
          <w:bCs/>
          <w:i/>
          <w:sz w:val="22"/>
          <w:szCs w:val="22"/>
        </w:rPr>
      </w:pPr>
    </w:p>
    <w:p w14:paraId="5CA1CB6B" w14:textId="77777777" w:rsidR="00DC1A6B" w:rsidRDefault="00DC1A6B" w:rsidP="00DC1A6B">
      <w:pPr>
        <w:widowControl w:val="0"/>
        <w:jc w:val="right"/>
        <w:rPr>
          <w:bCs/>
          <w:i/>
          <w:sz w:val="22"/>
          <w:szCs w:val="22"/>
        </w:rPr>
      </w:pPr>
    </w:p>
    <w:p w14:paraId="60B21971" w14:textId="77777777" w:rsidR="00DC1A6B" w:rsidRDefault="00DC1A6B" w:rsidP="00DC1A6B">
      <w:pPr>
        <w:widowControl w:val="0"/>
        <w:jc w:val="right"/>
        <w:rPr>
          <w:bCs/>
          <w:i/>
          <w:sz w:val="22"/>
          <w:szCs w:val="22"/>
        </w:rPr>
      </w:pPr>
    </w:p>
    <w:p w14:paraId="74E64CDA" w14:textId="77777777" w:rsidR="00DC1A6B" w:rsidRDefault="00DC1A6B" w:rsidP="00DC1A6B">
      <w:pPr>
        <w:widowControl w:val="0"/>
        <w:jc w:val="right"/>
        <w:rPr>
          <w:bCs/>
          <w:i/>
          <w:sz w:val="22"/>
          <w:szCs w:val="22"/>
        </w:rPr>
      </w:pPr>
    </w:p>
    <w:p w14:paraId="44A6E9F1" w14:textId="77777777" w:rsidR="00DC1A6B" w:rsidRPr="00816E4F" w:rsidRDefault="00DC1A6B" w:rsidP="00DC1A6B">
      <w:pPr>
        <w:widowControl w:val="0"/>
        <w:jc w:val="right"/>
        <w:rPr>
          <w:bCs/>
          <w:i/>
          <w:sz w:val="22"/>
          <w:szCs w:val="22"/>
        </w:rPr>
      </w:pPr>
    </w:p>
    <w:p w14:paraId="620F3104" w14:textId="77777777" w:rsidR="00DC1A6B" w:rsidRDefault="00DC1A6B" w:rsidP="00DC1A6B">
      <w:pPr>
        <w:spacing w:after="160" w:line="259" w:lineRule="auto"/>
        <w:rPr>
          <w:b/>
          <w:sz w:val="22"/>
          <w:szCs w:val="22"/>
        </w:rPr>
      </w:pPr>
      <w:r w:rsidRPr="00816E4F">
        <w:rPr>
          <w:bCs/>
          <w:i/>
          <w:sz w:val="16"/>
          <w:szCs w:val="16"/>
        </w:rPr>
        <w:t>* -  należy przez to rozumieć rok szkolny</w:t>
      </w:r>
      <w:r>
        <w:rPr>
          <w:b/>
          <w:sz w:val="22"/>
          <w:szCs w:val="22"/>
        </w:rPr>
        <w:t xml:space="preserve"> </w:t>
      </w:r>
      <w:r>
        <w:rPr>
          <w:b/>
          <w:sz w:val="22"/>
          <w:szCs w:val="22"/>
        </w:rPr>
        <w:br w:type="page"/>
      </w:r>
    </w:p>
    <w:p w14:paraId="7BD84A1B" w14:textId="77777777" w:rsidR="00DC1A6B" w:rsidRPr="00816E4F" w:rsidRDefault="00DC1A6B" w:rsidP="00DC1A6B">
      <w:pPr>
        <w:widowControl w:val="0"/>
        <w:tabs>
          <w:tab w:val="left" w:pos="1080"/>
        </w:tabs>
        <w:spacing w:before="60" w:after="60"/>
        <w:rPr>
          <w:b/>
          <w:sz w:val="22"/>
          <w:szCs w:val="22"/>
        </w:rPr>
      </w:pPr>
      <w:r w:rsidRPr="00816E4F">
        <w:rPr>
          <w:b/>
          <w:sz w:val="22"/>
          <w:szCs w:val="22"/>
        </w:rPr>
        <w:lastRenderedPageBreak/>
        <w:t>Łazienki:</w:t>
      </w:r>
    </w:p>
    <w:p w14:paraId="339FDDFA" w14:textId="77777777" w:rsidR="00DC1A6B" w:rsidRPr="00816E4F" w:rsidRDefault="00DC1A6B" w:rsidP="00DC1A6B">
      <w:pPr>
        <w:widowControl w:val="0"/>
        <w:jc w:val="right"/>
        <w:rPr>
          <w:bCs/>
          <w:i/>
          <w:sz w:val="22"/>
          <w:szCs w:val="22"/>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400"/>
        <w:gridCol w:w="1920"/>
        <w:gridCol w:w="4320"/>
        <w:gridCol w:w="2880"/>
      </w:tblGrid>
      <w:tr w:rsidR="00DC1A6B" w:rsidRPr="00816E4F" w14:paraId="18705865" w14:textId="77777777" w:rsidTr="00C043E8">
        <w:tc>
          <w:tcPr>
            <w:tcW w:w="2880" w:type="dxa"/>
            <w:vAlign w:val="center"/>
          </w:tcPr>
          <w:p w14:paraId="17139684" w14:textId="77777777" w:rsidR="00DC1A6B" w:rsidRPr="00816E4F" w:rsidRDefault="00DC1A6B" w:rsidP="00C043E8">
            <w:pPr>
              <w:widowControl w:val="0"/>
              <w:spacing w:before="60" w:after="60"/>
              <w:jc w:val="center"/>
              <w:rPr>
                <w:b/>
                <w:sz w:val="20"/>
                <w:szCs w:val="20"/>
              </w:rPr>
            </w:pPr>
            <w:r w:rsidRPr="00816E4F">
              <w:rPr>
                <w:b/>
                <w:sz w:val="20"/>
                <w:szCs w:val="20"/>
              </w:rPr>
              <w:t>Przedmiot sprzątania</w:t>
            </w:r>
          </w:p>
        </w:tc>
        <w:tc>
          <w:tcPr>
            <w:tcW w:w="2400" w:type="dxa"/>
            <w:vAlign w:val="center"/>
          </w:tcPr>
          <w:p w14:paraId="6581FF7F" w14:textId="77777777" w:rsidR="00DC1A6B" w:rsidRPr="00816E4F" w:rsidRDefault="00DC1A6B" w:rsidP="00C043E8">
            <w:pPr>
              <w:widowControl w:val="0"/>
              <w:spacing w:before="60" w:after="60"/>
              <w:jc w:val="center"/>
              <w:rPr>
                <w:b/>
                <w:sz w:val="20"/>
                <w:szCs w:val="20"/>
              </w:rPr>
            </w:pPr>
            <w:r w:rsidRPr="00816E4F">
              <w:rPr>
                <w:b/>
                <w:sz w:val="20"/>
                <w:szCs w:val="20"/>
              </w:rPr>
              <w:t>Rodzaj powierzchni/wielkość/ ilość</w:t>
            </w:r>
          </w:p>
        </w:tc>
        <w:tc>
          <w:tcPr>
            <w:tcW w:w="1920" w:type="dxa"/>
            <w:vAlign w:val="center"/>
          </w:tcPr>
          <w:p w14:paraId="47339828" w14:textId="77777777" w:rsidR="00DC1A6B" w:rsidRPr="00816E4F" w:rsidRDefault="00DC1A6B" w:rsidP="00C043E8">
            <w:pPr>
              <w:widowControl w:val="0"/>
              <w:spacing w:before="60" w:after="60"/>
              <w:jc w:val="center"/>
              <w:rPr>
                <w:b/>
                <w:sz w:val="20"/>
                <w:szCs w:val="20"/>
              </w:rPr>
            </w:pPr>
            <w:r w:rsidRPr="00816E4F">
              <w:rPr>
                <w:b/>
                <w:sz w:val="20"/>
                <w:szCs w:val="20"/>
              </w:rPr>
              <w:t>Metoda</w:t>
            </w:r>
          </w:p>
        </w:tc>
        <w:tc>
          <w:tcPr>
            <w:tcW w:w="4320" w:type="dxa"/>
            <w:vAlign w:val="center"/>
          </w:tcPr>
          <w:p w14:paraId="21611B63" w14:textId="77777777" w:rsidR="00DC1A6B" w:rsidRPr="00816E4F" w:rsidRDefault="00DC1A6B" w:rsidP="00C043E8">
            <w:pPr>
              <w:widowControl w:val="0"/>
              <w:spacing w:before="60" w:after="60"/>
              <w:jc w:val="center"/>
              <w:rPr>
                <w:b/>
                <w:sz w:val="20"/>
                <w:szCs w:val="20"/>
              </w:rPr>
            </w:pPr>
            <w:r w:rsidRPr="00816E4F">
              <w:rPr>
                <w:b/>
                <w:sz w:val="20"/>
                <w:szCs w:val="20"/>
              </w:rPr>
              <w:t>Częstotliwość wykonywania usługi</w:t>
            </w:r>
          </w:p>
        </w:tc>
        <w:tc>
          <w:tcPr>
            <w:tcW w:w="2880" w:type="dxa"/>
            <w:vAlign w:val="center"/>
          </w:tcPr>
          <w:p w14:paraId="25646B2D" w14:textId="77777777" w:rsidR="00DC1A6B" w:rsidRPr="00816E4F" w:rsidRDefault="00DC1A6B" w:rsidP="00C043E8">
            <w:pPr>
              <w:widowControl w:val="0"/>
              <w:spacing w:before="60" w:after="60"/>
              <w:jc w:val="center"/>
              <w:rPr>
                <w:b/>
                <w:sz w:val="20"/>
                <w:szCs w:val="20"/>
              </w:rPr>
            </w:pPr>
            <w:r w:rsidRPr="00816E4F">
              <w:rPr>
                <w:b/>
                <w:sz w:val="20"/>
                <w:szCs w:val="20"/>
              </w:rPr>
              <w:t>Uwagi</w:t>
            </w:r>
          </w:p>
        </w:tc>
      </w:tr>
      <w:tr w:rsidR="00DC1A6B" w:rsidRPr="00816E4F" w14:paraId="53E14AB4" w14:textId="77777777" w:rsidTr="00C043E8">
        <w:tc>
          <w:tcPr>
            <w:tcW w:w="2880" w:type="dxa"/>
            <w:vAlign w:val="center"/>
          </w:tcPr>
          <w:p w14:paraId="28FBD344" w14:textId="77777777" w:rsidR="00DC1A6B" w:rsidRPr="00816E4F" w:rsidRDefault="00DC1A6B" w:rsidP="00C043E8">
            <w:pPr>
              <w:widowControl w:val="0"/>
              <w:spacing w:before="60" w:after="60"/>
              <w:rPr>
                <w:sz w:val="19"/>
                <w:szCs w:val="19"/>
              </w:rPr>
            </w:pPr>
            <w:r w:rsidRPr="00816E4F">
              <w:rPr>
                <w:sz w:val="19"/>
                <w:szCs w:val="19"/>
              </w:rPr>
              <w:t>podłogi</w:t>
            </w:r>
          </w:p>
        </w:tc>
        <w:tc>
          <w:tcPr>
            <w:tcW w:w="2400" w:type="dxa"/>
            <w:vMerge w:val="restart"/>
            <w:vAlign w:val="center"/>
          </w:tcPr>
          <w:p w14:paraId="5FE4907F" w14:textId="77777777" w:rsidR="00DC1A6B" w:rsidRPr="00816E4F" w:rsidRDefault="00DC1A6B" w:rsidP="00C043E8">
            <w:pPr>
              <w:widowControl w:val="0"/>
              <w:spacing w:before="60" w:after="60"/>
              <w:rPr>
                <w:sz w:val="19"/>
                <w:szCs w:val="19"/>
              </w:rPr>
            </w:pPr>
          </w:p>
          <w:p w14:paraId="5E884C33" w14:textId="77777777" w:rsidR="00DC1A6B" w:rsidRPr="00816E4F" w:rsidRDefault="00DC1A6B" w:rsidP="00C043E8">
            <w:pPr>
              <w:widowControl w:val="0"/>
              <w:spacing w:before="60" w:after="60"/>
              <w:rPr>
                <w:sz w:val="19"/>
                <w:szCs w:val="19"/>
              </w:rPr>
            </w:pPr>
            <w:r w:rsidRPr="00816E4F">
              <w:rPr>
                <w:sz w:val="19"/>
                <w:szCs w:val="19"/>
              </w:rPr>
              <w:t xml:space="preserve">kafelki ok. </w:t>
            </w:r>
            <w:smartTag w:uri="urn:schemas-microsoft-com:office:smarttags" w:element="metricconverter">
              <w:smartTagPr>
                <w:attr w:name="ProductID" w:val="94,15 m2"/>
              </w:smartTagPr>
              <w:r w:rsidRPr="00816E4F">
                <w:rPr>
                  <w:sz w:val="19"/>
                  <w:szCs w:val="19"/>
                </w:rPr>
                <w:t>94,15 m</w:t>
              </w:r>
              <w:r w:rsidRPr="00816E4F">
                <w:rPr>
                  <w:sz w:val="19"/>
                  <w:szCs w:val="19"/>
                  <w:vertAlign w:val="superscript"/>
                </w:rPr>
                <w:t>2</w:t>
              </w:r>
            </w:smartTag>
          </w:p>
          <w:p w14:paraId="2DE0283B" w14:textId="77777777" w:rsidR="00DC1A6B" w:rsidRPr="00816E4F" w:rsidRDefault="00DC1A6B" w:rsidP="00C043E8">
            <w:pPr>
              <w:widowControl w:val="0"/>
              <w:spacing w:before="60" w:after="60"/>
              <w:rPr>
                <w:sz w:val="19"/>
                <w:szCs w:val="19"/>
              </w:rPr>
            </w:pPr>
            <w:r w:rsidRPr="00816E4F">
              <w:rPr>
                <w:sz w:val="19"/>
                <w:szCs w:val="19"/>
              </w:rPr>
              <w:t>ka</w:t>
            </w:r>
          </w:p>
        </w:tc>
        <w:tc>
          <w:tcPr>
            <w:tcW w:w="1920" w:type="dxa"/>
            <w:vMerge w:val="restart"/>
            <w:vAlign w:val="center"/>
          </w:tcPr>
          <w:p w14:paraId="0B7421E6" w14:textId="77777777" w:rsidR="00DC1A6B" w:rsidRPr="00816E4F" w:rsidRDefault="00DC1A6B" w:rsidP="00C043E8">
            <w:pPr>
              <w:widowControl w:val="0"/>
              <w:spacing w:before="60" w:after="60"/>
              <w:rPr>
                <w:sz w:val="19"/>
                <w:szCs w:val="19"/>
              </w:rPr>
            </w:pPr>
            <w:r w:rsidRPr="00816E4F">
              <w:rPr>
                <w:sz w:val="19"/>
                <w:szCs w:val="19"/>
              </w:rPr>
              <w:t>mycie i dezynfekcja</w:t>
            </w:r>
          </w:p>
        </w:tc>
        <w:tc>
          <w:tcPr>
            <w:tcW w:w="4320" w:type="dxa"/>
            <w:vAlign w:val="center"/>
          </w:tcPr>
          <w:p w14:paraId="01452C75"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55C724F2" w14:textId="77777777" w:rsidR="00DC1A6B" w:rsidRPr="00816E4F" w:rsidRDefault="00DC1A6B" w:rsidP="00C043E8">
            <w:pPr>
              <w:widowControl w:val="0"/>
              <w:spacing w:before="60" w:after="60"/>
              <w:rPr>
                <w:sz w:val="19"/>
                <w:szCs w:val="19"/>
              </w:rPr>
            </w:pPr>
          </w:p>
        </w:tc>
      </w:tr>
      <w:tr w:rsidR="00DC1A6B" w:rsidRPr="00816E4F" w14:paraId="599EA436" w14:textId="77777777" w:rsidTr="00C043E8">
        <w:tc>
          <w:tcPr>
            <w:tcW w:w="2880" w:type="dxa"/>
            <w:vAlign w:val="center"/>
          </w:tcPr>
          <w:p w14:paraId="04FBCB30" w14:textId="77777777" w:rsidR="00DC1A6B" w:rsidRPr="00816E4F" w:rsidRDefault="00DC1A6B" w:rsidP="00C043E8">
            <w:pPr>
              <w:widowControl w:val="0"/>
              <w:spacing w:before="60" w:after="60"/>
              <w:rPr>
                <w:sz w:val="19"/>
                <w:szCs w:val="19"/>
              </w:rPr>
            </w:pPr>
            <w:r w:rsidRPr="00816E4F">
              <w:rPr>
                <w:sz w:val="19"/>
                <w:szCs w:val="19"/>
              </w:rPr>
              <w:t>ściany</w:t>
            </w:r>
          </w:p>
        </w:tc>
        <w:tc>
          <w:tcPr>
            <w:tcW w:w="2400" w:type="dxa"/>
            <w:vMerge/>
            <w:vAlign w:val="center"/>
          </w:tcPr>
          <w:p w14:paraId="4AAEA436" w14:textId="77777777" w:rsidR="00DC1A6B" w:rsidRPr="00816E4F" w:rsidRDefault="00DC1A6B" w:rsidP="00C043E8">
            <w:pPr>
              <w:widowControl w:val="0"/>
              <w:spacing w:before="60" w:after="60"/>
              <w:rPr>
                <w:sz w:val="19"/>
                <w:szCs w:val="19"/>
              </w:rPr>
            </w:pPr>
          </w:p>
        </w:tc>
        <w:tc>
          <w:tcPr>
            <w:tcW w:w="1920" w:type="dxa"/>
            <w:vMerge/>
            <w:vAlign w:val="center"/>
          </w:tcPr>
          <w:p w14:paraId="28DE992A" w14:textId="77777777" w:rsidR="00DC1A6B" w:rsidRPr="00816E4F" w:rsidRDefault="00DC1A6B" w:rsidP="00C043E8">
            <w:pPr>
              <w:widowControl w:val="0"/>
              <w:spacing w:before="60" w:after="60"/>
              <w:rPr>
                <w:sz w:val="19"/>
                <w:szCs w:val="19"/>
              </w:rPr>
            </w:pPr>
          </w:p>
        </w:tc>
        <w:tc>
          <w:tcPr>
            <w:tcW w:w="4320" w:type="dxa"/>
            <w:vAlign w:val="center"/>
          </w:tcPr>
          <w:p w14:paraId="7EA6A929" w14:textId="77777777" w:rsidR="00DC1A6B" w:rsidRPr="00816E4F" w:rsidRDefault="00DC1A6B" w:rsidP="00C043E8">
            <w:pPr>
              <w:widowControl w:val="0"/>
              <w:spacing w:before="60" w:after="60"/>
              <w:rPr>
                <w:sz w:val="19"/>
                <w:szCs w:val="19"/>
              </w:rPr>
            </w:pPr>
            <w:r w:rsidRPr="00816E4F">
              <w:rPr>
                <w:sz w:val="19"/>
                <w:szCs w:val="19"/>
              </w:rPr>
              <w:t>1 raz w miesiącu, dodatkowo codzienne usuwanie pajęczyn w sposób nie powodujący zabrudzenia ścian i sufitów</w:t>
            </w:r>
          </w:p>
        </w:tc>
        <w:tc>
          <w:tcPr>
            <w:tcW w:w="2880" w:type="dxa"/>
            <w:vAlign w:val="center"/>
          </w:tcPr>
          <w:p w14:paraId="5AB47FFB" w14:textId="77777777" w:rsidR="00DC1A6B" w:rsidRPr="00816E4F" w:rsidRDefault="00DC1A6B" w:rsidP="00C043E8">
            <w:pPr>
              <w:widowControl w:val="0"/>
              <w:spacing w:before="60" w:after="60"/>
              <w:rPr>
                <w:sz w:val="19"/>
                <w:szCs w:val="19"/>
              </w:rPr>
            </w:pPr>
          </w:p>
        </w:tc>
      </w:tr>
      <w:tr w:rsidR="00DC1A6B" w:rsidRPr="00816E4F" w14:paraId="6D17D146" w14:textId="77777777" w:rsidTr="00C043E8">
        <w:tc>
          <w:tcPr>
            <w:tcW w:w="2880" w:type="dxa"/>
            <w:vAlign w:val="center"/>
          </w:tcPr>
          <w:p w14:paraId="360E9844" w14:textId="77777777" w:rsidR="00DC1A6B" w:rsidRPr="00816E4F" w:rsidRDefault="00DC1A6B" w:rsidP="00C043E8">
            <w:pPr>
              <w:widowControl w:val="0"/>
              <w:spacing w:before="60" w:after="60"/>
              <w:rPr>
                <w:sz w:val="19"/>
                <w:szCs w:val="19"/>
              </w:rPr>
            </w:pPr>
            <w:r w:rsidRPr="00816E4F">
              <w:rPr>
                <w:sz w:val="19"/>
                <w:szCs w:val="19"/>
              </w:rPr>
              <w:t>okna, ramy okienne, parapety zewnętrzne</w:t>
            </w:r>
          </w:p>
        </w:tc>
        <w:tc>
          <w:tcPr>
            <w:tcW w:w="2400" w:type="dxa"/>
            <w:vAlign w:val="center"/>
          </w:tcPr>
          <w:p w14:paraId="68F42AB6" w14:textId="77777777" w:rsidR="00DC1A6B" w:rsidRPr="00816E4F" w:rsidRDefault="00DC1A6B" w:rsidP="00C043E8">
            <w:pPr>
              <w:widowControl w:val="0"/>
              <w:spacing w:before="60" w:after="60"/>
              <w:rPr>
                <w:sz w:val="19"/>
                <w:szCs w:val="19"/>
              </w:rPr>
            </w:pPr>
            <w:r w:rsidRPr="00816E4F">
              <w:rPr>
                <w:sz w:val="19"/>
                <w:szCs w:val="19"/>
              </w:rPr>
              <w:t>ogólna ilość podana w poprzedniej tabeli</w:t>
            </w:r>
          </w:p>
        </w:tc>
        <w:tc>
          <w:tcPr>
            <w:tcW w:w="1920" w:type="dxa"/>
            <w:vAlign w:val="center"/>
          </w:tcPr>
          <w:p w14:paraId="7A17894A" w14:textId="77777777" w:rsidR="00DC1A6B" w:rsidRPr="00816E4F" w:rsidRDefault="00DC1A6B" w:rsidP="00C043E8">
            <w:pPr>
              <w:widowControl w:val="0"/>
              <w:spacing w:before="60" w:after="60"/>
              <w:rPr>
                <w:sz w:val="19"/>
                <w:szCs w:val="19"/>
              </w:rPr>
            </w:pPr>
            <w:r w:rsidRPr="00816E4F">
              <w:rPr>
                <w:sz w:val="19"/>
                <w:szCs w:val="19"/>
              </w:rPr>
              <w:t xml:space="preserve">mycie </w:t>
            </w:r>
          </w:p>
        </w:tc>
        <w:tc>
          <w:tcPr>
            <w:tcW w:w="4320" w:type="dxa"/>
            <w:vAlign w:val="center"/>
          </w:tcPr>
          <w:p w14:paraId="73FAE1C7" w14:textId="77777777" w:rsidR="00DC1A6B" w:rsidRDefault="00DC1A6B" w:rsidP="00C043E8">
            <w:pPr>
              <w:widowControl w:val="0"/>
              <w:spacing w:before="60" w:after="60"/>
              <w:rPr>
                <w:sz w:val="19"/>
                <w:szCs w:val="19"/>
              </w:rPr>
            </w:pPr>
            <w:r w:rsidRPr="00816E4F">
              <w:rPr>
                <w:sz w:val="19"/>
                <w:szCs w:val="19"/>
              </w:rPr>
              <w:t xml:space="preserve">5 razy w roku* </w:t>
            </w:r>
          </w:p>
          <w:p w14:paraId="7AB47FE8" w14:textId="77777777" w:rsidR="00DC1A6B" w:rsidRPr="00816E4F" w:rsidRDefault="00DC1A6B" w:rsidP="00C043E8">
            <w:pPr>
              <w:widowControl w:val="0"/>
              <w:spacing w:before="60" w:after="60"/>
              <w:rPr>
                <w:sz w:val="19"/>
                <w:szCs w:val="19"/>
              </w:rPr>
            </w:pPr>
            <w:r w:rsidRPr="00816E4F">
              <w:rPr>
                <w:sz w:val="19"/>
                <w:szCs w:val="19"/>
              </w:rPr>
              <w:t>w tym obowiązkowo przed rozpoczęciem roku szkolnego</w:t>
            </w:r>
            <w:r>
              <w:rPr>
                <w:sz w:val="19"/>
                <w:szCs w:val="19"/>
              </w:rPr>
              <w:t xml:space="preserve"> </w:t>
            </w:r>
            <w:r w:rsidRPr="00816E4F">
              <w:rPr>
                <w:sz w:val="19"/>
                <w:szCs w:val="19"/>
              </w:rPr>
              <w:t>20</w:t>
            </w:r>
            <w:r>
              <w:rPr>
                <w:sz w:val="19"/>
                <w:szCs w:val="19"/>
              </w:rPr>
              <w:t>24</w:t>
            </w:r>
            <w:r w:rsidRPr="00816E4F">
              <w:rPr>
                <w:sz w:val="19"/>
                <w:szCs w:val="19"/>
              </w:rPr>
              <w:t>/20</w:t>
            </w:r>
            <w:r>
              <w:rPr>
                <w:sz w:val="19"/>
                <w:szCs w:val="19"/>
              </w:rPr>
              <w:t>25</w:t>
            </w:r>
          </w:p>
        </w:tc>
        <w:tc>
          <w:tcPr>
            <w:tcW w:w="2880" w:type="dxa"/>
            <w:vAlign w:val="center"/>
          </w:tcPr>
          <w:p w14:paraId="799BE7C8" w14:textId="77777777" w:rsidR="00DC1A6B" w:rsidRPr="00816E4F" w:rsidRDefault="00DC1A6B" w:rsidP="00C043E8">
            <w:pPr>
              <w:widowControl w:val="0"/>
              <w:spacing w:before="60" w:after="60"/>
              <w:rPr>
                <w:sz w:val="19"/>
                <w:szCs w:val="19"/>
              </w:rPr>
            </w:pPr>
          </w:p>
        </w:tc>
      </w:tr>
      <w:tr w:rsidR="00DC1A6B" w:rsidRPr="00816E4F" w14:paraId="0086DC93" w14:textId="77777777" w:rsidTr="00C043E8">
        <w:tc>
          <w:tcPr>
            <w:tcW w:w="2880" w:type="dxa"/>
            <w:vAlign w:val="center"/>
          </w:tcPr>
          <w:p w14:paraId="45C460BE" w14:textId="77777777" w:rsidR="00DC1A6B" w:rsidRPr="00816E4F" w:rsidRDefault="00DC1A6B" w:rsidP="00C043E8">
            <w:pPr>
              <w:widowControl w:val="0"/>
              <w:spacing w:before="60" w:after="60"/>
              <w:rPr>
                <w:sz w:val="19"/>
                <w:szCs w:val="19"/>
              </w:rPr>
            </w:pPr>
            <w:r w:rsidRPr="00816E4F">
              <w:rPr>
                <w:sz w:val="19"/>
                <w:szCs w:val="19"/>
              </w:rPr>
              <w:t>drzwi (skrzydła, futryny, klamki, szyldy, tabliczki na drzwiach, kratki wentylacyjne)</w:t>
            </w:r>
          </w:p>
        </w:tc>
        <w:tc>
          <w:tcPr>
            <w:tcW w:w="2400" w:type="dxa"/>
            <w:vAlign w:val="center"/>
          </w:tcPr>
          <w:p w14:paraId="19C02BAC" w14:textId="77777777" w:rsidR="00DC1A6B" w:rsidRPr="00816E4F" w:rsidRDefault="00DC1A6B" w:rsidP="00C043E8">
            <w:pPr>
              <w:widowControl w:val="0"/>
              <w:spacing w:before="60" w:after="60"/>
              <w:rPr>
                <w:sz w:val="19"/>
                <w:szCs w:val="19"/>
              </w:rPr>
            </w:pPr>
            <w:r w:rsidRPr="00816E4F">
              <w:rPr>
                <w:sz w:val="19"/>
                <w:szCs w:val="19"/>
              </w:rPr>
              <w:t>ogólna ilość podana w poprzedniej tabeli</w:t>
            </w:r>
          </w:p>
        </w:tc>
        <w:tc>
          <w:tcPr>
            <w:tcW w:w="1920" w:type="dxa"/>
            <w:vAlign w:val="center"/>
          </w:tcPr>
          <w:p w14:paraId="7C58265E" w14:textId="77777777" w:rsidR="00DC1A6B" w:rsidRPr="00816E4F" w:rsidRDefault="00DC1A6B" w:rsidP="00C043E8">
            <w:pPr>
              <w:widowControl w:val="0"/>
              <w:spacing w:before="60" w:after="60"/>
              <w:rPr>
                <w:sz w:val="19"/>
                <w:szCs w:val="19"/>
              </w:rPr>
            </w:pPr>
            <w:r w:rsidRPr="00816E4F">
              <w:rPr>
                <w:sz w:val="19"/>
                <w:szCs w:val="19"/>
              </w:rPr>
              <w:t xml:space="preserve">mycie </w:t>
            </w:r>
          </w:p>
        </w:tc>
        <w:tc>
          <w:tcPr>
            <w:tcW w:w="4320" w:type="dxa"/>
            <w:vAlign w:val="center"/>
          </w:tcPr>
          <w:p w14:paraId="5CC4EFE3"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0A33CE88" w14:textId="77777777" w:rsidR="00DC1A6B" w:rsidRPr="00816E4F" w:rsidRDefault="00DC1A6B" w:rsidP="00C043E8">
            <w:pPr>
              <w:widowControl w:val="0"/>
              <w:spacing w:before="60" w:after="60"/>
              <w:rPr>
                <w:sz w:val="19"/>
                <w:szCs w:val="19"/>
              </w:rPr>
            </w:pPr>
          </w:p>
        </w:tc>
      </w:tr>
      <w:tr w:rsidR="00DC1A6B" w:rsidRPr="00816E4F" w14:paraId="1B6509B6" w14:textId="77777777" w:rsidTr="00C043E8">
        <w:tc>
          <w:tcPr>
            <w:tcW w:w="2880" w:type="dxa"/>
            <w:vAlign w:val="center"/>
          </w:tcPr>
          <w:p w14:paraId="50C8AA79" w14:textId="77777777" w:rsidR="00DC1A6B" w:rsidRPr="00816E4F" w:rsidRDefault="00DC1A6B" w:rsidP="00C043E8">
            <w:pPr>
              <w:widowControl w:val="0"/>
              <w:spacing w:before="60" w:after="60"/>
              <w:rPr>
                <w:sz w:val="19"/>
                <w:szCs w:val="19"/>
              </w:rPr>
            </w:pPr>
            <w:r w:rsidRPr="00816E4F">
              <w:rPr>
                <w:sz w:val="19"/>
                <w:szCs w:val="19"/>
              </w:rPr>
              <w:t>urządzenie sanitarne oraz armatura łazienkowa</w:t>
            </w:r>
          </w:p>
        </w:tc>
        <w:tc>
          <w:tcPr>
            <w:tcW w:w="2400" w:type="dxa"/>
            <w:vAlign w:val="center"/>
          </w:tcPr>
          <w:p w14:paraId="3D40D134" w14:textId="77777777" w:rsidR="00DC1A6B" w:rsidRPr="00816E4F" w:rsidRDefault="00DC1A6B" w:rsidP="00C043E8">
            <w:pPr>
              <w:widowControl w:val="0"/>
              <w:spacing w:before="60" w:after="60"/>
              <w:rPr>
                <w:sz w:val="19"/>
                <w:szCs w:val="19"/>
              </w:rPr>
            </w:pPr>
            <w:r w:rsidRPr="00816E4F">
              <w:rPr>
                <w:sz w:val="19"/>
                <w:szCs w:val="19"/>
              </w:rPr>
              <w:t>toalety 3 sztuki, pisuary 2 sztuki, umywalki 4 sztuki</w:t>
            </w:r>
          </w:p>
        </w:tc>
        <w:tc>
          <w:tcPr>
            <w:tcW w:w="1920" w:type="dxa"/>
            <w:vAlign w:val="center"/>
          </w:tcPr>
          <w:p w14:paraId="7AA696BF" w14:textId="77777777" w:rsidR="00DC1A6B" w:rsidRPr="00816E4F" w:rsidRDefault="00DC1A6B" w:rsidP="00C043E8">
            <w:pPr>
              <w:widowControl w:val="0"/>
              <w:spacing w:before="60" w:after="60"/>
              <w:rPr>
                <w:sz w:val="19"/>
                <w:szCs w:val="19"/>
              </w:rPr>
            </w:pPr>
            <w:r w:rsidRPr="00816E4F">
              <w:rPr>
                <w:sz w:val="19"/>
                <w:szCs w:val="19"/>
              </w:rPr>
              <w:t>mycie, czyszczenie, odkażanie usuwanie nalotów i dezynfekowanie</w:t>
            </w:r>
          </w:p>
        </w:tc>
        <w:tc>
          <w:tcPr>
            <w:tcW w:w="4320" w:type="dxa"/>
            <w:vAlign w:val="center"/>
          </w:tcPr>
          <w:p w14:paraId="63F21BF0"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5A26BE72" w14:textId="77777777" w:rsidR="00DC1A6B" w:rsidRPr="00816E4F" w:rsidRDefault="00DC1A6B" w:rsidP="00C043E8">
            <w:pPr>
              <w:widowControl w:val="0"/>
              <w:spacing w:before="60" w:after="60"/>
              <w:rPr>
                <w:sz w:val="19"/>
                <w:szCs w:val="19"/>
              </w:rPr>
            </w:pPr>
          </w:p>
        </w:tc>
      </w:tr>
      <w:tr w:rsidR="00DC1A6B" w:rsidRPr="00816E4F" w14:paraId="57D9B5C2" w14:textId="77777777" w:rsidTr="00C043E8">
        <w:tc>
          <w:tcPr>
            <w:tcW w:w="2880" w:type="dxa"/>
            <w:vAlign w:val="center"/>
          </w:tcPr>
          <w:p w14:paraId="0E324CFC" w14:textId="77777777" w:rsidR="00DC1A6B" w:rsidRPr="00816E4F" w:rsidRDefault="00DC1A6B" w:rsidP="00C043E8">
            <w:pPr>
              <w:widowControl w:val="0"/>
              <w:spacing w:before="60" w:after="60"/>
              <w:rPr>
                <w:sz w:val="19"/>
                <w:szCs w:val="19"/>
              </w:rPr>
            </w:pPr>
            <w:r w:rsidRPr="00816E4F">
              <w:rPr>
                <w:sz w:val="19"/>
                <w:szCs w:val="19"/>
              </w:rPr>
              <w:t>akcesoria łazienkowe (lustra, pojemniki na mydło, pojemniki na papier, itp.)</w:t>
            </w:r>
          </w:p>
        </w:tc>
        <w:tc>
          <w:tcPr>
            <w:tcW w:w="2400" w:type="dxa"/>
            <w:vAlign w:val="center"/>
          </w:tcPr>
          <w:p w14:paraId="3AC00610" w14:textId="77777777" w:rsidR="00DC1A6B" w:rsidRPr="00816E4F" w:rsidRDefault="00DC1A6B" w:rsidP="00C043E8">
            <w:pPr>
              <w:widowControl w:val="0"/>
              <w:spacing w:before="60" w:after="60"/>
              <w:rPr>
                <w:sz w:val="19"/>
                <w:szCs w:val="19"/>
              </w:rPr>
            </w:pPr>
          </w:p>
        </w:tc>
        <w:tc>
          <w:tcPr>
            <w:tcW w:w="1920" w:type="dxa"/>
            <w:vAlign w:val="center"/>
          </w:tcPr>
          <w:p w14:paraId="73B55539" w14:textId="77777777" w:rsidR="00DC1A6B" w:rsidRPr="00816E4F" w:rsidRDefault="00DC1A6B" w:rsidP="00C043E8">
            <w:pPr>
              <w:widowControl w:val="0"/>
              <w:spacing w:before="60" w:after="60"/>
              <w:rPr>
                <w:sz w:val="19"/>
                <w:szCs w:val="19"/>
              </w:rPr>
            </w:pPr>
            <w:r w:rsidRPr="00816E4F">
              <w:rPr>
                <w:sz w:val="19"/>
                <w:szCs w:val="19"/>
              </w:rPr>
              <w:t>czyszczenie i mycie</w:t>
            </w:r>
          </w:p>
        </w:tc>
        <w:tc>
          <w:tcPr>
            <w:tcW w:w="4320" w:type="dxa"/>
            <w:vAlign w:val="center"/>
          </w:tcPr>
          <w:p w14:paraId="0E935B81"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462A17A4" w14:textId="77777777" w:rsidR="00DC1A6B" w:rsidRPr="00816E4F" w:rsidRDefault="00DC1A6B" w:rsidP="00C043E8">
            <w:pPr>
              <w:widowControl w:val="0"/>
              <w:spacing w:before="60" w:after="60"/>
              <w:rPr>
                <w:sz w:val="19"/>
                <w:szCs w:val="19"/>
              </w:rPr>
            </w:pPr>
          </w:p>
        </w:tc>
      </w:tr>
      <w:tr w:rsidR="00DC1A6B" w:rsidRPr="00816E4F" w14:paraId="4D9D0E20" w14:textId="77777777" w:rsidTr="00C043E8">
        <w:tc>
          <w:tcPr>
            <w:tcW w:w="2880" w:type="dxa"/>
            <w:vAlign w:val="center"/>
          </w:tcPr>
          <w:p w14:paraId="561EC2BE" w14:textId="77777777" w:rsidR="00DC1A6B" w:rsidRPr="00816E4F" w:rsidRDefault="00DC1A6B" w:rsidP="00C043E8">
            <w:pPr>
              <w:widowControl w:val="0"/>
              <w:spacing w:before="60" w:after="60"/>
              <w:rPr>
                <w:sz w:val="19"/>
                <w:szCs w:val="19"/>
              </w:rPr>
            </w:pPr>
            <w:r w:rsidRPr="00816E4F">
              <w:rPr>
                <w:sz w:val="19"/>
                <w:szCs w:val="19"/>
              </w:rPr>
              <w:t>grzejniki</w:t>
            </w:r>
          </w:p>
        </w:tc>
        <w:tc>
          <w:tcPr>
            <w:tcW w:w="2400" w:type="dxa"/>
            <w:vAlign w:val="center"/>
          </w:tcPr>
          <w:p w14:paraId="7521E91C" w14:textId="77777777" w:rsidR="00DC1A6B" w:rsidRPr="00816E4F" w:rsidRDefault="00DC1A6B" w:rsidP="00C043E8">
            <w:pPr>
              <w:widowControl w:val="0"/>
              <w:spacing w:before="60" w:after="60"/>
              <w:rPr>
                <w:sz w:val="19"/>
                <w:szCs w:val="19"/>
              </w:rPr>
            </w:pPr>
          </w:p>
        </w:tc>
        <w:tc>
          <w:tcPr>
            <w:tcW w:w="1920" w:type="dxa"/>
            <w:vAlign w:val="center"/>
          </w:tcPr>
          <w:p w14:paraId="30F8BB34" w14:textId="77777777" w:rsidR="00DC1A6B" w:rsidRPr="00816E4F" w:rsidRDefault="00DC1A6B" w:rsidP="00C043E8">
            <w:pPr>
              <w:widowControl w:val="0"/>
              <w:spacing w:before="60" w:after="60"/>
              <w:rPr>
                <w:sz w:val="19"/>
                <w:szCs w:val="19"/>
              </w:rPr>
            </w:pPr>
            <w:r w:rsidRPr="00816E4F">
              <w:rPr>
                <w:sz w:val="19"/>
                <w:szCs w:val="19"/>
              </w:rPr>
              <w:t>mycie</w:t>
            </w:r>
          </w:p>
        </w:tc>
        <w:tc>
          <w:tcPr>
            <w:tcW w:w="4320" w:type="dxa"/>
            <w:vAlign w:val="center"/>
          </w:tcPr>
          <w:p w14:paraId="5132803F" w14:textId="77777777" w:rsidR="00DC1A6B" w:rsidRPr="00816E4F" w:rsidRDefault="00DC1A6B" w:rsidP="00C043E8">
            <w:pPr>
              <w:widowControl w:val="0"/>
              <w:spacing w:before="60" w:after="60"/>
              <w:rPr>
                <w:sz w:val="19"/>
                <w:szCs w:val="19"/>
              </w:rPr>
            </w:pPr>
            <w:r w:rsidRPr="00816E4F">
              <w:rPr>
                <w:sz w:val="19"/>
                <w:szCs w:val="19"/>
              </w:rPr>
              <w:t>1 raz w tygodniu</w:t>
            </w:r>
          </w:p>
        </w:tc>
        <w:tc>
          <w:tcPr>
            <w:tcW w:w="2880" w:type="dxa"/>
            <w:vAlign w:val="center"/>
          </w:tcPr>
          <w:p w14:paraId="196EE03C" w14:textId="77777777" w:rsidR="00DC1A6B" w:rsidRPr="00816E4F" w:rsidRDefault="00DC1A6B" w:rsidP="00C043E8">
            <w:pPr>
              <w:widowControl w:val="0"/>
              <w:spacing w:before="60" w:after="60"/>
              <w:rPr>
                <w:sz w:val="19"/>
                <w:szCs w:val="19"/>
              </w:rPr>
            </w:pPr>
          </w:p>
        </w:tc>
      </w:tr>
      <w:tr w:rsidR="00DC1A6B" w:rsidRPr="00816E4F" w14:paraId="6E291198" w14:textId="77777777" w:rsidTr="00C043E8">
        <w:tc>
          <w:tcPr>
            <w:tcW w:w="2880" w:type="dxa"/>
            <w:vAlign w:val="center"/>
          </w:tcPr>
          <w:p w14:paraId="1D33C189" w14:textId="77777777" w:rsidR="00DC1A6B" w:rsidRPr="00816E4F" w:rsidRDefault="00DC1A6B" w:rsidP="00C043E8">
            <w:pPr>
              <w:widowControl w:val="0"/>
              <w:spacing w:before="60" w:after="60"/>
              <w:rPr>
                <w:sz w:val="19"/>
                <w:szCs w:val="19"/>
              </w:rPr>
            </w:pPr>
            <w:r w:rsidRPr="00816E4F">
              <w:rPr>
                <w:sz w:val="19"/>
                <w:szCs w:val="19"/>
              </w:rPr>
              <w:t>kosze na śmieci</w:t>
            </w:r>
          </w:p>
        </w:tc>
        <w:tc>
          <w:tcPr>
            <w:tcW w:w="2400" w:type="dxa"/>
            <w:vAlign w:val="center"/>
          </w:tcPr>
          <w:p w14:paraId="65946B6D" w14:textId="77777777" w:rsidR="00DC1A6B" w:rsidRPr="00816E4F" w:rsidRDefault="00DC1A6B" w:rsidP="00C043E8">
            <w:pPr>
              <w:widowControl w:val="0"/>
              <w:spacing w:before="60" w:after="60"/>
              <w:rPr>
                <w:sz w:val="19"/>
                <w:szCs w:val="19"/>
              </w:rPr>
            </w:pPr>
          </w:p>
        </w:tc>
        <w:tc>
          <w:tcPr>
            <w:tcW w:w="1920" w:type="dxa"/>
            <w:vAlign w:val="center"/>
          </w:tcPr>
          <w:p w14:paraId="09EA1974" w14:textId="77777777" w:rsidR="00DC1A6B" w:rsidRPr="00816E4F" w:rsidRDefault="00DC1A6B" w:rsidP="00C043E8">
            <w:pPr>
              <w:widowControl w:val="0"/>
              <w:spacing w:before="60" w:after="60"/>
              <w:rPr>
                <w:sz w:val="19"/>
                <w:szCs w:val="19"/>
              </w:rPr>
            </w:pPr>
            <w:r w:rsidRPr="00816E4F">
              <w:rPr>
                <w:sz w:val="19"/>
                <w:szCs w:val="19"/>
              </w:rPr>
              <w:t>opróżnianie, mycie i wymiana worków</w:t>
            </w:r>
          </w:p>
        </w:tc>
        <w:tc>
          <w:tcPr>
            <w:tcW w:w="4320" w:type="dxa"/>
            <w:vAlign w:val="center"/>
          </w:tcPr>
          <w:p w14:paraId="74DF3D58"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334160BD" w14:textId="77777777" w:rsidR="00DC1A6B" w:rsidRPr="00816E4F" w:rsidRDefault="00DC1A6B" w:rsidP="00C043E8">
            <w:pPr>
              <w:widowControl w:val="0"/>
              <w:spacing w:before="60" w:after="60"/>
              <w:rPr>
                <w:i/>
                <w:sz w:val="18"/>
                <w:szCs w:val="18"/>
              </w:rPr>
            </w:pPr>
            <w:r w:rsidRPr="00816E4F">
              <w:rPr>
                <w:i/>
                <w:sz w:val="18"/>
                <w:szCs w:val="18"/>
              </w:rPr>
              <w:t>zebrane śmieci musza zostać wyniesione do pojemnika na zewnątrz budynku</w:t>
            </w:r>
          </w:p>
        </w:tc>
      </w:tr>
      <w:tr w:rsidR="00DC1A6B" w:rsidRPr="00816E4F" w14:paraId="4F203F7E" w14:textId="77777777" w:rsidTr="00C043E8">
        <w:tc>
          <w:tcPr>
            <w:tcW w:w="2880" w:type="dxa"/>
            <w:vAlign w:val="center"/>
          </w:tcPr>
          <w:p w14:paraId="3894D361" w14:textId="77777777" w:rsidR="00DC1A6B" w:rsidRPr="00816E4F" w:rsidRDefault="00DC1A6B" w:rsidP="00C043E8">
            <w:pPr>
              <w:widowControl w:val="0"/>
              <w:spacing w:before="60" w:after="60"/>
              <w:rPr>
                <w:sz w:val="19"/>
                <w:szCs w:val="19"/>
              </w:rPr>
            </w:pPr>
            <w:r w:rsidRPr="00816E4F">
              <w:rPr>
                <w:sz w:val="19"/>
                <w:szCs w:val="19"/>
              </w:rPr>
              <w:t>lampy sufitowe</w:t>
            </w:r>
          </w:p>
        </w:tc>
        <w:tc>
          <w:tcPr>
            <w:tcW w:w="2400" w:type="dxa"/>
            <w:vAlign w:val="center"/>
          </w:tcPr>
          <w:p w14:paraId="407DFE17" w14:textId="77777777" w:rsidR="00DC1A6B" w:rsidRPr="00816E4F" w:rsidRDefault="00DC1A6B" w:rsidP="00C043E8">
            <w:pPr>
              <w:widowControl w:val="0"/>
              <w:spacing w:before="60" w:after="60"/>
              <w:rPr>
                <w:sz w:val="19"/>
                <w:szCs w:val="19"/>
              </w:rPr>
            </w:pPr>
          </w:p>
        </w:tc>
        <w:tc>
          <w:tcPr>
            <w:tcW w:w="1920" w:type="dxa"/>
            <w:vAlign w:val="center"/>
          </w:tcPr>
          <w:p w14:paraId="3C8987A1" w14:textId="77777777" w:rsidR="00DC1A6B" w:rsidRPr="00816E4F" w:rsidRDefault="00DC1A6B" w:rsidP="00C043E8">
            <w:pPr>
              <w:widowControl w:val="0"/>
              <w:spacing w:before="60" w:after="60"/>
              <w:rPr>
                <w:sz w:val="19"/>
                <w:szCs w:val="19"/>
              </w:rPr>
            </w:pPr>
          </w:p>
        </w:tc>
        <w:tc>
          <w:tcPr>
            <w:tcW w:w="4320" w:type="dxa"/>
            <w:vAlign w:val="center"/>
          </w:tcPr>
          <w:p w14:paraId="03250C13" w14:textId="77777777" w:rsidR="00DC1A6B" w:rsidRDefault="00DC1A6B" w:rsidP="00C043E8">
            <w:pPr>
              <w:widowControl w:val="0"/>
              <w:spacing w:before="60" w:after="60"/>
              <w:rPr>
                <w:sz w:val="19"/>
                <w:szCs w:val="19"/>
              </w:rPr>
            </w:pPr>
            <w:r w:rsidRPr="00816E4F">
              <w:rPr>
                <w:sz w:val="19"/>
                <w:szCs w:val="19"/>
              </w:rPr>
              <w:t xml:space="preserve">3 razy w roku*  </w:t>
            </w:r>
          </w:p>
          <w:p w14:paraId="3F4CED8C" w14:textId="77777777" w:rsidR="00DC1A6B" w:rsidRPr="00816E4F" w:rsidRDefault="00DC1A6B" w:rsidP="00C043E8">
            <w:pPr>
              <w:widowControl w:val="0"/>
              <w:spacing w:before="60" w:after="60"/>
              <w:rPr>
                <w:sz w:val="19"/>
                <w:szCs w:val="19"/>
              </w:rPr>
            </w:pPr>
            <w:r w:rsidRPr="00816E4F">
              <w:rPr>
                <w:sz w:val="19"/>
                <w:szCs w:val="19"/>
              </w:rPr>
              <w:t>w tym obowiązkowo przed rozpoczęciem roku szkolnego 20</w:t>
            </w:r>
            <w:r>
              <w:rPr>
                <w:sz w:val="19"/>
                <w:szCs w:val="19"/>
              </w:rPr>
              <w:t>24</w:t>
            </w:r>
            <w:r w:rsidRPr="00816E4F">
              <w:rPr>
                <w:sz w:val="19"/>
                <w:szCs w:val="19"/>
              </w:rPr>
              <w:t>/20</w:t>
            </w:r>
            <w:r>
              <w:rPr>
                <w:sz w:val="19"/>
                <w:szCs w:val="19"/>
              </w:rPr>
              <w:t>25</w:t>
            </w:r>
          </w:p>
        </w:tc>
        <w:tc>
          <w:tcPr>
            <w:tcW w:w="2880" w:type="dxa"/>
            <w:vAlign w:val="center"/>
          </w:tcPr>
          <w:p w14:paraId="0541F9FE" w14:textId="77777777" w:rsidR="00DC1A6B" w:rsidRPr="00816E4F" w:rsidRDefault="00DC1A6B" w:rsidP="00C043E8">
            <w:pPr>
              <w:widowControl w:val="0"/>
              <w:spacing w:before="60" w:after="60"/>
              <w:rPr>
                <w:sz w:val="19"/>
                <w:szCs w:val="19"/>
              </w:rPr>
            </w:pPr>
          </w:p>
        </w:tc>
      </w:tr>
    </w:tbl>
    <w:p w14:paraId="2330A3C9" w14:textId="77777777" w:rsidR="00DC1A6B" w:rsidRPr="00816E4F" w:rsidRDefault="00DC1A6B" w:rsidP="00DC1A6B">
      <w:pPr>
        <w:widowControl w:val="0"/>
        <w:jc w:val="right"/>
        <w:rPr>
          <w:bCs/>
          <w:i/>
          <w:sz w:val="22"/>
          <w:szCs w:val="22"/>
        </w:rPr>
      </w:pPr>
    </w:p>
    <w:p w14:paraId="1C0815C9" w14:textId="77777777" w:rsidR="00DC1A6B" w:rsidRDefault="00DC1A6B" w:rsidP="00DC1A6B">
      <w:pPr>
        <w:widowControl w:val="0"/>
        <w:ind w:left="360" w:hanging="360"/>
        <w:rPr>
          <w:bCs/>
          <w:i/>
          <w:sz w:val="16"/>
          <w:szCs w:val="16"/>
        </w:rPr>
      </w:pPr>
    </w:p>
    <w:p w14:paraId="7D388999" w14:textId="77777777" w:rsidR="00DC1A6B" w:rsidRDefault="00DC1A6B" w:rsidP="00DC1A6B">
      <w:pPr>
        <w:widowControl w:val="0"/>
        <w:ind w:left="360" w:hanging="360"/>
        <w:rPr>
          <w:bCs/>
          <w:i/>
          <w:sz w:val="16"/>
          <w:szCs w:val="16"/>
        </w:rPr>
      </w:pPr>
      <w:r w:rsidRPr="00816E4F">
        <w:rPr>
          <w:bCs/>
          <w:i/>
          <w:sz w:val="16"/>
          <w:szCs w:val="16"/>
        </w:rPr>
        <w:t>* -  należy przez to rozumieć rok szkolny</w:t>
      </w:r>
      <w:r>
        <w:rPr>
          <w:bCs/>
          <w:i/>
          <w:sz w:val="16"/>
          <w:szCs w:val="16"/>
        </w:rPr>
        <w:br w:type="page"/>
      </w:r>
    </w:p>
    <w:p w14:paraId="7D039AA7" w14:textId="77777777" w:rsidR="00DC1A6B" w:rsidRPr="00816E4F" w:rsidRDefault="00DC1A6B" w:rsidP="00DC1A6B">
      <w:pPr>
        <w:widowControl w:val="0"/>
        <w:tabs>
          <w:tab w:val="left" w:pos="1080"/>
        </w:tabs>
        <w:spacing w:before="60" w:after="60"/>
        <w:rPr>
          <w:b/>
          <w:sz w:val="22"/>
          <w:szCs w:val="22"/>
        </w:rPr>
      </w:pPr>
      <w:r>
        <w:rPr>
          <w:b/>
          <w:sz w:val="22"/>
          <w:szCs w:val="22"/>
        </w:rPr>
        <w:lastRenderedPageBreak/>
        <w:t>Pomieszczenia księgowości szkolnej (biura, kuchnia, łazienka, korytarze, klatka schodowa)</w:t>
      </w:r>
      <w:r w:rsidRPr="00816E4F">
        <w:rPr>
          <w:b/>
          <w:sz w:val="22"/>
          <w:szCs w:val="22"/>
        </w:rPr>
        <w:t>:</w:t>
      </w:r>
    </w:p>
    <w:p w14:paraId="0E51046A" w14:textId="77777777" w:rsidR="00DC1A6B" w:rsidRPr="00816E4F" w:rsidRDefault="00DC1A6B" w:rsidP="00DC1A6B">
      <w:pPr>
        <w:widowControl w:val="0"/>
        <w:spacing w:before="60" w:after="60"/>
        <w:rPr>
          <w:sz w:val="22"/>
          <w:szCs w:val="22"/>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400"/>
        <w:gridCol w:w="1920"/>
        <w:gridCol w:w="4320"/>
        <w:gridCol w:w="2880"/>
      </w:tblGrid>
      <w:tr w:rsidR="00DC1A6B" w:rsidRPr="00816E4F" w14:paraId="2EAD60B8" w14:textId="77777777" w:rsidTr="00C043E8">
        <w:tc>
          <w:tcPr>
            <w:tcW w:w="2880" w:type="dxa"/>
            <w:vAlign w:val="center"/>
          </w:tcPr>
          <w:p w14:paraId="552300D7" w14:textId="77777777" w:rsidR="00DC1A6B" w:rsidRPr="00816E4F" w:rsidRDefault="00DC1A6B" w:rsidP="00C043E8">
            <w:pPr>
              <w:widowControl w:val="0"/>
              <w:spacing w:before="60" w:after="60"/>
              <w:jc w:val="center"/>
              <w:rPr>
                <w:b/>
                <w:sz w:val="20"/>
                <w:szCs w:val="20"/>
              </w:rPr>
            </w:pPr>
            <w:r w:rsidRPr="00816E4F">
              <w:rPr>
                <w:b/>
                <w:sz w:val="20"/>
                <w:szCs w:val="20"/>
              </w:rPr>
              <w:t>Przedmiot sprzątania</w:t>
            </w:r>
          </w:p>
        </w:tc>
        <w:tc>
          <w:tcPr>
            <w:tcW w:w="2400" w:type="dxa"/>
            <w:vAlign w:val="center"/>
          </w:tcPr>
          <w:p w14:paraId="3AE429FF" w14:textId="77777777" w:rsidR="00DC1A6B" w:rsidRPr="00816E4F" w:rsidRDefault="00DC1A6B" w:rsidP="00C043E8">
            <w:pPr>
              <w:widowControl w:val="0"/>
              <w:spacing w:before="60" w:after="60"/>
              <w:jc w:val="center"/>
              <w:rPr>
                <w:b/>
                <w:sz w:val="20"/>
                <w:szCs w:val="20"/>
              </w:rPr>
            </w:pPr>
            <w:r w:rsidRPr="00816E4F">
              <w:rPr>
                <w:b/>
                <w:sz w:val="20"/>
                <w:szCs w:val="20"/>
              </w:rPr>
              <w:t>Rodzaj powierzchni/wielkość/ ilość</w:t>
            </w:r>
          </w:p>
        </w:tc>
        <w:tc>
          <w:tcPr>
            <w:tcW w:w="1920" w:type="dxa"/>
            <w:vAlign w:val="center"/>
          </w:tcPr>
          <w:p w14:paraId="5E2BF912" w14:textId="77777777" w:rsidR="00DC1A6B" w:rsidRPr="00816E4F" w:rsidRDefault="00DC1A6B" w:rsidP="00C043E8">
            <w:pPr>
              <w:widowControl w:val="0"/>
              <w:spacing w:before="60" w:after="60"/>
              <w:jc w:val="center"/>
              <w:rPr>
                <w:b/>
                <w:sz w:val="20"/>
                <w:szCs w:val="20"/>
              </w:rPr>
            </w:pPr>
            <w:r w:rsidRPr="00816E4F">
              <w:rPr>
                <w:b/>
                <w:sz w:val="20"/>
                <w:szCs w:val="20"/>
              </w:rPr>
              <w:t>Metoda</w:t>
            </w:r>
          </w:p>
        </w:tc>
        <w:tc>
          <w:tcPr>
            <w:tcW w:w="4320" w:type="dxa"/>
            <w:vAlign w:val="center"/>
          </w:tcPr>
          <w:p w14:paraId="57FF14C9" w14:textId="77777777" w:rsidR="00DC1A6B" w:rsidRPr="00816E4F" w:rsidRDefault="00DC1A6B" w:rsidP="00C043E8">
            <w:pPr>
              <w:widowControl w:val="0"/>
              <w:spacing w:before="60" w:after="60"/>
              <w:jc w:val="center"/>
              <w:rPr>
                <w:b/>
                <w:sz w:val="20"/>
                <w:szCs w:val="20"/>
              </w:rPr>
            </w:pPr>
            <w:r w:rsidRPr="00816E4F">
              <w:rPr>
                <w:b/>
                <w:sz w:val="20"/>
                <w:szCs w:val="20"/>
              </w:rPr>
              <w:t>Częstotliwość wykonywania usługi</w:t>
            </w:r>
          </w:p>
        </w:tc>
        <w:tc>
          <w:tcPr>
            <w:tcW w:w="2880" w:type="dxa"/>
            <w:vAlign w:val="center"/>
          </w:tcPr>
          <w:p w14:paraId="6FCD366A" w14:textId="77777777" w:rsidR="00DC1A6B" w:rsidRPr="00816E4F" w:rsidRDefault="00DC1A6B" w:rsidP="00C043E8">
            <w:pPr>
              <w:widowControl w:val="0"/>
              <w:spacing w:before="60" w:after="60"/>
              <w:jc w:val="center"/>
              <w:rPr>
                <w:b/>
                <w:sz w:val="20"/>
                <w:szCs w:val="20"/>
              </w:rPr>
            </w:pPr>
            <w:r w:rsidRPr="00816E4F">
              <w:rPr>
                <w:b/>
                <w:sz w:val="20"/>
                <w:szCs w:val="20"/>
              </w:rPr>
              <w:t>Uwagi</w:t>
            </w:r>
          </w:p>
        </w:tc>
      </w:tr>
      <w:tr w:rsidR="00DC1A6B" w:rsidRPr="00816E4F" w14:paraId="4E49F824" w14:textId="77777777" w:rsidTr="00C043E8">
        <w:tc>
          <w:tcPr>
            <w:tcW w:w="2880" w:type="dxa"/>
            <w:vMerge w:val="restart"/>
            <w:vAlign w:val="center"/>
          </w:tcPr>
          <w:p w14:paraId="4C642F03" w14:textId="77777777" w:rsidR="00DC1A6B" w:rsidRPr="00816E4F" w:rsidRDefault="00DC1A6B" w:rsidP="00C043E8">
            <w:pPr>
              <w:widowControl w:val="0"/>
              <w:spacing w:before="60" w:after="60"/>
              <w:rPr>
                <w:sz w:val="19"/>
                <w:szCs w:val="19"/>
              </w:rPr>
            </w:pPr>
            <w:r w:rsidRPr="00816E4F">
              <w:rPr>
                <w:sz w:val="19"/>
                <w:szCs w:val="19"/>
              </w:rPr>
              <w:t>podłogi</w:t>
            </w:r>
          </w:p>
        </w:tc>
        <w:tc>
          <w:tcPr>
            <w:tcW w:w="2400" w:type="dxa"/>
            <w:vMerge w:val="restart"/>
            <w:vAlign w:val="center"/>
          </w:tcPr>
          <w:p w14:paraId="3A6C5A76" w14:textId="77777777" w:rsidR="00DC1A6B" w:rsidRPr="00816E4F" w:rsidRDefault="00DC1A6B" w:rsidP="00C043E8">
            <w:pPr>
              <w:widowControl w:val="0"/>
              <w:spacing w:before="60" w:after="60"/>
              <w:rPr>
                <w:sz w:val="19"/>
                <w:szCs w:val="19"/>
              </w:rPr>
            </w:pPr>
            <w:r>
              <w:rPr>
                <w:sz w:val="19"/>
                <w:szCs w:val="19"/>
              </w:rPr>
              <w:t>linoleum</w:t>
            </w:r>
            <w:r w:rsidRPr="00816E4F">
              <w:rPr>
                <w:sz w:val="19"/>
                <w:szCs w:val="19"/>
              </w:rPr>
              <w:t xml:space="preserve"> ok. </w:t>
            </w:r>
            <w:r>
              <w:rPr>
                <w:sz w:val="19"/>
                <w:szCs w:val="19"/>
              </w:rPr>
              <w:t>58</w:t>
            </w:r>
            <w:r w:rsidRPr="00816E4F">
              <w:rPr>
                <w:sz w:val="19"/>
                <w:szCs w:val="19"/>
              </w:rPr>
              <w:t xml:space="preserve"> m</w:t>
            </w:r>
            <w:r w:rsidRPr="00816E4F">
              <w:rPr>
                <w:sz w:val="19"/>
                <w:szCs w:val="19"/>
                <w:vertAlign w:val="superscript"/>
              </w:rPr>
              <w:t>2</w:t>
            </w:r>
          </w:p>
        </w:tc>
        <w:tc>
          <w:tcPr>
            <w:tcW w:w="1920" w:type="dxa"/>
            <w:vAlign w:val="center"/>
          </w:tcPr>
          <w:p w14:paraId="69D72892" w14:textId="77777777" w:rsidR="00DC1A6B" w:rsidRPr="00816E4F" w:rsidRDefault="00DC1A6B" w:rsidP="00C043E8">
            <w:pPr>
              <w:widowControl w:val="0"/>
              <w:spacing w:before="60" w:after="60"/>
              <w:rPr>
                <w:sz w:val="19"/>
                <w:szCs w:val="19"/>
              </w:rPr>
            </w:pPr>
            <w:r w:rsidRPr="00816E4F">
              <w:rPr>
                <w:sz w:val="19"/>
                <w:szCs w:val="19"/>
              </w:rPr>
              <w:t xml:space="preserve">zamiatanie i mycie </w:t>
            </w:r>
          </w:p>
        </w:tc>
        <w:tc>
          <w:tcPr>
            <w:tcW w:w="4320" w:type="dxa"/>
            <w:vAlign w:val="center"/>
          </w:tcPr>
          <w:p w14:paraId="7E3C62B8"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6DA42C72" w14:textId="77777777" w:rsidR="00DC1A6B" w:rsidRPr="00816E4F" w:rsidRDefault="00DC1A6B" w:rsidP="00C043E8">
            <w:pPr>
              <w:widowControl w:val="0"/>
              <w:spacing w:before="60" w:after="60"/>
              <w:rPr>
                <w:i/>
                <w:sz w:val="18"/>
                <w:szCs w:val="18"/>
              </w:rPr>
            </w:pPr>
          </w:p>
        </w:tc>
      </w:tr>
      <w:tr w:rsidR="00DC1A6B" w:rsidRPr="00816E4F" w14:paraId="5B19A274" w14:textId="77777777" w:rsidTr="00C043E8">
        <w:tc>
          <w:tcPr>
            <w:tcW w:w="2880" w:type="dxa"/>
            <w:vMerge/>
            <w:vAlign w:val="center"/>
          </w:tcPr>
          <w:p w14:paraId="06C1581F" w14:textId="77777777" w:rsidR="00DC1A6B" w:rsidRPr="00816E4F" w:rsidRDefault="00DC1A6B" w:rsidP="00C043E8">
            <w:pPr>
              <w:widowControl w:val="0"/>
              <w:spacing w:before="60" w:after="60"/>
              <w:rPr>
                <w:sz w:val="19"/>
                <w:szCs w:val="19"/>
              </w:rPr>
            </w:pPr>
          </w:p>
        </w:tc>
        <w:tc>
          <w:tcPr>
            <w:tcW w:w="2400" w:type="dxa"/>
            <w:vMerge/>
            <w:vAlign w:val="center"/>
          </w:tcPr>
          <w:p w14:paraId="425E44F9" w14:textId="77777777" w:rsidR="00DC1A6B" w:rsidRPr="00816E4F" w:rsidRDefault="00DC1A6B" w:rsidP="00C043E8">
            <w:pPr>
              <w:widowControl w:val="0"/>
              <w:spacing w:before="60" w:after="60"/>
              <w:rPr>
                <w:sz w:val="19"/>
                <w:szCs w:val="19"/>
              </w:rPr>
            </w:pPr>
          </w:p>
        </w:tc>
        <w:tc>
          <w:tcPr>
            <w:tcW w:w="1920" w:type="dxa"/>
            <w:vAlign w:val="center"/>
          </w:tcPr>
          <w:p w14:paraId="3588E8A3" w14:textId="77777777" w:rsidR="00DC1A6B" w:rsidRPr="00816E4F" w:rsidRDefault="00DC1A6B" w:rsidP="00C043E8">
            <w:pPr>
              <w:widowControl w:val="0"/>
              <w:spacing w:before="60" w:after="60"/>
              <w:rPr>
                <w:sz w:val="19"/>
                <w:szCs w:val="19"/>
              </w:rPr>
            </w:pPr>
            <w:r>
              <w:rPr>
                <w:sz w:val="19"/>
                <w:szCs w:val="19"/>
              </w:rPr>
              <w:t>pastowanie</w:t>
            </w:r>
          </w:p>
        </w:tc>
        <w:tc>
          <w:tcPr>
            <w:tcW w:w="4320" w:type="dxa"/>
            <w:vAlign w:val="center"/>
          </w:tcPr>
          <w:p w14:paraId="6051896F" w14:textId="77777777" w:rsidR="00DC1A6B" w:rsidRDefault="00DC1A6B" w:rsidP="00C043E8">
            <w:pPr>
              <w:widowControl w:val="0"/>
              <w:spacing w:before="60" w:after="60"/>
              <w:rPr>
                <w:sz w:val="19"/>
                <w:szCs w:val="19"/>
              </w:rPr>
            </w:pPr>
            <w:r w:rsidRPr="00816E4F">
              <w:rPr>
                <w:sz w:val="19"/>
                <w:szCs w:val="19"/>
              </w:rPr>
              <w:t xml:space="preserve">2 x w roku* </w:t>
            </w:r>
          </w:p>
          <w:p w14:paraId="33124775" w14:textId="77777777" w:rsidR="00DC1A6B" w:rsidRDefault="00DC1A6B" w:rsidP="00C043E8">
            <w:pPr>
              <w:widowControl w:val="0"/>
              <w:spacing w:before="60" w:after="60"/>
              <w:rPr>
                <w:sz w:val="19"/>
                <w:szCs w:val="19"/>
              </w:rPr>
            </w:pPr>
            <w:r w:rsidRPr="00816E4F">
              <w:rPr>
                <w:sz w:val="19"/>
                <w:szCs w:val="19"/>
              </w:rPr>
              <w:t>(1 x w trakcie trwania ferii zimowych</w:t>
            </w:r>
            <w:r>
              <w:rPr>
                <w:sz w:val="19"/>
                <w:szCs w:val="19"/>
              </w:rPr>
              <w:t xml:space="preserve"> 2024</w:t>
            </w:r>
            <w:r w:rsidRPr="00816E4F">
              <w:rPr>
                <w:sz w:val="19"/>
                <w:szCs w:val="19"/>
              </w:rPr>
              <w:t xml:space="preserve"> </w:t>
            </w:r>
          </w:p>
          <w:p w14:paraId="5F4C2F11" w14:textId="77777777" w:rsidR="00DC1A6B" w:rsidRPr="00816E4F" w:rsidRDefault="00DC1A6B" w:rsidP="00C043E8">
            <w:pPr>
              <w:widowControl w:val="0"/>
              <w:spacing w:before="60" w:after="60"/>
              <w:rPr>
                <w:sz w:val="19"/>
                <w:szCs w:val="19"/>
              </w:rPr>
            </w:pPr>
            <w:r w:rsidRPr="00816E4F">
              <w:rPr>
                <w:sz w:val="19"/>
                <w:szCs w:val="19"/>
              </w:rPr>
              <w:t>i 1 raz przed rozpoczęciem roku szkolnego 20</w:t>
            </w:r>
            <w:r>
              <w:rPr>
                <w:sz w:val="19"/>
                <w:szCs w:val="19"/>
              </w:rPr>
              <w:t>24</w:t>
            </w:r>
            <w:r w:rsidRPr="00816E4F">
              <w:rPr>
                <w:sz w:val="19"/>
                <w:szCs w:val="19"/>
              </w:rPr>
              <w:t>/20</w:t>
            </w:r>
            <w:r>
              <w:rPr>
                <w:sz w:val="19"/>
                <w:szCs w:val="19"/>
              </w:rPr>
              <w:t>25</w:t>
            </w:r>
            <w:r w:rsidRPr="00816E4F">
              <w:rPr>
                <w:sz w:val="19"/>
                <w:szCs w:val="19"/>
              </w:rPr>
              <w:t>)</w:t>
            </w:r>
          </w:p>
        </w:tc>
        <w:tc>
          <w:tcPr>
            <w:tcW w:w="2880" w:type="dxa"/>
            <w:vAlign w:val="center"/>
          </w:tcPr>
          <w:p w14:paraId="08B677AB" w14:textId="77777777" w:rsidR="00DC1A6B" w:rsidRPr="00816E4F" w:rsidRDefault="00DC1A6B" w:rsidP="00C043E8">
            <w:pPr>
              <w:widowControl w:val="0"/>
              <w:spacing w:before="60" w:after="60"/>
              <w:rPr>
                <w:i/>
                <w:sz w:val="18"/>
                <w:szCs w:val="18"/>
              </w:rPr>
            </w:pPr>
            <w:r w:rsidRPr="00816E4F">
              <w:rPr>
                <w:i/>
                <w:sz w:val="18"/>
                <w:szCs w:val="18"/>
              </w:rPr>
              <w:t xml:space="preserve">przed wykonaniem </w:t>
            </w:r>
            <w:r>
              <w:rPr>
                <w:i/>
                <w:sz w:val="18"/>
                <w:szCs w:val="18"/>
              </w:rPr>
              <w:t>pastowania</w:t>
            </w:r>
            <w:r w:rsidRPr="00816E4F">
              <w:rPr>
                <w:i/>
                <w:sz w:val="18"/>
                <w:szCs w:val="18"/>
              </w:rPr>
              <w:t xml:space="preserve"> Wykonawca opróżni pomieszczenia ze wszystkich mebli, po czym je wniesie</w:t>
            </w:r>
          </w:p>
        </w:tc>
      </w:tr>
      <w:tr w:rsidR="00DC1A6B" w:rsidRPr="00816E4F" w14:paraId="273B7764" w14:textId="77777777" w:rsidTr="00C043E8">
        <w:tc>
          <w:tcPr>
            <w:tcW w:w="2880" w:type="dxa"/>
            <w:vMerge/>
            <w:vAlign w:val="center"/>
          </w:tcPr>
          <w:p w14:paraId="017A12FD" w14:textId="77777777" w:rsidR="00DC1A6B" w:rsidRPr="00816E4F" w:rsidRDefault="00DC1A6B" w:rsidP="00C043E8">
            <w:pPr>
              <w:widowControl w:val="0"/>
              <w:spacing w:before="60" w:after="60"/>
              <w:rPr>
                <w:sz w:val="19"/>
                <w:szCs w:val="19"/>
              </w:rPr>
            </w:pPr>
          </w:p>
        </w:tc>
        <w:tc>
          <w:tcPr>
            <w:tcW w:w="2400" w:type="dxa"/>
            <w:vAlign w:val="center"/>
          </w:tcPr>
          <w:p w14:paraId="43371507" w14:textId="77777777" w:rsidR="00DC1A6B" w:rsidRPr="00816E4F" w:rsidRDefault="00DC1A6B" w:rsidP="00C043E8">
            <w:pPr>
              <w:widowControl w:val="0"/>
              <w:spacing w:before="60" w:after="60"/>
              <w:rPr>
                <w:sz w:val="19"/>
                <w:szCs w:val="19"/>
              </w:rPr>
            </w:pPr>
            <w:r>
              <w:rPr>
                <w:sz w:val="19"/>
                <w:szCs w:val="19"/>
              </w:rPr>
              <w:t>kafelki ok. 22 m</w:t>
            </w:r>
            <w:r w:rsidRPr="00DB6085">
              <w:rPr>
                <w:sz w:val="19"/>
                <w:szCs w:val="19"/>
                <w:vertAlign w:val="superscript"/>
              </w:rPr>
              <w:t>2</w:t>
            </w:r>
          </w:p>
        </w:tc>
        <w:tc>
          <w:tcPr>
            <w:tcW w:w="1920" w:type="dxa"/>
            <w:vAlign w:val="center"/>
          </w:tcPr>
          <w:p w14:paraId="332E9253" w14:textId="77777777" w:rsidR="00DC1A6B" w:rsidRDefault="00DC1A6B" w:rsidP="00C043E8">
            <w:pPr>
              <w:widowControl w:val="0"/>
              <w:spacing w:before="60" w:after="60"/>
              <w:rPr>
                <w:sz w:val="19"/>
                <w:szCs w:val="19"/>
              </w:rPr>
            </w:pPr>
            <w:r>
              <w:rPr>
                <w:sz w:val="19"/>
                <w:szCs w:val="19"/>
              </w:rPr>
              <w:t>mycie i dezynfekcja</w:t>
            </w:r>
          </w:p>
        </w:tc>
        <w:tc>
          <w:tcPr>
            <w:tcW w:w="4320" w:type="dxa"/>
            <w:vAlign w:val="center"/>
          </w:tcPr>
          <w:p w14:paraId="1CB044DC"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314E6312" w14:textId="77777777" w:rsidR="00DC1A6B" w:rsidRPr="00816E4F" w:rsidRDefault="00DC1A6B" w:rsidP="00C043E8">
            <w:pPr>
              <w:widowControl w:val="0"/>
              <w:spacing w:before="60" w:after="60"/>
              <w:rPr>
                <w:i/>
                <w:sz w:val="18"/>
                <w:szCs w:val="18"/>
              </w:rPr>
            </w:pPr>
          </w:p>
        </w:tc>
      </w:tr>
      <w:tr w:rsidR="00DC1A6B" w:rsidRPr="00816E4F" w14:paraId="7BCE9400" w14:textId="77777777" w:rsidTr="00C043E8">
        <w:tc>
          <w:tcPr>
            <w:tcW w:w="2880" w:type="dxa"/>
            <w:vMerge/>
            <w:vAlign w:val="center"/>
          </w:tcPr>
          <w:p w14:paraId="2F60069B" w14:textId="77777777" w:rsidR="00DC1A6B" w:rsidRPr="00816E4F" w:rsidRDefault="00DC1A6B" w:rsidP="00C043E8">
            <w:pPr>
              <w:widowControl w:val="0"/>
              <w:spacing w:before="60" w:after="60"/>
              <w:rPr>
                <w:sz w:val="19"/>
                <w:szCs w:val="19"/>
              </w:rPr>
            </w:pPr>
          </w:p>
        </w:tc>
        <w:tc>
          <w:tcPr>
            <w:tcW w:w="2400" w:type="dxa"/>
            <w:vAlign w:val="center"/>
          </w:tcPr>
          <w:p w14:paraId="11EA2288" w14:textId="77777777" w:rsidR="00DC1A6B" w:rsidRPr="00816E4F" w:rsidRDefault="00DC1A6B" w:rsidP="00C043E8">
            <w:pPr>
              <w:widowControl w:val="0"/>
              <w:spacing w:before="60" w:after="60"/>
              <w:rPr>
                <w:sz w:val="19"/>
                <w:szCs w:val="19"/>
              </w:rPr>
            </w:pPr>
            <w:r>
              <w:rPr>
                <w:sz w:val="19"/>
                <w:szCs w:val="19"/>
              </w:rPr>
              <w:t>lastriko (klatka schodowa) ok. 45 m</w:t>
            </w:r>
            <w:r w:rsidRPr="00DB6085">
              <w:rPr>
                <w:sz w:val="19"/>
                <w:szCs w:val="19"/>
                <w:vertAlign w:val="superscript"/>
              </w:rPr>
              <w:t>2</w:t>
            </w:r>
          </w:p>
        </w:tc>
        <w:tc>
          <w:tcPr>
            <w:tcW w:w="1920" w:type="dxa"/>
            <w:vAlign w:val="center"/>
          </w:tcPr>
          <w:p w14:paraId="5E3B740D" w14:textId="77777777" w:rsidR="00DC1A6B" w:rsidRDefault="00DC1A6B" w:rsidP="00C043E8">
            <w:pPr>
              <w:widowControl w:val="0"/>
              <w:spacing w:before="60" w:after="60"/>
              <w:rPr>
                <w:sz w:val="19"/>
                <w:szCs w:val="19"/>
              </w:rPr>
            </w:pPr>
            <w:r>
              <w:rPr>
                <w:sz w:val="19"/>
                <w:szCs w:val="19"/>
              </w:rPr>
              <w:t>zamiatanie i mycie</w:t>
            </w:r>
          </w:p>
        </w:tc>
        <w:tc>
          <w:tcPr>
            <w:tcW w:w="4320" w:type="dxa"/>
            <w:vAlign w:val="center"/>
          </w:tcPr>
          <w:p w14:paraId="29DFFCDA"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10F400C7" w14:textId="77777777" w:rsidR="00DC1A6B" w:rsidRPr="00816E4F" w:rsidRDefault="00DC1A6B" w:rsidP="00C043E8">
            <w:pPr>
              <w:widowControl w:val="0"/>
              <w:spacing w:before="60" w:after="60"/>
              <w:rPr>
                <w:i/>
                <w:sz w:val="18"/>
                <w:szCs w:val="18"/>
              </w:rPr>
            </w:pPr>
          </w:p>
        </w:tc>
      </w:tr>
      <w:tr w:rsidR="00DC1A6B" w:rsidRPr="00816E4F" w14:paraId="67DFE21D" w14:textId="77777777" w:rsidTr="00C043E8">
        <w:tc>
          <w:tcPr>
            <w:tcW w:w="2880" w:type="dxa"/>
            <w:vMerge w:val="restart"/>
            <w:vAlign w:val="center"/>
          </w:tcPr>
          <w:p w14:paraId="3F10CFAB" w14:textId="77777777" w:rsidR="00DC1A6B" w:rsidRPr="00816E4F" w:rsidRDefault="00DC1A6B" w:rsidP="00C043E8">
            <w:pPr>
              <w:widowControl w:val="0"/>
              <w:spacing w:before="60" w:after="60"/>
              <w:rPr>
                <w:sz w:val="19"/>
                <w:szCs w:val="19"/>
              </w:rPr>
            </w:pPr>
            <w:r>
              <w:rPr>
                <w:sz w:val="19"/>
                <w:szCs w:val="19"/>
              </w:rPr>
              <w:t>ściany</w:t>
            </w:r>
          </w:p>
        </w:tc>
        <w:tc>
          <w:tcPr>
            <w:tcW w:w="2400" w:type="dxa"/>
            <w:vAlign w:val="center"/>
          </w:tcPr>
          <w:p w14:paraId="02FB9CC8" w14:textId="77777777" w:rsidR="00DC1A6B" w:rsidRDefault="00DC1A6B" w:rsidP="00C043E8">
            <w:pPr>
              <w:widowControl w:val="0"/>
              <w:spacing w:before="60" w:after="60"/>
              <w:rPr>
                <w:sz w:val="19"/>
                <w:szCs w:val="19"/>
              </w:rPr>
            </w:pPr>
            <w:r>
              <w:rPr>
                <w:sz w:val="19"/>
                <w:szCs w:val="19"/>
              </w:rPr>
              <w:t>lamperia ok. 35 m</w:t>
            </w:r>
            <w:r w:rsidRPr="00DB6085">
              <w:rPr>
                <w:sz w:val="19"/>
                <w:szCs w:val="19"/>
                <w:vertAlign w:val="superscript"/>
              </w:rPr>
              <w:t>2</w:t>
            </w:r>
          </w:p>
        </w:tc>
        <w:tc>
          <w:tcPr>
            <w:tcW w:w="1920" w:type="dxa"/>
            <w:vAlign w:val="center"/>
          </w:tcPr>
          <w:p w14:paraId="09BA46FA" w14:textId="77777777" w:rsidR="00DC1A6B" w:rsidRDefault="00DC1A6B" w:rsidP="00C043E8">
            <w:pPr>
              <w:widowControl w:val="0"/>
              <w:spacing w:before="60" w:after="60"/>
              <w:rPr>
                <w:sz w:val="19"/>
                <w:szCs w:val="19"/>
              </w:rPr>
            </w:pPr>
            <w:r>
              <w:rPr>
                <w:sz w:val="19"/>
                <w:szCs w:val="19"/>
              </w:rPr>
              <w:t>mycie</w:t>
            </w:r>
          </w:p>
        </w:tc>
        <w:tc>
          <w:tcPr>
            <w:tcW w:w="4320" w:type="dxa"/>
            <w:vAlign w:val="center"/>
          </w:tcPr>
          <w:p w14:paraId="4A419FA4" w14:textId="77777777" w:rsidR="00DC1A6B" w:rsidRPr="00816E4F" w:rsidRDefault="00DC1A6B" w:rsidP="00C043E8">
            <w:pPr>
              <w:widowControl w:val="0"/>
              <w:spacing w:before="60" w:after="60"/>
              <w:rPr>
                <w:sz w:val="19"/>
                <w:szCs w:val="19"/>
              </w:rPr>
            </w:pPr>
            <w:r>
              <w:rPr>
                <w:sz w:val="19"/>
                <w:szCs w:val="19"/>
              </w:rPr>
              <w:t>3 razy w roku</w:t>
            </w:r>
          </w:p>
        </w:tc>
        <w:tc>
          <w:tcPr>
            <w:tcW w:w="2880" w:type="dxa"/>
            <w:vMerge w:val="restart"/>
            <w:vAlign w:val="center"/>
          </w:tcPr>
          <w:p w14:paraId="5296379A" w14:textId="77777777" w:rsidR="00DC1A6B" w:rsidRPr="00816E4F" w:rsidRDefault="00DC1A6B" w:rsidP="00C043E8">
            <w:pPr>
              <w:widowControl w:val="0"/>
              <w:spacing w:before="60" w:after="60"/>
              <w:rPr>
                <w:i/>
                <w:sz w:val="18"/>
                <w:szCs w:val="18"/>
              </w:rPr>
            </w:pPr>
            <w:r w:rsidRPr="00816E4F">
              <w:rPr>
                <w:i/>
                <w:sz w:val="18"/>
                <w:szCs w:val="18"/>
              </w:rPr>
              <w:t xml:space="preserve">codzienne usuwanie pajęczyn </w:t>
            </w:r>
            <w:r>
              <w:rPr>
                <w:i/>
                <w:sz w:val="18"/>
                <w:szCs w:val="18"/>
              </w:rPr>
              <w:br/>
            </w:r>
            <w:r w:rsidRPr="00816E4F">
              <w:rPr>
                <w:i/>
                <w:sz w:val="18"/>
                <w:szCs w:val="18"/>
              </w:rPr>
              <w:t>w sposób nie powodujący zabrudzenia ścian i sufitów</w:t>
            </w:r>
          </w:p>
        </w:tc>
      </w:tr>
      <w:tr w:rsidR="00DC1A6B" w:rsidRPr="00816E4F" w14:paraId="7E538FE3" w14:textId="77777777" w:rsidTr="00C043E8">
        <w:tc>
          <w:tcPr>
            <w:tcW w:w="2880" w:type="dxa"/>
            <w:vMerge/>
            <w:vAlign w:val="center"/>
          </w:tcPr>
          <w:p w14:paraId="12F26434" w14:textId="77777777" w:rsidR="00DC1A6B" w:rsidRDefault="00DC1A6B" w:rsidP="00C043E8">
            <w:pPr>
              <w:widowControl w:val="0"/>
              <w:spacing w:before="60" w:after="60"/>
              <w:rPr>
                <w:sz w:val="19"/>
                <w:szCs w:val="19"/>
              </w:rPr>
            </w:pPr>
          </w:p>
        </w:tc>
        <w:tc>
          <w:tcPr>
            <w:tcW w:w="2400" w:type="dxa"/>
            <w:vAlign w:val="center"/>
          </w:tcPr>
          <w:p w14:paraId="77FAE76B" w14:textId="77777777" w:rsidR="00DC1A6B" w:rsidRDefault="00DC1A6B" w:rsidP="00C043E8">
            <w:pPr>
              <w:widowControl w:val="0"/>
              <w:spacing w:before="60" w:after="60"/>
              <w:rPr>
                <w:sz w:val="19"/>
                <w:szCs w:val="19"/>
              </w:rPr>
            </w:pPr>
            <w:r>
              <w:rPr>
                <w:sz w:val="19"/>
                <w:szCs w:val="19"/>
              </w:rPr>
              <w:t>kafelki ok. 12 m</w:t>
            </w:r>
            <w:r w:rsidRPr="00DB6085">
              <w:rPr>
                <w:sz w:val="19"/>
                <w:szCs w:val="19"/>
                <w:vertAlign w:val="superscript"/>
              </w:rPr>
              <w:t>2</w:t>
            </w:r>
          </w:p>
        </w:tc>
        <w:tc>
          <w:tcPr>
            <w:tcW w:w="1920" w:type="dxa"/>
            <w:vAlign w:val="center"/>
          </w:tcPr>
          <w:p w14:paraId="6F8CED7A" w14:textId="77777777" w:rsidR="00DC1A6B" w:rsidRDefault="00DC1A6B" w:rsidP="00C043E8">
            <w:pPr>
              <w:widowControl w:val="0"/>
              <w:spacing w:before="60" w:after="60"/>
              <w:rPr>
                <w:sz w:val="19"/>
                <w:szCs w:val="19"/>
              </w:rPr>
            </w:pPr>
            <w:r>
              <w:rPr>
                <w:sz w:val="19"/>
                <w:szCs w:val="19"/>
              </w:rPr>
              <w:t>mycie</w:t>
            </w:r>
          </w:p>
        </w:tc>
        <w:tc>
          <w:tcPr>
            <w:tcW w:w="4320" w:type="dxa"/>
            <w:vAlign w:val="center"/>
          </w:tcPr>
          <w:p w14:paraId="0C7F5A09" w14:textId="77777777" w:rsidR="00DC1A6B" w:rsidRDefault="00DC1A6B" w:rsidP="00C043E8">
            <w:pPr>
              <w:widowControl w:val="0"/>
              <w:spacing w:before="60" w:after="60"/>
              <w:rPr>
                <w:sz w:val="19"/>
                <w:szCs w:val="19"/>
              </w:rPr>
            </w:pPr>
            <w:r>
              <w:rPr>
                <w:sz w:val="19"/>
                <w:szCs w:val="19"/>
              </w:rPr>
              <w:t>1 raz w miesiącu</w:t>
            </w:r>
          </w:p>
        </w:tc>
        <w:tc>
          <w:tcPr>
            <w:tcW w:w="2880" w:type="dxa"/>
            <w:vMerge/>
            <w:vAlign w:val="center"/>
          </w:tcPr>
          <w:p w14:paraId="0CADB05D" w14:textId="77777777" w:rsidR="00DC1A6B" w:rsidRPr="00816E4F" w:rsidRDefault="00DC1A6B" w:rsidP="00C043E8">
            <w:pPr>
              <w:widowControl w:val="0"/>
              <w:spacing w:before="60" w:after="60"/>
              <w:rPr>
                <w:i/>
                <w:sz w:val="18"/>
                <w:szCs w:val="18"/>
              </w:rPr>
            </w:pPr>
          </w:p>
        </w:tc>
      </w:tr>
      <w:tr w:rsidR="00DC1A6B" w:rsidRPr="00816E4F" w14:paraId="336CEA5C" w14:textId="77777777" w:rsidTr="00C043E8">
        <w:tc>
          <w:tcPr>
            <w:tcW w:w="2880" w:type="dxa"/>
            <w:vAlign w:val="center"/>
          </w:tcPr>
          <w:p w14:paraId="66C3E8D4" w14:textId="77777777" w:rsidR="00DC1A6B" w:rsidRDefault="00DC1A6B" w:rsidP="00C043E8">
            <w:pPr>
              <w:widowControl w:val="0"/>
              <w:spacing w:before="60" w:after="60"/>
              <w:rPr>
                <w:sz w:val="19"/>
                <w:szCs w:val="19"/>
              </w:rPr>
            </w:pPr>
            <w:r>
              <w:rPr>
                <w:sz w:val="19"/>
                <w:szCs w:val="19"/>
              </w:rPr>
              <w:t>poręcze</w:t>
            </w:r>
          </w:p>
        </w:tc>
        <w:tc>
          <w:tcPr>
            <w:tcW w:w="2400" w:type="dxa"/>
            <w:vAlign w:val="center"/>
          </w:tcPr>
          <w:p w14:paraId="04C8067A" w14:textId="77777777" w:rsidR="00DC1A6B" w:rsidRDefault="00DC1A6B" w:rsidP="00C043E8">
            <w:pPr>
              <w:widowControl w:val="0"/>
              <w:spacing w:before="60" w:after="60"/>
              <w:rPr>
                <w:sz w:val="19"/>
                <w:szCs w:val="19"/>
              </w:rPr>
            </w:pPr>
          </w:p>
        </w:tc>
        <w:tc>
          <w:tcPr>
            <w:tcW w:w="1920" w:type="dxa"/>
            <w:vAlign w:val="center"/>
          </w:tcPr>
          <w:p w14:paraId="08AD3AA9" w14:textId="77777777" w:rsidR="00DC1A6B" w:rsidRDefault="00DC1A6B" w:rsidP="00C043E8">
            <w:pPr>
              <w:widowControl w:val="0"/>
              <w:spacing w:before="60" w:after="60"/>
              <w:rPr>
                <w:sz w:val="19"/>
                <w:szCs w:val="19"/>
              </w:rPr>
            </w:pPr>
            <w:r>
              <w:rPr>
                <w:sz w:val="19"/>
                <w:szCs w:val="19"/>
              </w:rPr>
              <w:t>mycie</w:t>
            </w:r>
          </w:p>
        </w:tc>
        <w:tc>
          <w:tcPr>
            <w:tcW w:w="4320" w:type="dxa"/>
            <w:vAlign w:val="center"/>
          </w:tcPr>
          <w:p w14:paraId="78B00BAE" w14:textId="77777777" w:rsidR="00DC1A6B" w:rsidRDefault="00DC1A6B" w:rsidP="00C043E8">
            <w:pPr>
              <w:widowControl w:val="0"/>
              <w:spacing w:before="60" w:after="60"/>
              <w:rPr>
                <w:sz w:val="19"/>
                <w:szCs w:val="19"/>
              </w:rPr>
            </w:pPr>
            <w:r>
              <w:rPr>
                <w:sz w:val="19"/>
                <w:szCs w:val="19"/>
              </w:rPr>
              <w:t>codziennie</w:t>
            </w:r>
          </w:p>
        </w:tc>
        <w:tc>
          <w:tcPr>
            <w:tcW w:w="2880" w:type="dxa"/>
            <w:vAlign w:val="center"/>
          </w:tcPr>
          <w:p w14:paraId="14BD0B73" w14:textId="77777777" w:rsidR="00DC1A6B" w:rsidRPr="00816E4F" w:rsidRDefault="00DC1A6B" w:rsidP="00C043E8">
            <w:pPr>
              <w:widowControl w:val="0"/>
              <w:spacing w:before="60" w:after="60"/>
              <w:rPr>
                <w:i/>
                <w:sz w:val="18"/>
                <w:szCs w:val="18"/>
              </w:rPr>
            </w:pPr>
          </w:p>
        </w:tc>
      </w:tr>
      <w:tr w:rsidR="00DC1A6B" w:rsidRPr="00816E4F" w14:paraId="49E564C4" w14:textId="77777777" w:rsidTr="00C043E8">
        <w:tc>
          <w:tcPr>
            <w:tcW w:w="2880" w:type="dxa"/>
            <w:vAlign w:val="center"/>
          </w:tcPr>
          <w:p w14:paraId="74678C02" w14:textId="77777777" w:rsidR="00DC1A6B" w:rsidRPr="00816E4F" w:rsidRDefault="00DC1A6B" w:rsidP="00C043E8">
            <w:pPr>
              <w:widowControl w:val="0"/>
              <w:spacing w:before="60" w:after="60"/>
              <w:rPr>
                <w:sz w:val="19"/>
                <w:szCs w:val="19"/>
              </w:rPr>
            </w:pPr>
            <w:r w:rsidRPr="00816E4F">
              <w:rPr>
                <w:sz w:val="19"/>
                <w:szCs w:val="19"/>
              </w:rPr>
              <w:t>okna, ramy okienne, parapety zewnętrzne</w:t>
            </w:r>
          </w:p>
        </w:tc>
        <w:tc>
          <w:tcPr>
            <w:tcW w:w="2400" w:type="dxa"/>
            <w:vAlign w:val="center"/>
          </w:tcPr>
          <w:p w14:paraId="43731898" w14:textId="77777777" w:rsidR="00DC1A6B" w:rsidRPr="00816E4F" w:rsidRDefault="00DC1A6B" w:rsidP="00C043E8">
            <w:pPr>
              <w:widowControl w:val="0"/>
              <w:spacing w:before="60" w:after="60"/>
              <w:rPr>
                <w:sz w:val="19"/>
                <w:szCs w:val="19"/>
              </w:rPr>
            </w:pPr>
            <w:r>
              <w:rPr>
                <w:sz w:val="19"/>
                <w:szCs w:val="19"/>
              </w:rPr>
              <w:t>7</w:t>
            </w:r>
            <w:r w:rsidRPr="00816E4F">
              <w:rPr>
                <w:sz w:val="19"/>
                <w:szCs w:val="19"/>
              </w:rPr>
              <w:t xml:space="preserve"> sztuki</w:t>
            </w:r>
          </w:p>
        </w:tc>
        <w:tc>
          <w:tcPr>
            <w:tcW w:w="1920" w:type="dxa"/>
            <w:vAlign w:val="center"/>
          </w:tcPr>
          <w:p w14:paraId="31836067" w14:textId="77777777" w:rsidR="00DC1A6B" w:rsidRPr="00816E4F" w:rsidRDefault="00DC1A6B" w:rsidP="00C043E8">
            <w:pPr>
              <w:widowControl w:val="0"/>
              <w:spacing w:before="60" w:after="60"/>
              <w:rPr>
                <w:sz w:val="19"/>
                <w:szCs w:val="19"/>
              </w:rPr>
            </w:pPr>
            <w:r w:rsidRPr="00816E4F">
              <w:rPr>
                <w:sz w:val="19"/>
                <w:szCs w:val="19"/>
              </w:rPr>
              <w:t xml:space="preserve">mycie </w:t>
            </w:r>
          </w:p>
        </w:tc>
        <w:tc>
          <w:tcPr>
            <w:tcW w:w="4320" w:type="dxa"/>
            <w:vAlign w:val="center"/>
          </w:tcPr>
          <w:p w14:paraId="18161973" w14:textId="77777777" w:rsidR="00DC1A6B" w:rsidRPr="00816E4F" w:rsidRDefault="00DC1A6B" w:rsidP="00C043E8">
            <w:pPr>
              <w:widowControl w:val="0"/>
              <w:spacing w:before="60" w:after="60"/>
              <w:rPr>
                <w:sz w:val="19"/>
                <w:szCs w:val="19"/>
              </w:rPr>
            </w:pPr>
            <w:r w:rsidRPr="00816E4F">
              <w:rPr>
                <w:sz w:val="19"/>
                <w:szCs w:val="19"/>
              </w:rPr>
              <w:t xml:space="preserve">5 razy w roku* </w:t>
            </w:r>
          </w:p>
        </w:tc>
        <w:tc>
          <w:tcPr>
            <w:tcW w:w="2880" w:type="dxa"/>
            <w:vAlign w:val="center"/>
          </w:tcPr>
          <w:p w14:paraId="22DB15F0" w14:textId="77777777" w:rsidR="00DC1A6B" w:rsidRPr="00816E4F" w:rsidRDefault="00DC1A6B" w:rsidP="00C043E8">
            <w:pPr>
              <w:widowControl w:val="0"/>
              <w:spacing w:before="60" w:after="60"/>
              <w:rPr>
                <w:i/>
                <w:sz w:val="18"/>
                <w:szCs w:val="18"/>
              </w:rPr>
            </w:pPr>
          </w:p>
        </w:tc>
      </w:tr>
      <w:tr w:rsidR="00DC1A6B" w:rsidRPr="00816E4F" w14:paraId="3CFA6A99" w14:textId="77777777" w:rsidTr="00C043E8">
        <w:tc>
          <w:tcPr>
            <w:tcW w:w="2880" w:type="dxa"/>
            <w:vAlign w:val="center"/>
          </w:tcPr>
          <w:p w14:paraId="00577F1C" w14:textId="77777777" w:rsidR="00DC1A6B" w:rsidRPr="00816E4F" w:rsidRDefault="00DC1A6B" w:rsidP="00C043E8">
            <w:pPr>
              <w:widowControl w:val="0"/>
              <w:spacing w:before="60" w:after="60"/>
              <w:rPr>
                <w:sz w:val="19"/>
                <w:szCs w:val="19"/>
              </w:rPr>
            </w:pPr>
            <w:r w:rsidRPr="00816E4F">
              <w:rPr>
                <w:sz w:val="19"/>
                <w:szCs w:val="19"/>
              </w:rPr>
              <w:t>drzwi (skrzydła, futryny, klamki, szyldy, tabliczki na drzwiach, kratki wentylacyjne)</w:t>
            </w:r>
          </w:p>
        </w:tc>
        <w:tc>
          <w:tcPr>
            <w:tcW w:w="2400" w:type="dxa"/>
            <w:vAlign w:val="center"/>
          </w:tcPr>
          <w:p w14:paraId="37B408B9" w14:textId="77777777" w:rsidR="00DC1A6B" w:rsidRPr="00816E4F" w:rsidRDefault="00DC1A6B" w:rsidP="00C043E8">
            <w:pPr>
              <w:widowControl w:val="0"/>
              <w:spacing w:before="60" w:after="60"/>
              <w:rPr>
                <w:sz w:val="19"/>
                <w:szCs w:val="19"/>
              </w:rPr>
            </w:pPr>
            <w:r>
              <w:rPr>
                <w:sz w:val="19"/>
                <w:szCs w:val="19"/>
              </w:rPr>
              <w:t>5</w:t>
            </w:r>
            <w:r w:rsidRPr="00816E4F">
              <w:rPr>
                <w:sz w:val="19"/>
                <w:szCs w:val="19"/>
              </w:rPr>
              <w:t xml:space="preserve"> sztuk</w:t>
            </w:r>
          </w:p>
        </w:tc>
        <w:tc>
          <w:tcPr>
            <w:tcW w:w="1920" w:type="dxa"/>
            <w:vAlign w:val="center"/>
          </w:tcPr>
          <w:p w14:paraId="10BF79DA" w14:textId="77777777" w:rsidR="00DC1A6B" w:rsidRPr="00816E4F" w:rsidRDefault="00DC1A6B" w:rsidP="00C043E8">
            <w:pPr>
              <w:widowControl w:val="0"/>
              <w:spacing w:before="60" w:after="60"/>
              <w:rPr>
                <w:sz w:val="19"/>
                <w:szCs w:val="19"/>
              </w:rPr>
            </w:pPr>
            <w:r w:rsidRPr="00816E4F">
              <w:rPr>
                <w:sz w:val="19"/>
                <w:szCs w:val="19"/>
              </w:rPr>
              <w:t xml:space="preserve">mycie </w:t>
            </w:r>
          </w:p>
        </w:tc>
        <w:tc>
          <w:tcPr>
            <w:tcW w:w="4320" w:type="dxa"/>
            <w:vAlign w:val="center"/>
          </w:tcPr>
          <w:p w14:paraId="1CB25D7D" w14:textId="77777777" w:rsidR="00DC1A6B" w:rsidRPr="00816E4F" w:rsidRDefault="00DC1A6B" w:rsidP="00C043E8">
            <w:pPr>
              <w:widowControl w:val="0"/>
              <w:spacing w:before="60" w:after="60"/>
              <w:rPr>
                <w:sz w:val="19"/>
                <w:szCs w:val="19"/>
              </w:rPr>
            </w:pPr>
            <w:r w:rsidRPr="00816E4F">
              <w:rPr>
                <w:sz w:val="19"/>
                <w:szCs w:val="19"/>
              </w:rPr>
              <w:t>2 razy w tygodniu</w:t>
            </w:r>
          </w:p>
        </w:tc>
        <w:tc>
          <w:tcPr>
            <w:tcW w:w="2880" w:type="dxa"/>
            <w:vAlign w:val="center"/>
          </w:tcPr>
          <w:p w14:paraId="01B94E38" w14:textId="77777777" w:rsidR="00DC1A6B" w:rsidRPr="00816E4F" w:rsidRDefault="00DC1A6B" w:rsidP="00C043E8">
            <w:pPr>
              <w:widowControl w:val="0"/>
              <w:spacing w:before="60" w:after="60"/>
              <w:rPr>
                <w:i/>
                <w:sz w:val="18"/>
                <w:szCs w:val="18"/>
              </w:rPr>
            </w:pPr>
          </w:p>
        </w:tc>
      </w:tr>
      <w:tr w:rsidR="00DC1A6B" w:rsidRPr="00816E4F" w14:paraId="494EB199" w14:textId="77777777" w:rsidTr="00C043E8">
        <w:tc>
          <w:tcPr>
            <w:tcW w:w="2880" w:type="dxa"/>
            <w:vAlign w:val="center"/>
          </w:tcPr>
          <w:p w14:paraId="6DD84886" w14:textId="77777777" w:rsidR="00DC1A6B" w:rsidRPr="00816E4F" w:rsidRDefault="00DC1A6B" w:rsidP="00C043E8">
            <w:pPr>
              <w:widowControl w:val="0"/>
              <w:spacing w:before="60" w:after="60"/>
              <w:rPr>
                <w:sz w:val="19"/>
                <w:szCs w:val="19"/>
              </w:rPr>
            </w:pPr>
            <w:r w:rsidRPr="00816E4F">
              <w:rPr>
                <w:sz w:val="19"/>
                <w:szCs w:val="19"/>
              </w:rPr>
              <w:t>meble (biurka, stoły, stoliki, krzesła, półki, szafy, itp.)</w:t>
            </w:r>
          </w:p>
        </w:tc>
        <w:tc>
          <w:tcPr>
            <w:tcW w:w="2400" w:type="dxa"/>
            <w:vAlign w:val="center"/>
          </w:tcPr>
          <w:p w14:paraId="1D631E77" w14:textId="77777777" w:rsidR="00DC1A6B" w:rsidRPr="00816E4F" w:rsidRDefault="00DC1A6B" w:rsidP="00C043E8">
            <w:pPr>
              <w:widowControl w:val="0"/>
              <w:spacing w:before="60" w:after="60"/>
              <w:rPr>
                <w:sz w:val="19"/>
                <w:szCs w:val="19"/>
              </w:rPr>
            </w:pPr>
          </w:p>
        </w:tc>
        <w:tc>
          <w:tcPr>
            <w:tcW w:w="1920" w:type="dxa"/>
            <w:vAlign w:val="center"/>
          </w:tcPr>
          <w:p w14:paraId="7E94705A" w14:textId="77777777" w:rsidR="00DC1A6B" w:rsidRPr="00816E4F" w:rsidRDefault="00DC1A6B" w:rsidP="00C043E8">
            <w:pPr>
              <w:widowControl w:val="0"/>
              <w:spacing w:before="60" w:after="60"/>
              <w:rPr>
                <w:sz w:val="19"/>
                <w:szCs w:val="19"/>
              </w:rPr>
            </w:pPr>
            <w:r w:rsidRPr="00816E4F">
              <w:rPr>
                <w:sz w:val="19"/>
                <w:szCs w:val="19"/>
              </w:rPr>
              <w:t xml:space="preserve">ścieranie kurzu </w:t>
            </w:r>
            <w:r w:rsidRPr="00816E4F">
              <w:rPr>
                <w:sz w:val="19"/>
                <w:szCs w:val="19"/>
              </w:rPr>
              <w:br/>
              <w:t>i wycieranie na mokro</w:t>
            </w:r>
          </w:p>
        </w:tc>
        <w:tc>
          <w:tcPr>
            <w:tcW w:w="4320" w:type="dxa"/>
            <w:vAlign w:val="center"/>
          </w:tcPr>
          <w:p w14:paraId="1FA72495"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6A333394" w14:textId="77777777" w:rsidR="00DC1A6B" w:rsidRPr="00816E4F" w:rsidRDefault="00DC1A6B" w:rsidP="00C043E8">
            <w:pPr>
              <w:widowControl w:val="0"/>
              <w:spacing w:before="60" w:after="60"/>
              <w:rPr>
                <w:i/>
                <w:sz w:val="18"/>
                <w:szCs w:val="18"/>
              </w:rPr>
            </w:pPr>
            <w:r w:rsidRPr="00816E4F">
              <w:rPr>
                <w:i/>
                <w:sz w:val="18"/>
                <w:szCs w:val="18"/>
              </w:rPr>
              <w:t xml:space="preserve">dotyczy również szklanych powierzchni </w:t>
            </w:r>
          </w:p>
        </w:tc>
      </w:tr>
      <w:tr w:rsidR="00DC1A6B" w:rsidRPr="00816E4F" w14:paraId="3807B747" w14:textId="77777777" w:rsidTr="00C043E8">
        <w:tc>
          <w:tcPr>
            <w:tcW w:w="2880" w:type="dxa"/>
            <w:vMerge w:val="restart"/>
            <w:vAlign w:val="center"/>
          </w:tcPr>
          <w:p w14:paraId="6B000595" w14:textId="77777777" w:rsidR="00DC1A6B" w:rsidRPr="00816E4F" w:rsidRDefault="00DC1A6B" w:rsidP="00C043E8">
            <w:pPr>
              <w:widowControl w:val="0"/>
              <w:spacing w:before="60" w:after="60"/>
              <w:rPr>
                <w:sz w:val="19"/>
                <w:szCs w:val="19"/>
              </w:rPr>
            </w:pPr>
            <w:r w:rsidRPr="00816E4F">
              <w:rPr>
                <w:sz w:val="19"/>
                <w:szCs w:val="19"/>
              </w:rPr>
              <w:t>meble pokryte tapicerką (materiałem)</w:t>
            </w:r>
          </w:p>
        </w:tc>
        <w:tc>
          <w:tcPr>
            <w:tcW w:w="2400" w:type="dxa"/>
            <w:vMerge w:val="restart"/>
            <w:vAlign w:val="center"/>
          </w:tcPr>
          <w:p w14:paraId="7AE31E82" w14:textId="77777777" w:rsidR="00DC1A6B" w:rsidRPr="00816E4F" w:rsidRDefault="00DC1A6B" w:rsidP="00C043E8">
            <w:pPr>
              <w:widowControl w:val="0"/>
              <w:spacing w:before="60" w:after="60"/>
              <w:rPr>
                <w:sz w:val="19"/>
                <w:szCs w:val="19"/>
              </w:rPr>
            </w:pPr>
          </w:p>
        </w:tc>
        <w:tc>
          <w:tcPr>
            <w:tcW w:w="1920" w:type="dxa"/>
            <w:vAlign w:val="center"/>
          </w:tcPr>
          <w:p w14:paraId="76166B51" w14:textId="77777777" w:rsidR="00DC1A6B" w:rsidRPr="00816E4F" w:rsidRDefault="00DC1A6B" w:rsidP="00C043E8">
            <w:pPr>
              <w:widowControl w:val="0"/>
              <w:spacing w:before="60" w:after="60"/>
              <w:rPr>
                <w:sz w:val="19"/>
                <w:szCs w:val="19"/>
              </w:rPr>
            </w:pPr>
            <w:r w:rsidRPr="00816E4F">
              <w:rPr>
                <w:sz w:val="19"/>
                <w:szCs w:val="19"/>
              </w:rPr>
              <w:t>odkurzanie</w:t>
            </w:r>
          </w:p>
        </w:tc>
        <w:tc>
          <w:tcPr>
            <w:tcW w:w="4320" w:type="dxa"/>
            <w:vAlign w:val="center"/>
          </w:tcPr>
          <w:p w14:paraId="551FF9A3" w14:textId="77777777" w:rsidR="00DC1A6B" w:rsidRPr="00816E4F" w:rsidRDefault="00DC1A6B" w:rsidP="00C043E8">
            <w:pPr>
              <w:widowControl w:val="0"/>
              <w:spacing w:before="60" w:after="60"/>
              <w:rPr>
                <w:sz w:val="19"/>
                <w:szCs w:val="19"/>
              </w:rPr>
            </w:pPr>
            <w:r w:rsidRPr="00816E4F">
              <w:rPr>
                <w:sz w:val="19"/>
                <w:szCs w:val="19"/>
              </w:rPr>
              <w:t>2 raz w tygodniu</w:t>
            </w:r>
          </w:p>
        </w:tc>
        <w:tc>
          <w:tcPr>
            <w:tcW w:w="2880" w:type="dxa"/>
            <w:vAlign w:val="center"/>
          </w:tcPr>
          <w:p w14:paraId="46B8BBC1" w14:textId="77777777" w:rsidR="00DC1A6B" w:rsidRPr="00816E4F" w:rsidRDefault="00DC1A6B" w:rsidP="00C043E8">
            <w:pPr>
              <w:widowControl w:val="0"/>
              <w:spacing w:before="60" w:after="60"/>
              <w:rPr>
                <w:i/>
                <w:sz w:val="18"/>
                <w:szCs w:val="18"/>
              </w:rPr>
            </w:pPr>
          </w:p>
        </w:tc>
      </w:tr>
      <w:tr w:rsidR="00DC1A6B" w:rsidRPr="00816E4F" w14:paraId="41E6F89A" w14:textId="77777777" w:rsidTr="00C043E8">
        <w:trPr>
          <w:trHeight w:val="377"/>
        </w:trPr>
        <w:tc>
          <w:tcPr>
            <w:tcW w:w="2880" w:type="dxa"/>
            <w:vMerge/>
            <w:vAlign w:val="center"/>
          </w:tcPr>
          <w:p w14:paraId="1B0EE24E" w14:textId="77777777" w:rsidR="00DC1A6B" w:rsidRPr="00816E4F" w:rsidRDefault="00DC1A6B" w:rsidP="00C043E8">
            <w:pPr>
              <w:widowControl w:val="0"/>
              <w:spacing w:before="60" w:after="60"/>
              <w:rPr>
                <w:sz w:val="19"/>
                <w:szCs w:val="19"/>
              </w:rPr>
            </w:pPr>
          </w:p>
        </w:tc>
        <w:tc>
          <w:tcPr>
            <w:tcW w:w="2400" w:type="dxa"/>
            <w:vMerge/>
            <w:vAlign w:val="center"/>
          </w:tcPr>
          <w:p w14:paraId="250C9711" w14:textId="77777777" w:rsidR="00DC1A6B" w:rsidRPr="00816E4F" w:rsidRDefault="00DC1A6B" w:rsidP="00C043E8">
            <w:pPr>
              <w:widowControl w:val="0"/>
              <w:spacing w:before="60" w:after="60"/>
              <w:rPr>
                <w:sz w:val="19"/>
                <w:szCs w:val="19"/>
              </w:rPr>
            </w:pPr>
          </w:p>
        </w:tc>
        <w:tc>
          <w:tcPr>
            <w:tcW w:w="1920" w:type="dxa"/>
            <w:vAlign w:val="center"/>
          </w:tcPr>
          <w:p w14:paraId="6F0C1AA6" w14:textId="77777777" w:rsidR="00DC1A6B" w:rsidRPr="00816E4F" w:rsidRDefault="00DC1A6B" w:rsidP="00C043E8">
            <w:pPr>
              <w:widowControl w:val="0"/>
              <w:spacing w:before="60" w:after="60"/>
              <w:rPr>
                <w:sz w:val="19"/>
                <w:szCs w:val="19"/>
              </w:rPr>
            </w:pPr>
            <w:r w:rsidRPr="00816E4F">
              <w:rPr>
                <w:sz w:val="19"/>
                <w:szCs w:val="19"/>
              </w:rPr>
              <w:t>pranie mechaniczne</w:t>
            </w:r>
          </w:p>
        </w:tc>
        <w:tc>
          <w:tcPr>
            <w:tcW w:w="4320" w:type="dxa"/>
            <w:vAlign w:val="center"/>
          </w:tcPr>
          <w:p w14:paraId="3E674A57" w14:textId="77777777" w:rsidR="00DC1A6B" w:rsidRPr="00816E4F" w:rsidRDefault="00DC1A6B" w:rsidP="00C043E8">
            <w:pPr>
              <w:widowControl w:val="0"/>
              <w:spacing w:before="60" w:after="60"/>
              <w:rPr>
                <w:sz w:val="19"/>
                <w:szCs w:val="19"/>
              </w:rPr>
            </w:pPr>
            <w:r w:rsidRPr="00816E4F">
              <w:rPr>
                <w:sz w:val="19"/>
                <w:szCs w:val="19"/>
              </w:rPr>
              <w:t xml:space="preserve">2 razy w roku* </w:t>
            </w:r>
          </w:p>
        </w:tc>
        <w:tc>
          <w:tcPr>
            <w:tcW w:w="2880" w:type="dxa"/>
            <w:vAlign w:val="center"/>
          </w:tcPr>
          <w:p w14:paraId="1B9BC526" w14:textId="77777777" w:rsidR="00DC1A6B" w:rsidRPr="00816E4F" w:rsidRDefault="00DC1A6B" w:rsidP="00C043E8">
            <w:pPr>
              <w:widowControl w:val="0"/>
              <w:spacing w:before="60" w:after="60"/>
              <w:rPr>
                <w:i/>
                <w:sz w:val="18"/>
                <w:szCs w:val="18"/>
              </w:rPr>
            </w:pPr>
          </w:p>
        </w:tc>
      </w:tr>
    </w:tbl>
    <w:p w14:paraId="54DC15D1" w14:textId="77777777" w:rsidR="00DC1A6B" w:rsidRDefault="00DC1A6B" w:rsidP="00DC1A6B">
      <w: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400"/>
        <w:gridCol w:w="1920"/>
        <w:gridCol w:w="4320"/>
        <w:gridCol w:w="2880"/>
      </w:tblGrid>
      <w:tr w:rsidR="00DC1A6B" w:rsidRPr="00816E4F" w14:paraId="4AC889EE" w14:textId="77777777" w:rsidTr="00C043E8">
        <w:tc>
          <w:tcPr>
            <w:tcW w:w="2880" w:type="dxa"/>
            <w:vAlign w:val="center"/>
          </w:tcPr>
          <w:p w14:paraId="1A3DE605" w14:textId="77777777" w:rsidR="00DC1A6B" w:rsidRPr="00816E4F" w:rsidRDefault="00DC1A6B" w:rsidP="00C043E8">
            <w:pPr>
              <w:widowControl w:val="0"/>
              <w:spacing w:before="60" w:after="60"/>
              <w:rPr>
                <w:sz w:val="19"/>
                <w:szCs w:val="19"/>
              </w:rPr>
            </w:pPr>
            <w:r w:rsidRPr="00816E4F">
              <w:rPr>
                <w:sz w:val="19"/>
                <w:szCs w:val="19"/>
              </w:rPr>
              <w:lastRenderedPageBreak/>
              <w:t>lampy biurowe, sprzęt RTV, sprzęt komputerowy, telefony inne urządzenia biurowe, wyłączniki światła, kontakty, itp.</w:t>
            </w:r>
          </w:p>
        </w:tc>
        <w:tc>
          <w:tcPr>
            <w:tcW w:w="2400" w:type="dxa"/>
            <w:vAlign w:val="center"/>
          </w:tcPr>
          <w:p w14:paraId="53AE014B" w14:textId="77777777" w:rsidR="00DC1A6B" w:rsidRPr="00816E4F" w:rsidRDefault="00DC1A6B" w:rsidP="00C043E8">
            <w:pPr>
              <w:widowControl w:val="0"/>
              <w:spacing w:before="60" w:after="60"/>
              <w:rPr>
                <w:sz w:val="19"/>
                <w:szCs w:val="19"/>
              </w:rPr>
            </w:pPr>
          </w:p>
        </w:tc>
        <w:tc>
          <w:tcPr>
            <w:tcW w:w="1920" w:type="dxa"/>
            <w:vAlign w:val="center"/>
          </w:tcPr>
          <w:p w14:paraId="55746BEB" w14:textId="77777777" w:rsidR="00DC1A6B" w:rsidRPr="00816E4F" w:rsidRDefault="00DC1A6B" w:rsidP="00C043E8">
            <w:pPr>
              <w:widowControl w:val="0"/>
              <w:spacing w:before="60" w:after="60"/>
              <w:rPr>
                <w:sz w:val="19"/>
                <w:szCs w:val="19"/>
              </w:rPr>
            </w:pPr>
            <w:r w:rsidRPr="00816E4F">
              <w:rPr>
                <w:sz w:val="19"/>
                <w:szCs w:val="19"/>
              </w:rPr>
              <w:t>ścieranie kurzu i czyszczenie</w:t>
            </w:r>
          </w:p>
        </w:tc>
        <w:tc>
          <w:tcPr>
            <w:tcW w:w="4320" w:type="dxa"/>
            <w:vAlign w:val="center"/>
          </w:tcPr>
          <w:p w14:paraId="6E5CEFC2" w14:textId="77777777" w:rsidR="00DC1A6B" w:rsidRPr="00816E4F" w:rsidRDefault="00DC1A6B" w:rsidP="00C043E8">
            <w:pPr>
              <w:widowControl w:val="0"/>
              <w:spacing w:before="60" w:after="60"/>
              <w:rPr>
                <w:sz w:val="19"/>
                <w:szCs w:val="19"/>
              </w:rPr>
            </w:pPr>
            <w:r w:rsidRPr="00816E4F">
              <w:rPr>
                <w:sz w:val="19"/>
                <w:szCs w:val="19"/>
              </w:rPr>
              <w:t>2 raz w tygodniu</w:t>
            </w:r>
          </w:p>
        </w:tc>
        <w:tc>
          <w:tcPr>
            <w:tcW w:w="2880" w:type="dxa"/>
            <w:vAlign w:val="center"/>
          </w:tcPr>
          <w:p w14:paraId="7E66DA10" w14:textId="77777777" w:rsidR="00DC1A6B" w:rsidRPr="00816E4F" w:rsidRDefault="00DC1A6B" w:rsidP="00C043E8">
            <w:pPr>
              <w:widowControl w:val="0"/>
              <w:spacing w:before="60" w:after="60"/>
              <w:rPr>
                <w:i/>
                <w:sz w:val="18"/>
                <w:szCs w:val="18"/>
              </w:rPr>
            </w:pPr>
            <w:r w:rsidRPr="00816E4F">
              <w:rPr>
                <w:i/>
                <w:sz w:val="18"/>
                <w:szCs w:val="18"/>
              </w:rPr>
              <w:t>ścieranie kurzu ze sprzętu komputerowego, telefonów i innych urządzeń biurowych winno być wykonywane za pomocą szmatki antystatycznej</w:t>
            </w:r>
          </w:p>
        </w:tc>
      </w:tr>
      <w:tr w:rsidR="00DC1A6B" w:rsidRPr="00816E4F" w14:paraId="042A54F8" w14:textId="77777777" w:rsidTr="00C043E8">
        <w:tc>
          <w:tcPr>
            <w:tcW w:w="2880" w:type="dxa"/>
          </w:tcPr>
          <w:p w14:paraId="0A603B84" w14:textId="77777777" w:rsidR="00DC1A6B" w:rsidRPr="00816E4F" w:rsidRDefault="00DC1A6B" w:rsidP="00C043E8">
            <w:pPr>
              <w:widowControl w:val="0"/>
              <w:spacing w:before="60" w:after="60"/>
              <w:rPr>
                <w:sz w:val="19"/>
                <w:szCs w:val="19"/>
              </w:rPr>
            </w:pPr>
            <w:r w:rsidRPr="00816E4F">
              <w:rPr>
                <w:sz w:val="19"/>
                <w:szCs w:val="19"/>
              </w:rPr>
              <w:t>grzejniki</w:t>
            </w:r>
          </w:p>
        </w:tc>
        <w:tc>
          <w:tcPr>
            <w:tcW w:w="2400" w:type="dxa"/>
          </w:tcPr>
          <w:p w14:paraId="28D7F871" w14:textId="77777777" w:rsidR="00DC1A6B" w:rsidRPr="00816E4F" w:rsidRDefault="00DC1A6B" w:rsidP="00C043E8">
            <w:pPr>
              <w:widowControl w:val="0"/>
              <w:spacing w:before="60" w:after="60"/>
              <w:rPr>
                <w:sz w:val="19"/>
                <w:szCs w:val="19"/>
              </w:rPr>
            </w:pPr>
          </w:p>
        </w:tc>
        <w:tc>
          <w:tcPr>
            <w:tcW w:w="1920" w:type="dxa"/>
          </w:tcPr>
          <w:p w14:paraId="0062D774" w14:textId="77777777" w:rsidR="00DC1A6B" w:rsidRPr="00816E4F" w:rsidRDefault="00DC1A6B" w:rsidP="00C043E8">
            <w:pPr>
              <w:widowControl w:val="0"/>
              <w:spacing w:before="60" w:after="60"/>
              <w:rPr>
                <w:sz w:val="19"/>
                <w:szCs w:val="19"/>
              </w:rPr>
            </w:pPr>
            <w:r w:rsidRPr="00816E4F">
              <w:rPr>
                <w:sz w:val="19"/>
                <w:szCs w:val="19"/>
              </w:rPr>
              <w:t>mycie</w:t>
            </w:r>
          </w:p>
        </w:tc>
        <w:tc>
          <w:tcPr>
            <w:tcW w:w="4320" w:type="dxa"/>
          </w:tcPr>
          <w:p w14:paraId="6AF02CCB" w14:textId="77777777" w:rsidR="00DC1A6B" w:rsidRPr="00816E4F" w:rsidRDefault="00DC1A6B" w:rsidP="00C043E8">
            <w:pPr>
              <w:widowControl w:val="0"/>
              <w:spacing w:before="60" w:after="60"/>
              <w:rPr>
                <w:sz w:val="19"/>
                <w:szCs w:val="19"/>
              </w:rPr>
            </w:pPr>
            <w:r w:rsidRPr="00816E4F">
              <w:rPr>
                <w:sz w:val="19"/>
                <w:szCs w:val="19"/>
              </w:rPr>
              <w:t>1 raz w tygodniu</w:t>
            </w:r>
          </w:p>
        </w:tc>
        <w:tc>
          <w:tcPr>
            <w:tcW w:w="2880" w:type="dxa"/>
          </w:tcPr>
          <w:p w14:paraId="1AF355AC" w14:textId="77777777" w:rsidR="00DC1A6B" w:rsidRPr="00816E4F" w:rsidRDefault="00DC1A6B" w:rsidP="00C043E8">
            <w:pPr>
              <w:widowControl w:val="0"/>
              <w:spacing w:before="60" w:after="60"/>
              <w:rPr>
                <w:i/>
                <w:sz w:val="18"/>
                <w:szCs w:val="18"/>
              </w:rPr>
            </w:pPr>
          </w:p>
        </w:tc>
      </w:tr>
      <w:tr w:rsidR="00DC1A6B" w:rsidRPr="00816E4F" w14:paraId="51329DC8" w14:textId="77777777" w:rsidTr="00C043E8">
        <w:tc>
          <w:tcPr>
            <w:tcW w:w="2880" w:type="dxa"/>
            <w:vAlign w:val="center"/>
          </w:tcPr>
          <w:p w14:paraId="670A6B62" w14:textId="77777777" w:rsidR="00DC1A6B" w:rsidRPr="00816E4F" w:rsidRDefault="00DC1A6B" w:rsidP="00C043E8">
            <w:pPr>
              <w:widowControl w:val="0"/>
              <w:spacing w:before="60" w:after="60"/>
              <w:rPr>
                <w:sz w:val="19"/>
                <w:szCs w:val="19"/>
              </w:rPr>
            </w:pPr>
            <w:r w:rsidRPr="00816E4F">
              <w:rPr>
                <w:sz w:val="19"/>
                <w:szCs w:val="19"/>
              </w:rPr>
              <w:t>kosze na śmieci</w:t>
            </w:r>
          </w:p>
        </w:tc>
        <w:tc>
          <w:tcPr>
            <w:tcW w:w="2400" w:type="dxa"/>
            <w:vAlign w:val="center"/>
          </w:tcPr>
          <w:p w14:paraId="15C67EC6" w14:textId="77777777" w:rsidR="00DC1A6B" w:rsidRPr="00816E4F" w:rsidRDefault="00DC1A6B" w:rsidP="00C043E8">
            <w:pPr>
              <w:widowControl w:val="0"/>
              <w:spacing w:before="60" w:after="60"/>
              <w:rPr>
                <w:sz w:val="19"/>
                <w:szCs w:val="19"/>
              </w:rPr>
            </w:pPr>
          </w:p>
        </w:tc>
        <w:tc>
          <w:tcPr>
            <w:tcW w:w="1920" w:type="dxa"/>
            <w:vAlign w:val="center"/>
          </w:tcPr>
          <w:p w14:paraId="7AFA222E" w14:textId="77777777" w:rsidR="00DC1A6B" w:rsidRPr="00816E4F" w:rsidRDefault="00DC1A6B" w:rsidP="00C043E8">
            <w:pPr>
              <w:widowControl w:val="0"/>
              <w:spacing w:before="60" w:after="60"/>
              <w:rPr>
                <w:sz w:val="19"/>
                <w:szCs w:val="19"/>
              </w:rPr>
            </w:pPr>
            <w:r w:rsidRPr="00816E4F">
              <w:rPr>
                <w:sz w:val="19"/>
                <w:szCs w:val="19"/>
              </w:rPr>
              <w:t xml:space="preserve">opróżnianie, mycie </w:t>
            </w:r>
            <w:r w:rsidRPr="00816E4F">
              <w:rPr>
                <w:sz w:val="19"/>
                <w:szCs w:val="19"/>
              </w:rPr>
              <w:br/>
              <w:t>i wymiana worków</w:t>
            </w:r>
          </w:p>
        </w:tc>
        <w:tc>
          <w:tcPr>
            <w:tcW w:w="4320" w:type="dxa"/>
            <w:vAlign w:val="center"/>
          </w:tcPr>
          <w:p w14:paraId="68FE3E03"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7C9DEA4E" w14:textId="77777777" w:rsidR="00DC1A6B" w:rsidRPr="00816E4F" w:rsidRDefault="00DC1A6B" w:rsidP="00C043E8">
            <w:pPr>
              <w:widowControl w:val="0"/>
              <w:spacing w:before="60" w:after="60"/>
              <w:rPr>
                <w:i/>
                <w:sz w:val="18"/>
                <w:szCs w:val="18"/>
              </w:rPr>
            </w:pPr>
            <w:r w:rsidRPr="00816E4F">
              <w:rPr>
                <w:i/>
                <w:sz w:val="18"/>
                <w:szCs w:val="18"/>
              </w:rPr>
              <w:t>zebrane śmieci musza zostać posegregowane i wyniesione do pojemników na zewnątrz budynku</w:t>
            </w:r>
          </w:p>
        </w:tc>
      </w:tr>
      <w:tr w:rsidR="00DC1A6B" w:rsidRPr="00816E4F" w14:paraId="4564CD56" w14:textId="77777777" w:rsidTr="00C043E8">
        <w:tc>
          <w:tcPr>
            <w:tcW w:w="2880" w:type="dxa"/>
            <w:vAlign w:val="center"/>
          </w:tcPr>
          <w:p w14:paraId="1DDBEDC8" w14:textId="77777777" w:rsidR="00DC1A6B" w:rsidRPr="00816E4F" w:rsidRDefault="00DC1A6B" w:rsidP="00C043E8">
            <w:pPr>
              <w:widowControl w:val="0"/>
              <w:spacing w:before="60" w:after="60"/>
              <w:rPr>
                <w:sz w:val="19"/>
                <w:szCs w:val="19"/>
              </w:rPr>
            </w:pPr>
            <w:r w:rsidRPr="00816E4F">
              <w:rPr>
                <w:sz w:val="19"/>
                <w:szCs w:val="19"/>
              </w:rPr>
              <w:t>lampy sufitowe</w:t>
            </w:r>
          </w:p>
        </w:tc>
        <w:tc>
          <w:tcPr>
            <w:tcW w:w="2400" w:type="dxa"/>
            <w:vAlign w:val="center"/>
          </w:tcPr>
          <w:p w14:paraId="193DC941" w14:textId="77777777" w:rsidR="00DC1A6B" w:rsidRPr="00816E4F" w:rsidRDefault="00DC1A6B" w:rsidP="00C043E8">
            <w:pPr>
              <w:widowControl w:val="0"/>
              <w:spacing w:before="60" w:after="60"/>
              <w:rPr>
                <w:sz w:val="19"/>
                <w:szCs w:val="19"/>
              </w:rPr>
            </w:pPr>
          </w:p>
        </w:tc>
        <w:tc>
          <w:tcPr>
            <w:tcW w:w="1920" w:type="dxa"/>
            <w:vAlign w:val="center"/>
          </w:tcPr>
          <w:p w14:paraId="725E93E8" w14:textId="77777777" w:rsidR="00DC1A6B" w:rsidRPr="00816E4F" w:rsidRDefault="00DC1A6B" w:rsidP="00C043E8">
            <w:pPr>
              <w:widowControl w:val="0"/>
              <w:spacing w:before="60" w:after="60"/>
              <w:rPr>
                <w:sz w:val="19"/>
                <w:szCs w:val="19"/>
              </w:rPr>
            </w:pPr>
            <w:r>
              <w:rPr>
                <w:sz w:val="19"/>
                <w:szCs w:val="19"/>
              </w:rPr>
              <w:t>mycie</w:t>
            </w:r>
          </w:p>
        </w:tc>
        <w:tc>
          <w:tcPr>
            <w:tcW w:w="4320" w:type="dxa"/>
            <w:vAlign w:val="center"/>
          </w:tcPr>
          <w:p w14:paraId="315D2E8F" w14:textId="77777777" w:rsidR="00DC1A6B" w:rsidRDefault="00DC1A6B" w:rsidP="00C043E8">
            <w:pPr>
              <w:widowControl w:val="0"/>
              <w:spacing w:before="60" w:after="60"/>
              <w:rPr>
                <w:sz w:val="19"/>
                <w:szCs w:val="19"/>
              </w:rPr>
            </w:pPr>
            <w:r w:rsidRPr="00816E4F">
              <w:rPr>
                <w:sz w:val="19"/>
                <w:szCs w:val="19"/>
              </w:rPr>
              <w:t xml:space="preserve">3 razy w roku*  </w:t>
            </w:r>
          </w:p>
          <w:p w14:paraId="5ECFE06A" w14:textId="77777777" w:rsidR="00DC1A6B" w:rsidRPr="00816E4F" w:rsidRDefault="00DC1A6B" w:rsidP="00C043E8">
            <w:pPr>
              <w:widowControl w:val="0"/>
              <w:spacing w:before="60" w:after="60"/>
              <w:rPr>
                <w:sz w:val="19"/>
                <w:szCs w:val="19"/>
              </w:rPr>
            </w:pPr>
            <w:r w:rsidRPr="00816E4F">
              <w:rPr>
                <w:sz w:val="19"/>
                <w:szCs w:val="19"/>
              </w:rPr>
              <w:t>w tym obowiązkowo przed rozpoczęciem roku szkolnego</w:t>
            </w:r>
            <w:r>
              <w:rPr>
                <w:sz w:val="19"/>
                <w:szCs w:val="19"/>
              </w:rPr>
              <w:t xml:space="preserve"> </w:t>
            </w:r>
            <w:r w:rsidRPr="00816E4F">
              <w:rPr>
                <w:sz w:val="19"/>
                <w:szCs w:val="19"/>
              </w:rPr>
              <w:t>20</w:t>
            </w:r>
            <w:r>
              <w:rPr>
                <w:sz w:val="19"/>
                <w:szCs w:val="19"/>
              </w:rPr>
              <w:t>24</w:t>
            </w:r>
            <w:r w:rsidRPr="00816E4F">
              <w:rPr>
                <w:sz w:val="19"/>
                <w:szCs w:val="19"/>
              </w:rPr>
              <w:t>/20</w:t>
            </w:r>
            <w:r>
              <w:rPr>
                <w:sz w:val="19"/>
                <w:szCs w:val="19"/>
              </w:rPr>
              <w:t>25</w:t>
            </w:r>
          </w:p>
        </w:tc>
        <w:tc>
          <w:tcPr>
            <w:tcW w:w="2880" w:type="dxa"/>
            <w:vAlign w:val="center"/>
          </w:tcPr>
          <w:p w14:paraId="67E132C0" w14:textId="77777777" w:rsidR="00DC1A6B" w:rsidRPr="00816E4F" w:rsidRDefault="00DC1A6B" w:rsidP="00C043E8">
            <w:pPr>
              <w:widowControl w:val="0"/>
              <w:spacing w:before="60" w:after="60"/>
              <w:rPr>
                <w:i/>
                <w:sz w:val="18"/>
                <w:szCs w:val="18"/>
              </w:rPr>
            </w:pPr>
          </w:p>
        </w:tc>
      </w:tr>
      <w:tr w:rsidR="00DC1A6B" w:rsidRPr="00816E4F" w14:paraId="6FF5EFB6" w14:textId="77777777" w:rsidTr="00C043E8">
        <w:tc>
          <w:tcPr>
            <w:tcW w:w="2880" w:type="dxa"/>
            <w:vAlign w:val="center"/>
          </w:tcPr>
          <w:p w14:paraId="47263110" w14:textId="77777777" w:rsidR="00DC1A6B" w:rsidRPr="00816E4F" w:rsidRDefault="00DC1A6B" w:rsidP="00C043E8">
            <w:pPr>
              <w:widowControl w:val="0"/>
              <w:spacing w:before="60" w:after="60"/>
              <w:rPr>
                <w:sz w:val="19"/>
                <w:szCs w:val="19"/>
              </w:rPr>
            </w:pPr>
            <w:r>
              <w:rPr>
                <w:sz w:val="19"/>
                <w:szCs w:val="19"/>
              </w:rPr>
              <w:t>wycieraczki</w:t>
            </w:r>
          </w:p>
        </w:tc>
        <w:tc>
          <w:tcPr>
            <w:tcW w:w="2400" w:type="dxa"/>
            <w:vAlign w:val="center"/>
          </w:tcPr>
          <w:p w14:paraId="1F34FDF8" w14:textId="77777777" w:rsidR="00DC1A6B" w:rsidRPr="00816E4F" w:rsidRDefault="00DC1A6B" w:rsidP="00C043E8">
            <w:pPr>
              <w:widowControl w:val="0"/>
              <w:spacing w:before="60" w:after="60"/>
              <w:rPr>
                <w:sz w:val="19"/>
                <w:szCs w:val="19"/>
              </w:rPr>
            </w:pPr>
          </w:p>
        </w:tc>
        <w:tc>
          <w:tcPr>
            <w:tcW w:w="1920" w:type="dxa"/>
            <w:vAlign w:val="center"/>
          </w:tcPr>
          <w:p w14:paraId="4EFFCDB0" w14:textId="77777777" w:rsidR="00DC1A6B" w:rsidRDefault="00DC1A6B" w:rsidP="00C043E8">
            <w:pPr>
              <w:widowControl w:val="0"/>
              <w:spacing w:before="60" w:after="60"/>
              <w:rPr>
                <w:sz w:val="19"/>
                <w:szCs w:val="19"/>
              </w:rPr>
            </w:pPr>
            <w:r>
              <w:rPr>
                <w:sz w:val="19"/>
                <w:szCs w:val="19"/>
              </w:rPr>
              <w:t>odkurzanie / trzepanie</w:t>
            </w:r>
          </w:p>
        </w:tc>
        <w:tc>
          <w:tcPr>
            <w:tcW w:w="4320" w:type="dxa"/>
            <w:vAlign w:val="center"/>
          </w:tcPr>
          <w:p w14:paraId="4682B46D" w14:textId="77777777" w:rsidR="00DC1A6B" w:rsidRPr="00816E4F" w:rsidRDefault="00DC1A6B" w:rsidP="00C043E8">
            <w:pPr>
              <w:widowControl w:val="0"/>
              <w:spacing w:before="60" w:after="60"/>
              <w:rPr>
                <w:sz w:val="19"/>
                <w:szCs w:val="19"/>
              </w:rPr>
            </w:pPr>
            <w:r>
              <w:rPr>
                <w:sz w:val="19"/>
                <w:szCs w:val="19"/>
              </w:rPr>
              <w:t>codziennie</w:t>
            </w:r>
          </w:p>
        </w:tc>
        <w:tc>
          <w:tcPr>
            <w:tcW w:w="2880" w:type="dxa"/>
            <w:vAlign w:val="center"/>
          </w:tcPr>
          <w:p w14:paraId="1F508B1F" w14:textId="77777777" w:rsidR="00DC1A6B" w:rsidRPr="00816E4F" w:rsidRDefault="00DC1A6B" w:rsidP="00C043E8">
            <w:pPr>
              <w:widowControl w:val="0"/>
              <w:spacing w:before="60" w:after="60"/>
              <w:rPr>
                <w:i/>
                <w:sz w:val="18"/>
                <w:szCs w:val="18"/>
              </w:rPr>
            </w:pPr>
          </w:p>
        </w:tc>
      </w:tr>
      <w:tr w:rsidR="00DC1A6B" w:rsidRPr="00816E4F" w14:paraId="728189DD" w14:textId="77777777" w:rsidTr="00C043E8">
        <w:tc>
          <w:tcPr>
            <w:tcW w:w="2880" w:type="dxa"/>
            <w:vAlign w:val="center"/>
          </w:tcPr>
          <w:p w14:paraId="48FA15F3" w14:textId="77777777" w:rsidR="00DC1A6B" w:rsidRPr="00816E4F" w:rsidRDefault="00DC1A6B" w:rsidP="00C043E8">
            <w:pPr>
              <w:widowControl w:val="0"/>
              <w:spacing w:before="60" w:after="60"/>
              <w:rPr>
                <w:sz w:val="19"/>
                <w:szCs w:val="19"/>
              </w:rPr>
            </w:pPr>
            <w:r w:rsidRPr="00816E4F">
              <w:rPr>
                <w:sz w:val="19"/>
                <w:szCs w:val="19"/>
              </w:rPr>
              <w:t>kratki wentylacyjne, listwy przyścienne, itp.</w:t>
            </w:r>
          </w:p>
        </w:tc>
        <w:tc>
          <w:tcPr>
            <w:tcW w:w="2400" w:type="dxa"/>
            <w:vAlign w:val="center"/>
          </w:tcPr>
          <w:p w14:paraId="3D28D66E" w14:textId="77777777" w:rsidR="00DC1A6B" w:rsidRPr="00816E4F" w:rsidRDefault="00DC1A6B" w:rsidP="00C043E8">
            <w:pPr>
              <w:widowControl w:val="0"/>
              <w:spacing w:before="60" w:after="60"/>
              <w:rPr>
                <w:sz w:val="19"/>
                <w:szCs w:val="19"/>
              </w:rPr>
            </w:pPr>
          </w:p>
        </w:tc>
        <w:tc>
          <w:tcPr>
            <w:tcW w:w="1920" w:type="dxa"/>
            <w:vAlign w:val="center"/>
          </w:tcPr>
          <w:p w14:paraId="62B71AEB" w14:textId="77777777" w:rsidR="00DC1A6B" w:rsidRPr="00816E4F" w:rsidRDefault="00DC1A6B" w:rsidP="00C043E8">
            <w:pPr>
              <w:widowControl w:val="0"/>
              <w:spacing w:before="60" w:after="60"/>
              <w:rPr>
                <w:sz w:val="19"/>
                <w:szCs w:val="19"/>
              </w:rPr>
            </w:pPr>
            <w:r w:rsidRPr="00816E4F">
              <w:rPr>
                <w:sz w:val="19"/>
                <w:szCs w:val="19"/>
              </w:rPr>
              <w:t>przecieranie, mycie</w:t>
            </w:r>
          </w:p>
        </w:tc>
        <w:tc>
          <w:tcPr>
            <w:tcW w:w="4320" w:type="dxa"/>
            <w:vAlign w:val="center"/>
          </w:tcPr>
          <w:p w14:paraId="259084DC"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3445BD72" w14:textId="77777777" w:rsidR="00DC1A6B" w:rsidRPr="00816E4F" w:rsidRDefault="00DC1A6B" w:rsidP="00C043E8">
            <w:pPr>
              <w:widowControl w:val="0"/>
              <w:spacing w:before="60" w:after="60"/>
              <w:rPr>
                <w:i/>
                <w:sz w:val="18"/>
                <w:szCs w:val="18"/>
              </w:rPr>
            </w:pPr>
          </w:p>
        </w:tc>
      </w:tr>
      <w:tr w:rsidR="00DC1A6B" w:rsidRPr="00816E4F" w14:paraId="4CF297E1" w14:textId="77777777" w:rsidTr="00C043E8">
        <w:tc>
          <w:tcPr>
            <w:tcW w:w="2880" w:type="dxa"/>
            <w:vAlign w:val="center"/>
          </w:tcPr>
          <w:p w14:paraId="6E92E01D" w14:textId="77777777" w:rsidR="00DC1A6B" w:rsidRPr="00816E4F" w:rsidRDefault="00DC1A6B" w:rsidP="00C043E8">
            <w:pPr>
              <w:widowControl w:val="0"/>
              <w:spacing w:before="60" w:after="60"/>
              <w:rPr>
                <w:sz w:val="19"/>
                <w:szCs w:val="19"/>
              </w:rPr>
            </w:pPr>
            <w:r>
              <w:rPr>
                <w:sz w:val="19"/>
                <w:szCs w:val="19"/>
              </w:rPr>
              <w:t>urządzenia sanitarne</w:t>
            </w:r>
          </w:p>
        </w:tc>
        <w:tc>
          <w:tcPr>
            <w:tcW w:w="2400" w:type="dxa"/>
            <w:vAlign w:val="center"/>
          </w:tcPr>
          <w:p w14:paraId="13ACAA0E" w14:textId="77777777" w:rsidR="00DC1A6B" w:rsidRPr="00816E4F" w:rsidRDefault="00DC1A6B" w:rsidP="00C043E8">
            <w:pPr>
              <w:widowControl w:val="0"/>
              <w:spacing w:before="60" w:after="60"/>
              <w:rPr>
                <w:sz w:val="19"/>
                <w:szCs w:val="19"/>
              </w:rPr>
            </w:pPr>
          </w:p>
        </w:tc>
        <w:tc>
          <w:tcPr>
            <w:tcW w:w="1920" w:type="dxa"/>
            <w:vAlign w:val="center"/>
          </w:tcPr>
          <w:p w14:paraId="620495C1" w14:textId="77777777" w:rsidR="00DC1A6B" w:rsidRPr="00816E4F" w:rsidRDefault="00DC1A6B" w:rsidP="00C043E8">
            <w:pPr>
              <w:widowControl w:val="0"/>
              <w:spacing w:before="60" w:after="60"/>
              <w:rPr>
                <w:sz w:val="19"/>
                <w:szCs w:val="19"/>
              </w:rPr>
            </w:pPr>
            <w:r>
              <w:rPr>
                <w:sz w:val="19"/>
                <w:szCs w:val="19"/>
              </w:rPr>
              <w:t>mycie, czyszczenie, odkurzanie, usuwanie nalotów i dezynfekcja</w:t>
            </w:r>
          </w:p>
        </w:tc>
        <w:tc>
          <w:tcPr>
            <w:tcW w:w="4320" w:type="dxa"/>
            <w:vAlign w:val="center"/>
          </w:tcPr>
          <w:p w14:paraId="64F1EF91" w14:textId="77777777" w:rsidR="00DC1A6B" w:rsidRPr="00816E4F" w:rsidRDefault="00DC1A6B" w:rsidP="00C043E8">
            <w:pPr>
              <w:widowControl w:val="0"/>
              <w:spacing w:before="60" w:after="60"/>
              <w:rPr>
                <w:sz w:val="19"/>
                <w:szCs w:val="19"/>
              </w:rPr>
            </w:pPr>
            <w:r>
              <w:rPr>
                <w:sz w:val="19"/>
                <w:szCs w:val="19"/>
              </w:rPr>
              <w:t>codziennie</w:t>
            </w:r>
          </w:p>
        </w:tc>
        <w:tc>
          <w:tcPr>
            <w:tcW w:w="2880" w:type="dxa"/>
            <w:vAlign w:val="center"/>
          </w:tcPr>
          <w:p w14:paraId="30808171" w14:textId="77777777" w:rsidR="00DC1A6B" w:rsidRPr="00816E4F" w:rsidRDefault="00DC1A6B" w:rsidP="00C043E8">
            <w:pPr>
              <w:widowControl w:val="0"/>
              <w:spacing w:before="60" w:after="60"/>
              <w:rPr>
                <w:i/>
                <w:sz w:val="18"/>
                <w:szCs w:val="18"/>
              </w:rPr>
            </w:pPr>
          </w:p>
        </w:tc>
      </w:tr>
      <w:tr w:rsidR="00DC1A6B" w:rsidRPr="00816E4F" w14:paraId="4D9A1EA1" w14:textId="77777777" w:rsidTr="00C043E8">
        <w:tc>
          <w:tcPr>
            <w:tcW w:w="2880" w:type="dxa"/>
            <w:vAlign w:val="center"/>
          </w:tcPr>
          <w:p w14:paraId="11B965B0" w14:textId="77777777" w:rsidR="00DC1A6B" w:rsidRDefault="00DC1A6B" w:rsidP="00C043E8">
            <w:pPr>
              <w:widowControl w:val="0"/>
              <w:spacing w:before="60" w:after="60"/>
              <w:rPr>
                <w:sz w:val="19"/>
                <w:szCs w:val="19"/>
              </w:rPr>
            </w:pPr>
            <w:r>
              <w:rPr>
                <w:sz w:val="19"/>
                <w:szCs w:val="19"/>
              </w:rPr>
              <w:t>akcesoria łazienkowe i kuchenne (lustra, pojemniki na mydło, pojemniki na papier itd.)</w:t>
            </w:r>
          </w:p>
        </w:tc>
        <w:tc>
          <w:tcPr>
            <w:tcW w:w="2400" w:type="dxa"/>
            <w:vAlign w:val="center"/>
          </w:tcPr>
          <w:p w14:paraId="107EC757" w14:textId="77777777" w:rsidR="00DC1A6B" w:rsidRPr="00816E4F" w:rsidRDefault="00DC1A6B" w:rsidP="00C043E8">
            <w:pPr>
              <w:widowControl w:val="0"/>
              <w:spacing w:before="60" w:after="60"/>
              <w:rPr>
                <w:sz w:val="19"/>
                <w:szCs w:val="19"/>
              </w:rPr>
            </w:pPr>
          </w:p>
        </w:tc>
        <w:tc>
          <w:tcPr>
            <w:tcW w:w="1920" w:type="dxa"/>
            <w:vAlign w:val="center"/>
          </w:tcPr>
          <w:p w14:paraId="6AB20322" w14:textId="77777777" w:rsidR="00DC1A6B" w:rsidRDefault="00DC1A6B" w:rsidP="00C043E8">
            <w:pPr>
              <w:widowControl w:val="0"/>
              <w:spacing w:before="60" w:after="60"/>
              <w:rPr>
                <w:sz w:val="19"/>
                <w:szCs w:val="19"/>
              </w:rPr>
            </w:pPr>
            <w:r>
              <w:rPr>
                <w:sz w:val="19"/>
                <w:szCs w:val="19"/>
              </w:rPr>
              <w:t>czyszczenia i mycie</w:t>
            </w:r>
          </w:p>
        </w:tc>
        <w:tc>
          <w:tcPr>
            <w:tcW w:w="4320" w:type="dxa"/>
            <w:vAlign w:val="center"/>
          </w:tcPr>
          <w:p w14:paraId="4A2F27D6" w14:textId="77777777" w:rsidR="00DC1A6B" w:rsidRDefault="00DC1A6B" w:rsidP="00C043E8">
            <w:pPr>
              <w:widowControl w:val="0"/>
              <w:spacing w:before="60" w:after="60"/>
              <w:rPr>
                <w:sz w:val="19"/>
                <w:szCs w:val="19"/>
              </w:rPr>
            </w:pPr>
            <w:r>
              <w:rPr>
                <w:sz w:val="19"/>
                <w:szCs w:val="19"/>
              </w:rPr>
              <w:t>codziennie</w:t>
            </w:r>
          </w:p>
        </w:tc>
        <w:tc>
          <w:tcPr>
            <w:tcW w:w="2880" w:type="dxa"/>
            <w:vAlign w:val="center"/>
          </w:tcPr>
          <w:p w14:paraId="0E181995" w14:textId="77777777" w:rsidR="00DC1A6B" w:rsidRPr="00816E4F" w:rsidRDefault="00DC1A6B" w:rsidP="00C043E8">
            <w:pPr>
              <w:widowControl w:val="0"/>
              <w:spacing w:before="60" w:after="60"/>
              <w:rPr>
                <w:i/>
                <w:sz w:val="18"/>
                <w:szCs w:val="18"/>
              </w:rPr>
            </w:pPr>
          </w:p>
        </w:tc>
      </w:tr>
      <w:tr w:rsidR="00DC1A6B" w:rsidRPr="00816E4F" w14:paraId="52DAC74B" w14:textId="77777777" w:rsidTr="00C043E8">
        <w:tc>
          <w:tcPr>
            <w:tcW w:w="2880" w:type="dxa"/>
            <w:vAlign w:val="center"/>
          </w:tcPr>
          <w:p w14:paraId="2C95D47D" w14:textId="77777777" w:rsidR="00DC1A6B" w:rsidRDefault="00DC1A6B" w:rsidP="00C043E8">
            <w:pPr>
              <w:widowControl w:val="0"/>
              <w:spacing w:before="60" w:after="60"/>
              <w:rPr>
                <w:sz w:val="19"/>
                <w:szCs w:val="19"/>
              </w:rPr>
            </w:pPr>
            <w:r>
              <w:rPr>
                <w:sz w:val="19"/>
                <w:szCs w:val="19"/>
              </w:rPr>
              <w:t>rolety okienne</w:t>
            </w:r>
          </w:p>
        </w:tc>
        <w:tc>
          <w:tcPr>
            <w:tcW w:w="2400" w:type="dxa"/>
            <w:vAlign w:val="center"/>
          </w:tcPr>
          <w:p w14:paraId="0B059CA0" w14:textId="77777777" w:rsidR="00DC1A6B" w:rsidRPr="00816E4F" w:rsidRDefault="00DC1A6B" w:rsidP="00C043E8">
            <w:pPr>
              <w:widowControl w:val="0"/>
              <w:spacing w:before="60" w:after="60"/>
              <w:rPr>
                <w:sz w:val="19"/>
                <w:szCs w:val="19"/>
              </w:rPr>
            </w:pPr>
          </w:p>
        </w:tc>
        <w:tc>
          <w:tcPr>
            <w:tcW w:w="1920" w:type="dxa"/>
            <w:vAlign w:val="center"/>
          </w:tcPr>
          <w:p w14:paraId="71565819" w14:textId="77777777" w:rsidR="00DC1A6B" w:rsidRDefault="00DC1A6B" w:rsidP="00C043E8">
            <w:pPr>
              <w:widowControl w:val="0"/>
              <w:spacing w:before="60" w:after="60"/>
              <w:rPr>
                <w:sz w:val="19"/>
                <w:szCs w:val="19"/>
              </w:rPr>
            </w:pPr>
            <w:r>
              <w:rPr>
                <w:sz w:val="19"/>
                <w:szCs w:val="19"/>
              </w:rPr>
              <w:t>mycie i odkurzanie</w:t>
            </w:r>
          </w:p>
        </w:tc>
        <w:tc>
          <w:tcPr>
            <w:tcW w:w="4320" w:type="dxa"/>
            <w:vAlign w:val="center"/>
          </w:tcPr>
          <w:p w14:paraId="187EBD35" w14:textId="77777777" w:rsidR="00DC1A6B" w:rsidRDefault="00DC1A6B" w:rsidP="00C043E8">
            <w:pPr>
              <w:widowControl w:val="0"/>
              <w:spacing w:before="60" w:after="60"/>
              <w:rPr>
                <w:sz w:val="19"/>
                <w:szCs w:val="19"/>
              </w:rPr>
            </w:pPr>
            <w:r>
              <w:rPr>
                <w:sz w:val="19"/>
                <w:szCs w:val="19"/>
              </w:rPr>
              <w:t xml:space="preserve">w zależności od potrzeb, jednak nie rzadziej niż </w:t>
            </w:r>
            <w:r>
              <w:rPr>
                <w:sz w:val="19"/>
                <w:szCs w:val="19"/>
              </w:rPr>
              <w:br/>
              <w:t>1 raz w miesiącu</w:t>
            </w:r>
          </w:p>
        </w:tc>
        <w:tc>
          <w:tcPr>
            <w:tcW w:w="2880" w:type="dxa"/>
            <w:vAlign w:val="center"/>
          </w:tcPr>
          <w:p w14:paraId="512D5320" w14:textId="77777777" w:rsidR="00DC1A6B" w:rsidRPr="00816E4F" w:rsidRDefault="00DC1A6B" w:rsidP="00C043E8">
            <w:pPr>
              <w:widowControl w:val="0"/>
              <w:spacing w:before="60" w:after="60"/>
              <w:rPr>
                <w:i/>
                <w:sz w:val="18"/>
                <w:szCs w:val="18"/>
              </w:rPr>
            </w:pPr>
          </w:p>
        </w:tc>
      </w:tr>
    </w:tbl>
    <w:p w14:paraId="2E1C6BD4" w14:textId="77777777" w:rsidR="00DC1A6B" w:rsidRDefault="00DC1A6B" w:rsidP="00DC1A6B">
      <w:pPr>
        <w:spacing w:after="160" w:line="259" w:lineRule="auto"/>
        <w:rPr>
          <w:bCs/>
          <w:i/>
          <w:sz w:val="16"/>
          <w:szCs w:val="16"/>
        </w:rPr>
      </w:pPr>
    </w:p>
    <w:p w14:paraId="136166DB" w14:textId="77777777" w:rsidR="00DC1A6B" w:rsidRDefault="00DC1A6B" w:rsidP="00DC1A6B">
      <w:pPr>
        <w:spacing w:after="160" w:line="259" w:lineRule="auto"/>
        <w:rPr>
          <w:bCs/>
          <w:i/>
          <w:sz w:val="16"/>
          <w:szCs w:val="16"/>
        </w:rPr>
      </w:pPr>
    </w:p>
    <w:p w14:paraId="1AB393F0" w14:textId="77777777" w:rsidR="00DC1A6B" w:rsidRDefault="00DC1A6B" w:rsidP="00DC1A6B">
      <w:pPr>
        <w:spacing w:after="160" w:line="259" w:lineRule="auto"/>
        <w:rPr>
          <w:bCs/>
          <w:i/>
          <w:sz w:val="16"/>
          <w:szCs w:val="16"/>
        </w:rPr>
      </w:pPr>
    </w:p>
    <w:p w14:paraId="763F1063" w14:textId="77777777" w:rsidR="00DC1A6B" w:rsidRDefault="00DC1A6B" w:rsidP="00DC1A6B">
      <w:pPr>
        <w:spacing w:after="160" w:line="259" w:lineRule="auto"/>
        <w:rPr>
          <w:bCs/>
          <w:i/>
          <w:sz w:val="16"/>
          <w:szCs w:val="16"/>
        </w:rPr>
      </w:pPr>
    </w:p>
    <w:p w14:paraId="6C649AA0" w14:textId="77777777" w:rsidR="00DC1A6B" w:rsidRDefault="00DC1A6B" w:rsidP="00DC1A6B">
      <w:pPr>
        <w:spacing w:after="160" w:line="259" w:lineRule="auto"/>
        <w:rPr>
          <w:bCs/>
          <w:i/>
          <w:sz w:val="16"/>
          <w:szCs w:val="16"/>
        </w:rPr>
      </w:pPr>
    </w:p>
    <w:p w14:paraId="6A8CE548" w14:textId="77777777" w:rsidR="00DC1A6B" w:rsidRDefault="00DC1A6B" w:rsidP="00DC1A6B">
      <w:pPr>
        <w:spacing w:after="160" w:line="259" w:lineRule="auto"/>
        <w:rPr>
          <w:bCs/>
          <w:i/>
          <w:sz w:val="16"/>
          <w:szCs w:val="16"/>
        </w:rPr>
      </w:pPr>
    </w:p>
    <w:p w14:paraId="3A44F06B" w14:textId="77777777" w:rsidR="00DC1A6B" w:rsidRDefault="00DC1A6B" w:rsidP="00DC1A6B">
      <w:pPr>
        <w:spacing w:after="160" w:line="259" w:lineRule="auto"/>
        <w:rPr>
          <w:b/>
          <w:u w:val="single"/>
        </w:rPr>
      </w:pPr>
      <w:r w:rsidRPr="00816E4F">
        <w:rPr>
          <w:bCs/>
          <w:i/>
          <w:sz w:val="16"/>
          <w:szCs w:val="16"/>
        </w:rPr>
        <w:t>* -  należy przez to rozumieć rok szkolny</w:t>
      </w:r>
      <w:r>
        <w:rPr>
          <w:b/>
          <w:u w:val="single"/>
        </w:rPr>
        <w:t xml:space="preserve"> </w:t>
      </w:r>
      <w:r>
        <w:rPr>
          <w:b/>
          <w:u w:val="single"/>
        </w:rPr>
        <w:br w:type="page"/>
      </w:r>
    </w:p>
    <w:p w14:paraId="01C81CFB" w14:textId="77777777" w:rsidR="00DC1A6B" w:rsidRPr="00816E4F" w:rsidRDefault="00DC1A6B" w:rsidP="00DC1A6B">
      <w:pPr>
        <w:widowControl w:val="0"/>
        <w:tabs>
          <w:tab w:val="left" w:pos="1080"/>
        </w:tabs>
        <w:spacing w:before="60" w:after="60"/>
        <w:jc w:val="center"/>
        <w:rPr>
          <w:b/>
          <w:u w:val="single"/>
        </w:rPr>
      </w:pPr>
      <w:r w:rsidRPr="00816E4F">
        <w:rPr>
          <w:b/>
          <w:u w:val="single"/>
        </w:rPr>
        <w:lastRenderedPageBreak/>
        <w:t>Szczegółowy zakres usług</w:t>
      </w:r>
      <w:r>
        <w:rPr>
          <w:b/>
          <w:u w:val="single"/>
        </w:rPr>
        <w:t xml:space="preserve"> sprzątania</w:t>
      </w:r>
      <w:r w:rsidRPr="00816E4F">
        <w:rPr>
          <w:b/>
          <w:u w:val="single"/>
        </w:rPr>
        <w:t xml:space="preserve"> - budynek w Nowej Wsi Królewskiej</w:t>
      </w:r>
    </w:p>
    <w:p w14:paraId="750C7012" w14:textId="77777777" w:rsidR="00DC1A6B" w:rsidRPr="00816E4F" w:rsidRDefault="00DC1A6B" w:rsidP="00DC1A6B">
      <w:pPr>
        <w:widowControl w:val="0"/>
        <w:tabs>
          <w:tab w:val="left" w:pos="1080"/>
        </w:tabs>
        <w:spacing w:before="60" w:after="60"/>
        <w:rPr>
          <w:b/>
          <w:sz w:val="22"/>
          <w:szCs w:val="22"/>
        </w:rPr>
      </w:pPr>
    </w:p>
    <w:p w14:paraId="793446CB" w14:textId="77777777" w:rsidR="00DC1A6B" w:rsidRPr="00816E4F" w:rsidRDefault="00DC1A6B" w:rsidP="00DC1A6B">
      <w:pPr>
        <w:widowControl w:val="0"/>
        <w:tabs>
          <w:tab w:val="left" w:pos="1080"/>
        </w:tabs>
        <w:spacing w:before="60" w:after="60"/>
        <w:rPr>
          <w:b/>
          <w:sz w:val="22"/>
          <w:szCs w:val="22"/>
        </w:rPr>
      </w:pPr>
    </w:p>
    <w:p w14:paraId="658CCC03" w14:textId="77777777" w:rsidR="00DC1A6B" w:rsidRPr="00816E4F" w:rsidRDefault="00DC1A6B" w:rsidP="00DC1A6B">
      <w:pPr>
        <w:widowControl w:val="0"/>
        <w:tabs>
          <w:tab w:val="left" w:pos="1080"/>
        </w:tabs>
        <w:spacing w:before="60" w:after="60"/>
        <w:rPr>
          <w:b/>
          <w:sz w:val="22"/>
          <w:szCs w:val="22"/>
        </w:rPr>
      </w:pPr>
      <w:r w:rsidRPr="00816E4F">
        <w:rPr>
          <w:b/>
          <w:sz w:val="22"/>
          <w:szCs w:val="22"/>
        </w:rPr>
        <w:t>Sale lekcyjne, biura, pokój nauczycielski, korytarze:</w:t>
      </w:r>
    </w:p>
    <w:p w14:paraId="657B6914" w14:textId="77777777" w:rsidR="00DC1A6B" w:rsidRPr="00816E4F" w:rsidRDefault="00DC1A6B" w:rsidP="00DC1A6B">
      <w:pPr>
        <w:widowControl w:val="0"/>
        <w:spacing w:before="60" w:after="60"/>
        <w:rPr>
          <w:sz w:val="22"/>
          <w:szCs w:val="22"/>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400"/>
        <w:gridCol w:w="1920"/>
        <w:gridCol w:w="4320"/>
        <w:gridCol w:w="2880"/>
      </w:tblGrid>
      <w:tr w:rsidR="00DC1A6B" w:rsidRPr="00816E4F" w14:paraId="587DFB94" w14:textId="77777777" w:rsidTr="00C043E8">
        <w:tc>
          <w:tcPr>
            <w:tcW w:w="2880" w:type="dxa"/>
            <w:vAlign w:val="center"/>
          </w:tcPr>
          <w:p w14:paraId="4A7B03E0" w14:textId="77777777" w:rsidR="00DC1A6B" w:rsidRPr="00816E4F" w:rsidRDefault="00DC1A6B" w:rsidP="00C043E8">
            <w:pPr>
              <w:widowControl w:val="0"/>
              <w:spacing w:before="60" w:after="60"/>
              <w:jc w:val="center"/>
              <w:rPr>
                <w:b/>
                <w:sz w:val="20"/>
                <w:szCs w:val="20"/>
              </w:rPr>
            </w:pPr>
            <w:r w:rsidRPr="00816E4F">
              <w:rPr>
                <w:b/>
                <w:sz w:val="20"/>
                <w:szCs w:val="20"/>
              </w:rPr>
              <w:t>Przedmiot sprzątania</w:t>
            </w:r>
          </w:p>
        </w:tc>
        <w:tc>
          <w:tcPr>
            <w:tcW w:w="2400" w:type="dxa"/>
            <w:vAlign w:val="center"/>
          </w:tcPr>
          <w:p w14:paraId="6C507985" w14:textId="77777777" w:rsidR="00DC1A6B" w:rsidRPr="00816E4F" w:rsidRDefault="00DC1A6B" w:rsidP="00C043E8">
            <w:pPr>
              <w:widowControl w:val="0"/>
              <w:spacing w:before="60" w:after="60"/>
              <w:jc w:val="center"/>
              <w:rPr>
                <w:b/>
                <w:sz w:val="20"/>
                <w:szCs w:val="20"/>
              </w:rPr>
            </w:pPr>
            <w:r w:rsidRPr="00816E4F">
              <w:rPr>
                <w:b/>
                <w:sz w:val="20"/>
                <w:szCs w:val="20"/>
              </w:rPr>
              <w:t>Rodzaj powierzchni/wielkość/ ilość</w:t>
            </w:r>
          </w:p>
        </w:tc>
        <w:tc>
          <w:tcPr>
            <w:tcW w:w="1920" w:type="dxa"/>
            <w:vAlign w:val="center"/>
          </w:tcPr>
          <w:p w14:paraId="6652D8A7" w14:textId="77777777" w:rsidR="00DC1A6B" w:rsidRPr="00816E4F" w:rsidRDefault="00DC1A6B" w:rsidP="00C043E8">
            <w:pPr>
              <w:widowControl w:val="0"/>
              <w:spacing w:before="60" w:after="60"/>
              <w:jc w:val="center"/>
              <w:rPr>
                <w:b/>
                <w:sz w:val="20"/>
                <w:szCs w:val="20"/>
              </w:rPr>
            </w:pPr>
            <w:r w:rsidRPr="00816E4F">
              <w:rPr>
                <w:b/>
                <w:sz w:val="20"/>
                <w:szCs w:val="20"/>
              </w:rPr>
              <w:t>Metoda</w:t>
            </w:r>
          </w:p>
        </w:tc>
        <w:tc>
          <w:tcPr>
            <w:tcW w:w="4320" w:type="dxa"/>
            <w:vAlign w:val="center"/>
          </w:tcPr>
          <w:p w14:paraId="134E69E5" w14:textId="77777777" w:rsidR="00DC1A6B" w:rsidRPr="00816E4F" w:rsidRDefault="00DC1A6B" w:rsidP="00C043E8">
            <w:pPr>
              <w:widowControl w:val="0"/>
              <w:spacing w:before="60" w:after="60"/>
              <w:jc w:val="center"/>
              <w:rPr>
                <w:b/>
                <w:sz w:val="20"/>
                <w:szCs w:val="20"/>
              </w:rPr>
            </w:pPr>
            <w:r w:rsidRPr="00816E4F">
              <w:rPr>
                <w:b/>
                <w:sz w:val="20"/>
                <w:szCs w:val="20"/>
              </w:rPr>
              <w:t>Częstotliwość wykonywania usługi</w:t>
            </w:r>
          </w:p>
        </w:tc>
        <w:tc>
          <w:tcPr>
            <w:tcW w:w="2880" w:type="dxa"/>
            <w:vAlign w:val="center"/>
          </w:tcPr>
          <w:p w14:paraId="424126E5" w14:textId="77777777" w:rsidR="00DC1A6B" w:rsidRPr="00816E4F" w:rsidRDefault="00DC1A6B" w:rsidP="00C043E8">
            <w:pPr>
              <w:widowControl w:val="0"/>
              <w:spacing w:before="60" w:after="60"/>
              <w:jc w:val="center"/>
              <w:rPr>
                <w:b/>
                <w:sz w:val="20"/>
                <w:szCs w:val="20"/>
              </w:rPr>
            </w:pPr>
            <w:r w:rsidRPr="00816E4F">
              <w:rPr>
                <w:b/>
                <w:sz w:val="20"/>
                <w:szCs w:val="20"/>
              </w:rPr>
              <w:t>Uwagi</w:t>
            </w:r>
          </w:p>
        </w:tc>
      </w:tr>
      <w:tr w:rsidR="00DC1A6B" w:rsidRPr="00816E4F" w14:paraId="35F3195F" w14:textId="77777777" w:rsidTr="00C043E8">
        <w:trPr>
          <w:trHeight w:val="687"/>
        </w:trPr>
        <w:tc>
          <w:tcPr>
            <w:tcW w:w="2880" w:type="dxa"/>
            <w:vMerge w:val="restart"/>
            <w:vAlign w:val="center"/>
          </w:tcPr>
          <w:p w14:paraId="7429352E" w14:textId="77777777" w:rsidR="00DC1A6B" w:rsidRPr="00816E4F" w:rsidRDefault="00DC1A6B" w:rsidP="00C043E8">
            <w:pPr>
              <w:widowControl w:val="0"/>
              <w:spacing w:before="60" w:after="60"/>
              <w:rPr>
                <w:sz w:val="19"/>
                <w:szCs w:val="19"/>
              </w:rPr>
            </w:pPr>
            <w:r w:rsidRPr="00816E4F">
              <w:rPr>
                <w:sz w:val="19"/>
                <w:szCs w:val="19"/>
              </w:rPr>
              <w:t>podłogi</w:t>
            </w:r>
          </w:p>
        </w:tc>
        <w:tc>
          <w:tcPr>
            <w:tcW w:w="2400" w:type="dxa"/>
            <w:vMerge w:val="restart"/>
            <w:vAlign w:val="center"/>
          </w:tcPr>
          <w:p w14:paraId="6BEA0C6F" w14:textId="77777777" w:rsidR="00DC1A6B" w:rsidRPr="00816E4F" w:rsidRDefault="00DC1A6B" w:rsidP="00C043E8">
            <w:pPr>
              <w:widowControl w:val="0"/>
              <w:spacing w:before="60" w:after="60"/>
              <w:rPr>
                <w:sz w:val="19"/>
                <w:szCs w:val="19"/>
              </w:rPr>
            </w:pPr>
            <w:r w:rsidRPr="00816E4F">
              <w:rPr>
                <w:sz w:val="19"/>
                <w:szCs w:val="19"/>
              </w:rPr>
              <w:t xml:space="preserve">tarket ok. </w:t>
            </w:r>
            <w:smartTag w:uri="urn:schemas-microsoft-com:office:smarttags" w:element="metricconverter">
              <w:smartTagPr>
                <w:attr w:name="ProductID" w:val="538,96 m2"/>
              </w:smartTagPr>
              <w:r w:rsidRPr="00816E4F">
                <w:rPr>
                  <w:sz w:val="19"/>
                  <w:szCs w:val="19"/>
                </w:rPr>
                <w:t>538,96 m</w:t>
              </w:r>
              <w:r w:rsidRPr="00816E4F">
                <w:rPr>
                  <w:sz w:val="19"/>
                  <w:szCs w:val="19"/>
                  <w:vertAlign w:val="superscript"/>
                </w:rPr>
                <w:t>2</w:t>
              </w:r>
            </w:smartTag>
          </w:p>
        </w:tc>
        <w:tc>
          <w:tcPr>
            <w:tcW w:w="1920" w:type="dxa"/>
            <w:vAlign w:val="center"/>
          </w:tcPr>
          <w:p w14:paraId="0CEBFFBB" w14:textId="77777777" w:rsidR="00DC1A6B" w:rsidRPr="00816E4F" w:rsidRDefault="00DC1A6B" w:rsidP="00C043E8">
            <w:pPr>
              <w:widowControl w:val="0"/>
              <w:spacing w:before="60" w:after="60"/>
              <w:rPr>
                <w:sz w:val="19"/>
                <w:szCs w:val="19"/>
              </w:rPr>
            </w:pPr>
            <w:r w:rsidRPr="00816E4F">
              <w:rPr>
                <w:sz w:val="19"/>
                <w:szCs w:val="19"/>
              </w:rPr>
              <w:t xml:space="preserve">odkurzanie, zamiatanie i mycie </w:t>
            </w:r>
          </w:p>
        </w:tc>
        <w:tc>
          <w:tcPr>
            <w:tcW w:w="4320" w:type="dxa"/>
            <w:vAlign w:val="center"/>
          </w:tcPr>
          <w:p w14:paraId="54BE50B8"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242B8DFE" w14:textId="77777777" w:rsidR="00DC1A6B" w:rsidRPr="00816E4F" w:rsidRDefault="00DC1A6B" w:rsidP="00C043E8">
            <w:pPr>
              <w:widowControl w:val="0"/>
              <w:spacing w:before="60" w:after="60"/>
              <w:rPr>
                <w:sz w:val="19"/>
                <w:szCs w:val="19"/>
              </w:rPr>
            </w:pPr>
          </w:p>
        </w:tc>
      </w:tr>
      <w:tr w:rsidR="00DC1A6B" w:rsidRPr="00816E4F" w14:paraId="59213C14" w14:textId="77777777" w:rsidTr="00C043E8">
        <w:trPr>
          <w:trHeight w:val="687"/>
        </w:trPr>
        <w:tc>
          <w:tcPr>
            <w:tcW w:w="2880" w:type="dxa"/>
            <w:vMerge/>
            <w:vAlign w:val="center"/>
          </w:tcPr>
          <w:p w14:paraId="4A213205" w14:textId="77777777" w:rsidR="00DC1A6B" w:rsidRPr="00816E4F" w:rsidRDefault="00DC1A6B" w:rsidP="00C043E8">
            <w:pPr>
              <w:widowControl w:val="0"/>
              <w:spacing w:before="60" w:after="60"/>
              <w:rPr>
                <w:sz w:val="19"/>
                <w:szCs w:val="19"/>
              </w:rPr>
            </w:pPr>
          </w:p>
        </w:tc>
        <w:tc>
          <w:tcPr>
            <w:tcW w:w="2400" w:type="dxa"/>
            <w:vMerge/>
            <w:vAlign w:val="center"/>
          </w:tcPr>
          <w:p w14:paraId="7688C1DB" w14:textId="77777777" w:rsidR="00DC1A6B" w:rsidRPr="00816E4F" w:rsidRDefault="00DC1A6B" w:rsidP="00C043E8">
            <w:pPr>
              <w:widowControl w:val="0"/>
              <w:spacing w:before="60" w:after="60"/>
              <w:rPr>
                <w:sz w:val="19"/>
                <w:szCs w:val="19"/>
              </w:rPr>
            </w:pPr>
          </w:p>
        </w:tc>
        <w:tc>
          <w:tcPr>
            <w:tcW w:w="1920" w:type="dxa"/>
            <w:vAlign w:val="center"/>
          </w:tcPr>
          <w:p w14:paraId="7781D8CE" w14:textId="77777777" w:rsidR="00DC1A6B" w:rsidRPr="00816E4F" w:rsidRDefault="00DC1A6B" w:rsidP="00C043E8">
            <w:pPr>
              <w:widowControl w:val="0"/>
              <w:spacing w:before="60" w:after="60"/>
              <w:rPr>
                <w:sz w:val="19"/>
                <w:szCs w:val="19"/>
              </w:rPr>
            </w:pPr>
            <w:r w:rsidRPr="00816E4F">
              <w:rPr>
                <w:sz w:val="19"/>
                <w:szCs w:val="19"/>
              </w:rPr>
              <w:t>polimeryzacja</w:t>
            </w:r>
          </w:p>
        </w:tc>
        <w:tc>
          <w:tcPr>
            <w:tcW w:w="4320" w:type="dxa"/>
            <w:vAlign w:val="center"/>
          </w:tcPr>
          <w:p w14:paraId="4B67468E" w14:textId="77777777" w:rsidR="00DC1A6B" w:rsidRDefault="00DC1A6B" w:rsidP="00C043E8">
            <w:pPr>
              <w:widowControl w:val="0"/>
              <w:spacing w:before="60" w:after="60"/>
              <w:rPr>
                <w:sz w:val="19"/>
                <w:szCs w:val="19"/>
              </w:rPr>
            </w:pPr>
            <w:r w:rsidRPr="00816E4F">
              <w:rPr>
                <w:sz w:val="19"/>
                <w:szCs w:val="19"/>
              </w:rPr>
              <w:t xml:space="preserve">2 x w roku* </w:t>
            </w:r>
          </w:p>
          <w:p w14:paraId="540A88D5" w14:textId="77777777" w:rsidR="00DC1A6B" w:rsidRPr="00816E4F" w:rsidRDefault="00DC1A6B" w:rsidP="00C043E8">
            <w:pPr>
              <w:widowControl w:val="0"/>
              <w:spacing w:before="60" w:after="60"/>
              <w:rPr>
                <w:sz w:val="19"/>
                <w:szCs w:val="19"/>
              </w:rPr>
            </w:pPr>
            <w:r w:rsidRPr="00816E4F">
              <w:rPr>
                <w:sz w:val="19"/>
                <w:szCs w:val="19"/>
              </w:rPr>
              <w:t>(1 x w trakcie trwania ferii zimowych</w:t>
            </w:r>
            <w:r>
              <w:rPr>
                <w:sz w:val="19"/>
                <w:szCs w:val="19"/>
              </w:rPr>
              <w:t xml:space="preserve"> 2024</w:t>
            </w:r>
            <w:r w:rsidRPr="00816E4F">
              <w:rPr>
                <w:sz w:val="19"/>
                <w:szCs w:val="19"/>
              </w:rPr>
              <w:t xml:space="preserve"> </w:t>
            </w:r>
            <w:r>
              <w:rPr>
                <w:sz w:val="19"/>
                <w:szCs w:val="19"/>
              </w:rPr>
              <w:br/>
            </w:r>
            <w:r w:rsidRPr="00816E4F">
              <w:rPr>
                <w:sz w:val="19"/>
                <w:szCs w:val="19"/>
              </w:rPr>
              <w:t>i 1 raz przed rozpoczęciem roku szkolnego 20</w:t>
            </w:r>
            <w:r>
              <w:rPr>
                <w:sz w:val="19"/>
                <w:szCs w:val="19"/>
              </w:rPr>
              <w:t>24</w:t>
            </w:r>
            <w:r w:rsidRPr="00816E4F">
              <w:rPr>
                <w:sz w:val="19"/>
                <w:szCs w:val="19"/>
              </w:rPr>
              <w:t>/20</w:t>
            </w:r>
            <w:r>
              <w:rPr>
                <w:sz w:val="19"/>
                <w:szCs w:val="19"/>
              </w:rPr>
              <w:t>25</w:t>
            </w:r>
            <w:r w:rsidRPr="00816E4F">
              <w:rPr>
                <w:sz w:val="19"/>
                <w:szCs w:val="19"/>
              </w:rPr>
              <w:t>)</w:t>
            </w:r>
          </w:p>
        </w:tc>
        <w:tc>
          <w:tcPr>
            <w:tcW w:w="2880" w:type="dxa"/>
            <w:vAlign w:val="center"/>
          </w:tcPr>
          <w:p w14:paraId="333025A7" w14:textId="77777777" w:rsidR="00DC1A6B" w:rsidRPr="00816E4F" w:rsidRDefault="00DC1A6B" w:rsidP="00C043E8">
            <w:pPr>
              <w:widowControl w:val="0"/>
              <w:spacing w:before="60" w:after="60"/>
              <w:rPr>
                <w:i/>
                <w:sz w:val="18"/>
                <w:szCs w:val="18"/>
              </w:rPr>
            </w:pPr>
            <w:r w:rsidRPr="00816E4F">
              <w:rPr>
                <w:i/>
                <w:sz w:val="18"/>
                <w:szCs w:val="18"/>
              </w:rPr>
              <w:t>przed wykonanie polimeryzacji Wykonawca opróżni pomieszczenia ze wszystkich mebli, po czym je wniesie i ustawi</w:t>
            </w:r>
          </w:p>
        </w:tc>
      </w:tr>
      <w:tr w:rsidR="00DC1A6B" w:rsidRPr="00816E4F" w14:paraId="64F541F8" w14:textId="77777777" w:rsidTr="00C043E8">
        <w:tc>
          <w:tcPr>
            <w:tcW w:w="2880" w:type="dxa"/>
            <w:vMerge/>
            <w:vAlign w:val="center"/>
          </w:tcPr>
          <w:p w14:paraId="6B0A9EE2" w14:textId="77777777" w:rsidR="00DC1A6B" w:rsidRPr="00816E4F" w:rsidRDefault="00DC1A6B" w:rsidP="00C043E8">
            <w:pPr>
              <w:widowControl w:val="0"/>
              <w:spacing w:before="60" w:after="60"/>
              <w:rPr>
                <w:sz w:val="19"/>
                <w:szCs w:val="19"/>
              </w:rPr>
            </w:pPr>
          </w:p>
        </w:tc>
        <w:tc>
          <w:tcPr>
            <w:tcW w:w="2400" w:type="dxa"/>
            <w:vAlign w:val="center"/>
          </w:tcPr>
          <w:p w14:paraId="117E3938" w14:textId="77777777" w:rsidR="00DC1A6B" w:rsidRPr="00816E4F" w:rsidRDefault="00DC1A6B" w:rsidP="00C043E8">
            <w:pPr>
              <w:widowControl w:val="0"/>
              <w:spacing w:before="60" w:after="60"/>
              <w:rPr>
                <w:sz w:val="19"/>
                <w:szCs w:val="19"/>
              </w:rPr>
            </w:pPr>
            <w:r w:rsidRPr="00816E4F">
              <w:rPr>
                <w:sz w:val="19"/>
                <w:szCs w:val="19"/>
              </w:rPr>
              <w:t xml:space="preserve">lastriko ok. </w:t>
            </w:r>
            <w:smartTag w:uri="urn:schemas-microsoft-com:office:smarttags" w:element="metricconverter">
              <w:smartTagPr>
                <w:attr w:name="ProductID" w:val="122,09 m2"/>
              </w:smartTagPr>
              <w:r w:rsidRPr="00816E4F">
                <w:rPr>
                  <w:sz w:val="19"/>
                  <w:szCs w:val="19"/>
                </w:rPr>
                <w:t>122,09 m</w:t>
              </w:r>
              <w:r w:rsidRPr="00816E4F">
                <w:rPr>
                  <w:sz w:val="19"/>
                  <w:szCs w:val="19"/>
                  <w:vertAlign w:val="superscript"/>
                </w:rPr>
                <w:t>2</w:t>
              </w:r>
            </w:smartTag>
          </w:p>
        </w:tc>
        <w:tc>
          <w:tcPr>
            <w:tcW w:w="1920" w:type="dxa"/>
            <w:vAlign w:val="center"/>
          </w:tcPr>
          <w:p w14:paraId="3265C939" w14:textId="77777777" w:rsidR="00DC1A6B" w:rsidRPr="00816E4F" w:rsidRDefault="00DC1A6B" w:rsidP="00C043E8">
            <w:pPr>
              <w:widowControl w:val="0"/>
              <w:spacing w:before="60" w:after="60"/>
              <w:rPr>
                <w:sz w:val="19"/>
                <w:szCs w:val="19"/>
              </w:rPr>
            </w:pPr>
            <w:r w:rsidRPr="00816E4F">
              <w:rPr>
                <w:sz w:val="19"/>
                <w:szCs w:val="19"/>
              </w:rPr>
              <w:t>zamiatanie i mycie</w:t>
            </w:r>
          </w:p>
        </w:tc>
        <w:tc>
          <w:tcPr>
            <w:tcW w:w="4320" w:type="dxa"/>
            <w:vAlign w:val="center"/>
          </w:tcPr>
          <w:p w14:paraId="05E56C2C"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4D738D01" w14:textId="77777777" w:rsidR="00DC1A6B" w:rsidRPr="00816E4F" w:rsidRDefault="00DC1A6B" w:rsidP="00C043E8">
            <w:pPr>
              <w:widowControl w:val="0"/>
              <w:spacing w:before="60" w:after="60"/>
              <w:rPr>
                <w:i/>
                <w:sz w:val="18"/>
                <w:szCs w:val="18"/>
              </w:rPr>
            </w:pPr>
          </w:p>
        </w:tc>
      </w:tr>
      <w:tr w:rsidR="00DC1A6B" w:rsidRPr="00816E4F" w14:paraId="0ADEF2AE" w14:textId="77777777" w:rsidTr="00C043E8">
        <w:tc>
          <w:tcPr>
            <w:tcW w:w="2880" w:type="dxa"/>
            <w:vAlign w:val="center"/>
          </w:tcPr>
          <w:p w14:paraId="2FF0A26F" w14:textId="77777777" w:rsidR="00DC1A6B" w:rsidRPr="00816E4F" w:rsidRDefault="00DC1A6B" w:rsidP="00C043E8">
            <w:pPr>
              <w:widowControl w:val="0"/>
              <w:spacing w:before="60" w:after="60"/>
              <w:rPr>
                <w:sz w:val="19"/>
                <w:szCs w:val="19"/>
              </w:rPr>
            </w:pPr>
            <w:r w:rsidRPr="00816E4F">
              <w:rPr>
                <w:sz w:val="19"/>
                <w:szCs w:val="19"/>
              </w:rPr>
              <w:t>ściany</w:t>
            </w:r>
          </w:p>
        </w:tc>
        <w:tc>
          <w:tcPr>
            <w:tcW w:w="2400" w:type="dxa"/>
            <w:vAlign w:val="center"/>
          </w:tcPr>
          <w:p w14:paraId="3D943FE9" w14:textId="77777777" w:rsidR="00DC1A6B" w:rsidRPr="00816E4F" w:rsidRDefault="00DC1A6B" w:rsidP="00C043E8">
            <w:pPr>
              <w:widowControl w:val="0"/>
              <w:spacing w:before="60" w:after="60"/>
              <w:rPr>
                <w:sz w:val="19"/>
                <w:szCs w:val="19"/>
              </w:rPr>
            </w:pPr>
            <w:r w:rsidRPr="00816E4F">
              <w:rPr>
                <w:sz w:val="19"/>
                <w:szCs w:val="19"/>
              </w:rPr>
              <w:t xml:space="preserve">lamperia ok. </w:t>
            </w:r>
            <w:smartTag w:uri="urn:schemas-microsoft-com:office:smarttags" w:element="metricconverter">
              <w:smartTagPr>
                <w:attr w:name="ProductID" w:val="1405,69 m2"/>
              </w:smartTagPr>
              <w:r w:rsidRPr="00816E4F">
                <w:rPr>
                  <w:sz w:val="19"/>
                  <w:szCs w:val="19"/>
                </w:rPr>
                <w:t>1405,69 m</w:t>
              </w:r>
              <w:r w:rsidRPr="00816E4F">
                <w:rPr>
                  <w:sz w:val="19"/>
                  <w:szCs w:val="19"/>
                  <w:vertAlign w:val="superscript"/>
                </w:rPr>
                <w:t>2</w:t>
              </w:r>
            </w:smartTag>
          </w:p>
        </w:tc>
        <w:tc>
          <w:tcPr>
            <w:tcW w:w="1920" w:type="dxa"/>
            <w:vAlign w:val="center"/>
          </w:tcPr>
          <w:p w14:paraId="7B64A156" w14:textId="77777777" w:rsidR="00DC1A6B" w:rsidRPr="00816E4F" w:rsidRDefault="00DC1A6B" w:rsidP="00C043E8">
            <w:pPr>
              <w:widowControl w:val="0"/>
              <w:spacing w:before="60" w:after="60"/>
              <w:rPr>
                <w:sz w:val="19"/>
                <w:szCs w:val="19"/>
              </w:rPr>
            </w:pPr>
            <w:r w:rsidRPr="00816E4F">
              <w:rPr>
                <w:sz w:val="19"/>
                <w:szCs w:val="19"/>
              </w:rPr>
              <w:t xml:space="preserve">mycie </w:t>
            </w:r>
          </w:p>
        </w:tc>
        <w:tc>
          <w:tcPr>
            <w:tcW w:w="4320" w:type="dxa"/>
            <w:vAlign w:val="center"/>
          </w:tcPr>
          <w:p w14:paraId="5E8E5C52" w14:textId="77777777" w:rsidR="00DC1A6B" w:rsidRDefault="00DC1A6B" w:rsidP="00C043E8">
            <w:pPr>
              <w:widowControl w:val="0"/>
              <w:spacing w:before="60" w:after="60"/>
              <w:rPr>
                <w:sz w:val="19"/>
                <w:szCs w:val="19"/>
              </w:rPr>
            </w:pPr>
            <w:r w:rsidRPr="00816E4F">
              <w:rPr>
                <w:sz w:val="19"/>
                <w:szCs w:val="19"/>
              </w:rPr>
              <w:t xml:space="preserve">3 razy w roku* </w:t>
            </w:r>
          </w:p>
          <w:p w14:paraId="1678AE34" w14:textId="77777777" w:rsidR="00DC1A6B" w:rsidRPr="00816E4F" w:rsidRDefault="00DC1A6B" w:rsidP="00C043E8">
            <w:pPr>
              <w:widowControl w:val="0"/>
              <w:spacing w:before="60" w:after="60"/>
              <w:rPr>
                <w:sz w:val="19"/>
                <w:szCs w:val="19"/>
              </w:rPr>
            </w:pPr>
            <w:r w:rsidRPr="00816E4F">
              <w:rPr>
                <w:sz w:val="19"/>
                <w:szCs w:val="19"/>
              </w:rPr>
              <w:t>w tym obowiązkowo przed rozpoczęciem roku szkolnego</w:t>
            </w:r>
            <w:r>
              <w:rPr>
                <w:sz w:val="19"/>
                <w:szCs w:val="19"/>
              </w:rPr>
              <w:t xml:space="preserve"> </w:t>
            </w:r>
            <w:r w:rsidRPr="00816E4F">
              <w:rPr>
                <w:sz w:val="19"/>
                <w:szCs w:val="19"/>
              </w:rPr>
              <w:t>20</w:t>
            </w:r>
            <w:r>
              <w:rPr>
                <w:sz w:val="19"/>
                <w:szCs w:val="19"/>
              </w:rPr>
              <w:t>24</w:t>
            </w:r>
            <w:r w:rsidRPr="00816E4F">
              <w:rPr>
                <w:sz w:val="19"/>
                <w:szCs w:val="19"/>
              </w:rPr>
              <w:t>/20</w:t>
            </w:r>
            <w:r>
              <w:rPr>
                <w:sz w:val="19"/>
                <w:szCs w:val="19"/>
              </w:rPr>
              <w:t>25</w:t>
            </w:r>
            <w:r w:rsidRPr="00816E4F">
              <w:rPr>
                <w:sz w:val="19"/>
                <w:szCs w:val="19"/>
              </w:rPr>
              <w:t xml:space="preserve">, dodatkowo codzienne usuwanie pajęczyn w sposób nie powodujący zabrudzenie ścian i sufitów </w:t>
            </w:r>
          </w:p>
        </w:tc>
        <w:tc>
          <w:tcPr>
            <w:tcW w:w="2880" w:type="dxa"/>
            <w:vAlign w:val="center"/>
          </w:tcPr>
          <w:p w14:paraId="2EBFB066" w14:textId="77777777" w:rsidR="00DC1A6B" w:rsidRPr="00816E4F" w:rsidRDefault="00DC1A6B" w:rsidP="00C043E8">
            <w:pPr>
              <w:widowControl w:val="0"/>
              <w:spacing w:before="60" w:after="60"/>
              <w:rPr>
                <w:i/>
                <w:sz w:val="18"/>
                <w:szCs w:val="18"/>
              </w:rPr>
            </w:pPr>
          </w:p>
        </w:tc>
      </w:tr>
      <w:tr w:rsidR="00DC1A6B" w:rsidRPr="00816E4F" w14:paraId="203CF042" w14:textId="77777777" w:rsidTr="00C043E8">
        <w:tc>
          <w:tcPr>
            <w:tcW w:w="2880" w:type="dxa"/>
            <w:vAlign w:val="center"/>
          </w:tcPr>
          <w:p w14:paraId="2610A47A" w14:textId="77777777" w:rsidR="00DC1A6B" w:rsidRPr="00816E4F" w:rsidRDefault="00DC1A6B" w:rsidP="00C043E8">
            <w:pPr>
              <w:widowControl w:val="0"/>
              <w:spacing w:before="60" w:after="60"/>
              <w:rPr>
                <w:sz w:val="19"/>
                <w:szCs w:val="19"/>
              </w:rPr>
            </w:pPr>
            <w:r w:rsidRPr="00816E4F">
              <w:rPr>
                <w:sz w:val="19"/>
                <w:szCs w:val="19"/>
              </w:rPr>
              <w:t>okna, ramy okienne, parapety zewnętrzne</w:t>
            </w:r>
          </w:p>
        </w:tc>
        <w:tc>
          <w:tcPr>
            <w:tcW w:w="2400" w:type="dxa"/>
            <w:vAlign w:val="center"/>
          </w:tcPr>
          <w:p w14:paraId="678296B0" w14:textId="77777777" w:rsidR="00DC1A6B" w:rsidRPr="00816E4F" w:rsidRDefault="00DC1A6B" w:rsidP="00C043E8">
            <w:pPr>
              <w:widowControl w:val="0"/>
              <w:spacing w:before="60" w:after="60"/>
              <w:rPr>
                <w:sz w:val="19"/>
                <w:szCs w:val="19"/>
              </w:rPr>
            </w:pPr>
            <w:r w:rsidRPr="00816E4F">
              <w:rPr>
                <w:sz w:val="19"/>
                <w:szCs w:val="19"/>
              </w:rPr>
              <w:t>116 sztuk</w:t>
            </w:r>
          </w:p>
        </w:tc>
        <w:tc>
          <w:tcPr>
            <w:tcW w:w="1920" w:type="dxa"/>
            <w:vAlign w:val="center"/>
          </w:tcPr>
          <w:p w14:paraId="17DBCAE3" w14:textId="77777777" w:rsidR="00DC1A6B" w:rsidRPr="00816E4F" w:rsidRDefault="00DC1A6B" w:rsidP="00C043E8">
            <w:pPr>
              <w:widowControl w:val="0"/>
              <w:spacing w:before="60" w:after="60"/>
              <w:rPr>
                <w:sz w:val="19"/>
                <w:szCs w:val="19"/>
              </w:rPr>
            </w:pPr>
            <w:r w:rsidRPr="00816E4F">
              <w:rPr>
                <w:sz w:val="19"/>
                <w:szCs w:val="19"/>
              </w:rPr>
              <w:t xml:space="preserve">mycie </w:t>
            </w:r>
          </w:p>
        </w:tc>
        <w:tc>
          <w:tcPr>
            <w:tcW w:w="4320" w:type="dxa"/>
            <w:vAlign w:val="center"/>
          </w:tcPr>
          <w:p w14:paraId="66031DFC" w14:textId="77777777" w:rsidR="00DC1A6B" w:rsidRDefault="00DC1A6B" w:rsidP="00C043E8">
            <w:pPr>
              <w:widowControl w:val="0"/>
              <w:spacing w:before="60" w:after="60"/>
              <w:rPr>
                <w:sz w:val="19"/>
                <w:szCs w:val="19"/>
              </w:rPr>
            </w:pPr>
            <w:r w:rsidRPr="00816E4F">
              <w:rPr>
                <w:sz w:val="19"/>
                <w:szCs w:val="19"/>
              </w:rPr>
              <w:t xml:space="preserve">5 razy w roku*  </w:t>
            </w:r>
          </w:p>
          <w:p w14:paraId="20A23D3E" w14:textId="77777777" w:rsidR="00DC1A6B" w:rsidRPr="00816E4F" w:rsidRDefault="00DC1A6B" w:rsidP="00C043E8">
            <w:pPr>
              <w:widowControl w:val="0"/>
              <w:spacing w:before="60" w:after="60"/>
              <w:rPr>
                <w:sz w:val="19"/>
                <w:szCs w:val="19"/>
              </w:rPr>
            </w:pPr>
            <w:r w:rsidRPr="00816E4F">
              <w:rPr>
                <w:sz w:val="19"/>
                <w:szCs w:val="19"/>
              </w:rPr>
              <w:t>w tym obowiązkowo przed rozpoczęciem roku szkolnego</w:t>
            </w:r>
            <w:r>
              <w:rPr>
                <w:sz w:val="19"/>
                <w:szCs w:val="19"/>
              </w:rPr>
              <w:t xml:space="preserve"> </w:t>
            </w:r>
            <w:r w:rsidRPr="00816E4F">
              <w:rPr>
                <w:sz w:val="19"/>
                <w:szCs w:val="19"/>
              </w:rPr>
              <w:t>20</w:t>
            </w:r>
            <w:r>
              <w:rPr>
                <w:sz w:val="19"/>
                <w:szCs w:val="19"/>
              </w:rPr>
              <w:t>24</w:t>
            </w:r>
            <w:r w:rsidRPr="00816E4F">
              <w:rPr>
                <w:sz w:val="19"/>
                <w:szCs w:val="19"/>
              </w:rPr>
              <w:t>/20</w:t>
            </w:r>
            <w:r>
              <w:rPr>
                <w:sz w:val="19"/>
                <w:szCs w:val="19"/>
              </w:rPr>
              <w:t>25</w:t>
            </w:r>
          </w:p>
        </w:tc>
        <w:tc>
          <w:tcPr>
            <w:tcW w:w="2880" w:type="dxa"/>
            <w:vAlign w:val="center"/>
          </w:tcPr>
          <w:p w14:paraId="0B142E32" w14:textId="77777777" w:rsidR="00DC1A6B" w:rsidRPr="00816E4F" w:rsidRDefault="00DC1A6B" w:rsidP="00C043E8">
            <w:pPr>
              <w:widowControl w:val="0"/>
              <w:spacing w:before="60" w:after="60"/>
              <w:rPr>
                <w:i/>
                <w:sz w:val="18"/>
                <w:szCs w:val="18"/>
              </w:rPr>
            </w:pPr>
          </w:p>
        </w:tc>
      </w:tr>
      <w:tr w:rsidR="00DC1A6B" w:rsidRPr="00816E4F" w14:paraId="20813907" w14:textId="77777777" w:rsidTr="00C043E8">
        <w:tc>
          <w:tcPr>
            <w:tcW w:w="2880" w:type="dxa"/>
            <w:vAlign w:val="center"/>
          </w:tcPr>
          <w:p w14:paraId="5CD9E160" w14:textId="77777777" w:rsidR="00DC1A6B" w:rsidRPr="00816E4F" w:rsidRDefault="00DC1A6B" w:rsidP="00C043E8">
            <w:pPr>
              <w:widowControl w:val="0"/>
              <w:spacing w:before="60" w:after="60"/>
              <w:rPr>
                <w:sz w:val="19"/>
                <w:szCs w:val="19"/>
              </w:rPr>
            </w:pPr>
            <w:r w:rsidRPr="00816E4F">
              <w:rPr>
                <w:sz w:val="19"/>
                <w:szCs w:val="19"/>
              </w:rPr>
              <w:t>drzwi (skrzydła, futryny, klamki, szyldy, tabliczki na drzwiach, kratki wentylacyjne)</w:t>
            </w:r>
          </w:p>
        </w:tc>
        <w:tc>
          <w:tcPr>
            <w:tcW w:w="2400" w:type="dxa"/>
            <w:vAlign w:val="center"/>
          </w:tcPr>
          <w:p w14:paraId="2DA81211" w14:textId="77777777" w:rsidR="00DC1A6B" w:rsidRPr="00816E4F" w:rsidRDefault="00DC1A6B" w:rsidP="00C043E8">
            <w:pPr>
              <w:widowControl w:val="0"/>
              <w:spacing w:before="60" w:after="60"/>
              <w:rPr>
                <w:sz w:val="19"/>
                <w:szCs w:val="19"/>
              </w:rPr>
            </w:pPr>
            <w:r w:rsidRPr="00816E4F">
              <w:rPr>
                <w:sz w:val="19"/>
                <w:szCs w:val="19"/>
              </w:rPr>
              <w:t>57 sztuk</w:t>
            </w:r>
          </w:p>
        </w:tc>
        <w:tc>
          <w:tcPr>
            <w:tcW w:w="1920" w:type="dxa"/>
            <w:vAlign w:val="center"/>
          </w:tcPr>
          <w:p w14:paraId="23C9E920" w14:textId="77777777" w:rsidR="00DC1A6B" w:rsidRPr="00816E4F" w:rsidRDefault="00DC1A6B" w:rsidP="00C043E8">
            <w:pPr>
              <w:widowControl w:val="0"/>
              <w:spacing w:before="60" w:after="60"/>
              <w:rPr>
                <w:sz w:val="19"/>
                <w:szCs w:val="19"/>
              </w:rPr>
            </w:pPr>
            <w:r w:rsidRPr="00816E4F">
              <w:rPr>
                <w:sz w:val="19"/>
                <w:szCs w:val="19"/>
              </w:rPr>
              <w:t xml:space="preserve">mycie </w:t>
            </w:r>
          </w:p>
        </w:tc>
        <w:tc>
          <w:tcPr>
            <w:tcW w:w="4320" w:type="dxa"/>
            <w:vAlign w:val="center"/>
          </w:tcPr>
          <w:p w14:paraId="14012707" w14:textId="77777777" w:rsidR="00DC1A6B" w:rsidRPr="00816E4F" w:rsidRDefault="00DC1A6B" w:rsidP="00C043E8">
            <w:pPr>
              <w:widowControl w:val="0"/>
              <w:spacing w:before="60" w:after="60"/>
              <w:rPr>
                <w:sz w:val="19"/>
                <w:szCs w:val="19"/>
              </w:rPr>
            </w:pPr>
            <w:r w:rsidRPr="00816E4F">
              <w:rPr>
                <w:sz w:val="19"/>
                <w:szCs w:val="19"/>
              </w:rPr>
              <w:t>2 razy w tygodniu</w:t>
            </w:r>
          </w:p>
        </w:tc>
        <w:tc>
          <w:tcPr>
            <w:tcW w:w="2880" w:type="dxa"/>
            <w:vAlign w:val="center"/>
          </w:tcPr>
          <w:p w14:paraId="0B42E614" w14:textId="77777777" w:rsidR="00DC1A6B" w:rsidRPr="00816E4F" w:rsidRDefault="00DC1A6B" w:rsidP="00C043E8">
            <w:pPr>
              <w:widowControl w:val="0"/>
              <w:spacing w:before="60" w:after="60"/>
              <w:rPr>
                <w:i/>
                <w:sz w:val="18"/>
                <w:szCs w:val="18"/>
              </w:rPr>
            </w:pPr>
          </w:p>
        </w:tc>
      </w:tr>
      <w:tr w:rsidR="00DC1A6B" w:rsidRPr="00816E4F" w14:paraId="50AFD4C8" w14:textId="77777777" w:rsidTr="00C043E8">
        <w:tc>
          <w:tcPr>
            <w:tcW w:w="2880" w:type="dxa"/>
            <w:vAlign w:val="center"/>
          </w:tcPr>
          <w:p w14:paraId="18757805" w14:textId="77777777" w:rsidR="00DC1A6B" w:rsidRPr="00816E4F" w:rsidRDefault="00DC1A6B" w:rsidP="00C043E8">
            <w:pPr>
              <w:widowControl w:val="0"/>
              <w:spacing w:before="60" w:after="60"/>
              <w:rPr>
                <w:sz w:val="19"/>
                <w:szCs w:val="19"/>
              </w:rPr>
            </w:pPr>
            <w:r w:rsidRPr="00816E4F">
              <w:rPr>
                <w:sz w:val="19"/>
                <w:szCs w:val="19"/>
              </w:rPr>
              <w:t>meble (biurka, stoły, stoliki, krzesła, półki, szafy, itp.)</w:t>
            </w:r>
          </w:p>
        </w:tc>
        <w:tc>
          <w:tcPr>
            <w:tcW w:w="2400" w:type="dxa"/>
            <w:vAlign w:val="center"/>
          </w:tcPr>
          <w:p w14:paraId="6D8A0D50" w14:textId="77777777" w:rsidR="00DC1A6B" w:rsidRPr="00816E4F" w:rsidRDefault="00DC1A6B" w:rsidP="00C043E8">
            <w:pPr>
              <w:widowControl w:val="0"/>
              <w:spacing w:before="60" w:after="60"/>
              <w:rPr>
                <w:sz w:val="19"/>
                <w:szCs w:val="19"/>
              </w:rPr>
            </w:pPr>
          </w:p>
        </w:tc>
        <w:tc>
          <w:tcPr>
            <w:tcW w:w="1920" w:type="dxa"/>
            <w:vAlign w:val="center"/>
          </w:tcPr>
          <w:p w14:paraId="642DAA6D" w14:textId="77777777" w:rsidR="00DC1A6B" w:rsidRPr="00816E4F" w:rsidRDefault="00DC1A6B" w:rsidP="00C043E8">
            <w:pPr>
              <w:widowControl w:val="0"/>
              <w:spacing w:before="60" w:after="60"/>
              <w:rPr>
                <w:sz w:val="19"/>
                <w:szCs w:val="19"/>
              </w:rPr>
            </w:pPr>
            <w:r w:rsidRPr="00816E4F">
              <w:rPr>
                <w:sz w:val="19"/>
                <w:szCs w:val="19"/>
              </w:rPr>
              <w:t>ścieranie kurzu i wycieranie na mokro</w:t>
            </w:r>
          </w:p>
        </w:tc>
        <w:tc>
          <w:tcPr>
            <w:tcW w:w="4320" w:type="dxa"/>
            <w:vAlign w:val="center"/>
          </w:tcPr>
          <w:p w14:paraId="46EFF4E2"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7E926168" w14:textId="77777777" w:rsidR="00DC1A6B" w:rsidRPr="00816E4F" w:rsidRDefault="00DC1A6B" w:rsidP="00C043E8">
            <w:pPr>
              <w:widowControl w:val="0"/>
              <w:spacing w:before="60" w:after="60"/>
              <w:rPr>
                <w:i/>
                <w:sz w:val="18"/>
                <w:szCs w:val="18"/>
              </w:rPr>
            </w:pPr>
            <w:r w:rsidRPr="00816E4F">
              <w:rPr>
                <w:i/>
                <w:sz w:val="18"/>
                <w:szCs w:val="18"/>
              </w:rPr>
              <w:t xml:space="preserve">dotyczy również szklanych powierzchni </w:t>
            </w:r>
          </w:p>
        </w:tc>
      </w:tr>
    </w:tbl>
    <w:p w14:paraId="0482DC32" w14:textId="77777777" w:rsidR="00DC1A6B" w:rsidRDefault="00DC1A6B" w:rsidP="00DC1A6B">
      <w: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400"/>
        <w:gridCol w:w="1920"/>
        <w:gridCol w:w="4320"/>
        <w:gridCol w:w="2880"/>
      </w:tblGrid>
      <w:tr w:rsidR="00DC1A6B" w:rsidRPr="00816E4F" w14:paraId="19053664" w14:textId="77777777" w:rsidTr="00C043E8">
        <w:tc>
          <w:tcPr>
            <w:tcW w:w="2880" w:type="dxa"/>
            <w:vMerge w:val="restart"/>
            <w:vAlign w:val="center"/>
          </w:tcPr>
          <w:p w14:paraId="2B460DFB" w14:textId="77777777" w:rsidR="00DC1A6B" w:rsidRPr="00816E4F" w:rsidRDefault="00DC1A6B" w:rsidP="00C043E8">
            <w:pPr>
              <w:widowControl w:val="0"/>
              <w:spacing w:before="60" w:after="60"/>
              <w:rPr>
                <w:sz w:val="19"/>
                <w:szCs w:val="19"/>
              </w:rPr>
            </w:pPr>
            <w:r w:rsidRPr="00816E4F">
              <w:rPr>
                <w:sz w:val="19"/>
                <w:szCs w:val="19"/>
              </w:rPr>
              <w:lastRenderedPageBreak/>
              <w:t>meble pokryte tapicerką</w:t>
            </w:r>
          </w:p>
        </w:tc>
        <w:tc>
          <w:tcPr>
            <w:tcW w:w="2400" w:type="dxa"/>
            <w:vAlign w:val="center"/>
          </w:tcPr>
          <w:p w14:paraId="39932948" w14:textId="77777777" w:rsidR="00DC1A6B" w:rsidRPr="00816E4F" w:rsidRDefault="00DC1A6B" w:rsidP="00C043E8">
            <w:pPr>
              <w:widowControl w:val="0"/>
              <w:spacing w:before="60" w:after="60"/>
              <w:rPr>
                <w:sz w:val="19"/>
                <w:szCs w:val="19"/>
              </w:rPr>
            </w:pPr>
          </w:p>
        </w:tc>
        <w:tc>
          <w:tcPr>
            <w:tcW w:w="1920" w:type="dxa"/>
            <w:vAlign w:val="center"/>
          </w:tcPr>
          <w:p w14:paraId="5DA3737D" w14:textId="77777777" w:rsidR="00DC1A6B" w:rsidRPr="00816E4F" w:rsidRDefault="00DC1A6B" w:rsidP="00C043E8">
            <w:pPr>
              <w:widowControl w:val="0"/>
              <w:spacing w:before="60" w:after="60"/>
              <w:rPr>
                <w:sz w:val="19"/>
                <w:szCs w:val="19"/>
              </w:rPr>
            </w:pPr>
            <w:r w:rsidRPr="00816E4F">
              <w:rPr>
                <w:sz w:val="19"/>
                <w:szCs w:val="19"/>
              </w:rPr>
              <w:t>odkurzanie</w:t>
            </w:r>
          </w:p>
        </w:tc>
        <w:tc>
          <w:tcPr>
            <w:tcW w:w="4320" w:type="dxa"/>
            <w:vAlign w:val="center"/>
          </w:tcPr>
          <w:p w14:paraId="6292756C" w14:textId="77777777" w:rsidR="00DC1A6B" w:rsidRPr="00816E4F" w:rsidRDefault="00DC1A6B" w:rsidP="00C043E8">
            <w:pPr>
              <w:widowControl w:val="0"/>
              <w:spacing w:before="60" w:after="60"/>
              <w:rPr>
                <w:sz w:val="19"/>
                <w:szCs w:val="19"/>
              </w:rPr>
            </w:pPr>
            <w:r w:rsidRPr="00816E4F">
              <w:rPr>
                <w:sz w:val="19"/>
                <w:szCs w:val="19"/>
              </w:rPr>
              <w:t>2 raz w tygodniu</w:t>
            </w:r>
          </w:p>
        </w:tc>
        <w:tc>
          <w:tcPr>
            <w:tcW w:w="2880" w:type="dxa"/>
            <w:vAlign w:val="center"/>
          </w:tcPr>
          <w:p w14:paraId="27AFA978" w14:textId="77777777" w:rsidR="00DC1A6B" w:rsidRPr="00816E4F" w:rsidRDefault="00DC1A6B" w:rsidP="00C043E8">
            <w:pPr>
              <w:widowControl w:val="0"/>
              <w:spacing w:before="60" w:after="60"/>
              <w:rPr>
                <w:i/>
                <w:sz w:val="18"/>
                <w:szCs w:val="18"/>
              </w:rPr>
            </w:pPr>
          </w:p>
        </w:tc>
      </w:tr>
      <w:tr w:rsidR="00DC1A6B" w:rsidRPr="00816E4F" w14:paraId="34389709" w14:textId="77777777" w:rsidTr="00C043E8">
        <w:tc>
          <w:tcPr>
            <w:tcW w:w="2880" w:type="dxa"/>
            <w:vMerge/>
            <w:vAlign w:val="center"/>
          </w:tcPr>
          <w:p w14:paraId="78044CFA" w14:textId="77777777" w:rsidR="00DC1A6B" w:rsidRPr="00816E4F" w:rsidRDefault="00DC1A6B" w:rsidP="00C043E8">
            <w:pPr>
              <w:widowControl w:val="0"/>
              <w:spacing w:before="60" w:after="60"/>
              <w:rPr>
                <w:sz w:val="19"/>
                <w:szCs w:val="19"/>
              </w:rPr>
            </w:pPr>
          </w:p>
        </w:tc>
        <w:tc>
          <w:tcPr>
            <w:tcW w:w="2400" w:type="dxa"/>
            <w:vAlign w:val="center"/>
          </w:tcPr>
          <w:p w14:paraId="580A0AEE" w14:textId="77777777" w:rsidR="00DC1A6B" w:rsidRPr="00816E4F" w:rsidRDefault="00DC1A6B" w:rsidP="00C043E8">
            <w:pPr>
              <w:widowControl w:val="0"/>
              <w:spacing w:before="60" w:after="60"/>
              <w:rPr>
                <w:sz w:val="19"/>
                <w:szCs w:val="19"/>
              </w:rPr>
            </w:pPr>
          </w:p>
        </w:tc>
        <w:tc>
          <w:tcPr>
            <w:tcW w:w="1920" w:type="dxa"/>
            <w:vAlign w:val="center"/>
          </w:tcPr>
          <w:p w14:paraId="14522CE6" w14:textId="77777777" w:rsidR="00DC1A6B" w:rsidRPr="00816E4F" w:rsidRDefault="00DC1A6B" w:rsidP="00C043E8">
            <w:pPr>
              <w:widowControl w:val="0"/>
              <w:spacing w:before="60" w:after="60"/>
              <w:rPr>
                <w:sz w:val="19"/>
                <w:szCs w:val="19"/>
              </w:rPr>
            </w:pPr>
            <w:r w:rsidRPr="00816E4F">
              <w:rPr>
                <w:sz w:val="19"/>
                <w:szCs w:val="19"/>
              </w:rPr>
              <w:t>pranie mechaniczne</w:t>
            </w:r>
          </w:p>
        </w:tc>
        <w:tc>
          <w:tcPr>
            <w:tcW w:w="4320" w:type="dxa"/>
            <w:vAlign w:val="center"/>
          </w:tcPr>
          <w:p w14:paraId="2F911E44" w14:textId="77777777" w:rsidR="00DC1A6B" w:rsidRDefault="00DC1A6B" w:rsidP="00C043E8">
            <w:pPr>
              <w:widowControl w:val="0"/>
              <w:spacing w:before="60" w:after="60"/>
              <w:rPr>
                <w:sz w:val="19"/>
                <w:szCs w:val="19"/>
              </w:rPr>
            </w:pPr>
            <w:r w:rsidRPr="00816E4F">
              <w:rPr>
                <w:sz w:val="19"/>
                <w:szCs w:val="19"/>
              </w:rPr>
              <w:t xml:space="preserve">2 razy w roku* </w:t>
            </w:r>
          </w:p>
          <w:p w14:paraId="6D42DEB5" w14:textId="77777777" w:rsidR="00DC1A6B" w:rsidRPr="00816E4F" w:rsidRDefault="00DC1A6B" w:rsidP="00C043E8">
            <w:pPr>
              <w:widowControl w:val="0"/>
              <w:spacing w:before="60" w:after="60"/>
              <w:rPr>
                <w:sz w:val="19"/>
                <w:szCs w:val="19"/>
              </w:rPr>
            </w:pPr>
            <w:r w:rsidRPr="00816E4F">
              <w:rPr>
                <w:sz w:val="19"/>
                <w:szCs w:val="19"/>
              </w:rPr>
              <w:t>w tym obowiązkowo przed rozpoczęciem roku szkolnego</w:t>
            </w:r>
            <w:r>
              <w:rPr>
                <w:sz w:val="19"/>
                <w:szCs w:val="19"/>
              </w:rPr>
              <w:t xml:space="preserve"> </w:t>
            </w:r>
            <w:r w:rsidRPr="00816E4F">
              <w:rPr>
                <w:sz w:val="19"/>
                <w:szCs w:val="19"/>
              </w:rPr>
              <w:t>20</w:t>
            </w:r>
            <w:r>
              <w:rPr>
                <w:sz w:val="19"/>
                <w:szCs w:val="19"/>
              </w:rPr>
              <w:t>24</w:t>
            </w:r>
            <w:r w:rsidRPr="00816E4F">
              <w:rPr>
                <w:sz w:val="19"/>
                <w:szCs w:val="19"/>
              </w:rPr>
              <w:t>/20</w:t>
            </w:r>
            <w:r>
              <w:rPr>
                <w:sz w:val="19"/>
                <w:szCs w:val="19"/>
              </w:rPr>
              <w:t>25</w:t>
            </w:r>
          </w:p>
        </w:tc>
        <w:tc>
          <w:tcPr>
            <w:tcW w:w="2880" w:type="dxa"/>
            <w:vAlign w:val="center"/>
          </w:tcPr>
          <w:p w14:paraId="3966B4F3" w14:textId="77777777" w:rsidR="00DC1A6B" w:rsidRPr="00816E4F" w:rsidRDefault="00DC1A6B" w:rsidP="00C043E8">
            <w:pPr>
              <w:widowControl w:val="0"/>
              <w:spacing w:before="60" w:after="60"/>
              <w:rPr>
                <w:i/>
                <w:sz w:val="18"/>
                <w:szCs w:val="18"/>
              </w:rPr>
            </w:pPr>
            <w:r w:rsidRPr="00816E4F">
              <w:rPr>
                <w:i/>
                <w:sz w:val="18"/>
                <w:szCs w:val="18"/>
              </w:rPr>
              <w:t>pranie odbywać się będzie przy użyciu odkurzacza piorącego</w:t>
            </w:r>
          </w:p>
        </w:tc>
      </w:tr>
      <w:tr w:rsidR="00DC1A6B" w:rsidRPr="00816E4F" w14:paraId="60A16A0D" w14:textId="77777777" w:rsidTr="00C043E8">
        <w:tc>
          <w:tcPr>
            <w:tcW w:w="2880" w:type="dxa"/>
            <w:vAlign w:val="center"/>
          </w:tcPr>
          <w:p w14:paraId="7A06F60E" w14:textId="77777777" w:rsidR="00DC1A6B" w:rsidRPr="00816E4F" w:rsidRDefault="00DC1A6B" w:rsidP="00C043E8">
            <w:pPr>
              <w:widowControl w:val="0"/>
              <w:spacing w:before="60" w:after="60"/>
              <w:rPr>
                <w:sz w:val="19"/>
                <w:szCs w:val="19"/>
              </w:rPr>
            </w:pPr>
            <w:r w:rsidRPr="00816E4F">
              <w:rPr>
                <w:sz w:val="19"/>
                <w:szCs w:val="19"/>
              </w:rPr>
              <w:t>lampy biurowe, obrazy, sprzęt RTV, sprzęt komputerowy, telefony inne urządzenia biurowe, wyłączniki światła, kontakty, itp.</w:t>
            </w:r>
          </w:p>
        </w:tc>
        <w:tc>
          <w:tcPr>
            <w:tcW w:w="2400" w:type="dxa"/>
            <w:vAlign w:val="center"/>
          </w:tcPr>
          <w:p w14:paraId="781A635B" w14:textId="77777777" w:rsidR="00DC1A6B" w:rsidRPr="00816E4F" w:rsidRDefault="00DC1A6B" w:rsidP="00C043E8">
            <w:pPr>
              <w:widowControl w:val="0"/>
              <w:spacing w:before="60" w:after="60"/>
              <w:rPr>
                <w:sz w:val="19"/>
                <w:szCs w:val="19"/>
              </w:rPr>
            </w:pPr>
          </w:p>
        </w:tc>
        <w:tc>
          <w:tcPr>
            <w:tcW w:w="1920" w:type="dxa"/>
            <w:vAlign w:val="center"/>
          </w:tcPr>
          <w:p w14:paraId="27628608" w14:textId="77777777" w:rsidR="00DC1A6B" w:rsidRPr="00816E4F" w:rsidRDefault="00DC1A6B" w:rsidP="00C043E8">
            <w:pPr>
              <w:widowControl w:val="0"/>
              <w:spacing w:before="60" w:after="60"/>
              <w:rPr>
                <w:sz w:val="19"/>
                <w:szCs w:val="19"/>
              </w:rPr>
            </w:pPr>
            <w:r w:rsidRPr="00816E4F">
              <w:rPr>
                <w:sz w:val="19"/>
                <w:szCs w:val="19"/>
              </w:rPr>
              <w:t>ścieranie kurzu i czyszczenie</w:t>
            </w:r>
          </w:p>
        </w:tc>
        <w:tc>
          <w:tcPr>
            <w:tcW w:w="4320" w:type="dxa"/>
            <w:vAlign w:val="center"/>
          </w:tcPr>
          <w:p w14:paraId="09BCB102" w14:textId="77777777" w:rsidR="00DC1A6B" w:rsidRPr="00816E4F" w:rsidRDefault="00DC1A6B" w:rsidP="00C043E8">
            <w:pPr>
              <w:widowControl w:val="0"/>
              <w:spacing w:before="60" w:after="60"/>
              <w:rPr>
                <w:sz w:val="19"/>
                <w:szCs w:val="19"/>
              </w:rPr>
            </w:pPr>
            <w:r w:rsidRPr="00816E4F">
              <w:rPr>
                <w:sz w:val="19"/>
                <w:szCs w:val="19"/>
              </w:rPr>
              <w:t>2 raz w tygodniu</w:t>
            </w:r>
          </w:p>
        </w:tc>
        <w:tc>
          <w:tcPr>
            <w:tcW w:w="2880" w:type="dxa"/>
            <w:vAlign w:val="center"/>
          </w:tcPr>
          <w:p w14:paraId="26DF53DF" w14:textId="77777777" w:rsidR="00DC1A6B" w:rsidRPr="00816E4F" w:rsidRDefault="00DC1A6B" w:rsidP="00C043E8">
            <w:pPr>
              <w:widowControl w:val="0"/>
              <w:spacing w:before="60" w:after="60"/>
              <w:rPr>
                <w:i/>
                <w:sz w:val="18"/>
                <w:szCs w:val="18"/>
              </w:rPr>
            </w:pPr>
            <w:r w:rsidRPr="00816E4F">
              <w:rPr>
                <w:i/>
                <w:sz w:val="18"/>
                <w:szCs w:val="18"/>
              </w:rPr>
              <w:t>ścieranie kurzu ze sprzętu komputerowego, telefonów i innych urządzeń biurowych winno być wykonywane za pomocą szmatki antystatycznej</w:t>
            </w:r>
          </w:p>
        </w:tc>
      </w:tr>
      <w:tr w:rsidR="00DC1A6B" w:rsidRPr="00816E4F" w14:paraId="7987ACD3" w14:textId="77777777" w:rsidTr="00C043E8">
        <w:tc>
          <w:tcPr>
            <w:tcW w:w="2880" w:type="dxa"/>
          </w:tcPr>
          <w:p w14:paraId="2B6E5EF9" w14:textId="77777777" w:rsidR="00DC1A6B" w:rsidRPr="00816E4F" w:rsidRDefault="00DC1A6B" w:rsidP="00C043E8">
            <w:pPr>
              <w:widowControl w:val="0"/>
              <w:spacing w:before="60" w:after="60"/>
              <w:rPr>
                <w:sz w:val="19"/>
                <w:szCs w:val="19"/>
              </w:rPr>
            </w:pPr>
            <w:r w:rsidRPr="00816E4F">
              <w:rPr>
                <w:sz w:val="19"/>
                <w:szCs w:val="19"/>
              </w:rPr>
              <w:t>grzejniki</w:t>
            </w:r>
          </w:p>
        </w:tc>
        <w:tc>
          <w:tcPr>
            <w:tcW w:w="2400" w:type="dxa"/>
          </w:tcPr>
          <w:p w14:paraId="443E3FA9" w14:textId="77777777" w:rsidR="00DC1A6B" w:rsidRPr="00816E4F" w:rsidRDefault="00DC1A6B" w:rsidP="00C043E8">
            <w:pPr>
              <w:widowControl w:val="0"/>
              <w:spacing w:before="60" w:after="60"/>
              <w:rPr>
                <w:sz w:val="19"/>
                <w:szCs w:val="19"/>
              </w:rPr>
            </w:pPr>
          </w:p>
        </w:tc>
        <w:tc>
          <w:tcPr>
            <w:tcW w:w="1920" w:type="dxa"/>
          </w:tcPr>
          <w:p w14:paraId="231D21FE" w14:textId="77777777" w:rsidR="00DC1A6B" w:rsidRPr="00816E4F" w:rsidRDefault="00DC1A6B" w:rsidP="00C043E8">
            <w:pPr>
              <w:widowControl w:val="0"/>
              <w:spacing w:before="60" w:after="60"/>
              <w:rPr>
                <w:sz w:val="19"/>
                <w:szCs w:val="19"/>
              </w:rPr>
            </w:pPr>
            <w:r w:rsidRPr="00816E4F">
              <w:rPr>
                <w:sz w:val="19"/>
                <w:szCs w:val="19"/>
              </w:rPr>
              <w:t>mycie</w:t>
            </w:r>
          </w:p>
        </w:tc>
        <w:tc>
          <w:tcPr>
            <w:tcW w:w="4320" w:type="dxa"/>
          </w:tcPr>
          <w:p w14:paraId="2FADE0D2" w14:textId="77777777" w:rsidR="00DC1A6B" w:rsidRPr="00816E4F" w:rsidRDefault="00DC1A6B" w:rsidP="00C043E8">
            <w:pPr>
              <w:widowControl w:val="0"/>
              <w:spacing w:before="60" w:after="60"/>
              <w:rPr>
                <w:sz w:val="19"/>
                <w:szCs w:val="19"/>
              </w:rPr>
            </w:pPr>
            <w:r w:rsidRPr="00816E4F">
              <w:rPr>
                <w:sz w:val="19"/>
                <w:szCs w:val="19"/>
              </w:rPr>
              <w:t>1 raz w tygodniu</w:t>
            </w:r>
          </w:p>
        </w:tc>
        <w:tc>
          <w:tcPr>
            <w:tcW w:w="2880" w:type="dxa"/>
          </w:tcPr>
          <w:p w14:paraId="3C96A012" w14:textId="77777777" w:rsidR="00DC1A6B" w:rsidRPr="00816E4F" w:rsidRDefault="00DC1A6B" w:rsidP="00C043E8">
            <w:pPr>
              <w:widowControl w:val="0"/>
              <w:spacing w:before="60" w:after="60"/>
              <w:rPr>
                <w:i/>
                <w:sz w:val="18"/>
                <w:szCs w:val="18"/>
              </w:rPr>
            </w:pPr>
          </w:p>
        </w:tc>
      </w:tr>
      <w:tr w:rsidR="00DC1A6B" w:rsidRPr="00816E4F" w14:paraId="0675A705" w14:textId="77777777" w:rsidTr="00C043E8">
        <w:tc>
          <w:tcPr>
            <w:tcW w:w="2880" w:type="dxa"/>
            <w:vAlign w:val="center"/>
          </w:tcPr>
          <w:p w14:paraId="64FE1622" w14:textId="77777777" w:rsidR="00DC1A6B" w:rsidRPr="00816E4F" w:rsidRDefault="00DC1A6B" w:rsidP="00C043E8">
            <w:pPr>
              <w:widowControl w:val="0"/>
              <w:spacing w:before="60" w:after="60"/>
              <w:rPr>
                <w:sz w:val="19"/>
                <w:szCs w:val="19"/>
              </w:rPr>
            </w:pPr>
            <w:r w:rsidRPr="00816E4F">
              <w:rPr>
                <w:sz w:val="19"/>
                <w:szCs w:val="19"/>
              </w:rPr>
              <w:t>kosze na śmieci</w:t>
            </w:r>
          </w:p>
        </w:tc>
        <w:tc>
          <w:tcPr>
            <w:tcW w:w="2400" w:type="dxa"/>
            <w:vAlign w:val="center"/>
          </w:tcPr>
          <w:p w14:paraId="02A3FD62" w14:textId="77777777" w:rsidR="00DC1A6B" w:rsidRPr="00816E4F" w:rsidRDefault="00DC1A6B" w:rsidP="00C043E8">
            <w:pPr>
              <w:widowControl w:val="0"/>
              <w:spacing w:before="60" w:after="60"/>
              <w:rPr>
                <w:sz w:val="19"/>
                <w:szCs w:val="19"/>
              </w:rPr>
            </w:pPr>
          </w:p>
        </w:tc>
        <w:tc>
          <w:tcPr>
            <w:tcW w:w="1920" w:type="dxa"/>
            <w:vAlign w:val="center"/>
          </w:tcPr>
          <w:p w14:paraId="683C42B6" w14:textId="77777777" w:rsidR="00DC1A6B" w:rsidRPr="00816E4F" w:rsidRDefault="00DC1A6B" w:rsidP="00C043E8">
            <w:pPr>
              <w:widowControl w:val="0"/>
              <w:spacing w:before="60" w:after="60"/>
              <w:rPr>
                <w:sz w:val="19"/>
                <w:szCs w:val="19"/>
              </w:rPr>
            </w:pPr>
            <w:r w:rsidRPr="00816E4F">
              <w:rPr>
                <w:sz w:val="19"/>
                <w:szCs w:val="19"/>
              </w:rPr>
              <w:t xml:space="preserve">opróżnianie, mycie </w:t>
            </w:r>
            <w:r w:rsidRPr="00816E4F">
              <w:rPr>
                <w:sz w:val="19"/>
                <w:szCs w:val="19"/>
              </w:rPr>
              <w:br/>
              <w:t>i wymiana worków</w:t>
            </w:r>
          </w:p>
        </w:tc>
        <w:tc>
          <w:tcPr>
            <w:tcW w:w="4320" w:type="dxa"/>
            <w:vAlign w:val="center"/>
          </w:tcPr>
          <w:p w14:paraId="6AD81D1A"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7FE16F3E" w14:textId="77777777" w:rsidR="00DC1A6B" w:rsidRPr="00816E4F" w:rsidRDefault="00DC1A6B" w:rsidP="00C043E8">
            <w:pPr>
              <w:widowControl w:val="0"/>
              <w:spacing w:before="60" w:after="60"/>
              <w:rPr>
                <w:i/>
                <w:sz w:val="18"/>
                <w:szCs w:val="18"/>
              </w:rPr>
            </w:pPr>
            <w:r w:rsidRPr="00816E4F">
              <w:rPr>
                <w:i/>
                <w:sz w:val="18"/>
                <w:szCs w:val="18"/>
              </w:rPr>
              <w:t>zebrane śmieci musza zostać posegregowane i wyniesione do pojemników na zewnątrz budynku</w:t>
            </w:r>
          </w:p>
        </w:tc>
      </w:tr>
      <w:tr w:rsidR="00DC1A6B" w:rsidRPr="00816E4F" w14:paraId="2E3B567D" w14:textId="77777777" w:rsidTr="00C043E8">
        <w:tc>
          <w:tcPr>
            <w:tcW w:w="2880" w:type="dxa"/>
          </w:tcPr>
          <w:p w14:paraId="6A952A47" w14:textId="77777777" w:rsidR="00DC1A6B" w:rsidRPr="00816E4F" w:rsidRDefault="00DC1A6B" w:rsidP="00C043E8">
            <w:pPr>
              <w:widowControl w:val="0"/>
              <w:spacing w:before="60" w:after="60"/>
              <w:rPr>
                <w:sz w:val="19"/>
                <w:szCs w:val="19"/>
              </w:rPr>
            </w:pPr>
            <w:r w:rsidRPr="00816E4F">
              <w:rPr>
                <w:sz w:val="19"/>
                <w:szCs w:val="19"/>
              </w:rPr>
              <w:t>lampy sufitowe</w:t>
            </w:r>
          </w:p>
        </w:tc>
        <w:tc>
          <w:tcPr>
            <w:tcW w:w="2400" w:type="dxa"/>
          </w:tcPr>
          <w:p w14:paraId="7783E039" w14:textId="77777777" w:rsidR="00DC1A6B" w:rsidRPr="00816E4F" w:rsidRDefault="00DC1A6B" w:rsidP="00C043E8">
            <w:pPr>
              <w:widowControl w:val="0"/>
              <w:spacing w:before="60" w:after="60"/>
              <w:rPr>
                <w:sz w:val="19"/>
                <w:szCs w:val="19"/>
              </w:rPr>
            </w:pPr>
          </w:p>
        </w:tc>
        <w:tc>
          <w:tcPr>
            <w:tcW w:w="1920" w:type="dxa"/>
          </w:tcPr>
          <w:p w14:paraId="193DE345" w14:textId="77777777" w:rsidR="00DC1A6B" w:rsidRPr="00816E4F" w:rsidRDefault="00DC1A6B" w:rsidP="00C043E8">
            <w:pPr>
              <w:widowControl w:val="0"/>
              <w:spacing w:before="60" w:after="60"/>
              <w:rPr>
                <w:sz w:val="19"/>
                <w:szCs w:val="19"/>
              </w:rPr>
            </w:pPr>
          </w:p>
        </w:tc>
        <w:tc>
          <w:tcPr>
            <w:tcW w:w="4320" w:type="dxa"/>
          </w:tcPr>
          <w:p w14:paraId="76448B94" w14:textId="77777777" w:rsidR="00DC1A6B" w:rsidRDefault="00DC1A6B" w:rsidP="00C043E8">
            <w:pPr>
              <w:widowControl w:val="0"/>
              <w:spacing w:before="60" w:after="60"/>
              <w:rPr>
                <w:sz w:val="19"/>
                <w:szCs w:val="19"/>
              </w:rPr>
            </w:pPr>
            <w:r w:rsidRPr="00816E4F">
              <w:rPr>
                <w:sz w:val="19"/>
                <w:szCs w:val="19"/>
              </w:rPr>
              <w:t xml:space="preserve">3 razy w roku*  </w:t>
            </w:r>
          </w:p>
          <w:p w14:paraId="3EABB1D7" w14:textId="77777777" w:rsidR="00DC1A6B" w:rsidRPr="00816E4F" w:rsidRDefault="00DC1A6B" w:rsidP="00C043E8">
            <w:pPr>
              <w:widowControl w:val="0"/>
              <w:spacing w:before="60" w:after="60"/>
              <w:rPr>
                <w:sz w:val="19"/>
                <w:szCs w:val="19"/>
              </w:rPr>
            </w:pPr>
            <w:r w:rsidRPr="00816E4F">
              <w:rPr>
                <w:sz w:val="19"/>
                <w:szCs w:val="19"/>
              </w:rPr>
              <w:t>w tym obowiązkowo przed rozpoczęciem roku szkolnego</w:t>
            </w:r>
            <w:r>
              <w:rPr>
                <w:sz w:val="19"/>
                <w:szCs w:val="19"/>
              </w:rPr>
              <w:t xml:space="preserve"> </w:t>
            </w:r>
            <w:r w:rsidRPr="00816E4F">
              <w:rPr>
                <w:sz w:val="19"/>
                <w:szCs w:val="19"/>
              </w:rPr>
              <w:t>20</w:t>
            </w:r>
            <w:r>
              <w:rPr>
                <w:sz w:val="19"/>
                <w:szCs w:val="19"/>
              </w:rPr>
              <w:t>24</w:t>
            </w:r>
            <w:r w:rsidRPr="00816E4F">
              <w:rPr>
                <w:sz w:val="19"/>
                <w:szCs w:val="19"/>
              </w:rPr>
              <w:t>/20</w:t>
            </w:r>
            <w:r>
              <w:rPr>
                <w:sz w:val="19"/>
                <w:szCs w:val="19"/>
              </w:rPr>
              <w:t>25</w:t>
            </w:r>
          </w:p>
        </w:tc>
        <w:tc>
          <w:tcPr>
            <w:tcW w:w="2880" w:type="dxa"/>
          </w:tcPr>
          <w:p w14:paraId="5BD24F5C" w14:textId="77777777" w:rsidR="00DC1A6B" w:rsidRPr="00816E4F" w:rsidRDefault="00DC1A6B" w:rsidP="00C043E8">
            <w:pPr>
              <w:widowControl w:val="0"/>
              <w:spacing w:before="60" w:after="60"/>
              <w:rPr>
                <w:sz w:val="19"/>
                <w:szCs w:val="19"/>
              </w:rPr>
            </w:pPr>
          </w:p>
        </w:tc>
      </w:tr>
      <w:tr w:rsidR="00DC1A6B" w:rsidRPr="00816E4F" w14:paraId="0BC22541" w14:textId="77777777" w:rsidTr="00C043E8">
        <w:tc>
          <w:tcPr>
            <w:tcW w:w="2880" w:type="dxa"/>
          </w:tcPr>
          <w:p w14:paraId="3571B9A0" w14:textId="77777777" w:rsidR="00DC1A6B" w:rsidRPr="00816E4F" w:rsidRDefault="00DC1A6B" w:rsidP="00C043E8">
            <w:pPr>
              <w:widowControl w:val="0"/>
              <w:spacing w:before="60" w:after="60"/>
              <w:rPr>
                <w:sz w:val="19"/>
                <w:szCs w:val="19"/>
              </w:rPr>
            </w:pPr>
            <w:r w:rsidRPr="00816E4F">
              <w:rPr>
                <w:sz w:val="19"/>
                <w:szCs w:val="19"/>
              </w:rPr>
              <w:t>żaluzje</w:t>
            </w:r>
          </w:p>
        </w:tc>
        <w:tc>
          <w:tcPr>
            <w:tcW w:w="2400" w:type="dxa"/>
          </w:tcPr>
          <w:p w14:paraId="66EAFC26" w14:textId="77777777" w:rsidR="00DC1A6B" w:rsidRPr="00816E4F" w:rsidRDefault="00DC1A6B" w:rsidP="00C043E8">
            <w:pPr>
              <w:widowControl w:val="0"/>
              <w:spacing w:before="60" w:after="60"/>
              <w:rPr>
                <w:sz w:val="19"/>
                <w:szCs w:val="19"/>
              </w:rPr>
            </w:pPr>
          </w:p>
        </w:tc>
        <w:tc>
          <w:tcPr>
            <w:tcW w:w="1920" w:type="dxa"/>
          </w:tcPr>
          <w:p w14:paraId="5FD83384" w14:textId="77777777" w:rsidR="00DC1A6B" w:rsidRPr="00816E4F" w:rsidRDefault="00DC1A6B" w:rsidP="00C043E8">
            <w:pPr>
              <w:widowControl w:val="0"/>
              <w:spacing w:before="60" w:after="60"/>
              <w:rPr>
                <w:sz w:val="19"/>
                <w:szCs w:val="19"/>
              </w:rPr>
            </w:pPr>
            <w:r w:rsidRPr="00816E4F">
              <w:rPr>
                <w:sz w:val="19"/>
                <w:szCs w:val="19"/>
              </w:rPr>
              <w:t>mycie, odkurzanie</w:t>
            </w:r>
          </w:p>
        </w:tc>
        <w:tc>
          <w:tcPr>
            <w:tcW w:w="4320" w:type="dxa"/>
          </w:tcPr>
          <w:p w14:paraId="043D3682" w14:textId="77777777" w:rsidR="00DC1A6B" w:rsidRPr="00816E4F" w:rsidRDefault="00DC1A6B" w:rsidP="00C043E8">
            <w:pPr>
              <w:widowControl w:val="0"/>
              <w:spacing w:before="60" w:after="60"/>
              <w:rPr>
                <w:sz w:val="19"/>
                <w:szCs w:val="19"/>
              </w:rPr>
            </w:pPr>
            <w:r w:rsidRPr="00816E4F">
              <w:rPr>
                <w:sz w:val="19"/>
                <w:szCs w:val="19"/>
              </w:rPr>
              <w:t>w zależności od potrzeb jednak nie rzadziej niż 1 raz w miesiącu, w tym obowiązkowo przed rozpoczęciem roku szkolnego</w:t>
            </w:r>
            <w:r>
              <w:rPr>
                <w:sz w:val="19"/>
                <w:szCs w:val="19"/>
              </w:rPr>
              <w:t xml:space="preserve"> </w:t>
            </w:r>
            <w:r w:rsidRPr="00816E4F">
              <w:rPr>
                <w:sz w:val="19"/>
                <w:szCs w:val="19"/>
              </w:rPr>
              <w:t>20</w:t>
            </w:r>
            <w:r>
              <w:rPr>
                <w:sz w:val="19"/>
                <w:szCs w:val="19"/>
              </w:rPr>
              <w:t>24</w:t>
            </w:r>
            <w:r w:rsidRPr="00816E4F">
              <w:rPr>
                <w:sz w:val="19"/>
                <w:szCs w:val="19"/>
              </w:rPr>
              <w:t>/20</w:t>
            </w:r>
            <w:r>
              <w:rPr>
                <w:sz w:val="19"/>
                <w:szCs w:val="19"/>
              </w:rPr>
              <w:t>25</w:t>
            </w:r>
          </w:p>
        </w:tc>
        <w:tc>
          <w:tcPr>
            <w:tcW w:w="2880" w:type="dxa"/>
          </w:tcPr>
          <w:p w14:paraId="3B60CDC0" w14:textId="77777777" w:rsidR="00DC1A6B" w:rsidRPr="00816E4F" w:rsidRDefault="00DC1A6B" w:rsidP="00C043E8">
            <w:pPr>
              <w:widowControl w:val="0"/>
              <w:spacing w:before="60" w:after="60"/>
              <w:rPr>
                <w:sz w:val="19"/>
                <w:szCs w:val="19"/>
              </w:rPr>
            </w:pPr>
          </w:p>
        </w:tc>
      </w:tr>
      <w:tr w:rsidR="00DC1A6B" w:rsidRPr="00816E4F" w14:paraId="4F2E62FC" w14:textId="77777777" w:rsidTr="00C043E8">
        <w:tc>
          <w:tcPr>
            <w:tcW w:w="2880" w:type="dxa"/>
            <w:vAlign w:val="center"/>
          </w:tcPr>
          <w:p w14:paraId="321BF4AC" w14:textId="77777777" w:rsidR="00DC1A6B" w:rsidRPr="00816E4F" w:rsidRDefault="00DC1A6B" w:rsidP="00C043E8">
            <w:pPr>
              <w:widowControl w:val="0"/>
              <w:spacing w:before="60" w:after="60"/>
              <w:rPr>
                <w:sz w:val="19"/>
                <w:szCs w:val="19"/>
              </w:rPr>
            </w:pPr>
            <w:r w:rsidRPr="00816E4F">
              <w:rPr>
                <w:sz w:val="19"/>
                <w:szCs w:val="19"/>
              </w:rPr>
              <w:t>poręcze</w:t>
            </w:r>
          </w:p>
        </w:tc>
        <w:tc>
          <w:tcPr>
            <w:tcW w:w="2400" w:type="dxa"/>
            <w:vAlign w:val="center"/>
          </w:tcPr>
          <w:p w14:paraId="75863DF4" w14:textId="77777777" w:rsidR="00DC1A6B" w:rsidRPr="00816E4F" w:rsidRDefault="00DC1A6B" w:rsidP="00C043E8">
            <w:pPr>
              <w:widowControl w:val="0"/>
              <w:spacing w:before="60" w:after="60"/>
              <w:rPr>
                <w:sz w:val="19"/>
                <w:szCs w:val="19"/>
              </w:rPr>
            </w:pPr>
          </w:p>
        </w:tc>
        <w:tc>
          <w:tcPr>
            <w:tcW w:w="1920" w:type="dxa"/>
            <w:vAlign w:val="center"/>
          </w:tcPr>
          <w:p w14:paraId="3A03A0D1" w14:textId="77777777" w:rsidR="00DC1A6B" w:rsidRPr="00816E4F" w:rsidRDefault="00DC1A6B" w:rsidP="00C043E8">
            <w:pPr>
              <w:widowControl w:val="0"/>
              <w:spacing w:before="60" w:after="60"/>
              <w:rPr>
                <w:sz w:val="19"/>
                <w:szCs w:val="19"/>
              </w:rPr>
            </w:pPr>
            <w:r w:rsidRPr="00816E4F">
              <w:rPr>
                <w:sz w:val="19"/>
                <w:szCs w:val="19"/>
              </w:rPr>
              <w:t>mycie</w:t>
            </w:r>
          </w:p>
        </w:tc>
        <w:tc>
          <w:tcPr>
            <w:tcW w:w="4320" w:type="dxa"/>
            <w:vAlign w:val="center"/>
          </w:tcPr>
          <w:p w14:paraId="383D5069"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2342A7DC" w14:textId="77777777" w:rsidR="00DC1A6B" w:rsidRPr="00816E4F" w:rsidRDefault="00DC1A6B" w:rsidP="00C043E8">
            <w:pPr>
              <w:widowControl w:val="0"/>
              <w:spacing w:before="60" w:after="60"/>
              <w:rPr>
                <w:sz w:val="19"/>
                <w:szCs w:val="19"/>
              </w:rPr>
            </w:pPr>
          </w:p>
        </w:tc>
      </w:tr>
      <w:tr w:rsidR="00DC1A6B" w:rsidRPr="00816E4F" w14:paraId="7E287227" w14:textId="77777777" w:rsidTr="00C043E8">
        <w:tc>
          <w:tcPr>
            <w:tcW w:w="2880" w:type="dxa"/>
            <w:vAlign w:val="center"/>
          </w:tcPr>
          <w:p w14:paraId="41984300" w14:textId="77777777" w:rsidR="00DC1A6B" w:rsidRPr="00816E4F" w:rsidRDefault="00DC1A6B" w:rsidP="00C043E8">
            <w:pPr>
              <w:widowControl w:val="0"/>
              <w:spacing w:before="60" w:after="60"/>
              <w:rPr>
                <w:sz w:val="19"/>
                <w:szCs w:val="19"/>
              </w:rPr>
            </w:pPr>
            <w:r w:rsidRPr="00816E4F">
              <w:rPr>
                <w:sz w:val="19"/>
                <w:szCs w:val="19"/>
              </w:rPr>
              <w:t>wycieraczki</w:t>
            </w:r>
          </w:p>
        </w:tc>
        <w:tc>
          <w:tcPr>
            <w:tcW w:w="2400" w:type="dxa"/>
            <w:vAlign w:val="center"/>
          </w:tcPr>
          <w:p w14:paraId="094F2E98" w14:textId="77777777" w:rsidR="00DC1A6B" w:rsidRPr="00816E4F" w:rsidRDefault="00DC1A6B" w:rsidP="00C043E8">
            <w:pPr>
              <w:widowControl w:val="0"/>
              <w:spacing w:before="60" w:after="60"/>
              <w:rPr>
                <w:sz w:val="19"/>
                <w:szCs w:val="19"/>
              </w:rPr>
            </w:pPr>
          </w:p>
        </w:tc>
        <w:tc>
          <w:tcPr>
            <w:tcW w:w="1920" w:type="dxa"/>
            <w:vAlign w:val="center"/>
          </w:tcPr>
          <w:p w14:paraId="3DBB3DA8" w14:textId="77777777" w:rsidR="00DC1A6B" w:rsidRPr="00816E4F" w:rsidRDefault="00DC1A6B" w:rsidP="00C043E8">
            <w:pPr>
              <w:widowControl w:val="0"/>
              <w:spacing w:before="60" w:after="60"/>
              <w:rPr>
                <w:sz w:val="19"/>
                <w:szCs w:val="19"/>
              </w:rPr>
            </w:pPr>
            <w:r w:rsidRPr="00816E4F">
              <w:rPr>
                <w:sz w:val="19"/>
                <w:szCs w:val="19"/>
              </w:rPr>
              <w:t>odkurzanie/ trzepanie</w:t>
            </w:r>
          </w:p>
        </w:tc>
        <w:tc>
          <w:tcPr>
            <w:tcW w:w="4320" w:type="dxa"/>
            <w:vAlign w:val="center"/>
          </w:tcPr>
          <w:p w14:paraId="533937F6"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5524C1B7" w14:textId="77777777" w:rsidR="00DC1A6B" w:rsidRPr="00816E4F" w:rsidRDefault="00DC1A6B" w:rsidP="00C043E8">
            <w:pPr>
              <w:widowControl w:val="0"/>
              <w:spacing w:before="60" w:after="60"/>
              <w:rPr>
                <w:sz w:val="19"/>
                <w:szCs w:val="19"/>
              </w:rPr>
            </w:pPr>
          </w:p>
        </w:tc>
      </w:tr>
      <w:tr w:rsidR="00DC1A6B" w:rsidRPr="00816E4F" w14:paraId="756A4A09" w14:textId="77777777" w:rsidTr="00C043E8">
        <w:tc>
          <w:tcPr>
            <w:tcW w:w="2880" w:type="dxa"/>
            <w:vAlign w:val="center"/>
          </w:tcPr>
          <w:p w14:paraId="70B038DA" w14:textId="77777777" w:rsidR="00DC1A6B" w:rsidRPr="00816E4F" w:rsidRDefault="00DC1A6B" w:rsidP="00C043E8">
            <w:pPr>
              <w:widowControl w:val="0"/>
              <w:spacing w:before="60" w:after="60"/>
              <w:rPr>
                <w:sz w:val="19"/>
                <w:szCs w:val="19"/>
              </w:rPr>
            </w:pPr>
            <w:r w:rsidRPr="00816E4F">
              <w:rPr>
                <w:sz w:val="19"/>
                <w:szCs w:val="19"/>
              </w:rPr>
              <w:t>kratki wentylacyjne, listwy przyścienne, itp.</w:t>
            </w:r>
          </w:p>
        </w:tc>
        <w:tc>
          <w:tcPr>
            <w:tcW w:w="2400" w:type="dxa"/>
            <w:vAlign w:val="center"/>
          </w:tcPr>
          <w:p w14:paraId="3381F89C" w14:textId="77777777" w:rsidR="00DC1A6B" w:rsidRPr="00816E4F" w:rsidRDefault="00DC1A6B" w:rsidP="00C043E8">
            <w:pPr>
              <w:widowControl w:val="0"/>
              <w:spacing w:before="60" w:after="60"/>
              <w:rPr>
                <w:sz w:val="19"/>
                <w:szCs w:val="19"/>
              </w:rPr>
            </w:pPr>
          </w:p>
        </w:tc>
        <w:tc>
          <w:tcPr>
            <w:tcW w:w="1920" w:type="dxa"/>
            <w:vAlign w:val="center"/>
          </w:tcPr>
          <w:p w14:paraId="1C2B446D" w14:textId="77777777" w:rsidR="00DC1A6B" w:rsidRPr="00816E4F" w:rsidRDefault="00DC1A6B" w:rsidP="00C043E8">
            <w:pPr>
              <w:widowControl w:val="0"/>
              <w:spacing w:before="60" w:after="60"/>
              <w:rPr>
                <w:sz w:val="19"/>
                <w:szCs w:val="19"/>
              </w:rPr>
            </w:pPr>
            <w:r w:rsidRPr="00816E4F">
              <w:rPr>
                <w:sz w:val="19"/>
                <w:szCs w:val="19"/>
              </w:rPr>
              <w:t>przecieranie, mycie</w:t>
            </w:r>
          </w:p>
        </w:tc>
        <w:tc>
          <w:tcPr>
            <w:tcW w:w="4320" w:type="dxa"/>
            <w:vAlign w:val="center"/>
          </w:tcPr>
          <w:p w14:paraId="42ECD593"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12CA494A" w14:textId="77777777" w:rsidR="00DC1A6B" w:rsidRPr="00816E4F" w:rsidRDefault="00DC1A6B" w:rsidP="00C043E8">
            <w:pPr>
              <w:widowControl w:val="0"/>
              <w:spacing w:before="60" w:after="60"/>
              <w:rPr>
                <w:sz w:val="19"/>
                <w:szCs w:val="19"/>
              </w:rPr>
            </w:pPr>
          </w:p>
        </w:tc>
      </w:tr>
      <w:tr w:rsidR="00DC1A6B" w:rsidRPr="00816E4F" w14:paraId="4EEAC849" w14:textId="77777777" w:rsidTr="00C043E8">
        <w:tc>
          <w:tcPr>
            <w:tcW w:w="2880" w:type="dxa"/>
            <w:vAlign w:val="center"/>
          </w:tcPr>
          <w:p w14:paraId="09A73748" w14:textId="77777777" w:rsidR="00DC1A6B" w:rsidRPr="00816E4F" w:rsidRDefault="00DC1A6B" w:rsidP="00C043E8">
            <w:pPr>
              <w:widowControl w:val="0"/>
              <w:spacing w:before="60" w:after="60"/>
              <w:rPr>
                <w:sz w:val="19"/>
                <w:szCs w:val="19"/>
              </w:rPr>
            </w:pPr>
            <w:r w:rsidRPr="00816E4F">
              <w:rPr>
                <w:sz w:val="19"/>
                <w:szCs w:val="19"/>
              </w:rPr>
              <w:t>naczynia serwisowe w gabinecie dyrektora</w:t>
            </w:r>
          </w:p>
        </w:tc>
        <w:tc>
          <w:tcPr>
            <w:tcW w:w="2400" w:type="dxa"/>
            <w:vAlign w:val="center"/>
          </w:tcPr>
          <w:p w14:paraId="6F0069F2" w14:textId="77777777" w:rsidR="00DC1A6B" w:rsidRPr="00816E4F" w:rsidRDefault="00DC1A6B" w:rsidP="00C043E8">
            <w:pPr>
              <w:widowControl w:val="0"/>
              <w:spacing w:before="60" w:after="60"/>
              <w:rPr>
                <w:sz w:val="19"/>
                <w:szCs w:val="19"/>
              </w:rPr>
            </w:pPr>
          </w:p>
        </w:tc>
        <w:tc>
          <w:tcPr>
            <w:tcW w:w="1920" w:type="dxa"/>
            <w:vAlign w:val="center"/>
          </w:tcPr>
          <w:p w14:paraId="7DED49DE" w14:textId="77777777" w:rsidR="00DC1A6B" w:rsidRPr="00816E4F" w:rsidRDefault="00DC1A6B" w:rsidP="00C043E8">
            <w:pPr>
              <w:widowControl w:val="0"/>
              <w:spacing w:before="60" w:after="60"/>
              <w:rPr>
                <w:sz w:val="19"/>
                <w:szCs w:val="19"/>
              </w:rPr>
            </w:pPr>
            <w:r w:rsidRPr="00816E4F">
              <w:rPr>
                <w:sz w:val="19"/>
                <w:szCs w:val="19"/>
              </w:rPr>
              <w:t>mycie, wycieranie, wkładanie do szaf</w:t>
            </w:r>
          </w:p>
        </w:tc>
        <w:tc>
          <w:tcPr>
            <w:tcW w:w="4320" w:type="dxa"/>
            <w:vAlign w:val="center"/>
          </w:tcPr>
          <w:p w14:paraId="1337CBA7"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5E8C7ED6" w14:textId="77777777" w:rsidR="00DC1A6B" w:rsidRPr="00816E4F" w:rsidRDefault="00DC1A6B" w:rsidP="00C043E8">
            <w:pPr>
              <w:widowControl w:val="0"/>
              <w:spacing w:before="60" w:after="60"/>
              <w:rPr>
                <w:sz w:val="19"/>
                <w:szCs w:val="19"/>
              </w:rPr>
            </w:pPr>
          </w:p>
        </w:tc>
      </w:tr>
    </w:tbl>
    <w:p w14:paraId="20126B9E" w14:textId="77777777" w:rsidR="00DC1A6B" w:rsidRPr="00816E4F" w:rsidRDefault="00DC1A6B" w:rsidP="00DC1A6B">
      <w:pPr>
        <w:widowControl w:val="0"/>
        <w:jc w:val="right"/>
        <w:rPr>
          <w:bCs/>
          <w:i/>
          <w:sz w:val="22"/>
          <w:szCs w:val="22"/>
        </w:rPr>
      </w:pPr>
    </w:p>
    <w:p w14:paraId="7DB750BB" w14:textId="77777777" w:rsidR="00DC1A6B" w:rsidRPr="00816E4F" w:rsidRDefault="00DC1A6B" w:rsidP="00DC1A6B">
      <w:pPr>
        <w:widowControl w:val="0"/>
        <w:ind w:left="360" w:hanging="360"/>
        <w:rPr>
          <w:bCs/>
          <w:i/>
          <w:sz w:val="16"/>
          <w:szCs w:val="16"/>
        </w:rPr>
      </w:pPr>
    </w:p>
    <w:p w14:paraId="7CA108F2" w14:textId="77777777" w:rsidR="00DC1A6B" w:rsidRPr="00816E4F" w:rsidRDefault="00DC1A6B" w:rsidP="00DC1A6B">
      <w:pPr>
        <w:widowControl w:val="0"/>
        <w:ind w:left="360" w:hanging="360"/>
        <w:rPr>
          <w:bCs/>
          <w:i/>
          <w:sz w:val="16"/>
          <w:szCs w:val="16"/>
        </w:rPr>
      </w:pPr>
    </w:p>
    <w:p w14:paraId="48E12539" w14:textId="77777777" w:rsidR="00DC1A6B" w:rsidRPr="00816E4F" w:rsidRDefault="00DC1A6B" w:rsidP="00DC1A6B">
      <w:pPr>
        <w:widowControl w:val="0"/>
        <w:ind w:left="360" w:hanging="360"/>
        <w:rPr>
          <w:bCs/>
          <w:i/>
          <w:sz w:val="16"/>
          <w:szCs w:val="16"/>
        </w:rPr>
      </w:pPr>
    </w:p>
    <w:p w14:paraId="005DD88C" w14:textId="77777777" w:rsidR="00DC1A6B" w:rsidRDefault="00DC1A6B" w:rsidP="00DC1A6B">
      <w:pPr>
        <w:widowControl w:val="0"/>
        <w:ind w:left="360" w:hanging="360"/>
        <w:rPr>
          <w:bCs/>
          <w:i/>
          <w:sz w:val="16"/>
          <w:szCs w:val="16"/>
        </w:rPr>
      </w:pPr>
      <w:r w:rsidRPr="00816E4F">
        <w:rPr>
          <w:bCs/>
          <w:i/>
          <w:sz w:val="16"/>
          <w:szCs w:val="16"/>
        </w:rPr>
        <w:t>* -  należy przez to rozumieć rok szkolny</w:t>
      </w:r>
      <w:r>
        <w:rPr>
          <w:bCs/>
          <w:i/>
          <w:sz w:val="16"/>
          <w:szCs w:val="16"/>
        </w:rPr>
        <w:t xml:space="preserve"> </w:t>
      </w:r>
      <w:r>
        <w:rPr>
          <w:bCs/>
          <w:i/>
          <w:sz w:val="16"/>
          <w:szCs w:val="16"/>
        </w:rPr>
        <w:br w:type="page"/>
      </w:r>
    </w:p>
    <w:p w14:paraId="2B49285C" w14:textId="77777777" w:rsidR="00DC1A6B" w:rsidRDefault="00DC1A6B" w:rsidP="00DC1A6B">
      <w:pPr>
        <w:widowControl w:val="0"/>
        <w:tabs>
          <w:tab w:val="left" w:pos="1080"/>
        </w:tabs>
        <w:spacing w:before="60" w:after="60"/>
        <w:rPr>
          <w:b/>
          <w:sz w:val="22"/>
          <w:szCs w:val="22"/>
        </w:rPr>
      </w:pPr>
      <w:r w:rsidRPr="00816E4F">
        <w:rPr>
          <w:b/>
          <w:sz w:val="22"/>
          <w:szCs w:val="22"/>
        </w:rPr>
        <w:lastRenderedPageBreak/>
        <w:t>Łazienki:</w:t>
      </w:r>
    </w:p>
    <w:p w14:paraId="309E1F6D" w14:textId="77777777" w:rsidR="00DC1A6B" w:rsidRPr="00816E4F" w:rsidRDefault="00DC1A6B" w:rsidP="00DC1A6B">
      <w:pPr>
        <w:widowControl w:val="0"/>
        <w:tabs>
          <w:tab w:val="left" w:pos="1080"/>
        </w:tabs>
        <w:spacing w:before="60" w:after="60"/>
        <w:rPr>
          <w:b/>
          <w:sz w:val="22"/>
          <w:szCs w:val="22"/>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400"/>
        <w:gridCol w:w="1920"/>
        <w:gridCol w:w="4320"/>
        <w:gridCol w:w="2880"/>
      </w:tblGrid>
      <w:tr w:rsidR="00DC1A6B" w:rsidRPr="00816E4F" w14:paraId="221E476C" w14:textId="77777777" w:rsidTr="00C043E8">
        <w:tc>
          <w:tcPr>
            <w:tcW w:w="2880" w:type="dxa"/>
            <w:vAlign w:val="center"/>
          </w:tcPr>
          <w:p w14:paraId="3D285DD5" w14:textId="77777777" w:rsidR="00DC1A6B" w:rsidRPr="00816E4F" w:rsidRDefault="00DC1A6B" w:rsidP="00C043E8">
            <w:pPr>
              <w:widowControl w:val="0"/>
              <w:spacing w:before="60" w:after="60"/>
              <w:jc w:val="center"/>
              <w:rPr>
                <w:b/>
                <w:sz w:val="20"/>
                <w:szCs w:val="20"/>
              </w:rPr>
            </w:pPr>
            <w:r w:rsidRPr="00816E4F">
              <w:rPr>
                <w:b/>
                <w:sz w:val="20"/>
                <w:szCs w:val="20"/>
              </w:rPr>
              <w:t>Przedmiot sprzątania</w:t>
            </w:r>
          </w:p>
        </w:tc>
        <w:tc>
          <w:tcPr>
            <w:tcW w:w="2400" w:type="dxa"/>
            <w:vAlign w:val="center"/>
          </w:tcPr>
          <w:p w14:paraId="50A487EC" w14:textId="77777777" w:rsidR="00DC1A6B" w:rsidRPr="00816E4F" w:rsidRDefault="00DC1A6B" w:rsidP="00C043E8">
            <w:pPr>
              <w:widowControl w:val="0"/>
              <w:spacing w:before="60" w:after="60"/>
              <w:jc w:val="center"/>
              <w:rPr>
                <w:b/>
                <w:sz w:val="20"/>
                <w:szCs w:val="20"/>
              </w:rPr>
            </w:pPr>
            <w:r w:rsidRPr="00816E4F">
              <w:rPr>
                <w:b/>
                <w:sz w:val="20"/>
                <w:szCs w:val="20"/>
              </w:rPr>
              <w:t>Rodzaj powierzchni/wielkość/ ilość</w:t>
            </w:r>
          </w:p>
        </w:tc>
        <w:tc>
          <w:tcPr>
            <w:tcW w:w="1920" w:type="dxa"/>
            <w:vAlign w:val="center"/>
          </w:tcPr>
          <w:p w14:paraId="52FF56E1" w14:textId="77777777" w:rsidR="00DC1A6B" w:rsidRPr="00816E4F" w:rsidRDefault="00DC1A6B" w:rsidP="00C043E8">
            <w:pPr>
              <w:widowControl w:val="0"/>
              <w:spacing w:before="60" w:after="60"/>
              <w:jc w:val="center"/>
              <w:rPr>
                <w:b/>
                <w:sz w:val="20"/>
                <w:szCs w:val="20"/>
              </w:rPr>
            </w:pPr>
            <w:r w:rsidRPr="00816E4F">
              <w:rPr>
                <w:b/>
                <w:sz w:val="20"/>
                <w:szCs w:val="20"/>
              </w:rPr>
              <w:t>Metoda</w:t>
            </w:r>
          </w:p>
        </w:tc>
        <w:tc>
          <w:tcPr>
            <w:tcW w:w="4320" w:type="dxa"/>
            <w:vAlign w:val="center"/>
          </w:tcPr>
          <w:p w14:paraId="28B4D007" w14:textId="77777777" w:rsidR="00DC1A6B" w:rsidRPr="00816E4F" w:rsidRDefault="00DC1A6B" w:rsidP="00C043E8">
            <w:pPr>
              <w:widowControl w:val="0"/>
              <w:spacing w:before="60" w:after="60"/>
              <w:jc w:val="center"/>
              <w:rPr>
                <w:b/>
                <w:sz w:val="20"/>
                <w:szCs w:val="20"/>
              </w:rPr>
            </w:pPr>
            <w:r w:rsidRPr="00816E4F">
              <w:rPr>
                <w:b/>
                <w:sz w:val="20"/>
                <w:szCs w:val="20"/>
              </w:rPr>
              <w:t>Częstotliwość wykonywania usługi</w:t>
            </w:r>
          </w:p>
        </w:tc>
        <w:tc>
          <w:tcPr>
            <w:tcW w:w="2880" w:type="dxa"/>
            <w:vAlign w:val="center"/>
          </w:tcPr>
          <w:p w14:paraId="3B9D71A9" w14:textId="77777777" w:rsidR="00DC1A6B" w:rsidRPr="00816E4F" w:rsidRDefault="00DC1A6B" w:rsidP="00C043E8">
            <w:pPr>
              <w:widowControl w:val="0"/>
              <w:spacing w:before="60" w:after="60"/>
              <w:jc w:val="center"/>
              <w:rPr>
                <w:b/>
                <w:sz w:val="20"/>
                <w:szCs w:val="20"/>
              </w:rPr>
            </w:pPr>
            <w:r w:rsidRPr="00816E4F">
              <w:rPr>
                <w:b/>
                <w:sz w:val="20"/>
                <w:szCs w:val="20"/>
              </w:rPr>
              <w:t>Uwagi</w:t>
            </w:r>
          </w:p>
        </w:tc>
      </w:tr>
      <w:tr w:rsidR="00DC1A6B" w:rsidRPr="00816E4F" w14:paraId="6F50437B" w14:textId="77777777" w:rsidTr="00C043E8">
        <w:tc>
          <w:tcPr>
            <w:tcW w:w="2880" w:type="dxa"/>
            <w:vAlign w:val="center"/>
          </w:tcPr>
          <w:p w14:paraId="7EA6CAB4" w14:textId="77777777" w:rsidR="00DC1A6B" w:rsidRPr="00816E4F" w:rsidRDefault="00DC1A6B" w:rsidP="00C043E8">
            <w:pPr>
              <w:widowControl w:val="0"/>
              <w:spacing w:before="60" w:after="60"/>
              <w:rPr>
                <w:sz w:val="19"/>
                <w:szCs w:val="19"/>
              </w:rPr>
            </w:pPr>
            <w:r w:rsidRPr="00816E4F">
              <w:rPr>
                <w:sz w:val="19"/>
                <w:szCs w:val="19"/>
              </w:rPr>
              <w:t>podłogi</w:t>
            </w:r>
          </w:p>
        </w:tc>
        <w:tc>
          <w:tcPr>
            <w:tcW w:w="2400" w:type="dxa"/>
            <w:vMerge w:val="restart"/>
            <w:vAlign w:val="center"/>
          </w:tcPr>
          <w:p w14:paraId="5FBB5EBD" w14:textId="77777777" w:rsidR="00DC1A6B" w:rsidRPr="00816E4F" w:rsidRDefault="00DC1A6B" w:rsidP="00C043E8">
            <w:pPr>
              <w:widowControl w:val="0"/>
              <w:spacing w:before="60" w:after="60"/>
              <w:rPr>
                <w:sz w:val="19"/>
                <w:szCs w:val="19"/>
              </w:rPr>
            </w:pPr>
          </w:p>
          <w:p w14:paraId="322E6289" w14:textId="77777777" w:rsidR="00DC1A6B" w:rsidRPr="00816E4F" w:rsidRDefault="00DC1A6B" w:rsidP="00C043E8">
            <w:pPr>
              <w:widowControl w:val="0"/>
              <w:spacing w:before="60" w:after="60"/>
              <w:rPr>
                <w:sz w:val="19"/>
                <w:szCs w:val="19"/>
              </w:rPr>
            </w:pPr>
            <w:r w:rsidRPr="00816E4F">
              <w:rPr>
                <w:sz w:val="19"/>
                <w:szCs w:val="19"/>
              </w:rPr>
              <w:t xml:space="preserve">kafelki ok. </w:t>
            </w:r>
            <w:smartTag w:uri="urn:schemas-microsoft-com:office:smarttags" w:element="metricconverter">
              <w:smartTagPr>
                <w:attr w:name="ProductID" w:val="1134,39 m2"/>
              </w:smartTagPr>
              <w:r w:rsidRPr="00816E4F">
                <w:rPr>
                  <w:sz w:val="19"/>
                  <w:szCs w:val="19"/>
                </w:rPr>
                <w:t>1134,39 m</w:t>
              </w:r>
              <w:r w:rsidRPr="00816E4F">
                <w:rPr>
                  <w:sz w:val="19"/>
                  <w:szCs w:val="19"/>
                  <w:vertAlign w:val="superscript"/>
                </w:rPr>
                <w:t>2</w:t>
              </w:r>
            </w:smartTag>
          </w:p>
          <w:p w14:paraId="3886EE7F" w14:textId="77777777" w:rsidR="00DC1A6B" w:rsidRPr="00816E4F" w:rsidRDefault="00DC1A6B" w:rsidP="00C043E8">
            <w:pPr>
              <w:widowControl w:val="0"/>
              <w:spacing w:before="60" w:after="60"/>
              <w:rPr>
                <w:sz w:val="19"/>
                <w:szCs w:val="19"/>
              </w:rPr>
            </w:pPr>
            <w:r w:rsidRPr="00816E4F">
              <w:rPr>
                <w:sz w:val="19"/>
                <w:szCs w:val="19"/>
              </w:rPr>
              <w:t>ka</w:t>
            </w:r>
          </w:p>
        </w:tc>
        <w:tc>
          <w:tcPr>
            <w:tcW w:w="1920" w:type="dxa"/>
            <w:vAlign w:val="center"/>
          </w:tcPr>
          <w:p w14:paraId="2B7857FA" w14:textId="77777777" w:rsidR="00DC1A6B" w:rsidRPr="00816E4F" w:rsidRDefault="00DC1A6B" w:rsidP="00C043E8">
            <w:pPr>
              <w:widowControl w:val="0"/>
              <w:spacing w:before="60" w:after="60"/>
              <w:rPr>
                <w:sz w:val="19"/>
                <w:szCs w:val="19"/>
              </w:rPr>
            </w:pPr>
            <w:r w:rsidRPr="00816E4F">
              <w:rPr>
                <w:sz w:val="19"/>
                <w:szCs w:val="19"/>
              </w:rPr>
              <w:t>mycie i dezynfekcja</w:t>
            </w:r>
          </w:p>
        </w:tc>
        <w:tc>
          <w:tcPr>
            <w:tcW w:w="4320" w:type="dxa"/>
            <w:vAlign w:val="center"/>
          </w:tcPr>
          <w:p w14:paraId="42D3E37E"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55CB3229" w14:textId="77777777" w:rsidR="00DC1A6B" w:rsidRPr="00816E4F" w:rsidRDefault="00DC1A6B" w:rsidP="00C043E8">
            <w:pPr>
              <w:widowControl w:val="0"/>
              <w:spacing w:before="60" w:after="60"/>
              <w:rPr>
                <w:i/>
                <w:sz w:val="18"/>
                <w:szCs w:val="18"/>
              </w:rPr>
            </w:pPr>
          </w:p>
        </w:tc>
      </w:tr>
      <w:tr w:rsidR="00DC1A6B" w:rsidRPr="00816E4F" w14:paraId="5348E152" w14:textId="77777777" w:rsidTr="00C043E8">
        <w:tc>
          <w:tcPr>
            <w:tcW w:w="2880" w:type="dxa"/>
            <w:vAlign w:val="center"/>
          </w:tcPr>
          <w:p w14:paraId="7539B7CC" w14:textId="77777777" w:rsidR="00DC1A6B" w:rsidRPr="00816E4F" w:rsidRDefault="00DC1A6B" w:rsidP="00C043E8">
            <w:pPr>
              <w:widowControl w:val="0"/>
              <w:spacing w:before="60" w:after="60"/>
              <w:rPr>
                <w:sz w:val="19"/>
                <w:szCs w:val="19"/>
              </w:rPr>
            </w:pPr>
            <w:r w:rsidRPr="00816E4F">
              <w:rPr>
                <w:sz w:val="19"/>
                <w:szCs w:val="19"/>
              </w:rPr>
              <w:t>ściany</w:t>
            </w:r>
          </w:p>
        </w:tc>
        <w:tc>
          <w:tcPr>
            <w:tcW w:w="2400" w:type="dxa"/>
            <w:vMerge/>
            <w:vAlign w:val="center"/>
          </w:tcPr>
          <w:p w14:paraId="424CFF86" w14:textId="77777777" w:rsidR="00DC1A6B" w:rsidRPr="00816E4F" w:rsidRDefault="00DC1A6B" w:rsidP="00C043E8">
            <w:pPr>
              <w:widowControl w:val="0"/>
              <w:spacing w:before="60" w:after="60"/>
              <w:rPr>
                <w:sz w:val="19"/>
                <w:szCs w:val="19"/>
              </w:rPr>
            </w:pPr>
          </w:p>
        </w:tc>
        <w:tc>
          <w:tcPr>
            <w:tcW w:w="1920" w:type="dxa"/>
            <w:vAlign w:val="center"/>
          </w:tcPr>
          <w:p w14:paraId="1EF39F9C" w14:textId="77777777" w:rsidR="00DC1A6B" w:rsidRPr="00816E4F" w:rsidRDefault="00DC1A6B" w:rsidP="00C043E8">
            <w:pPr>
              <w:widowControl w:val="0"/>
              <w:spacing w:before="60" w:after="60"/>
              <w:rPr>
                <w:sz w:val="19"/>
                <w:szCs w:val="19"/>
              </w:rPr>
            </w:pPr>
            <w:r w:rsidRPr="00816E4F">
              <w:rPr>
                <w:sz w:val="19"/>
                <w:szCs w:val="19"/>
              </w:rPr>
              <w:t>mycie</w:t>
            </w:r>
          </w:p>
        </w:tc>
        <w:tc>
          <w:tcPr>
            <w:tcW w:w="4320" w:type="dxa"/>
            <w:vAlign w:val="center"/>
          </w:tcPr>
          <w:p w14:paraId="033ED4AE" w14:textId="77777777" w:rsidR="00DC1A6B" w:rsidRPr="00816E4F" w:rsidRDefault="00DC1A6B" w:rsidP="00C043E8">
            <w:pPr>
              <w:widowControl w:val="0"/>
              <w:spacing w:before="60" w:after="60"/>
              <w:rPr>
                <w:sz w:val="19"/>
                <w:szCs w:val="19"/>
              </w:rPr>
            </w:pPr>
            <w:r w:rsidRPr="00816E4F">
              <w:rPr>
                <w:sz w:val="19"/>
                <w:szCs w:val="19"/>
              </w:rPr>
              <w:t>1 raz w miesiącu, dodatkowo codzienne usuwanie pajęczyn w sposób nie powodujący zabrudzenia ścian i sufitów</w:t>
            </w:r>
          </w:p>
        </w:tc>
        <w:tc>
          <w:tcPr>
            <w:tcW w:w="2880" w:type="dxa"/>
            <w:vAlign w:val="center"/>
          </w:tcPr>
          <w:p w14:paraId="1C71C2BF" w14:textId="77777777" w:rsidR="00DC1A6B" w:rsidRPr="00816E4F" w:rsidRDefault="00DC1A6B" w:rsidP="00C043E8">
            <w:pPr>
              <w:widowControl w:val="0"/>
              <w:spacing w:before="60" w:after="60"/>
              <w:rPr>
                <w:i/>
                <w:sz w:val="18"/>
                <w:szCs w:val="18"/>
              </w:rPr>
            </w:pPr>
          </w:p>
        </w:tc>
      </w:tr>
      <w:tr w:rsidR="00DC1A6B" w:rsidRPr="00816E4F" w14:paraId="1F3B060A" w14:textId="77777777" w:rsidTr="00C043E8">
        <w:tc>
          <w:tcPr>
            <w:tcW w:w="2880" w:type="dxa"/>
            <w:vAlign w:val="center"/>
          </w:tcPr>
          <w:p w14:paraId="2DF8DFA8" w14:textId="77777777" w:rsidR="00DC1A6B" w:rsidRPr="00816E4F" w:rsidRDefault="00DC1A6B" w:rsidP="00C043E8">
            <w:pPr>
              <w:widowControl w:val="0"/>
              <w:spacing w:before="60" w:after="60"/>
              <w:rPr>
                <w:sz w:val="19"/>
                <w:szCs w:val="19"/>
              </w:rPr>
            </w:pPr>
            <w:r w:rsidRPr="00816E4F">
              <w:rPr>
                <w:sz w:val="19"/>
                <w:szCs w:val="19"/>
              </w:rPr>
              <w:t>okna, ramy okienne, parapety zewnętrzne</w:t>
            </w:r>
          </w:p>
        </w:tc>
        <w:tc>
          <w:tcPr>
            <w:tcW w:w="2400" w:type="dxa"/>
            <w:vAlign w:val="center"/>
          </w:tcPr>
          <w:p w14:paraId="3FA8F3D7" w14:textId="77777777" w:rsidR="00DC1A6B" w:rsidRPr="00816E4F" w:rsidRDefault="00DC1A6B" w:rsidP="00C043E8">
            <w:pPr>
              <w:widowControl w:val="0"/>
              <w:spacing w:before="60" w:after="60"/>
              <w:rPr>
                <w:sz w:val="19"/>
                <w:szCs w:val="19"/>
              </w:rPr>
            </w:pPr>
          </w:p>
        </w:tc>
        <w:tc>
          <w:tcPr>
            <w:tcW w:w="1920" w:type="dxa"/>
            <w:vAlign w:val="center"/>
          </w:tcPr>
          <w:p w14:paraId="4F9F67B4" w14:textId="77777777" w:rsidR="00DC1A6B" w:rsidRPr="00816E4F" w:rsidRDefault="00DC1A6B" w:rsidP="00C043E8">
            <w:pPr>
              <w:widowControl w:val="0"/>
              <w:spacing w:before="60" w:after="60"/>
              <w:rPr>
                <w:sz w:val="19"/>
                <w:szCs w:val="19"/>
              </w:rPr>
            </w:pPr>
            <w:r w:rsidRPr="00816E4F">
              <w:rPr>
                <w:sz w:val="19"/>
                <w:szCs w:val="19"/>
              </w:rPr>
              <w:t xml:space="preserve">mycie </w:t>
            </w:r>
          </w:p>
        </w:tc>
        <w:tc>
          <w:tcPr>
            <w:tcW w:w="4320" w:type="dxa"/>
            <w:vAlign w:val="center"/>
          </w:tcPr>
          <w:p w14:paraId="315A541C" w14:textId="77777777" w:rsidR="00DC1A6B" w:rsidRDefault="00DC1A6B" w:rsidP="00C043E8">
            <w:pPr>
              <w:widowControl w:val="0"/>
              <w:spacing w:before="60" w:after="60"/>
              <w:rPr>
                <w:sz w:val="19"/>
                <w:szCs w:val="19"/>
              </w:rPr>
            </w:pPr>
            <w:r w:rsidRPr="00816E4F">
              <w:rPr>
                <w:sz w:val="19"/>
                <w:szCs w:val="19"/>
              </w:rPr>
              <w:t xml:space="preserve">5 razy w roku*  </w:t>
            </w:r>
          </w:p>
          <w:p w14:paraId="71598957" w14:textId="77777777" w:rsidR="00DC1A6B" w:rsidRPr="00816E4F" w:rsidRDefault="00DC1A6B" w:rsidP="00C043E8">
            <w:pPr>
              <w:widowControl w:val="0"/>
              <w:spacing w:before="60" w:after="60"/>
              <w:rPr>
                <w:sz w:val="19"/>
                <w:szCs w:val="19"/>
              </w:rPr>
            </w:pPr>
            <w:r w:rsidRPr="00816E4F">
              <w:rPr>
                <w:sz w:val="19"/>
                <w:szCs w:val="19"/>
              </w:rPr>
              <w:t>w tym obowiązkowo przed rozpoczęciem roku szkolnego</w:t>
            </w:r>
            <w:r>
              <w:rPr>
                <w:sz w:val="19"/>
                <w:szCs w:val="19"/>
              </w:rPr>
              <w:t xml:space="preserve"> </w:t>
            </w:r>
            <w:r w:rsidRPr="00816E4F">
              <w:rPr>
                <w:sz w:val="19"/>
                <w:szCs w:val="19"/>
              </w:rPr>
              <w:t>20</w:t>
            </w:r>
            <w:r>
              <w:rPr>
                <w:sz w:val="19"/>
                <w:szCs w:val="19"/>
              </w:rPr>
              <w:t>24</w:t>
            </w:r>
            <w:r w:rsidRPr="00816E4F">
              <w:rPr>
                <w:sz w:val="19"/>
                <w:szCs w:val="19"/>
              </w:rPr>
              <w:t>/20</w:t>
            </w:r>
            <w:r>
              <w:rPr>
                <w:sz w:val="19"/>
                <w:szCs w:val="19"/>
              </w:rPr>
              <w:t>25</w:t>
            </w:r>
          </w:p>
        </w:tc>
        <w:tc>
          <w:tcPr>
            <w:tcW w:w="2880" w:type="dxa"/>
            <w:vAlign w:val="center"/>
          </w:tcPr>
          <w:p w14:paraId="12F6C046" w14:textId="77777777" w:rsidR="00DC1A6B" w:rsidRPr="00816E4F" w:rsidRDefault="00DC1A6B" w:rsidP="00C043E8">
            <w:pPr>
              <w:widowControl w:val="0"/>
              <w:spacing w:before="60" w:after="60"/>
              <w:rPr>
                <w:i/>
                <w:sz w:val="18"/>
                <w:szCs w:val="18"/>
              </w:rPr>
            </w:pPr>
          </w:p>
        </w:tc>
      </w:tr>
      <w:tr w:rsidR="00DC1A6B" w:rsidRPr="00816E4F" w14:paraId="39B4BA76" w14:textId="77777777" w:rsidTr="00C043E8">
        <w:tc>
          <w:tcPr>
            <w:tcW w:w="2880" w:type="dxa"/>
            <w:vAlign w:val="center"/>
          </w:tcPr>
          <w:p w14:paraId="3663617C" w14:textId="77777777" w:rsidR="00DC1A6B" w:rsidRPr="00816E4F" w:rsidRDefault="00DC1A6B" w:rsidP="00C043E8">
            <w:pPr>
              <w:widowControl w:val="0"/>
              <w:spacing w:before="60" w:after="60"/>
              <w:rPr>
                <w:sz w:val="19"/>
                <w:szCs w:val="19"/>
              </w:rPr>
            </w:pPr>
            <w:r w:rsidRPr="00816E4F">
              <w:rPr>
                <w:sz w:val="19"/>
                <w:szCs w:val="19"/>
              </w:rPr>
              <w:t>drzwi (skrzydła, futryny, klamki, szyldy, tabliczki na drzwiach, kratki wentylacyjne)</w:t>
            </w:r>
          </w:p>
        </w:tc>
        <w:tc>
          <w:tcPr>
            <w:tcW w:w="2400" w:type="dxa"/>
            <w:vAlign w:val="center"/>
          </w:tcPr>
          <w:p w14:paraId="1D9FA033" w14:textId="77777777" w:rsidR="00DC1A6B" w:rsidRPr="00816E4F" w:rsidRDefault="00DC1A6B" w:rsidP="00C043E8">
            <w:pPr>
              <w:widowControl w:val="0"/>
              <w:spacing w:before="60" w:after="60"/>
              <w:rPr>
                <w:sz w:val="19"/>
                <w:szCs w:val="19"/>
              </w:rPr>
            </w:pPr>
          </w:p>
        </w:tc>
        <w:tc>
          <w:tcPr>
            <w:tcW w:w="1920" w:type="dxa"/>
            <w:vAlign w:val="center"/>
          </w:tcPr>
          <w:p w14:paraId="0FD18951" w14:textId="77777777" w:rsidR="00DC1A6B" w:rsidRPr="00816E4F" w:rsidRDefault="00DC1A6B" w:rsidP="00C043E8">
            <w:pPr>
              <w:widowControl w:val="0"/>
              <w:spacing w:before="60" w:after="60"/>
              <w:rPr>
                <w:sz w:val="19"/>
                <w:szCs w:val="19"/>
              </w:rPr>
            </w:pPr>
            <w:r w:rsidRPr="00816E4F">
              <w:rPr>
                <w:sz w:val="19"/>
                <w:szCs w:val="19"/>
              </w:rPr>
              <w:t xml:space="preserve">mycie </w:t>
            </w:r>
          </w:p>
        </w:tc>
        <w:tc>
          <w:tcPr>
            <w:tcW w:w="4320" w:type="dxa"/>
            <w:vAlign w:val="center"/>
          </w:tcPr>
          <w:p w14:paraId="748D9228"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762D0F66" w14:textId="77777777" w:rsidR="00DC1A6B" w:rsidRPr="00816E4F" w:rsidRDefault="00DC1A6B" w:rsidP="00C043E8">
            <w:pPr>
              <w:widowControl w:val="0"/>
              <w:spacing w:before="60" w:after="60"/>
              <w:rPr>
                <w:i/>
                <w:sz w:val="18"/>
                <w:szCs w:val="18"/>
              </w:rPr>
            </w:pPr>
          </w:p>
        </w:tc>
      </w:tr>
      <w:tr w:rsidR="00DC1A6B" w:rsidRPr="00816E4F" w14:paraId="3A73B3C8" w14:textId="77777777" w:rsidTr="00C043E8">
        <w:tc>
          <w:tcPr>
            <w:tcW w:w="2880" w:type="dxa"/>
            <w:vAlign w:val="center"/>
          </w:tcPr>
          <w:p w14:paraId="656204D3" w14:textId="77777777" w:rsidR="00DC1A6B" w:rsidRPr="00816E4F" w:rsidRDefault="00DC1A6B" w:rsidP="00C043E8">
            <w:pPr>
              <w:widowControl w:val="0"/>
              <w:spacing w:before="60" w:after="60"/>
              <w:rPr>
                <w:sz w:val="19"/>
                <w:szCs w:val="19"/>
              </w:rPr>
            </w:pPr>
            <w:r w:rsidRPr="00816E4F">
              <w:rPr>
                <w:sz w:val="19"/>
                <w:szCs w:val="19"/>
              </w:rPr>
              <w:t>urządzenie sanitarne oraz armatura łazienkowa</w:t>
            </w:r>
          </w:p>
        </w:tc>
        <w:tc>
          <w:tcPr>
            <w:tcW w:w="2400" w:type="dxa"/>
            <w:vAlign w:val="center"/>
          </w:tcPr>
          <w:p w14:paraId="7C60092F" w14:textId="77777777" w:rsidR="00DC1A6B" w:rsidRPr="00816E4F" w:rsidRDefault="00DC1A6B" w:rsidP="00C043E8">
            <w:pPr>
              <w:widowControl w:val="0"/>
              <w:spacing w:before="60" w:after="60"/>
              <w:rPr>
                <w:sz w:val="19"/>
                <w:szCs w:val="19"/>
              </w:rPr>
            </w:pPr>
          </w:p>
        </w:tc>
        <w:tc>
          <w:tcPr>
            <w:tcW w:w="1920" w:type="dxa"/>
            <w:vAlign w:val="center"/>
          </w:tcPr>
          <w:p w14:paraId="0B4D5DEB" w14:textId="77777777" w:rsidR="00DC1A6B" w:rsidRPr="00816E4F" w:rsidRDefault="00DC1A6B" w:rsidP="00C043E8">
            <w:pPr>
              <w:widowControl w:val="0"/>
              <w:spacing w:before="60" w:after="60"/>
              <w:rPr>
                <w:sz w:val="19"/>
                <w:szCs w:val="19"/>
              </w:rPr>
            </w:pPr>
            <w:r w:rsidRPr="00816E4F">
              <w:rPr>
                <w:sz w:val="19"/>
                <w:szCs w:val="19"/>
              </w:rPr>
              <w:t>mycie, czyszczenie, odkażanie usuwanie nalotów i dezynfekowanie</w:t>
            </w:r>
          </w:p>
        </w:tc>
        <w:tc>
          <w:tcPr>
            <w:tcW w:w="4320" w:type="dxa"/>
            <w:vAlign w:val="center"/>
          </w:tcPr>
          <w:p w14:paraId="3218AE01"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77D82797" w14:textId="77777777" w:rsidR="00DC1A6B" w:rsidRPr="00816E4F" w:rsidRDefault="00DC1A6B" w:rsidP="00C043E8">
            <w:pPr>
              <w:widowControl w:val="0"/>
              <w:spacing w:before="60" w:after="60"/>
              <w:rPr>
                <w:i/>
                <w:sz w:val="18"/>
                <w:szCs w:val="18"/>
              </w:rPr>
            </w:pPr>
          </w:p>
        </w:tc>
      </w:tr>
      <w:tr w:rsidR="00DC1A6B" w:rsidRPr="00816E4F" w14:paraId="70DC3692" w14:textId="77777777" w:rsidTr="00C043E8">
        <w:tc>
          <w:tcPr>
            <w:tcW w:w="2880" w:type="dxa"/>
            <w:vAlign w:val="center"/>
          </w:tcPr>
          <w:p w14:paraId="03C4D71A" w14:textId="77777777" w:rsidR="00DC1A6B" w:rsidRPr="00816E4F" w:rsidRDefault="00DC1A6B" w:rsidP="00C043E8">
            <w:pPr>
              <w:widowControl w:val="0"/>
              <w:spacing w:before="60" w:after="60"/>
              <w:rPr>
                <w:sz w:val="19"/>
                <w:szCs w:val="19"/>
              </w:rPr>
            </w:pPr>
            <w:r w:rsidRPr="00816E4F">
              <w:rPr>
                <w:sz w:val="19"/>
                <w:szCs w:val="19"/>
              </w:rPr>
              <w:t>akcesoria łazienkowe (lustra, pojemniki na mydło, pojemniki na papier, itp.)</w:t>
            </w:r>
          </w:p>
        </w:tc>
        <w:tc>
          <w:tcPr>
            <w:tcW w:w="2400" w:type="dxa"/>
            <w:vAlign w:val="center"/>
          </w:tcPr>
          <w:p w14:paraId="317CB2F3" w14:textId="77777777" w:rsidR="00DC1A6B" w:rsidRPr="00816E4F" w:rsidRDefault="00DC1A6B" w:rsidP="00C043E8">
            <w:pPr>
              <w:widowControl w:val="0"/>
              <w:spacing w:before="60" w:after="60"/>
              <w:rPr>
                <w:sz w:val="19"/>
                <w:szCs w:val="19"/>
              </w:rPr>
            </w:pPr>
          </w:p>
        </w:tc>
        <w:tc>
          <w:tcPr>
            <w:tcW w:w="1920" w:type="dxa"/>
            <w:vAlign w:val="center"/>
          </w:tcPr>
          <w:p w14:paraId="17E9D817" w14:textId="77777777" w:rsidR="00DC1A6B" w:rsidRPr="00816E4F" w:rsidRDefault="00DC1A6B" w:rsidP="00C043E8">
            <w:pPr>
              <w:widowControl w:val="0"/>
              <w:spacing w:before="60" w:after="60"/>
              <w:rPr>
                <w:sz w:val="19"/>
                <w:szCs w:val="19"/>
              </w:rPr>
            </w:pPr>
            <w:r w:rsidRPr="00816E4F">
              <w:rPr>
                <w:sz w:val="19"/>
                <w:szCs w:val="19"/>
              </w:rPr>
              <w:t>czyszczenie i mycie</w:t>
            </w:r>
          </w:p>
        </w:tc>
        <w:tc>
          <w:tcPr>
            <w:tcW w:w="4320" w:type="dxa"/>
            <w:vAlign w:val="center"/>
          </w:tcPr>
          <w:p w14:paraId="0113AC99"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6AD10C92" w14:textId="77777777" w:rsidR="00DC1A6B" w:rsidRPr="00816E4F" w:rsidRDefault="00DC1A6B" w:rsidP="00C043E8">
            <w:pPr>
              <w:widowControl w:val="0"/>
              <w:spacing w:before="60" w:after="60"/>
              <w:rPr>
                <w:i/>
                <w:sz w:val="18"/>
                <w:szCs w:val="18"/>
              </w:rPr>
            </w:pPr>
          </w:p>
        </w:tc>
      </w:tr>
      <w:tr w:rsidR="00DC1A6B" w:rsidRPr="00816E4F" w14:paraId="263BAC84" w14:textId="77777777" w:rsidTr="00C043E8">
        <w:tc>
          <w:tcPr>
            <w:tcW w:w="2880" w:type="dxa"/>
            <w:vAlign w:val="center"/>
          </w:tcPr>
          <w:p w14:paraId="4B267C3E" w14:textId="77777777" w:rsidR="00DC1A6B" w:rsidRPr="00816E4F" w:rsidRDefault="00DC1A6B" w:rsidP="00C043E8">
            <w:pPr>
              <w:widowControl w:val="0"/>
              <w:spacing w:before="60" w:after="60"/>
              <w:rPr>
                <w:sz w:val="19"/>
                <w:szCs w:val="19"/>
              </w:rPr>
            </w:pPr>
            <w:r w:rsidRPr="00816E4F">
              <w:rPr>
                <w:sz w:val="19"/>
                <w:szCs w:val="19"/>
              </w:rPr>
              <w:t>grzejniki</w:t>
            </w:r>
          </w:p>
        </w:tc>
        <w:tc>
          <w:tcPr>
            <w:tcW w:w="2400" w:type="dxa"/>
            <w:vAlign w:val="center"/>
          </w:tcPr>
          <w:p w14:paraId="1E794472" w14:textId="77777777" w:rsidR="00DC1A6B" w:rsidRPr="00816E4F" w:rsidRDefault="00DC1A6B" w:rsidP="00C043E8">
            <w:pPr>
              <w:widowControl w:val="0"/>
              <w:spacing w:before="60" w:after="60"/>
              <w:rPr>
                <w:sz w:val="19"/>
                <w:szCs w:val="19"/>
              </w:rPr>
            </w:pPr>
          </w:p>
        </w:tc>
        <w:tc>
          <w:tcPr>
            <w:tcW w:w="1920" w:type="dxa"/>
            <w:vAlign w:val="center"/>
          </w:tcPr>
          <w:p w14:paraId="2D438ECD" w14:textId="77777777" w:rsidR="00DC1A6B" w:rsidRPr="00816E4F" w:rsidRDefault="00DC1A6B" w:rsidP="00C043E8">
            <w:pPr>
              <w:widowControl w:val="0"/>
              <w:spacing w:before="60" w:after="60"/>
              <w:rPr>
                <w:sz w:val="19"/>
                <w:szCs w:val="19"/>
              </w:rPr>
            </w:pPr>
            <w:r w:rsidRPr="00816E4F">
              <w:rPr>
                <w:sz w:val="19"/>
                <w:szCs w:val="19"/>
              </w:rPr>
              <w:t>mycie</w:t>
            </w:r>
          </w:p>
        </w:tc>
        <w:tc>
          <w:tcPr>
            <w:tcW w:w="4320" w:type="dxa"/>
            <w:vAlign w:val="center"/>
          </w:tcPr>
          <w:p w14:paraId="13CA0998" w14:textId="77777777" w:rsidR="00DC1A6B" w:rsidRPr="00816E4F" w:rsidRDefault="00DC1A6B" w:rsidP="00C043E8">
            <w:pPr>
              <w:widowControl w:val="0"/>
              <w:spacing w:before="60" w:after="60"/>
              <w:rPr>
                <w:sz w:val="19"/>
                <w:szCs w:val="19"/>
              </w:rPr>
            </w:pPr>
            <w:r w:rsidRPr="00816E4F">
              <w:rPr>
                <w:sz w:val="19"/>
                <w:szCs w:val="19"/>
              </w:rPr>
              <w:t>1 raz w tygodniu</w:t>
            </w:r>
          </w:p>
        </w:tc>
        <w:tc>
          <w:tcPr>
            <w:tcW w:w="2880" w:type="dxa"/>
            <w:vAlign w:val="center"/>
          </w:tcPr>
          <w:p w14:paraId="48DECBC2" w14:textId="77777777" w:rsidR="00DC1A6B" w:rsidRPr="00816E4F" w:rsidRDefault="00DC1A6B" w:rsidP="00C043E8">
            <w:pPr>
              <w:widowControl w:val="0"/>
              <w:spacing w:before="60" w:after="60"/>
              <w:rPr>
                <w:i/>
                <w:sz w:val="18"/>
                <w:szCs w:val="18"/>
              </w:rPr>
            </w:pPr>
          </w:p>
        </w:tc>
      </w:tr>
      <w:tr w:rsidR="00DC1A6B" w:rsidRPr="00816E4F" w14:paraId="213995C7" w14:textId="77777777" w:rsidTr="00C043E8">
        <w:tc>
          <w:tcPr>
            <w:tcW w:w="2880" w:type="dxa"/>
            <w:vAlign w:val="center"/>
          </w:tcPr>
          <w:p w14:paraId="5A561207" w14:textId="77777777" w:rsidR="00DC1A6B" w:rsidRPr="00816E4F" w:rsidRDefault="00DC1A6B" w:rsidP="00C043E8">
            <w:pPr>
              <w:widowControl w:val="0"/>
              <w:spacing w:before="60" w:after="60"/>
              <w:rPr>
                <w:sz w:val="19"/>
                <w:szCs w:val="19"/>
              </w:rPr>
            </w:pPr>
            <w:r w:rsidRPr="00816E4F">
              <w:rPr>
                <w:sz w:val="19"/>
                <w:szCs w:val="19"/>
              </w:rPr>
              <w:t>kosze na śmieci</w:t>
            </w:r>
          </w:p>
        </w:tc>
        <w:tc>
          <w:tcPr>
            <w:tcW w:w="2400" w:type="dxa"/>
            <w:vAlign w:val="center"/>
          </w:tcPr>
          <w:p w14:paraId="32FE7AB9" w14:textId="77777777" w:rsidR="00DC1A6B" w:rsidRPr="00816E4F" w:rsidRDefault="00DC1A6B" w:rsidP="00C043E8">
            <w:pPr>
              <w:widowControl w:val="0"/>
              <w:spacing w:before="60" w:after="60"/>
              <w:rPr>
                <w:sz w:val="19"/>
                <w:szCs w:val="19"/>
              </w:rPr>
            </w:pPr>
          </w:p>
        </w:tc>
        <w:tc>
          <w:tcPr>
            <w:tcW w:w="1920" w:type="dxa"/>
            <w:vAlign w:val="center"/>
          </w:tcPr>
          <w:p w14:paraId="67B6DF6D" w14:textId="77777777" w:rsidR="00DC1A6B" w:rsidRPr="00816E4F" w:rsidRDefault="00DC1A6B" w:rsidP="00C043E8">
            <w:pPr>
              <w:widowControl w:val="0"/>
              <w:spacing w:before="60" w:after="60"/>
              <w:rPr>
                <w:sz w:val="19"/>
                <w:szCs w:val="19"/>
              </w:rPr>
            </w:pPr>
            <w:r w:rsidRPr="00816E4F">
              <w:rPr>
                <w:sz w:val="19"/>
                <w:szCs w:val="19"/>
              </w:rPr>
              <w:t>opróżnianie, mycie i wymiana worków</w:t>
            </w:r>
          </w:p>
        </w:tc>
        <w:tc>
          <w:tcPr>
            <w:tcW w:w="4320" w:type="dxa"/>
            <w:vAlign w:val="center"/>
          </w:tcPr>
          <w:p w14:paraId="6DA638BA" w14:textId="77777777" w:rsidR="00DC1A6B" w:rsidRPr="00816E4F" w:rsidRDefault="00DC1A6B" w:rsidP="00C043E8">
            <w:pPr>
              <w:widowControl w:val="0"/>
              <w:spacing w:before="60" w:after="60"/>
              <w:rPr>
                <w:sz w:val="19"/>
                <w:szCs w:val="19"/>
              </w:rPr>
            </w:pPr>
            <w:r w:rsidRPr="00816E4F">
              <w:rPr>
                <w:sz w:val="19"/>
                <w:szCs w:val="19"/>
              </w:rPr>
              <w:t>codziennie</w:t>
            </w:r>
          </w:p>
        </w:tc>
        <w:tc>
          <w:tcPr>
            <w:tcW w:w="2880" w:type="dxa"/>
            <w:vAlign w:val="center"/>
          </w:tcPr>
          <w:p w14:paraId="1CDB3980" w14:textId="77777777" w:rsidR="00DC1A6B" w:rsidRPr="00816E4F" w:rsidRDefault="00DC1A6B" w:rsidP="00C043E8">
            <w:pPr>
              <w:widowControl w:val="0"/>
              <w:spacing w:before="60" w:after="60"/>
              <w:rPr>
                <w:i/>
                <w:sz w:val="18"/>
                <w:szCs w:val="18"/>
              </w:rPr>
            </w:pPr>
            <w:r w:rsidRPr="00816E4F">
              <w:rPr>
                <w:i/>
                <w:sz w:val="18"/>
                <w:szCs w:val="18"/>
              </w:rPr>
              <w:t>zebrane śmieci musza zostać wyniesione do pojemnika na zewnątrz budynku</w:t>
            </w:r>
          </w:p>
        </w:tc>
      </w:tr>
      <w:tr w:rsidR="00DC1A6B" w:rsidRPr="00816E4F" w14:paraId="1D8C5130" w14:textId="77777777" w:rsidTr="00C043E8">
        <w:tc>
          <w:tcPr>
            <w:tcW w:w="2880" w:type="dxa"/>
            <w:vAlign w:val="center"/>
          </w:tcPr>
          <w:p w14:paraId="3933C890" w14:textId="77777777" w:rsidR="00DC1A6B" w:rsidRPr="00816E4F" w:rsidRDefault="00DC1A6B" w:rsidP="00C043E8">
            <w:pPr>
              <w:widowControl w:val="0"/>
              <w:spacing w:before="60" w:after="60"/>
              <w:rPr>
                <w:sz w:val="19"/>
                <w:szCs w:val="19"/>
              </w:rPr>
            </w:pPr>
            <w:r w:rsidRPr="00816E4F">
              <w:rPr>
                <w:sz w:val="19"/>
                <w:szCs w:val="19"/>
              </w:rPr>
              <w:t>lampy sufitowe</w:t>
            </w:r>
          </w:p>
        </w:tc>
        <w:tc>
          <w:tcPr>
            <w:tcW w:w="2400" w:type="dxa"/>
            <w:vAlign w:val="center"/>
          </w:tcPr>
          <w:p w14:paraId="12A20AEA" w14:textId="77777777" w:rsidR="00DC1A6B" w:rsidRPr="00816E4F" w:rsidRDefault="00DC1A6B" w:rsidP="00C043E8">
            <w:pPr>
              <w:widowControl w:val="0"/>
              <w:spacing w:before="60" w:after="60"/>
              <w:rPr>
                <w:sz w:val="19"/>
                <w:szCs w:val="19"/>
              </w:rPr>
            </w:pPr>
          </w:p>
        </w:tc>
        <w:tc>
          <w:tcPr>
            <w:tcW w:w="1920" w:type="dxa"/>
            <w:vAlign w:val="center"/>
          </w:tcPr>
          <w:p w14:paraId="6D897B3C" w14:textId="77777777" w:rsidR="00DC1A6B" w:rsidRPr="00816E4F" w:rsidRDefault="00DC1A6B" w:rsidP="00C043E8">
            <w:pPr>
              <w:widowControl w:val="0"/>
              <w:spacing w:before="60" w:after="60"/>
              <w:rPr>
                <w:sz w:val="19"/>
                <w:szCs w:val="19"/>
              </w:rPr>
            </w:pPr>
          </w:p>
        </w:tc>
        <w:tc>
          <w:tcPr>
            <w:tcW w:w="4320" w:type="dxa"/>
            <w:vAlign w:val="center"/>
          </w:tcPr>
          <w:p w14:paraId="4E49B0E5" w14:textId="77777777" w:rsidR="00DC1A6B" w:rsidRDefault="00DC1A6B" w:rsidP="00C043E8">
            <w:pPr>
              <w:widowControl w:val="0"/>
              <w:spacing w:before="60" w:after="60"/>
              <w:rPr>
                <w:sz w:val="19"/>
                <w:szCs w:val="19"/>
              </w:rPr>
            </w:pPr>
            <w:r w:rsidRPr="00816E4F">
              <w:rPr>
                <w:sz w:val="19"/>
                <w:szCs w:val="19"/>
              </w:rPr>
              <w:t xml:space="preserve">3 razy w roku*  </w:t>
            </w:r>
          </w:p>
          <w:p w14:paraId="7C142405" w14:textId="77777777" w:rsidR="00DC1A6B" w:rsidRPr="00816E4F" w:rsidRDefault="00DC1A6B" w:rsidP="00C043E8">
            <w:pPr>
              <w:widowControl w:val="0"/>
              <w:spacing w:before="60" w:after="60"/>
              <w:rPr>
                <w:sz w:val="19"/>
                <w:szCs w:val="19"/>
              </w:rPr>
            </w:pPr>
            <w:r w:rsidRPr="00816E4F">
              <w:rPr>
                <w:sz w:val="19"/>
                <w:szCs w:val="19"/>
              </w:rPr>
              <w:t>w tym obowiązkowo przed rozpoczęciem roku szkolnego 20</w:t>
            </w:r>
            <w:r>
              <w:rPr>
                <w:sz w:val="19"/>
                <w:szCs w:val="19"/>
              </w:rPr>
              <w:t>24</w:t>
            </w:r>
            <w:r w:rsidRPr="00816E4F">
              <w:rPr>
                <w:sz w:val="19"/>
                <w:szCs w:val="19"/>
              </w:rPr>
              <w:t>/20</w:t>
            </w:r>
            <w:r>
              <w:rPr>
                <w:sz w:val="19"/>
                <w:szCs w:val="19"/>
              </w:rPr>
              <w:t>25</w:t>
            </w:r>
          </w:p>
        </w:tc>
        <w:tc>
          <w:tcPr>
            <w:tcW w:w="2880" w:type="dxa"/>
            <w:vAlign w:val="center"/>
          </w:tcPr>
          <w:p w14:paraId="2BB6C410" w14:textId="77777777" w:rsidR="00DC1A6B" w:rsidRPr="00816E4F" w:rsidRDefault="00DC1A6B" w:rsidP="00C043E8">
            <w:pPr>
              <w:widowControl w:val="0"/>
              <w:spacing w:before="60" w:after="60"/>
              <w:rPr>
                <w:i/>
                <w:sz w:val="18"/>
                <w:szCs w:val="18"/>
              </w:rPr>
            </w:pPr>
          </w:p>
        </w:tc>
      </w:tr>
      <w:tr w:rsidR="00DC1A6B" w:rsidRPr="00816E4F" w14:paraId="2CFBBC81" w14:textId="77777777" w:rsidTr="00C043E8">
        <w:tc>
          <w:tcPr>
            <w:tcW w:w="2880" w:type="dxa"/>
            <w:vAlign w:val="center"/>
          </w:tcPr>
          <w:p w14:paraId="2B135AD5" w14:textId="77777777" w:rsidR="00DC1A6B" w:rsidRPr="00816E4F" w:rsidRDefault="00DC1A6B" w:rsidP="00C043E8">
            <w:pPr>
              <w:widowControl w:val="0"/>
              <w:spacing w:before="60" w:after="60"/>
              <w:rPr>
                <w:sz w:val="19"/>
                <w:szCs w:val="19"/>
              </w:rPr>
            </w:pPr>
            <w:r w:rsidRPr="00816E4F">
              <w:rPr>
                <w:sz w:val="19"/>
                <w:szCs w:val="19"/>
              </w:rPr>
              <w:t>żaluzje</w:t>
            </w:r>
          </w:p>
        </w:tc>
        <w:tc>
          <w:tcPr>
            <w:tcW w:w="2400" w:type="dxa"/>
            <w:vAlign w:val="center"/>
          </w:tcPr>
          <w:p w14:paraId="2090604B" w14:textId="77777777" w:rsidR="00DC1A6B" w:rsidRPr="00816E4F" w:rsidRDefault="00DC1A6B" w:rsidP="00C043E8">
            <w:pPr>
              <w:widowControl w:val="0"/>
              <w:spacing w:before="60" w:after="60"/>
              <w:rPr>
                <w:sz w:val="19"/>
                <w:szCs w:val="19"/>
              </w:rPr>
            </w:pPr>
          </w:p>
        </w:tc>
        <w:tc>
          <w:tcPr>
            <w:tcW w:w="1920" w:type="dxa"/>
            <w:vAlign w:val="center"/>
          </w:tcPr>
          <w:p w14:paraId="5DCAD896" w14:textId="77777777" w:rsidR="00DC1A6B" w:rsidRPr="00816E4F" w:rsidRDefault="00DC1A6B" w:rsidP="00C043E8">
            <w:pPr>
              <w:widowControl w:val="0"/>
              <w:spacing w:before="60" w:after="60"/>
              <w:rPr>
                <w:sz w:val="19"/>
                <w:szCs w:val="19"/>
              </w:rPr>
            </w:pPr>
            <w:r w:rsidRPr="00816E4F">
              <w:rPr>
                <w:sz w:val="19"/>
                <w:szCs w:val="19"/>
              </w:rPr>
              <w:t>mycie, odkurzanie</w:t>
            </w:r>
          </w:p>
        </w:tc>
        <w:tc>
          <w:tcPr>
            <w:tcW w:w="4320" w:type="dxa"/>
            <w:vAlign w:val="center"/>
          </w:tcPr>
          <w:p w14:paraId="49E3ED4D" w14:textId="77777777" w:rsidR="00DC1A6B" w:rsidRPr="00816E4F" w:rsidRDefault="00DC1A6B" w:rsidP="00C043E8">
            <w:pPr>
              <w:widowControl w:val="0"/>
              <w:spacing w:before="60" w:after="60"/>
              <w:rPr>
                <w:sz w:val="19"/>
                <w:szCs w:val="19"/>
              </w:rPr>
            </w:pPr>
            <w:r w:rsidRPr="00816E4F">
              <w:rPr>
                <w:sz w:val="19"/>
                <w:szCs w:val="19"/>
              </w:rPr>
              <w:t>w zależności od potrzeb jednak nie rzadziej niż 1 raz w miesiącu,  w tym obowiązkowo przed rozpoczęciem roku szkolnego</w:t>
            </w:r>
            <w:r>
              <w:rPr>
                <w:sz w:val="19"/>
                <w:szCs w:val="19"/>
              </w:rPr>
              <w:t xml:space="preserve"> </w:t>
            </w:r>
            <w:r w:rsidRPr="00816E4F">
              <w:rPr>
                <w:sz w:val="19"/>
                <w:szCs w:val="19"/>
              </w:rPr>
              <w:t>20</w:t>
            </w:r>
            <w:r>
              <w:rPr>
                <w:sz w:val="19"/>
                <w:szCs w:val="19"/>
              </w:rPr>
              <w:t>24</w:t>
            </w:r>
            <w:r w:rsidRPr="00816E4F">
              <w:rPr>
                <w:sz w:val="19"/>
                <w:szCs w:val="19"/>
              </w:rPr>
              <w:t>/20</w:t>
            </w:r>
            <w:r>
              <w:rPr>
                <w:sz w:val="19"/>
                <w:szCs w:val="19"/>
              </w:rPr>
              <w:t>25</w:t>
            </w:r>
          </w:p>
        </w:tc>
        <w:tc>
          <w:tcPr>
            <w:tcW w:w="2880" w:type="dxa"/>
            <w:vAlign w:val="center"/>
          </w:tcPr>
          <w:p w14:paraId="481371A6" w14:textId="77777777" w:rsidR="00DC1A6B" w:rsidRPr="00816E4F" w:rsidRDefault="00DC1A6B" w:rsidP="00C043E8">
            <w:pPr>
              <w:widowControl w:val="0"/>
              <w:spacing w:before="60" w:after="60"/>
              <w:rPr>
                <w:i/>
                <w:sz w:val="18"/>
                <w:szCs w:val="18"/>
              </w:rPr>
            </w:pPr>
          </w:p>
        </w:tc>
      </w:tr>
    </w:tbl>
    <w:p w14:paraId="2C167D74" w14:textId="77777777" w:rsidR="00DC1A6B" w:rsidRDefault="00DC1A6B" w:rsidP="00DC1A6B">
      <w:pPr>
        <w:widowControl w:val="0"/>
        <w:ind w:left="360" w:hanging="360"/>
        <w:rPr>
          <w:bCs/>
          <w:i/>
          <w:sz w:val="16"/>
          <w:szCs w:val="16"/>
        </w:rPr>
      </w:pPr>
      <w:r w:rsidRPr="00816E4F">
        <w:rPr>
          <w:bCs/>
          <w:i/>
          <w:sz w:val="16"/>
          <w:szCs w:val="16"/>
        </w:rPr>
        <w:t>* -  należy przez to rozumieć rok szkolny</w:t>
      </w:r>
      <w:r>
        <w:rPr>
          <w:bCs/>
          <w:i/>
          <w:sz w:val="16"/>
          <w:szCs w:val="16"/>
        </w:rPr>
        <w:t xml:space="preserve"> </w:t>
      </w:r>
      <w:r>
        <w:rPr>
          <w:bCs/>
          <w:i/>
          <w:sz w:val="16"/>
          <w:szCs w:val="16"/>
        </w:rPr>
        <w:br w:type="page"/>
      </w:r>
    </w:p>
    <w:p w14:paraId="75D78A87" w14:textId="77777777" w:rsidR="00DC1A6B" w:rsidRDefault="00DC1A6B" w:rsidP="00DC1A6B">
      <w:pPr>
        <w:jc w:val="center"/>
        <w:rPr>
          <w:b/>
          <w:u w:val="single"/>
        </w:rPr>
      </w:pPr>
      <w:r w:rsidRPr="00A70D0A">
        <w:rPr>
          <w:b/>
          <w:u w:val="single"/>
        </w:rPr>
        <w:lastRenderedPageBreak/>
        <w:t>Szczegółowy zakres usług higienicznych dla Zespołu Szkolno – Przedszkolnego, Gmina Płużnica</w:t>
      </w:r>
    </w:p>
    <w:p w14:paraId="68EA5081" w14:textId="77777777" w:rsidR="00DC1A6B" w:rsidRPr="00A70D0A" w:rsidRDefault="00DC1A6B" w:rsidP="00DC1A6B">
      <w:pPr>
        <w:jc w:val="center"/>
        <w:rPr>
          <w:b/>
          <w:u w:val="single"/>
        </w:rPr>
      </w:pPr>
    </w:p>
    <w:tbl>
      <w:tblPr>
        <w:tblStyle w:val="Tabela-Siatka"/>
        <w:tblW w:w="0" w:type="auto"/>
        <w:tblLook w:val="04A0" w:firstRow="1" w:lastRow="0" w:firstColumn="1" w:lastColumn="0" w:noHBand="0" w:noVBand="1"/>
      </w:tblPr>
      <w:tblGrid>
        <w:gridCol w:w="2343"/>
        <w:gridCol w:w="3841"/>
        <w:gridCol w:w="3074"/>
        <w:gridCol w:w="4734"/>
      </w:tblGrid>
      <w:tr w:rsidR="00DC1A6B" w:rsidRPr="00A70D0A" w14:paraId="6F80DCC5" w14:textId="77777777" w:rsidTr="00C043E8">
        <w:trPr>
          <w:trHeight w:val="762"/>
        </w:trPr>
        <w:tc>
          <w:tcPr>
            <w:tcW w:w="2358" w:type="dxa"/>
            <w:vAlign w:val="center"/>
          </w:tcPr>
          <w:p w14:paraId="001F61A0" w14:textId="77777777" w:rsidR="00DC1A6B" w:rsidRPr="00A70D0A" w:rsidRDefault="00DC1A6B" w:rsidP="00C043E8">
            <w:pPr>
              <w:ind w:left="357"/>
              <w:jc w:val="center"/>
              <w:rPr>
                <w:b/>
                <w:sz w:val="20"/>
                <w:szCs w:val="20"/>
              </w:rPr>
            </w:pPr>
            <w:r w:rsidRPr="00A70D0A">
              <w:rPr>
                <w:b/>
                <w:sz w:val="20"/>
                <w:szCs w:val="20"/>
              </w:rPr>
              <w:t>Przedmiot sprzątania</w:t>
            </w:r>
          </w:p>
        </w:tc>
        <w:tc>
          <w:tcPr>
            <w:tcW w:w="3894" w:type="dxa"/>
            <w:vAlign w:val="center"/>
          </w:tcPr>
          <w:p w14:paraId="4EF0D4CC" w14:textId="77777777" w:rsidR="00DC1A6B" w:rsidRPr="00A70D0A" w:rsidRDefault="00DC1A6B" w:rsidP="00C043E8">
            <w:pPr>
              <w:ind w:left="357"/>
              <w:jc w:val="center"/>
              <w:rPr>
                <w:b/>
                <w:sz w:val="20"/>
                <w:szCs w:val="20"/>
              </w:rPr>
            </w:pPr>
            <w:r w:rsidRPr="00A70D0A">
              <w:rPr>
                <w:b/>
                <w:sz w:val="20"/>
                <w:szCs w:val="20"/>
              </w:rPr>
              <w:t>Czynność</w:t>
            </w:r>
          </w:p>
        </w:tc>
        <w:tc>
          <w:tcPr>
            <w:tcW w:w="3087" w:type="dxa"/>
            <w:vAlign w:val="center"/>
          </w:tcPr>
          <w:p w14:paraId="08206D42" w14:textId="77777777" w:rsidR="00DC1A6B" w:rsidRPr="00A70D0A" w:rsidRDefault="00DC1A6B" w:rsidP="00C043E8">
            <w:pPr>
              <w:ind w:left="357"/>
              <w:jc w:val="center"/>
              <w:rPr>
                <w:b/>
                <w:sz w:val="20"/>
                <w:szCs w:val="20"/>
              </w:rPr>
            </w:pPr>
            <w:r w:rsidRPr="00A70D0A">
              <w:rPr>
                <w:b/>
                <w:sz w:val="20"/>
                <w:szCs w:val="20"/>
              </w:rPr>
              <w:t>Środki dezynfekcje/procedury</w:t>
            </w:r>
          </w:p>
        </w:tc>
        <w:tc>
          <w:tcPr>
            <w:tcW w:w="4803" w:type="dxa"/>
            <w:vAlign w:val="center"/>
          </w:tcPr>
          <w:p w14:paraId="5F0C21FD" w14:textId="77777777" w:rsidR="00DC1A6B" w:rsidRPr="00A70D0A" w:rsidRDefault="00DC1A6B" w:rsidP="00C043E8">
            <w:pPr>
              <w:ind w:left="357"/>
              <w:jc w:val="center"/>
              <w:rPr>
                <w:b/>
                <w:sz w:val="20"/>
                <w:szCs w:val="20"/>
              </w:rPr>
            </w:pPr>
            <w:r w:rsidRPr="00816E4F">
              <w:rPr>
                <w:b/>
                <w:sz w:val="20"/>
                <w:szCs w:val="20"/>
              </w:rPr>
              <w:t>Częstotliwość wykonywania usługi</w:t>
            </w:r>
          </w:p>
        </w:tc>
      </w:tr>
      <w:tr w:rsidR="00DC1A6B" w:rsidRPr="00A70D0A" w14:paraId="466CA1E2" w14:textId="77777777" w:rsidTr="00C043E8">
        <w:trPr>
          <w:trHeight w:val="1836"/>
        </w:trPr>
        <w:tc>
          <w:tcPr>
            <w:tcW w:w="2358" w:type="dxa"/>
            <w:vAlign w:val="center"/>
          </w:tcPr>
          <w:p w14:paraId="3DA2670E" w14:textId="77777777" w:rsidR="00DC1A6B" w:rsidRDefault="00DC1A6B" w:rsidP="00C043E8">
            <w:pPr>
              <w:contextualSpacing/>
              <w:rPr>
                <w:b/>
                <w:sz w:val="20"/>
                <w:szCs w:val="20"/>
              </w:rPr>
            </w:pPr>
            <w:r w:rsidRPr="00A70D0A">
              <w:rPr>
                <w:b/>
                <w:sz w:val="20"/>
                <w:szCs w:val="20"/>
              </w:rPr>
              <w:t xml:space="preserve">Małe i trudno dostępne powierzchnie </w:t>
            </w:r>
          </w:p>
          <w:p w14:paraId="1A5856BC" w14:textId="77777777" w:rsidR="00DC1A6B" w:rsidRPr="00A70D0A" w:rsidRDefault="00DC1A6B" w:rsidP="00C043E8">
            <w:pPr>
              <w:contextualSpacing/>
              <w:rPr>
                <w:b/>
                <w:sz w:val="20"/>
                <w:szCs w:val="20"/>
              </w:rPr>
            </w:pPr>
            <w:r w:rsidRPr="00A70D0A">
              <w:rPr>
                <w:b/>
                <w:sz w:val="20"/>
                <w:szCs w:val="20"/>
              </w:rPr>
              <w:t>(np. stoliki, krzesła i inne przedmioty ulegające kontaminacji) odporne na działanie alkoholi</w:t>
            </w:r>
          </w:p>
        </w:tc>
        <w:tc>
          <w:tcPr>
            <w:tcW w:w="3894" w:type="dxa"/>
            <w:vAlign w:val="center"/>
          </w:tcPr>
          <w:p w14:paraId="4A042B2F" w14:textId="77777777" w:rsidR="00DC1A6B" w:rsidRPr="00A70D0A" w:rsidRDefault="00DC1A6B" w:rsidP="00C043E8">
            <w:pPr>
              <w:contextualSpacing/>
              <w:rPr>
                <w:sz w:val="20"/>
                <w:szCs w:val="20"/>
              </w:rPr>
            </w:pPr>
            <w:r w:rsidRPr="00A70D0A">
              <w:rPr>
                <w:sz w:val="20"/>
                <w:szCs w:val="20"/>
              </w:rPr>
              <w:t xml:space="preserve">Szybka dezynfekcja powierzchni poprzez spryskanie lub przetarcie: </w:t>
            </w:r>
          </w:p>
          <w:p w14:paraId="1CF98F74" w14:textId="77777777" w:rsidR="00DC1A6B" w:rsidRPr="00A70D0A" w:rsidRDefault="00DC1A6B" w:rsidP="00C043E8">
            <w:pPr>
              <w:contextualSpacing/>
              <w:rPr>
                <w:sz w:val="20"/>
                <w:szCs w:val="20"/>
              </w:rPr>
            </w:pPr>
            <w:r w:rsidRPr="00A70D0A">
              <w:rPr>
                <w:sz w:val="20"/>
                <w:szCs w:val="20"/>
              </w:rPr>
              <w:t xml:space="preserve">spryskać lub przetrzeć gotowym do użycia preparatem dezynfekcyjnym przeznaczonym do szybkiej dezynfekcji powierzchni </w:t>
            </w:r>
          </w:p>
        </w:tc>
        <w:tc>
          <w:tcPr>
            <w:tcW w:w="3087" w:type="dxa"/>
            <w:vAlign w:val="center"/>
          </w:tcPr>
          <w:p w14:paraId="2D0125C4" w14:textId="77777777" w:rsidR="00DC1A6B" w:rsidRPr="00A70D0A" w:rsidRDefault="00DC1A6B" w:rsidP="00C043E8">
            <w:pPr>
              <w:contextualSpacing/>
              <w:rPr>
                <w:sz w:val="20"/>
                <w:szCs w:val="20"/>
              </w:rPr>
            </w:pPr>
            <w:r w:rsidRPr="00A70D0A">
              <w:rPr>
                <w:sz w:val="20"/>
                <w:szCs w:val="20"/>
              </w:rPr>
              <w:t xml:space="preserve">Preparat: środek dezynfekujący do </w:t>
            </w:r>
          </w:p>
          <w:p w14:paraId="201294C4" w14:textId="77777777" w:rsidR="00DC1A6B" w:rsidRPr="00A70D0A" w:rsidRDefault="00DC1A6B" w:rsidP="00C043E8">
            <w:pPr>
              <w:contextualSpacing/>
              <w:rPr>
                <w:sz w:val="20"/>
                <w:szCs w:val="20"/>
              </w:rPr>
            </w:pPr>
            <w:r w:rsidRPr="00A70D0A">
              <w:rPr>
                <w:sz w:val="20"/>
                <w:szCs w:val="20"/>
              </w:rPr>
              <w:t xml:space="preserve">wszystkich powierzchni. </w:t>
            </w:r>
          </w:p>
          <w:p w14:paraId="03E1DE67" w14:textId="77777777" w:rsidR="00DC1A6B" w:rsidRPr="00A70D0A" w:rsidRDefault="00DC1A6B" w:rsidP="00C043E8">
            <w:pPr>
              <w:contextualSpacing/>
              <w:rPr>
                <w:sz w:val="20"/>
                <w:szCs w:val="20"/>
              </w:rPr>
            </w:pPr>
            <w:r w:rsidRPr="00A70D0A">
              <w:rPr>
                <w:sz w:val="20"/>
                <w:szCs w:val="20"/>
              </w:rPr>
              <w:t xml:space="preserve">Działa na bakterie, wirusy </w:t>
            </w:r>
            <w:r>
              <w:rPr>
                <w:sz w:val="20"/>
                <w:szCs w:val="20"/>
              </w:rPr>
              <w:br/>
            </w:r>
            <w:r w:rsidRPr="00A70D0A">
              <w:rPr>
                <w:sz w:val="20"/>
                <w:szCs w:val="20"/>
              </w:rPr>
              <w:t xml:space="preserve">i grzyby. </w:t>
            </w:r>
          </w:p>
        </w:tc>
        <w:tc>
          <w:tcPr>
            <w:tcW w:w="4803" w:type="dxa"/>
            <w:vAlign w:val="center"/>
          </w:tcPr>
          <w:p w14:paraId="0B1DB591" w14:textId="77777777" w:rsidR="00DC1A6B" w:rsidRDefault="00DC1A6B" w:rsidP="00C043E8">
            <w:pPr>
              <w:contextualSpacing/>
              <w:rPr>
                <w:sz w:val="20"/>
                <w:szCs w:val="20"/>
              </w:rPr>
            </w:pPr>
            <w:r>
              <w:rPr>
                <w:sz w:val="20"/>
                <w:szCs w:val="20"/>
              </w:rPr>
              <w:t>- r</w:t>
            </w:r>
            <w:r w:rsidRPr="00A70D0A">
              <w:rPr>
                <w:sz w:val="20"/>
                <w:szCs w:val="20"/>
              </w:rPr>
              <w:t>az dziennie po zakończeniu pracy,</w:t>
            </w:r>
            <w:r>
              <w:rPr>
                <w:sz w:val="20"/>
                <w:szCs w:val="20"/>
              </w:rPr>
              <w:t xml:space="preserve"> pod nieobecność uczniów,</w:t>
            </w:r>
          </w:p>
          <w:p w14:paraId="0DCB2C3C" w14:textId="77777777" w:rsidR="00DC1A6B" w:rsidRPr="00A70D0A" w:rsidRDefault="00DC1A6B" w:rsidP="00C043E8">
            <w:pPr>
              <w:contextualSpacing/>
              <w:rPr>
                <w:sz w:val="20"/>
                <w:szCs w:val="20"/>
              </w:rPr>
            </w:pPr>
            <w:r>
              <w:rPr>
                <w:sz w:val="20"/>
                <w:szCs w:val="20"/>
              </w:rPr>
              <w:t xml:space="preserve">- </w:t>
            </w:r>
            <w:r w:rsidRPr="00A70D0A">
              <w:rPr>
                <w:sz w:val="20"/>
                <w:szCs w:val="20"/>
              </w:rPr>
              <w:t>w razie potrzeby</w:t>
            </w:r>
            <w:r>
              <w:rPr>
                <w:sz w:val="20"/>
                <w:szCs w:val="20"/>
              </w:rPr>
              <w:t>.</w:t>
            </w:r>
          </w:p>
        </w:tc>
      </w:tr>
      <w:tr w:rsidR="00DC1A6B" w:rsidRPr="00A70D0A" w14:paraId="100F45D2" w14:textId="77777777" w:rsidTr="00C043E8">
        <w:tc>
          <w:tcPr>
            <w:tcW w:w="2358" w:type="dxa"/>
            <w:vAlign w:val="center"/>
          </w:tcPr>
          <w:p w14:paraId="508B3BC2" w14:textId="77777777" w:rsidR="00DC1A6B" w:rsidRPr="00A70D0A" w:rsidRDefault="00DC1A6B" w:rsidP="00C043E8">
            <w:pPr>
              <w:contextualSpacing/>
              <w:rPr>
                <w:b/>
                <w:sz w:val="20"/>
                <w:szCs w:val="20"/>
              </w:rPr>
            </w:pPr>
            <w:r>
              <w:rPr>
                <w:b/>
                <w:sz w:val="20"/>
                <w:szCs w:val="20"/>
              </w:rPr>
              <w:t>M</w:t>
            </w:r>
            <w:r w:rsidRPr="00A70D0A">
              <w:rPr>
                <w:b/>
                <w:sz w:val="20"/>
                <w:szCs w:val="20"/>
              </w:rPr>
              <w:t>eble i inne małe powierzchnie</w:t>
            </w:r>
            <w:r>
              <w:rPr>
                <w:b/>
                <w:sz w:val="20"/>
                <w:szCs w:val="20"/>
              </w:rPr>
              <w:t>,</w:t>
            </w:r>
            <w:r w:rsidRPr="00A70D0A">
              <w:rPr>
                <w:b/>
                <w:sz w:val="20"/>
                <w:szCs w:val="20"/>
              </w:rPr>
              <w:t xml:space="preserve"> przedmioty ulegające kontaminacji nieodporne na działanie alkoholi</w:t>
            </w:r>
          </w:p>
        </w:tc>
        <w:tc>
          <w:tcPr>
            <w:tcW w:w="3894" w:type="dxa"/>
            <w:vAlign w:val="center"/>
          </w:tcPr>
          <w:p w14:paraId="08806775" w14:textId="77777777" w:rsidR="00DC1A6B" w:rsidRPr="00A70D0A" w:rsidRDefault="00DC1A6B" w:rsidP="00C043E8">
            <w:pPr>
              <w:contextualSpacing/>
              <w:rPr>
                <w:sz w:val="20"/>
                <w:szCs w:val="20"/>
              </w:rPr>
            </w:pPr>
            <w:r w:rsidRPr="00A70D0A">
              <w:rPr>
                <w:sz w:val="20"/>
                <w:szCs w:val="20"/>
              </w:rPr>
              <w:t xml:space="preserve">Szybka dezynfekcja powierzchni poprzez spryskanie lub przetarcie: </w:t>
            </w:r>
          </w:p>
          <w:p w14:paraId="410DAF26" w14:textId="77777777" w:rsidR="00DC1A6B" w:rsidRPr="00A70D0A" w:rsidRDefault="00DC1A6B" w:rsidP="00C043E8">
            <w:pPr>
              <w:contextualSpacing/>
              <w:rPr>
                <w:sz w:val="20"/>
                <w:szCs w:val="20"/>
              </w:rPr>
            </w:pPr>
            <w:r w:rsidRPr="00A70D0A">
              <w:rPr>
                <w:sz w:val="20"/>
                <w:szCs w:val="20"/>
              </w:rPr>
              <w:t xml:space="preserve">spryskać lub przetrzeć gotowym do użycia preparatem dezynfekcyjnym przeznaczonym do szybkiej dezynfekcji powierzchni </w:t>
            </w:r>
          </w:p>
        </w:tc>
        <w:tc>
          <w:tcPr>
            <w:tcW w:w="3087" w:type="dxa"/>
            <w:vAlign w:val="center"/>
          </w:tcPr>
          <w:p w14:paraId="45050EC2" w14:textId="77777777" w:rsidR="00DC1A6B" w:rsidRPr="00A70D0A" w:rsidRDefault="00DC1A6B" w:rsidP="00C043E8">
            <w:pPr>
              <w:contextualSpacing/>
              <w:rPr>
                <w:sz w:val="20"/>
                <w:szCs w:val="20"/>
              </w:rPr>
            </w:pPr>
            <w:r w:rsidRPr="00A70D0A">
              <w:rPr>
                <w:sz w:val="20"/>
                <w:szCs w:val="20"/>
              </w:rPr>
              <w:t>Preparat: środek myjąco-</w:t>
            </w:r>
          </w:p>
          <w:p w14:paraId="6E140D07" w14:textId="77777777" w:rsidR="00DC1A6B" w:rsidRPr="00A70D0A" w:rsidRDefault="00DC1A6B" w:rsidP="00C043E8">
            <w:pPr>
              <w:contextualSpacing/>
              <w:rPr>
                <w:sz w:val="20"/>
                <w:szCs w:val="20"/>
              </w:rPr>
            </w:pPr>
            <w:r w:rsidRPr="00A70D0A">
              <w:rPr>
                <w:sz w:val="20"/>
                <w:szCs w:val="20"/>
              </w:rPr>
              <w:t xml:space="preserve">dezynfekujący do </w:t>
            </w:r>
          </w:p>
          <w:p w14:paraId="1244BC9B" w14:textId="77777777" w:rsidR="00DC1A6B" w:rsidRPr="00A70D0A" w:rsidRDefault="00DC1A6B" w:rsidP="00C043E8">
            <w:pPr>
              <w:contextualSpacing/>
              <w:rPr>
                <w:sz w:val="20"/>
                <w:szCs w:val="20"/>
              </w:rPr>
            </w:pPr>
            <w:r w:rsidRPr="00A70D0A">
              <w:rPr>
                <w:sz w:val="20"/>
                <w:szCs w:val="20"/>
              </w:rPr>
              <w:t xml:space="preserve">wszystkich powierzchni. </w:t>
            </w:r>
          </w:p>
          <w:p w14:paraId="720451E9" w14:textId="77777777" w:rsidR="00DC1A6B" w:rsidRPr="00A70D0A" w:rsidRDefault="00DC1A6B" w:rsidP="00C043E8">
            <w:pPr>
              <w:contextualSpacing/>
              <w:rPr>
                <w:sz w:val="20"/>
                <w:szCs w:val="20"/>
              </w:rPr>
            </w:pPr>
            <w:r w:rsidRPr="00A70D0A">
              <w:rPr>
                <w:sz w:val="20"/>
                <w:szCs w:val="20"/>
              </w:rPr>
              <w:t xml:space="preserve">Działa na bakterie, wirusy </w:t>
            </w:r>
            <w:r>
              <w:rPr>
                <w:sz w:val="20"/>
                <w:szCs w:val="20"/>
              </w:rPr>
              <w:br/>
            </w:r>
            <w:r w:rsidRPr="00A70D0A">
              <w:rPr>
                <w:sz w:val="20"/>
                <w:szCs w:val="20"/>
              </w:rPr>
              <w:t>i</w:t>
            </w:r>
            <w:r>
              <w:rPr>
                <w:sz w:val="20"/>
                <w:szCs w:val="20"/>
              </w:rPr>
              <w:t xml:space="preserve"> </w:t>
            </w:r>
            <w:r w:rsidRPr="00A70D0A">
              <w:rPr>
                <w:sz w:val="20"/>
                <w:szCs w:val="20"/>
              </w:rPr>
              <w:t xml:space="preserve">grzyby. </w:t>
            </w:r>
          </w:p>
        </w:tc>
        <w:tc>
          <w:tcPr>
            <w:tcW w:w="4803" w:type="dxa"/>
            <w:vAlign w:val="center"/>
          </w:tcPr>
          <w:p w14:paraId="2AC73C0D" w14:textId="77777777" w:rsidR="00DC1A6B" w:rsidRDefault="00DC1A6B" w:rsidP="00C043E8">
            <w:pPr>
              <w:contextualSpacing/>
              <w:rPr>
                <w:sz w:val="20"/>
                <w:szCs w:val="20"/>
              </w:rPr>
            </w:pPr>
            <w:r>
              <w:rPr>
                <w:sz w:val="20"/>
                <w:szCs w:val="20"/>
              </w:rPr>
              <w:t>- r</w:t>
            </w:r>
            <w:r w:rsidRPr="00A70D0A">
              <w:rPr>
                <w:sz w:val="20"/>
                <w:szCs w:val="20"/>
              </w:rPr>
              <w:t>az dziennie po zakończeniu pracy,</w:t>
            </w:r>
            <w:r>
              <w:rPr>
                <w:sz w:val="20"/>
                <w:szCs w:val="20"/>
              </w:rPr>
              <w:t xml:space="preserve"> pod nieobecność uczniów,</w:t>
            </w:r>
          </w:p>
          <w:p w14:paraId="3857817C" w14:textId="77777777" w:rsidR="00DC1A6B" w:rsidRPr="00A70D0A" w:rsidRDefault="00DC1A6B" w:rsidP="00C043E8">
            <w:pPr>
              <w:contextualSpacing/>
              <w:rPr>
                <w:sz w:val="20"/>
                <w:szCs w:val="20"/>
              </w:rPr>
            </w:pPr>
            <w:r>
              <w:rPr>
                <w:sz w:val="20"/>
                <w:szCs w:val="20"/>
              </w:rPr>
              <w:t xml:space="preserve">- </w:t>
            </w:r>
            <w:r w:rsidRPr="00A70D0A">
              <w:rPr>
                <w:sz w:val="20"/>
                <w:szCs w:val="20"/>
              </w:rPr>
              <w:t>w razie potrzeby</w:t>
            </w:r>
            <w:r>
              <w:rPr>
                <w:sz w:val="20"/>
                <w:szCs w:val="20"/>
              </w:rPr>
              <w:t>.</w:t>
            </w:r>
          </w:p>
        </w:tc>
      </w:tr>
      <w:tr w:rsidR="00DC1A6B" w:rsidRPr="00A70D0A" w14:paraId="622FC15A" w14:textId="77777777" w:rsidTr="00C043E8">
        <w:tc>
          <w:tcPr>
            <w:tcW w:w="2358" w:type="dxa"/>
            <w:vAlign w:val="center"/>
          </w:tcPr>
          <w:p w14:paraId="34F63F9D" w14:textId="77777777" w:rsidR="00DC1A6B" w:rsidRPr="00A70D0A" w:rsidRDefault="00DC1A6B" w:rsidP="00C043E8">
            <w:pPr>
              <w:contextualSpacing/>
              <w:rPr>
                <w:b/>
                <w:sz w:val="20"/>
                <w:szCs w:val="20"/>
              </w:rPr>
            </w:pPr>
            <w:r w:rsidRPr="00A70D0A">
              <w:rPr>
                <w:b/>
                <w:sz w:val="20"/>
                <w:szCs w:val="20"/>
              </w:rPr>
              <w:t xml:space="preserve">Pomieszczenia, sale, szatnie, łazienki, </w:t>
            </w:r>
            <w:r>
              <w:rPr>
                <w:b/>
                <w:sz w:val="20"/>
                <w:szCs w:val="20"/>
              </w:rPr>
              <w:br/>
            </w:r>
            <w:r w:rsidRPr="00A70D0A">
              <w:rPr>
                <w:b/>
                <w:sz w:val="20"/>
                <w:szCs w:val="20"/>
              </w:rPr>
              <w:t>a w nich szczególnie podłogi oraz inne twarde zmywalne powierzchnie.</w:t>
            </w:r>
          </w:p>
        </w:tc>
        <w:tc>
          <w:tcPr>
            <w:tcW w:w="3894" w:type="dxa"/>
            <w:vAlign w:val="center"/>
          </w:tcPr>
          <w:p w14:paraId="65F337F5" w14:textId="77777777" w:rsidR="00DC1A6B" w:rsidRPr="00A70D0A" w:rsidRDefault="00DC1A6B" w:rsidP="00C043E8">
            <w:pPr>
              <w:contextualSpacing/>
              <w:rPr>
                <w:sz w:val="20"/>
                <w:szCs w:val="20"/>
              </w:rPr>
            </w:pPr>
            <w:r w:rsidRPr="00A70D0A">
              <w:rPr>
                <w:sz w:val="20"/>
                <w:szCs w:val="20"/>
              </w:rPr>
              <w:t xml:space="preserve">Mycie i dezynfekcja ścian, podłóg, wanien </w:t>
            </w:r>
            <w:r>
              <w:rPr>
                <w:sz w:val="20"/>
                <w:szCs w:val="20"/>
              </w:rPr>
              <w:br/>
            </w:r>
            <w:r w:rsidRPr="00A70D0A">
              <w:rPr>
                <w:sz w:val="20"/>
                <w:szCs w:val="20"/>
              </w:rPr>
              <w:t xml:space="preserve">i brodzików: przygotować roztwór preparatu dezynfekcyjno-myjącego, zmyć dezynfekowane powierzchnie za pomocą mopa lub ściereczki. Pozostawić do wyschnięcia. Nie stosować na wykładziny materiałowe. </w:t>
            </w:r>
          </w:p>
        </w:tc>
        <w:tc>
          <w:tcPr>
            <w:tcW w:w="3087" w:type="dxa"/>
            <w:vAlign w:val="center"/>
          </w:tcPr>
          <w:p w14:paraId="3EB6AE9C" w14:textId="77777777" w:rsidR="00DC1A6B" w:rsidRPr="00A70D0A" w:rsidRDefault="00DC1A6B" w:rsidP="00C043E8">
            <w:pPr>
              <w:contextualSpacing/>
              <w:rPr>
                <w:sz w:val="20"/>
                <w:szCs w:val="20"/>
              </w:rPr>
            </w:pPr>
            <w:r w:rsidRPr="00A70D0A">
              <w:rPr>
                <w:sz w:val="20"/>
                <w:szCs w:val="20"/>
              </w:rPr>
              <w:t>Preparat: środek myjąco-</w:t>
            </w:r>
          </w:p>
          <w:p w14:paraId="01557323" w14:textId="77777777" w:rsidR="00DC1A6B" w:rsidRPr="00A70D0A" w:rsidRDefault="00DC1A6B" w:rsidP="00C043E8">
            <w:pPr>
              <w:contextualSpacing/>
              <w:rPr>
                <w:sz w:val="20"/>
                <w:szCs w:val="20"/>
              </w:rPr>
            </w:pPr>
            <w:r w:rsidRPr="00A70D0A">
              <w:rPr>
                <w:sz w:val="20"/>
                <w:szCs w:val="20"/>
              </w:rPr>
              <w:t xml:space="preserve">dezynfekujący do </w:t>
            </w:r>
          </w:p>
          <w:p w14:paraId="462EBEBC" w14:textId="77777777" w:rsidR="00DC1A6B" w:rsidRPr="00A70D0A" w:rsidRDefault="00DC1A6B" w:rsidP="00C043E8">
            <w:pPr>
              <w:contextualSpacing/>
              <w:rPr>
                <w:sz w:val="20"/>
                <w:szCs w:val="20"/>
              </w:rPr>
            </w:pPr>
            <w:r w:rsidRPr="00A70D0A">
              <w:rPr>
                <w:sz w:val="20"/>
                <w:szCs w:val="20"/>
              </w:rPr>
              <w:t xml:space="preserve">wszystkich powierzchni. </w:t>
            </w:r>
          </w:p>
          <w:p w14:paraId="0A5814E8" w14:textId="77777777" w:rsidR="00DC1A6B" w:rsidRPr="00A70D0A" w:rsidRDefault="00DC1A6B" w:rsidP="00C043E8">
            <w:pPr>
              <w:contextualSpacing/>
              <w:rPr>
                <w:sz w:val="20"/>
                <w:szCs w:val="20"/>
              </w:rPr>
            </w:pPr>
            <w:r w:rsidRPr="00A70D0A">
              <w:rPr>
                <w:sz w:val="20"/>
                <w:szCs w:val="20"/>
              </w:rPr>
              <w:t xml:space="preserve">Działa na bakterie, wirusy </w:t>
            </w:r>
            <w:r>
              <w:rPr>
                <w:sz w:val="20"/>
                <w:szCs w:val="20"/>
              </w:rPr>
              <w:br/>
            </w:r>
            <w:r w:rsidRPr="00A70D0A">
              <w:rPr>
                <w:sz w:val="20"/>
                <w:szCs w:val="20"/>
              </w:rPr>
              <w:t xml:space="preserve">i grzyby. </w:t>
            </w:r>
          </w:p>
        </w:tc>
        <w:tc>
          <w:tcPr>
            <w:tcW w:w="4803" w:type="dxa"/>
            <w:vAlign w:val="center"/>
          </w:tcPr>
          <w:p w14:paraId="7026C8B8" w14:textId="77777777" w:rsidR="00DC1A6B" w:rsidRDefault="00DC1A6B" w:rsidP="00C043E8">
            <w:pPr>
              <w:contextualSpacing/>
              <w:rPr>
                <w:sz w:val="20"/>
                <w:szCs w:val="20"/>
              </w:rPr>
            </w:pPr>
            <w:r>
              <w:rPr>
                <w:sz w:val="20"/>
                <w:szCs w:val="20"/>
              </w:rPr>
              <w:t>- r</w:t>
            </w:r>
            <w:r w:rsidRPr="00A70D0A">
              <w:rPr>
                <w:sz w:val="20"/>
                <w:szCs w:val="20"/>
              </w:rPr>
              <w:t>az dziennie po zakończeniu pracy,</w:t>
            </w:r>
            <w:r>
              <w:rPr>
                <w:sz w:val="20"/>
                <w:szCs w:val="20"/>
              </w:rPr>
              <w:t xml:space="preserve"> pod nieobecność uczniów,</w:t>
            </w:r>
          </w:p>
          <w:p w14:paraId="1AEF1CC7" w14:textId="77777777" w:rsidR="00DC1A6B" w:rsidRPr="00A70D0A" w:rsidRDefault="00DC1A6B" w:rsidP="00C043E8">
            <w:pPr>
              <w:contextualSpacing/>
              <w:rPr>
                <w:sz w:val="20"/>
                <w:szCs w:val="20"/>
              </w:rPr>
            </w:pPr>
            <w:r>
              <w:rPr>
                <w:sz w:val="20"/>
                <w:szCs w:val="20"/>
              </w:rPr>
              <w:t xml:space="preserve">- </w:t>
            </w:r>
            <w:r w:rsidRPr="00A70D0A">
              <w:rPr>
                <w:sz w:val="20"/>
                <w:szCs w:val="20"/>
              </w:rPr>
              <w:t>w razie potrzeby</w:t>
            </w:r>
            <w:r>
              <w:rPr>
                <w:sz w:val="20"/>
                <w:szCs w:val="20"/>
              </w:rPr>
              <w:t>.</w:t>
            </w:r>
          </w:p>
        </w:tc>
      </w:tr>
      <w:tr w:rsidR="00DC1A6B" w:rsidRPr="00A70D0A" w14:paraId="5FF5CE5D" w14:textId="77777777" w:rsidTr="00C043E8">
        <w:tc>
          <w:tcPr>
            <w:tcW w:w="2358" w:type="dxa"/>
            <w:vAlign w:val="center"/>
          </w:tcPr>
          <w:p w14:paraId="5D198956" w14:textId="77777777" w:rsidR="00DC1A6B" w:rsidRPr="00A70D0A" w:rsidRDefault="00DC1A6B" w:rsidP="00C043E8">
            <w:pPr>
              <w:contextualSpacing/>
              <w:rPr>
                <w:b/>
                <w:sz w:val="20"/>
                <w:szCs w:val="20"/>
              </w:rPr>
            </w:pPr>
            <w:r w:rsidRPr="00A70D0A">
              <w:rPr>
                <w:b/>
                <w:sz w:val="20"/>
                <w:szCs w:val="20"/>
              </w:rPr>
              <w:t>Sanitariaty</w:t>
            </w:r>
          </w:p>
        </w:tc>
        <w:tc>
          <w:tcPr>
            <w:tcW w:w="3894" w:type="dxa"/>
            <w:vAlign w:val="center"/>
          </w:tcPr>
          <w:p w14:paraId="37B69ACF" w14:textId="77777777" w:rsidR="00DC1A6B" w:rsidRPr="00A70D0A" w:rsidRDefault="00DC1A6B" w:rsidP="00C043E8">
            <w:pPr>
              <w:contextualSpacing/>
              <w:rPr>
                <w:sz w:val="20"/>
                <w:szCs w:val="20"/>
              </w:rPr>
            </w:pPr>
            <w:r w:rsidRPr="00A70D0A">
              <w:rPr>
                <w:sz w:val="20"/>
                <w:szCs w:val="20"/>
              </w:rPr>
              <w:t>Dezynfekcja suchych powierzchni sedesów, desek sedesowych, spłuczek i umywalek.</w:t>
            </w:r>
          </w:p>
        </w:tc>
        <w:tc>
          <w:tcPr>
            <w:tcW w:w="3087" w:type="dxa"/>
            <w:vAlign w:val="center"/>
          </w:tcPr>
          <w:p w14:paraId="735DC69F" w14:textId="77777777" w:rsidR="00DC1A6B" w:rsidRPr="00A70D0A" w:rsidRDefault="00DC1A6B" w:rsidP="00C043E8">
            <w:pPr>
              <w:contextualSpacing/>
              <w:rPr>
                <w:sz w:val="20"/>
                <w:szCs w:val="20"/>
              </w:rPr>
            </w:pPr>
            <w:r w:rsidRPr="00A70D0A">
              <w:rPr>
                <w:sz w:val="20"/>
                <w:szCs w:val="20"/>
              </w:rPr>
              <w:t xml:space="preserve">Preparat: do mycia </w:t>
            </w:r>
          </w:p>
          <w:p w14:paraId="6F99B047" w14:textId="77777777" w:rsidR="00DC1A6B" w:rsidRPr="00A70D0A" w:rsidRDefault="00DC1A6B" w:rsidP="00C043E8">
            <w:pPr>
              <w:contextualSpacing/>
              <w:rPr>
                <w:sz w:val="20"/>
                <w:szCs w:val="20"/>
              </w:rPr>
            </w:pPr>
            <w:r w:rsidRPr="00A70D0A">
              <w:rPr>
                <w:sz w:val="20"/>
                <w:szCs w:val="20"/>
              </w:rPr>
              <w:t xml:space="preserve">i dezynfekcji wszystkich </w:t>
            </w:r>
          </w:p>
          <w:p w14:paraId="760C90FF" w14:textId="77777777" w:rsidR="00DC1A6B" w:rsidRPr="00A70D0A" w:rsidRDefault="00DC1A6B" w:rsidP="00C043E8">
            <w:pPr>
              <w:contextualSpacing/>
              <w:rPr>
                <w:sz w:val="20"/>
                <w:szCs w:val="20"/>
              </w:rPr>
            </w:pPr>
            <w:r w:rsidRPr="00A70D0A">
              <w:rPr>
                <w:sz w:val="20"/>
                <w:szCs w:val="20"/>
              </w:rPr>
              <w:t>powierzchni. Działa na bakterie, wirusy i grzyby.</w:t>
            </w:r>
          </w:p>
        </w:tc>
        <w:tc>
          <w:tcPr>
            <w:tcW w:w="4803" w:type="dxa"/>
            <w:vAlign w:val="center"/>
          </w:tcPr>
          <w:p w14:paraId="5B23748E" w14:textId="77777777" w:rsidR="00DC1A6B" w:rsidRDefault="00DC1A6B" w:rsidP="00C043E8">
            <w:pPr>
              <w:contextualSpacing/>
              <w:rPr>
                <w:sz w:val="20"/>
                <w:szCs w:val="20"/>
              </w:rPr>
            </w:pPr>
            <w:r>
              <w:rPr>
                <w:sz w:val="20"/>
                <w:szCs w:val="20"/>
              </w:rPr>
              <w:t>- r</w:t>
            </w:r>
            <w:r w:rsidRPr="00A70D0A">
              <w:rPr>
                <w:sz w:val="20"/>
                <w:szCs w:val="20"/>
              </w:rPr>
              <w:t>az dziennie po zakończeniu pracy,</w:t>
            </w:r>
            <w:r>
              <w:rPr>
                <w:sz w:val="20"/>
                <w:szCs w:val="20"/>
              </w:rPr>
              <w:t xml:space="preserve"> pod nieobecność uczniów,</w:t>
            </w:r>
          </w:p>
          <w:p w14:paraId="7A3B5768" w14:textId="77777777" w:rsidR="00DC1A6B" w:rsidRDefault="00DC1A6B" w:rsidP="00C043E8">
            <w:pPr>
              <w:contextualSpacing/>
              <w:rPr>
                <w:sz w:val="20"/>
                <w:szCs w:val="20"/>
              </w:rPr>
            </w:pPr>
            <w:r>
              <w:rPr>
                <w:sz w:val="20"/>
                <w:szCs w:val="20"/>
              </w:rPr>
              <w:t xml:space="preserve">- </w:t>
            </w:r>
            <w:r w:rsidRPr="00A70D0A">
              <w:rPr>
                <w:sz w:val="20"/>
                <w:szCs w:val="20"/>
              </w:rPr>
              <w:t>w razie potrzeby</w:t>
            </w:r>
            <w:r>
              <w:rPr>
                <w:sz w:val="20"/>
                <w:szCs w:val="20"/>
              </w:rPr>
              <w:t>.</w:t>
            </w:r>
            <w:r w:rsidRPr="00A70D0A">
              <w:rPr>
                <w:sz w:val="20"/>
                <w:szCs w:val="20"/>
              </w:rPr>
              <w:t xml:space="preserve"> </w:t>
            </w:r>
          </w:p>
          <w:p w14:paraId="5195193B" w14:textId="77777777" w:rsidR="00DC1A6B" w:rsidRPr="00A70D0A" w:rsidRDefault="00DC1A6B" w:rsidP="00C043E8">
            <w:pPr>
              <w:contextualSpacing/>
              <w:rPr>
                <w:sz w:val="20"/>
                <w:szCs w:val="20"/>
              </w:rPr>
            </w:pPr>
            <w:r>
              <w:rPr>
                <w:sz w:val="20"/>
                <w:szCs w:val="20"/>
              </w:rPr>
              <w:t>- p</w:t>
            </w:r>
            <w:r w:rsidRPr="00A70D0A">
              <w:rPr>
                <w:sz w:val="20"/>
                <w:szCs w:val="20"/>
              </w:rPr>
              <w:t xml:space="preserve">o każdym przypadku </w:t>
            </w:r>
            <w:r>
              <w:rPr>
                <w:sz w:val="20"/>
                <w:szCs w:val="20"/>
              </w:rPr>
              <w:t xml:space="preserve">w razie </w:t>
            </w:r>
            <w:r w:rsidRPr="00A70D0A">
              <w:rPr>
                <w:sz w:val="20"/>
                <w:szCs w:val="20"/>
              </w:rPr>
              <w:t>zabrudzenia i skażenia biologicznego</w:t>
            </w:r>
            <w:r>
              <w:rPr>
                <w:sz w:val="20"/>
                <w:szCs w:val="20"/>
              </w:rPr>
              <w:t>.</w:t>
            </w:r>
          </w:p>
        </w:tc>
      </w:tr>
      <w:tr w:rsidR="00DC1A6B" w:rsidRPr="00A70D0A" w14:paraId="3BCE30BC" w14:textId="77777777" w:rsidTr="00C043E8">
        <w:tc>
          <w:tcPr>
            <w:tcW w:w="2358" w:type="dxa"/>
            <w:vAlign w:val="center"/>
          </w:tcPr>
          <w:p w14:paraId="73FAAF22" w14:textId="77777777" w:rsidR="00DC1A6B" w:rsidRPr="00A70D0A" w:rsidRDefault="00DC1A6B" w:rsidP="00C043E8">
            <w:pPr>
              <w:contextualSpacing/>
              <w:rPr>
                <w:b/>
                <w:sz w:val="20"/>
                <w:szCs w:val="20"/>
              </w:rPr>
            </w:pPr>
            <w:r w:rsidRPr="00A70D0A">
              <w:rPr>
                <w:b/>
                <w:sz w:val="20"/>
                <w:szCs w:val="20"/>
              </w:rPr>
              <w:t xml:space="preserve">Powierzchnie dotykowe – poręcze, klamki </w:t>
            </w:r>
            <w:r>
              <w:rPr>
                <w:b/>
                <w:sz w:val="20"/>
                <w:szCs w:val="20"/>
              </w:rPr>
              <w:br/>
            </w:r>
            <w:r w:rsidRPr="00A70D0A">
              <w:rPr>
                <w:b/>
                <w:sz w:val="20"/>
                <w:szCs w:val="20"/>
              </w:rPr>
              <w:t xml:space="preserve">i powierzchnie płaskie </w:t>
            </w:r>
            <w:r>
              <w:rPr>
                <w:b/>
                <w:sz w:val="20"/>
                <w:szCs w:val="20"/>
              </w:rPr>
              <w:br/>
            </w:r>
            <w:r w:rsidRPr="00A70D0A">
              <w:rPr>
                <w:b/>
                <w:sz w:val="20"/>
                <w:szCs w:val="20"/>
              </w:rPr>
              <w:t xml:space="preserve">w tym blaty w salach </w:t>
            </w:r>
            <w:r>
              <w:rPr>
                <w:b/>
                <w:sz w:val="20"/>
                <w:szCs w:val="20"/>
              </w:rPr>
              <w:br/>
            </w:r>
            <w:r w:rsidRPr="00A70D0A">
              <w:rPr>
                <w:b/>
                <w:sz w:val="20"/>
                <w:szCs w:val="20"/>
              </w:rPr>
              <w:t>i pomieszczeniach spożywania posiłków, klawiatury, włączniki.</w:t>
            </w:r>
          </w:p>
        </w:tc>
        <w:tc>
          <w:tcPr>
            <w:tcW w:w="3894" w:type="dxa"/>
            <w:vAlign w:val="center"/>
          </w:tcPr>
          <w:p w14:paraId="731D9406" w14:textId="77777777" w:rsidR="00DC1A6B" w:rsidRPr="00A70D0A" w:rsidRDefault="00DC1A6B" w:rsidP="00C043E8">
            <w:pPr>
              <w:contextualSpacing/>
              <w:rPr>
                <w:sz w:val="20"/>
                <w:szCs w:val="20"/>
              </w:rPr>
            </w:pPr>
            <w:r w:rsidRPr="00A70D0A">
              <w:rPr>
                <w:sz w:val="20"/>
                <w:szCs w:val="20"/>
              </w:rPr>
              <w:t xml:space="preserve">Dezynfekcja powierzchni Szybka dezynfekcja powierzchni poprzez spryskanie lub przetarcie: </w:t>
            </w:r>
          </w:p>
          <w:p w14:paraId="50C4A0F1" w14:textId="77777777" w:rsidR="00DC1A6B" w:rsidRPr="00A70D0A" w:rsidRDefault="00DC1A6B" w:rsidP="00C043E8">
            <w:pPr>
              <w:contextualSpacing/>
              <w:rPr>
                <w:sz w:val="20"/>
                <w:szCs w:val="20"/>
              </w:rPr>
            </w:pPr>
            <w:r w:rsidRPr="00A70D0A">
              <w:rPr>
                <w:sz w:val="20"/>
                <w:szCs w:val="20"/>
              </w:rPr>
              <w:t xml:space="preserve">spryskać lub przetrzeć gotowym do użycia preparatem dezynfekcyjnym </w:t>
            </w:r>
          </w:p>
          <w:p w14:paraId="225F13A5" w14:textId="77777777" w:rsidR="00DC1A6B" w:rsidRPr="00A70D0A" w:rsidRDefault="00DC1A6B" w:rsidP="00C043E8">
            <w:pPr>
              <w:contextualSpacing/>
              <w:rPr>
                <w:sz w:val="20"/>
                <w:szCs w:val="20"/>
              </w:rPr>
            </w:pPr>
            <w:r w:rsidRPr="00A70D0A">
              <w:rPr>
                <w:sz w:val="20"/>
                <w:szCs w:val="20"/>
              </w:rPr>
              <w:t xml:space="preserve">przeznaczonym do szybkiej </w:t>
            </w:r>
          </w:p>
          <w:p w14:paraId="34816F78" w14:textId="77777777" w:rsidR="00DC1A6B" w:rsidRPr="00A70D0A" w:rsidRDefault="00DC1A6B" w:rsidP="00C043E8">
            <w:pPr>
              <w:contextualSpacing/>
              <w:rPr>
                <w:sz w:val="20"/>
                <w:szCs w:val="20"/>
              </w:rPr>
            </w:pPr>
            <w:r w:rsidRPr="00A70D0A">
              <w:rPr>
                <w:sz w:val="20"/>
                <w:szCs w:val="20"/>
              </w:rPr>
              <w:t>dezynfekcji powierzchni</w:t>
            </w:r>
          </w:p>
        </w:tc>
        <w:tc>
          <w:tcPr>
            <w:tcW w:w="3087" w:type="dxa"/>
            <w:vAlign w:val="center"/>
          </w:tcPr>
          <w:p w14:paraId="649E0FDB" w14:textId="77777777" w:rsidR="00DC1A6B" w:rsidRPr="00A70D0A" w:rsidRDefault="00DC1A6B" w:rsidP="00C043E8">
            <w:pPr>
              <w:contextualSpacing/>
              <w:rPr>
                <w:sz w:val="20"/>
                <w:szCs w:val="20"/>
              </w:rPr>
            </w:pPr>
            <w:r w:rsidRPr="00A70D0A">
              <w:rPr>
                <w:sz w:val="20"/>
                <w:szCs w:val="20"/>
              </w:rPr>
              <w:t>Preparat: środek myjąco-</w:t>
            </w:r>
          </w:p>
          <w:p w14:paraId="1ED3266B" w14:textId="77777777" w:rsidR="00DC1A6B" w:rsidRPr="00A70D0A" w:rsidRDefault="00DC1A6B" w:rsidP="00C043E8">
            <w:pPr>
              <w:contextualSpacing/>
              <w:rPr>
                <w:sz w:val="20"/>
                <w:szCs w:val="20"/>
              </w:rPr>
            </w:pPr>
            <w:r w:rsidRPr="00A70D0A">
              <w:rPr>
                <w:sz w:val="20"/>
                <w:szCs w:val="20"/>
              </w:rPr>
              <w:t xml:space="preserve">dezynfekujący do </w:t>
            </w:r>
          </w:p>
          <w:p w14:paraId="257592E4" w14:textId="77777777" w:rsidR="00DC1A6B" w:rsidRPr="00A70D0A" w:rsidRDefault="00DC1A6B" w:rsidP="00C043E8">
            <w:pPr>
              <w:contextualSpacing/>
              <w:rPr>
                <w:sz w:val="20"/>
                <w:szCs w:val="20"/>
              </w:rPr>
            </w:pPr>
            <w:r w:rsidRPr="00A70D0A">
              <w:rPr>
                <w:sz w:val="20"/>
                <w:szCs w:val="20"/>
              </w:rPr>
              <w:t xml:space="preserve">wszystkich powierzchni. </w:t>
            </w:r>
          </w:p>
          <w:p w14:paraId="2A90FB43" w14:textId="77777777" w:rsidR="00DC1A6B" w:rsidRPr="00A70D0A" w:rsidRDefault="00DC1A6B" w:rsidP="00C043E8">
            <w:pPr>
              <w:contextualSpacing/>
              <w:rPr>
                <w:sz w:val="20"/>
                <w:szCs w:val="20"/>
              </w:rPr>
            </w:pPr>
            <w:r w:rsidRPr="00A70D0A">
              <w:rPr>
                <w:sz w:val="20"/>
                <w:szCs w:val="20"/>
              </w:rPr>
              <w:t xml:space="preserve">Działa na bakterie, wirusy i </w:t>
            </w:r>
          </w:p>
          <w:p w14:paraId="1704094B" w14:textId="77777777" w:rsidR="00DC1A6B" w:rsidRPr="00A70D0A" w:rsidRDefault="00DC1A6B" w:rsidP="00C043E8">
            <w:pPr>
              <w:contextualSpacing/>
              <w:rPr>
                <w:sz w:val="20"/>
                <w:szCs w:val="20"/>
              </w:rPr>
            </w:pPr>
            <w:r w:rsidRPr="00A70D0A">
              <w:rPr>
                <w:sz w:val="20"/>
                <w:szCs w:val="20"/>
              </w:rPr>
              <w:t xml:space="preserve">grzyby. </w:t>
            </w:r>
          </w:p>
        </w:tc>
        <w:tc>
          <w:tcPr>
            <w:tcW w:w="4803" w:type="dxa"/>
            <w:vAlign w:val="center"/>
          </w:tcPr>
          <w:p w14:paraId="10E52E75" w14:textId="77777777" w:rsidR="00DC1A6B" w:rsidRDefault="00DC1A6B" w:rsidP="00C043E8">
            <w:pPr>
              <w:contextualSpacing/>
              <w:rPr>
                <w:sz w:val="20"/>
                <w:szCs w:val="20"/>
              </w:rPr>
            </w:pPr>
            <w:r>
              <w:rPr>
                <w:sz w:val="20"/>
                <w:szCs w:val="20"/>
              </w:rPr>
              <w:t>- r</w:t>
            </w:r>
            <w:r w:rsidRPr="00A70D0A">
              <w:rPr>
                <w:sz w:val="20"/>
                <w:szCs w:val="20"/>
              </w:rPr>
              <w:t>az dziennie po zakończeniu pracy,</w:t>
            </w:r>
            <w:r>
              <w:rPr>
                <w:sz w:val="20"/>
                <w:szCs w:val="20"/>
              </w:rPr>
              <w:t xml:space="preserve"> pod nieobecność uczniów,</w:t>
            </w:r>
          </w:p>
          <w:p w14:paraId="4333F86C" w14:textId="77777777" w:rsidR="00DC1A6B" w:rsidRPr="00A70D0A" w:rsidRDefault="00DC1A6B" w:rsidP="00C043E8">
            <w:pPr>
              <w:contextualSpacing/>
              <w:rPr>
                <w:sz w:val="20"/>
                <w:szCs w:val="20"/>
              </w:rPr>
            </w:pPr>
            <w:r>
              <w:rPr>
                <w:sz w:val="20"/>
                <w:szCs w:val="20"/>
              </w:rPr>
              <w:t xml:space="preserve">- </w:t>
            </w:r>
            <w:r w:rsidRPr="00A70D0A">
              <w:rPr>
                <w:sz w:val="20"/>
                <w:szCs w:val="20"/>
              </w:rPr>
              <w:t>w razie potrzeby</w:t>
            </w:r>
            <w:r>
              <w:rPr>
                <w:sz w:val="20"/>
                <w:szCs w:val="20"/>
              </w:rPr>
              <w:t>.</w:t>
            </w:r>
          </w:p>
        </w:tc>
      </w:tr>
      <w:tr w:rsidR="00DC1A6B" w:rsidRPr="00A70D0A" w14:paraId="217C4301" w14:textId="77777777" w:rsidTr="00C043E8">
        <w:tc>
          <w:tcPr>
            <w:tcW w:w="2358" w:type="dxa"/>
            <w:vAlign w:val="center"/>
          </w:tcPr>
          <w:p w14:paraId="70306C8B" w14:textId="77777777" w:rsidR="00DC1A6B" w:rsidRPr="00A70D0A" w:rsidRDefault="00DC1A6B" w:rsidP="00C043E8">
            <w:pPr>
              <w:contextualSpacing/>
              <w:rPr>
                <w:b/>
                <w:sz w:val="20"/>
                <w:szCs w:val="20"/>
              </w:rPr>
            </w:pPr>
            <w:r w:rsidRPr="00A70D0A">
              <w:rPr>
                <w:b/>
                <w:sz w:val="20"/>
                <w:szCs w:val="20"/>
              </w:rPr>
              <w:lastRenderedPageBreak/>
              <w:t>Ciąg komunikacyjny</w:t>
            </w:r>
          </w:p>
        </w:tc>
        <w:tc>
          <w:tcPr>
            <w:tcW w:w="3894" w:type="dxa"/>
            <w:vAlign w:val="center"/>
          </w:tcPr>
          <w:p w14:paraId="0CC0FEF2" w14:textId="77777777" w:rsidR="00DC1A6B" w:rsidRPr="00A70D0A" w:rsidRDefault="00DC1A6B" w:rsidP="00C043E8">
            <w:pPr>
              <w:contextualSpacing/>
              <w:rPr>
                <w:sz w:val="20"/>
                <w:szCs w:val="20"/>
              </w:rPr>
            </w:pPr>
            <w:r w:rsidRPr="00A70D0A">
              <w:rPr>
                <w:sz w:val="20"/>
                <w:szCs w:val="20"/>
              </w:rPr>
              <w:t>Mycie i dezynfekcja przygotować roztwór preparatu dezynfekcyjno-</w:t>
            </w:r>
          </w:p>
          <w:p w14:paraId="6301337F" w14:textId="77777777" w:rsidR="00DC1A6B" w:rsidRPr="00A70D0A" w:rsidRDefault="00DC1A6B" w:rsidP="00C043E8">
            <w:pPr>
              <w:contextualSpacing/>
              <w:rPr>
                <w:sz w:val="20"/>
                <w:szCs w:val="20"/>
              </w:rPr>
            </w:pPr>
            <w:r w:rsidRPr="00A70D0A">
              <w:rPr>
                <w:sz w:val="20"/>
                <w:szCs w:val="20"/>
              </w:rPr>
              <w:t>myjącego, zmyć dezynfekowane powierzchnie za pomocą mopa lub ściereczki. Pozostawić do wyschnięcia. Nie stosować na wykładziny materiałowe.</w:t>
            </w:r>
          </w:p>
        </w:tc>
        <w:tc>
          <w:tcPr>
            <w:tcW w:w="3087" w:type="dxa"/>
            <w:vAlign w:val="center"/>
          </w:tcPr>
          <w:p w14:paraId="40218812" w14:textId="77777777" w:rsidR="00DC1A6B" w:rsidRPr="00A70D0A" w:rsidRDefault="00DC1A6B" w:rsidP="00C043E8">
            <w:pPr>
              <w:contextualSpacing/>
              <w:rPr>
                <w:sz w:val="20"/>
                <w:szCs w:val="20"/>
              </w:rPr>
            </w:pPr>
            <w:r w:rsidRPr="00A70D0A">
              <w:rPr>
                <w:sz w:val="20"/>
                <w:szCs w:val="20"/>
              </w:rPr>
              <w:t>Preparat: środek myjąco-</w:t>
            </w:r>
          </w:p>
          <w:p w14:paraId="616DFAD2" w14:textId="77777777" w:rsidR="00DC1A6B" w:rsidRPr="00A70D0A" w:rsidRDefault="00DC1A6B" w:rsidP="00C043E8">
            <w:pPr>
              <w:contextualSpacing/>
              <w:rPr>
                <w:sz w:val="20"/>
                <w:szCs w:val="20"/>
              </w:rPr>
            </w:pPr>
            <w:r w:rsidRPr="00A70D0A">
              <w:rPr>
                <w:sz w:val="20"/>
                <w:szCs w:val="20"/>
              </w:rPr>
              <w:t xml:space="preserve">dezynfekujący do </w:t>
            </w:r>
          </w:p>
          <w:p w14:paraId="533C33CA" w14:textId="77777777" w:rsidR="00DC1A6B" w:rsidRPr="00A70D0A" w:rsidRDefault="00DC1A6B" w:rsidP="00C043E8">
            <w:pPr>
              <w:contextualSpacing/>
              <w:rPr>
                <w:sz w:val="20"/>
                <w:szCs w:val="20"/>
              </w:rPr>
            </w:pPr>
            <w:r w:rsidRPr="00A70D0A">
              <w:rPr>
                <w:sz w:val="20"/>
                <w:szCs w:val="20"/>
              </w:rPr>
              <w:t xml:space="preserve">wszystkich powierzchni. </w:t>
            </w:r>
          </w:p>
          <w:p w14:paraId="479B9CA2" w14:textId="77777777" w:rsidR="00DC1A6B" w:rsidRPr="00A70D0A" w:rsidRDefault="00DC1A6B" w:rsidP="00C043E8">
            <w:pPr>
              <w:contextualSpacing/>
              <w:rPr>
                <w:sz w:val="20"/>
                <w:szCs w:val="20"/>
              </w:rPr>
            </w:pPr>
            <w:r w:rsidRPr="00A70D0A">
              <w:rPr>
                <w:sz w:val="20"/>
                <w:szCs w:val="20"/>
              </w:rPr>
              <w:t xml:space="preserve">Działa na bakterie, wirusy i </w:t>
            </w:r>
          </w:p>
          <w:p w14:paraId="37D4BAEF" w14:textId="77777777" w:rsidR="00DC1A6B" w:rsidRPr="00A70D0A" w:rsidRDefault="00DC1A6B" w:rsidP="00C043E8">
            <w:pPr>
              <w:contextualSpacing/>
              <w:rPr>
                <w:sz w:val="20"/>
                <w:szCs w:val="20"/>
              </w:rPr>
            </w:pPr>
            <w:r w:rsidRPr="00A70D0A">
              <w:rPr>
                <w:sz w:val="20"/>
                <w:szCs w:val="20"/>
              </w:rPr>
              <w:t xml:space="preserve">grzyby. </w:t>
            </w:r>
          </w:p>
        </w:tc>
        <w:tc>
          <w:tcPr>
            <w:tcW w:w="4803" w:type="dxa"/>
            <w:vAlign w:val="center"/>
          </w:tcPr>
          <w:p w14:paraId="7714329F" w14:textId="77777777" w:rsidR="00DC1A6B" w:rsidRDefault="00DC1A6B" w:rsidP="00C043E8">
            <w:pPr>
              <w:contextualSpacing/>
              <w:rPr>
                <w:sz w:val="20"/>
                <w:szCs w:val="20"/>
              </w:rPr>
            </w:pPr>
            <w:r>
              <w:rPr>
                <w:sz w:val="20"/>
                <w:szCs w:val="20"/>
              </w:rPr>
              <w:t>- r</w:t>
            </w:r>
            <w:r w:rsidRPr="00A70D0A">
              <w:rPr>
                <w:sz w:val="20"/>
                <w:szCs w:val="20"/>
              </w:rPr>
              <w:t>az dziennie po zakończeniu pracy,</w:t>
            </w:r>
            <w:r>
              <w:rPr>
                <w:sz w:val="20"/>
                <w:szCs w:val="20"/>
              </w:rPr>
              <w:t xml:space="preserve"> pod nieobecność uczniów,</w:t>
            </w:r>
          </w:p>
          <w:p w14:paraId="5CE6E8C2" w14:textId="77777777" w:rsidR="00DC1A6B" w:rsidRPr="00A70D0A" w:rsidRDefault="00DC1A6B" w:rsidP="00C043E8">
            <w:pPr>
              <w:contextualSpacing/>
              <w:rPr>
                <w:sz w:val="20"/>
                <w:szCs w:val="20"/>
              </w:rPr>
            </w:pPr>
            <w:r>
              <w:rPr>
                <w:sz w:val="20"/>
                <w:szCs w:val="20"/>
              </w:rPr>
              <w:t xml:space="preserve">- </w:t>
            </w:r>
            <w:r w:rsidRPr="00A70D0A">
              <w:rPr>
                <w:sz w:val="20"/>
                <w:szCs w:val="20"/>
              </w:rPr>
              <w:t>w razie potrzeby</w:t>
            </w:r>
            <w:r>
              <w:rPr>
                <w:sz w:val="20"/>
                <w:szCs w:val="20"/>
              </w:rPr>
              <w:t>.</w:t>
            </w:r>
          </w:p>
        </w:tc>
      </w:tr>
      <w:tr w:rsidR="00DC1A6B" w:rsidRPr="00A70D0A" w14:paraId="06183845" w14:textId="77777777" w:rsidTr="00C043E8">
        <w:tc>
          <w:tcPr>
            <w:tcW w:w="2358" w:type="dxa"/>
            <w:vAlign w:val="center"/>
          </w:tcPr>
          <w:p w14:paraId="37233FC0" w14:textId="77777777" w:rsidR="00DC1A6B" w:rsidRPr="00A70D0A" w:rsidRDefault="00DC1A6B" w:rsidP="00C043E8">
            <w:pPr>
              <w:contextualSpacing/>
              <w:rPr>
                <w:b/>
                <w:sz w:val="20"/>
                <w:szCs w:val="20"/>
              </w:rPr>
            </w:pPr>
            <w:r w:rsidRPr="00A70D0A">
              <w:rPr>
                <w:b/>
                <w:sz w:val="20"/>
                <w:szCs w:val="20"/>
              </w:rPr>
              <w:t>Każde pomieszczenie szkoły w szczególności pomieszczenia do zabiegów higienicznych</w:t>
            </w:r>
          </w:p>
        </w:tc>
        <w:tc>
          <w:tcPr>
            <w:tcW w:w="3894" w:type="dxa"/>
            <w:vAlign w:val="center"/>
          </w:tcPr>
          <w:p w14:paraId="5E51800A" w14:textId="77777777" w:rsidR="00DC1A6B" w:rsidRPr="00A70D0A" w:rsidRDefault="00DC1A6B" w:rsidP="00C043E8">
            <w:pPr>
              <w:contextualSpacing/>
              <w:rPr>
                <w:sz w:val="20"/>
                <w:szCs w:val="20"/>
              </w:rPr>
            </w:pPr>
            <w:r w:rsidRPr="00A70D0A">
              <w:rPr>
                <w:sz w:val="20"/>
                <w:szCs w:val="20"/>
              </w:rPr>
              <w:t>Mycie i dezynfekcja przygotować roztwór preparatu dezynfekcyjno-</w:t>
            </w:r>
          </w:p>
          <w:p w14:paraId="77A9F0EC" w14:textId="77777777" w:rsidR="00DC1A6B" w:rsidRPr="00A70D0A" w:rsidRDefault="00DC1A6B" w:rsidP="00C043E8">
            <w:pPr>
              <w:contextualSpacing/>
              <w:rPr>
                <w:sz w:val="20"/>
                <w:szCs w:val="20"/>
              </w:rPr>
            </w:pPr>
            <w:r w:rsidRPr="00A70D0A">
              <w:rPr>
                <w:sz w:val="20"/>
                <w:szCs w:val="20"/>
              </w:rPr>
              <w:t>myjącego, zmyć dezynfekowane powierzchnie za pomocą mopa lub ściereczki. Pozostawić do wyschnięcia. Nie stosować na wykładziny materiałowe.</w:t>
            </w:r>
          </w:p>
        </w:tc>
        <w:tc>
          <w:tcPr>
            <w:tcW w:w="3087" w:type="dxa"/>
            <w:vAlign w:val="center"/>
          </w:tcPr>
          <w:p w14:paraId="4D8C8026" w14:textId="77777777" w:rsidR="00DC1A6B" w:rsidRPr="00A70D0A" w:rsidRDefault="00DC1A6B" w:rsidP="00C043E8">
            <w:pPr>
              <w:contextualSpacing/>
              <w:rPr>
                <w:sz w:val="20"/>
                <w:szCs w:val="20"/>
              </w:rPr>
            </w:pPr>
            <w:r w:rsidRPr="00A70D0A">
              <w:rPr>
                <w:sz w:val="20"/>
                <w:szCs w:val="20"/>
              </w:rPr>
              <w:t>Preparat: środek myjąco-</w:t>
            </w:r>
          </w:p>
          <w:p w14:paraId="221D19BB" w14:textId="77777777" w:rsidR="00DC1A6B" w:rsidRPr="00A70D0A" w:rsidRDefault="00DC1A6B" w:rsidP="00C043E8">
            <w:pPr>
              <w:contextualSpacing/>
              <w:rPr>
                <w:sz w:val="20"/>
                <w:szCs w:val="20"/>
              </w:rPr>
            </w:pPr>
            <w:r w:rsidRPr="00A70D0A">
              <w:rPr>
                <w:sz w:val="20"/>
                <w:szCs w:val="20"/>
              </w:rPr>
              <w:t xml:space="preserve">dezynfekujący do </w:t>
            </w:r>
          </w:p>
          <w:p w14:paraId="5170F24D" w14:textId="77777777" w:rsidR="00DC1A6B" w:rsidRPr="00A70D0A" w:rsidRDefault="00DC1A6B" w:rsidP="00C043E8">
            <w:pPr>
              <w:contextualSpacing/>
              <w:rPr>
                <w:sz w:val="20"/>
                <w:szCs w:val="20"/>
              </w:rPr>
            </w:pPr>
            <w:r w:rsidRPr="00A70D0A">
              <w:rPr>
                <w:sz w:val="20"/>
                <w:szCs w:val="20"/>
              </w:rPr>
              <w:t xml:space="preserve">wszystkich powierzchni. </w:t>
            </w:r>
          </w:p>
          <w:p w14:paraId="750C45DE" w14:textId="77777777" w:rsidR="00DC1A6B" w:rsidRPr="00A70D0A" w:rsidRDefault="00DC1A6B" w:rsidP="00C043E8">
            <w:pPr>
              <w:contextualSpacing/>
              <w:rPr>
                <w:sz w:val="20"/>
                <w:szCs w:val="20"/>
              </w:rPr>
            </w:pPr>
            <w:r w:rsidRPr="00A70D0A">
              <w:rPr>
                <w:sz w:val="20"/>
                <w:szCs w:val="20"/>
              </w:rPr>
              <w:t xml:space="preserve">Działa na bakterie, wirusy i </w:t>
            </w:r>
          </w:p>
          <w:p w14:paraId="72E143F1" w14:textId="77777777" w:rsidR="00DC1A6B" w:rsidRPr="00A70D0A" w:rsidRDefault="00DC1A6B" w:rsidP="00C043E8">
            <w:pPr>
              <w:contextualSpacing/>
              <w:rPr>
                <w:sz w:val="20"/>
                <w:szCs w:val="20"/>
              </w:rPr>
            </w:pPr>
            <w:r w:rsidRPr="00A70D0A">
              <w:rPr>
                <w:sz w:val="20"/>
                <w:szCs w:val="20"/>
              </w:rPr>
              <w:t xml:space="preserve">grzyby. </w:t>
            </w:r>
          </w:p>
        </w:tc>
        <w:tc>
          <w:tcPr>
            <w:tcW w:w="4803" w:type="dxa"/>
            <w:vAlign w:val="center"/>
          </w:tcPr>
          <w:p w14:paraId="46F85CC7" w14:textId="77777777" w:rsidR="00DC1A6B" w:rsidRDefault="00DC1A6B" w:rsidP="00C043E8">
            <w:pPr>
              <w:contextualSpacing/>
              <w:rPr>
                <w:sz w:val="20"/>
                <w:szCs w:val="20"/>
              </w:rPr>
            </w:pPr>
            <w:r>
              <w:rPr>
                <w:sz w:val="20"/>
                <w:szCs w:val="20"/>
              </w:rPr>
              <w:t>- r</w:t>
            </w:r>
            <w:r w:rsidRPr="00A70D0A">
              <w:rPr>
                <w:sz w:val="20"/>
                <w:szCs w:val="20"/>
              </w:rPr>
              <w:t>az dziennie po zakończeniu pracy,</w:t>
            </w:r>
            <w:r>
              <w:rPr>
                <w:sz w:val="20"/>
                <w:szCs w:val="20"/>
              </w:rPr>
              <w:t xml:space="preserve"> pod nieobecność uczniów,</w:t>
            </w:r>
          </w:p>
          <w:p w14:paraId="410C0B3F" w14:textId="77777777" w:rsidR="00DC1A6B" w:rsidRPr="00A70D0A" w:rsidRDefault="00DC1A6B" w:rsidP="00C043E8">
            <w:pPr>
              <w:contextualSpacing/>
              <w:rPr>
                <w:sz w:val="20"/>
                <w:szCs w:val="20"/>
              </w:rPr>
            </w:pPr>
            <w:r>
              <w:rPr>
                <w:sz w:val="20"/>
                <w:szCs w:val="20"/>
              </w:rPr>
              <w:t xml:space="preserve">- </w:t>
            </w:r>
            <w:r w:rsidRPr="00A70D0A">
              <w:rPr>
                <w:sz w:val="20"/>
                <w:szCs w:val="20"/>
              </w:rPr>
              <w:t>w razie potrzeby</w:t>
            </w:r>
            <w:r>
              <w:rPr>
                <w:sz w:val="20"/>
                <w:szCs w:val="20"/>
              </w:rPr>
              <w:t>.</w:t>
            </w:r>
          </w:p>
        </w:tc>
      </w:tr>
    </w:tbl>
    <w:p w14:paraId="6A33745F" w14:textId="77777777" w:rsidR="00DC1A6B" w:rsidRPr="00A70D0A" w:rsidRDefault="00DC1A6B" w:rsidP="00DC1A6B">
      <w:pPr>
        <w:rPr>
          <w:sz w:val="20"/>
          <w:szCs w:val="20"/>
        </w:rPr>
      </w:pPr>
    </w:p>
    <w:p w14:paraId="53046163" w14:textId="77777777" w:rsidR="00DC1A6B" w:rsidRDefault="00DC1A6B" w:rsidP="00DC1A6B">
      <w:pPr>
        <w:spacing w:after="160" w:line="259" w:lineRule="auto"/>
        <w:ind w:left="-142"/>
        <w:rPr>
          <w:b/>
        </w:rPr>
      </w:pPr>
      <w:r>
        <w:rPr>
          <w:b/>
        </w:rPr>
        <w:t>Procedury dezynfekcji muszą być zgodne z aktualnymi w</w:t>
      </w:r>
      <w:r w:rsidRPr="004E27BE">
        <w:rPr>
          <w:b/>
        </w:rPr>
        <w:t>ytyczn</w:t>
      </w:r>
      <w:r>
        <w:rPr>
          <w:b/>
        </w:rPr>
        <w:t>ymi</w:t>
      </w:r>
      <w:r w:rsidRPr="004E27BE">
        <w:rPr>
          <w:b/>
        </w:rPr>
        <w:t xml:space="preserve"> MEiN, MZ i GIS</w:t>
      </w:r>
      <w:r>
        <w:rPr>
          <w:b/>
        </w:rPr>
        <w:t xml:space="preserve"> </w:t>
      </w:r>
      <w:r w:rsidRPr="004E27BE">
        <w:rPr>
          <w:b/>
        </w:rPr>
        <w:t>dla szkół podstawowych i ponadpodstawowych</w:t>
      </w:r>
      <w:r>
        <w:rPr>
          <w:b/>
        </w:rPr>
        <w:t>.</w:t>
      </w:r>
      <w:r w:rsidRPr="004E27BE">
        <w:rPr>
          <w:b/>
        </w:rPr>
        <w:t xml:space="preserve"> </w:t>
      </w:r>
    </w:p>
    <w:p w14:paraId="6A18FCFC" w14:textId="77777777" w:rsidR="00DC1A6B" w:rsidRDefault="00DC1A6B" w:rsidP="00DC1A6B">
      <w:pPr>
        <w:spacing w:after="160" w:line="259" w:lineRule="auto"/>
        <w:ind w:left="-142"/>
        <w:rPr>
          <w:b/>
        </w:rPr>
      </w:pPr>
      <w:r w:rsidRPr="00A70D0A">
        <w:rPr>
          <w:b/>
        </w:rPr>
        <w:t xml:space="preserve">Przeprowadzając dezynfekcję należy ścisłe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14:paraId="5BAE5092" w14:textId="77777777" w:rsidR="00DC1A6B" w:rsidRPr="00A70D0A" w:rsidRDefault="00DC1A6B" w:rsidP="00DC1A6B">
      <w:pPr>
        <w:spacing w:after="160" w:line="259" w:lineRule="auto"/>
        <w:ind w:left="-142"/>
        <w:rPr>
          <w:b/>
        </w:rPr>
      </w:pPr>
      <w:bookmarkStart w:id="14" w:name="_Hlk79587158"/>
      <w:r>
        <w:rPr>
          <w:b/>
        </w:rPr>
        <w:t>Środki myjąco-dezynfekujące oraz preparaty do mycia i dezynfekcji zapewni</w:t>
      </w:r>
      <w:bookmarkEnd w:id="14"/>
      <w:r>
        <w:rPr>
          <w:b/>
        </w:rPr>
        <w:t xml:space="preserve"> Zamawiający.</w:t>
      </w:r>
    </w:p>
    <w:p w14:paraId="4955E900" w14:textId="77777777" w:rsidR="00DC1A6B" w:rsidRPr="00A70D0A" w:rsidRDefault="00DC1A6B" w:rsidP="00DC1A6B">
      <w:pPr>
        <w:rPr>
          <w:sz w:val="20"/>
          <w:szCs w:val="20"/>
        </w:rPr>
      </w:pPr>
    </w:p>
    <w:p w14:paraId="3AE27CB6" w14:textId="77777777" w:rsidR="00DC1A6B" w:rsidRDefault="00DC1A6B" w:rsidP="00DC1A6B">
      <w:pPr>
        <w:spacing w:after="160" w:line="259" w:lineRule="auto"/>
        <w:rPr>
          <w:b/>
        </w:rPr>
      </w:pPr>
      <w:r>
        <w:rPr>
          <w:b/>
        </w:rPr>
        <w:br w:type="page"/>
      </w:r>
    </w:p>
    <w:p w14:paraId="1DD71388" w14:textId="77777777" w:rsidR="00DC1A6B" w:rsidRDefault="00DC1A6B" w:rsidP="00DC1A6B">
      <w:pPr>
        <w:spacing w:after="160" w:line="259" w:lineRule="auto"/>
        <w:ind w:left="-142"/>
        <w:rPr>
          <w:b/>
        </w:rPr>
        <w:sectPr w:rsidR="00DC1A6B" w:rsidSect="00B20C65">
          <w:pgSz w:w="16838" w:h="11906" w:orient="landscape" w:code="9"/>
          <w:pgMar w:top="1418" w:right="1418" w:bottom="1418" w:left="1418" w:header="709" w:footer="709" w:gutter="0"/>
          <w:cols w:space="708"/>
          <w:docGrid w:linePitch="360"/>
        </w:sectPr>
      </w:pPr>
    </w:p>
    <w:p w14:paraId="555FACF8" w14:textId="5AFB5F55" w:rsidR="00DC1A6B" w:rsidRPr="00B20C65" w:rsidRDefault="00DC1A6B" w:rsidP="00DC1A6B">
      <w:pPr>
        <w:widowControl w:val="0"/>
        <w:tabs>
          <w:tab w:val="left" w:pos="1080"/>
        </w:tabs>
        <w:spacing w:before="60" w:after="60"/>
        <w:jc w:val="right"/>
        <w:rPr>
          <w:bCs/>
          <w:i/>
          <w:iCs/>
          <w:sz w:val="22"/>
          <w:szCs w:val="22"/>
        </w:rPr>
      </w:pPr>
      <w:r w:rsidRPr="00B20C65">
        <w:rPr>
          <w:bCs/>
          <w:i/>
          <w:iCs/>
          <w:sz w:val="22"/>
          <w:szCs w:val="22"/>
        </w:rPr>
        <w:lastRenderedPageBreak/>
        <w:t xml:space="preserve">Załącznik Nr </w:t>
      </w:r>
      <w:r>
        <w:rPr>
          <w:bCs/>
          <w:i/>
          <w:iCs/>
          <w:sz w:val="22"/>
          <w:szCs w:val="22"/>
        </w:rPr>
        <w:t>3</w:t>
      </w:r>
      <w:r w:rsidRPr="00B20C65">
        <w:rPr>
          <w:bCs/>
          <w:i/>
          <w:iCs/>
          <w:sz w:val="22"/>
          <w:szCs w:val="22"/>
        </w:rPr>
        <w:t xml:space="preserve"> do umowy nr </w:t>
      </w:r>
      <w:r>
        <w:rPr>
          <w:bCs/>
          <w:i/>
          <w:iCs/>
          <w:sz w:val="22"/>
          <w:szCs w:val="22"/>
        </w:rPr>
        <w:t>…</w:t>
      </w:r>
    </w:p>
    <w:p w14:paraId="527B83C1" w14:textId="77777777" w:rsidR="00DC1A6B" w:rsidRDefault="00DC1A6B" w:rsidP="00DC1A6B">
      <w:pPr>
        <w:autoSpaceDE w:val="0"/>
        <w:autoSpaceDN w:val="0"/>
        <w:adjustRightInd w:val="0"/>
        <w:jc w:val="center"/>
        <w:rPr>
          <w:rFonts w:ascii="Arial" w:hAnsi="Arial" w:cs="Arial"/>
          <w:b/>
          <w:bCs/>
          <w:sz w:val="22"/>
          <w:szCs w:val="22"/>
        </w:rPr>
      </w:pPr>
    </w:p>
    <w:p w14:paraId="677A5EE6" w14:textId="77777777" w:rsidR="00DC1A6B" w:rsidRPr="003B523A" w:rsidRDefault="00DC1A6B" w:rsidP="00DC1A6B">
      <w:pPr>
        <w:autoSpaceDE w:val="0"/>
        <w:autoSpaceDN w:val="0"/>
        <w:adjustRightInd w:val="0"/>
        <w:jc w:val="center"/>
        <w:rPr>
          <w:rFonts w:ascii="Arial" w:hAnsi="Arial" w:cs="Arial"/>
          <w:b/>
          <w:bCs/>
          <w:sz w:val="22"/>
          <w:szCs w:val="22"/>
        </w:rPr>
      </w:pPr>
    </w:p>
    <w:p w14:paraId="5C978AF3" w14:textId="77777777" w:rsidR="00DC1A6B" w:rsidRDefault="00DC1A6B" w:rsidP="00DC1A6B">
      <w:pPr>
        <w:autoSpaceDE w:val="0"/>
        <w:autoSpaceDN w:val="0"/>
        <w:adjustRightInd w:val="0"/>
        <w:spacing w:line="360" w:lineRule="auto"/>
        <w:jc w:val="center"/>
        <w:rPr>
          <w:b/>
          <w:bCs/>
          <w:sz w:val="22"/>
          <w:szCs w:val="22"/>
        </w:rPr>
      </w:pPr>
    </w:p>
    <w:p w14:paraId="3CBA6D9C" w14:textId="77777777" w:rsidR="00DC1A6B" w:rsidRPr="00B20C65" w:rsidRDefault="00DC1A6B" w:rsidP="00DC1A6B">
      <w:pPr>
        <w:autoSpaceDE w:val="0"/>
        <w:autoSpaceDN w:val="0"/>
        <w:adjustRightInd w:val="0"/>
        <w:spacing w:line="360" w:lineRule="auto"/>
        <w:jc w:val="center"/>
        <w:rPr>
          <w:b/>
          <w:bCs/>
          <w:sz w:val="22"/>
          <w:szCs w:val="22"/>
        </w:rPr>
      </w:pPr>
      <w:r w:rsidRPr="00B20C65">
        <w:rPr>
          <w:b/>
          <w:bCs/>
          <w:sz w:val="22"/>
          <w:szCs w:val="22"/>
        </w:rPr>
        <w:t>PROTOKÓŁ ODBIORU USŁUGI SPRZĄTANIA</w:t>
      </w:r>
    </w:p>
    <w:p w14:paraId="570BD1A3" w14:textId="77777777" w:rsidR="00DC1A6B" w:rsidRPr="00B20C65" w:rsidRDefault="00DC1A6B" w:rsidP="00DC1A6B">
      <w:pPr>
        <w:autoSpaceDE w:val="0"/>
        <w:autoSpaceDN w:val="0"/>
        <w:adjustRightInd w:val="0"/>
        <w:spacing w:line="360" w:lineRule="auto"/>
        <w:jc w:val="center"/>
        <w:rPr>
          <w:b/>
          <w:bCs/>
          <w:sz w:val="22"/>
          <w:szCs w:val="22"/>
        </w:rPr>
      </w:pPr>
      <w:r w:rsidRPr="00B20C65">
        <w:rPr>
          <w:b/>
          <w:bCs/>
          <w:sz w:val="22"/>
          <w:szCs w:val="22"/>
        </w:rPr>
        <w:t>(załącznik do faktury VAT nr ........................................................)</w:t>
      </w:r>
    </w:p>
    <w:p w14:paraId="7B763D7E" w14:textId="77777777" w:rsidR="00DC1A6B" w:rsidRPr="00B20C65" w:rsidRDefault="00DC1A6B" w:rsidP="00DC1A6B">
      <w:pPr>
        <w:autoSpaceDE w:val="0"/>
        <w:autoSpaceDN w:val="0"/>
        <w:adjustRightInd w:val="0"/>
        <w:spacing w:before="120" w:line="360" w:lineRule="auto"/>
        <w:jc w:val="center"/>
        <w:rPr>
          <w:sz w:val="22"/>
          <w:szCs w:val="22"/>
        </w:rPr>
      </w:pPr>
      <w:r w:rsidRPr="00B20C65">
        <w:rPr>
          <w:sz w:val="22"/>
          <w:szCs w:val="22"/>
        </w:rPr>
        <w:t>ZA MIESIĄC .......................................................ROKU .............................</w:t>
      </w:r>
    </w:p>
    <w:p w14:paraId="0221FE78" w14:textId="77777777" w:rsidR="00DC1A6B" w:rsidRPr="00B20C65" w:rsidRDefault="00DC1A6B" w:rsidP="00DC1A6B">
      <w:pPr>
        <w:autoSpaceDE w:val="0"/>
        <w:autoSpaceDN w:val="0"/>
        <w:adjustRightInd w:val="0"/>
        <w:spacing w:line="360" w:lineRule="auto"/>
        <w:rPr>
          <w:sz w:val="22"/>
          <w:szCs w:val="22"/>
        </w:rPr>
      </w:pPr>
    </w:p>
    <w:p w14:paraId="6D2BE016" w14:textId="77777777" w:rsidR="00DC1A6B" w:rsidRPr="00B20C65" w:rsidRDefault="00DC1A6B" w:rsidP="00DC1A6B">
      <w:pPr>
        <w:autoSpaceDE w:val="0"/>
        <w:autoSpaceDN w:val="0"/>
        <w:adjustRightInd w:val="0"/>
        <w:spacing w:before="120" w:line="360" w:lineRule="auto"/>
        <w:rPr>
          <w:sz w:val="22"/>
          <w:szCs w:val="22"/>
        </w:rPr>
      </w:pPr>
      <w:r w:rsidRPr="00B20C65">
        <w:rPr>
          <w:sz w:val="22"/>
          <w:szCs w:val="22"/>
        </w:rPr>
        <w:t>prac wykonanych przez .........................................................................</w:t>
      </w:r>
      <w:r>
        <w:rPr>
          <w:sz w:val="22"/>
          <w:szCs w:val="22"/>
        </w:rPr>
        <w:t>............</w:t>
      </w:r>
      <w:r w:rsidRPr="00B20C65">
        <w:rPr>
          <w:sz w:val="22"/>
          <w:szCs w:val="22"/>
        </w:rPr>
        <w:t>.........................</w:t>
      </w:r>
      <w:r>
        <w:rPr>
          <w:sz w:val="22"/>
          <w:szCs w:val="22"/>
        </w:rPr>
        <w:t>...</w:t>
      </w:r>
      <w:r w:rsidRPr="00B20C65">
        <w:rPr>
          <w:sz w:val="22"/>
          <w:szCs w:val="22"/>
        </w:rPr>
        <w:t>..........,</w:t>
      </w:r>
    </w:p>
    <w:p w14:paraId="4740A96D" w14:textId="77777777" w:rsidR="00DC1A6B" w:rsidRPr="00B20C65" w:rsidRDefault="00DC1A6B" w:rsidP="00DC1A6B">
      <w:pPr>
        <w:autoSpaceDE w:val="0"/>
        <w:autoSpaceDN w:val="0"/>
        <w:adjustRightInd w:val="0"/>
        <w:spacing w:before="120" w:line="360" w:lineRule="auto"/>
        <w:rPr>
          <w:sz w:val="22"/>
          <w:szCs w:val="22"/>
        </w:rPr>
      </w:pPr>
      <w:r w:rsidRPr="00B20C65">
        <w:rPr>
          <w:sz w:val="22"/>
          <w:szCs w:val="22"/>
        </w:rPr>
        <w:t>dla ....................</w:t>
      </w:r>
      <w:r>
        <w:rPr>
          <w:sz w:val="22"/>
          <w:szCs w:val="22"/>
        </w:rPr>
        <w:t>......................................................</w:t>
      </w:r>
      <w:r w:rsidRPr="00B20C65">
        <w:rPr>
          <w:sz w:val="22"/>
          <w:szCs w:val="22"/>
        </w:rPr>
        <w:t>... zgodnie z zawartą umową nr …………..……….. z dnia ..............................</w:t>
      </w:r>
    </w:p>
    <w:p w14:paraId="16B087B4" w14:textId="77777777" w:rsidR="00DC1A6B" w:rsidRPr="00B20C65" w:rsidRDefault="00DC1A6B" w:rsidP="00DC1A6B">
      <w:pPr>
        <w:autoSpaceDE w:val="0"/>
        <w:autoSpaceDN w:val="0"/>
        <w:adjustRightInd w:val="0"/>
        <w:rPr>
          <w:b/>
          <w:bCs/>
          <w:sz w:val="22"/>
          <w:szCs w:val="22"/>
        </w:rPr>
      </w:pPr>
    </w:p>
    <w:p w14:paraId="0D52B459" w14:textId="77777777" w:rsidR="00DC1A6B" w:rsidRPr="00B20C65" w:rsidRDefault="00DC1A6B" w:rsidP="00DC1A6B">
      <w:pPr>
        <w:autoSpaceDE w:val="0"/>
        <w:autoSpaceDN w:val="0"/>
        <w:adjustRightInd w:val="0"/>
        <w:spacing w:after="360"/>
        <w:jc w:val="center"/>
        <w:rPr>
          <w:b/>
          <w:bCs/>
          <w:sz w:val="22"/>
          <w:szCs w:val="22"/>
        </w:rPr>
      </w:pPr>
      <w:r w:rsidRPr="00B20C65">
        <w:rPr>
          <w:b/>
          <w:bCs/>
          <w:sz w:val="22"/>
          <w:szCs w:val="22"/>
        </w:rPr>
        <w:t>KOMISJA W SKŁADZIE:</w:t>
      </w:r>
    </w:p>
    <w:p w14:paraId="38DD7766" w14:textId="77777777" w:rsidR="00DC1A6B" w:rsidRPr="00B20C65" w:rsidRDefault="00DC1A6B" w:rsidP="00DC1A6B">
      <w:pPr>
        <w:tabs>
          <w:tab w:val="left" w:pos="567"/>
        </w:tabs>
        <w:autoSpaceDE w:val="0"/>
        <w:autoSpaceDN w:val="0"/>
        <w:adjustRightInd w:val="0"/>
        <w:spacing w:before="120"/>
        <w:rPr>
          <w:sz w:val="22"/>
          <w:szCs w:val="22"/>
        </w:rPr>
      </w:pPr>
      <w:r>
        <w:rPr>
          <w:sz w:val="22"/>
          <w:szCs w:val="22"/>
        </w:rPr>
        <w:tab/>
      </w:r>
      <w:r>
        <w:rPr>
          <w:sz w:val="22"/>
          <w:szCs w:val="22"/>
        </w:rPr>
        <w:tab/>
      </w:r>
      <w:r w:rsidRPr="00B20C65">
        <w:rPr>
          <w:sz w:val="22"/>
          <w:szCs w:val="22"/>
        </w:rPr>
        <w:t>Koordynator</w:t>
      </w:r>
      <w:r>
        <w:rPr>
          <w:sz w:val="22"/>
          <w:szCs w:val="22"/>
        </w:rPr>
        <w:t xml:space="preserve"> budynku</w:t>
      </w:r>
      <w:r>
        <w:rPr>
          <w:sz w:val="22"/>
          <w:szCs w:val="22"/>
        </w:rPr>
        <w:tab/>
      </w:r>
      <w:r>
        <w:rPr>
          <w:sz w:val="22"/>
          <w:szCs w:val="22"/>
        </w:rPr>
        <w:tab/>
      </w:r>
      <w:r>
        <w:rPr>
          <w:sz w:val="22"/>
          <w:szCs w:val="22"/>
        </w:rPr>
        <w:tab/>
      </w:r>
      <w:r>
        <w:rPr>
          <w:sz w:val="22"/>
          <w:szCs w:val="22"/>
        </w:rPr>
        <w:tab/>
      </w:r>
      <w:r w:rsidRPr="00B20C65">
        <w:rPr>
          <w:sz w:val="22"/>
          <w:szCs w:val="22"/>
        </w:rPr>
        <w:t>Wykonawca/przedstawiciel Wykonawcy</w:t>
      </w:r>
    </w:p>
    <w:p w14:paraId="233A5F52" w14:textId="77777777" w:rsidR="00DC1A6B" w:rsidRDefault="00DC1A6B" w:rsidP="00DC1A6B">
      <w:pPr>
        <w:autoSpaceDE w:val="0"/>
        <w:autoSpaceDN w:val="0"/>
        <w:adjustRightInd w:val="0"/>
        <w:spacing w:before="240"/>
        <w:rPr>
          <w:sz w:val="22"/>
          <w:szCs w:val="22"/>
        </w:rPr>
      </w:pPr>
    </w:p>
    <w:p w14:paraId="11678969" w14:textId="77777777" w:rsidR="00DC1A6B" w:rsidRPr="00B20C65" w:rsidRDefault="00DC1A6B" w:rsidP="00DC1A6B">
      <w:pPr>
        <w:autoSpaceDE w:val="0"/>
        <w:autoSpaceDN w:val="0"/>
        <w:adjustRightInd w:val="0"/>
        <w:spacing w:before="240"/>
        <w:rPr>
          <w:sz w:val="22"/>
          <w:szCs w:val="22"/>
        </w:rPr>
      </w:pPr>
      <w:r>
        <w:rPr>
          <w:sz w:val="22"/>
          <w:szCs w:val="22"/>
        </w:rPr>
        <w:t xml:space="preserve">      </w:t>
      </w:r>
      <w:r w:rsidRPr="00B20C65">
        <w:rPr>
          <w:sz w:val="22"/>
          <w:szCs w:val="22"/>
        </w:rPr>
        <w:t xml:space="preserve">………………………………….. </w:t>
      </w:r>
      <w:r>
        <w:rPr>
          <w:sz w:val="22"/>
          <w:szCs w:val="22"/>
        </w:rPr>
        <w:tab/>
      </w:r>
      <w:r>
        <w:rPr>
          <w:sz w:val="22"/>
          <w:szCs w:val="22"/>
        </w:rPr>
        <w:tab/>
      </w:r>
      <w:r>
        <w:rPr>
          <w:sz w:val="22"/>
          <w:szCs w:val="22"/>
        </w:rPr>
        <w:tab/>
      </w:r>
      <w:r w:rsidRPr="00B20C65">
        <w:rPr>
          <w:sz w:val="22"/>
          <w:szCs w:val="22"/>
        </w:rPr>
        <w:t>……………………</w:t>
      </w:r>
      <w:r>
        <w:rPr>
          <w:sz w:val="22"/>
          <w:szCs w:val="22"/>
        </w:rPr>
        <w:t>……………</w:t>
      </w:r>
      <w:r w:rsidRPr="00B20C65">
        <w:rPr>
          <w:sz w:val="22"/>
          <w:szCs w:val="22"/>
        </w:rPr>
        <w:t>……….</w:t>
      </w:r>
    </w:p>
    <w:p w14:paraId="4C0F3299" w14:textId="77777777" w:rsidR="00DC1A6B" w:rsidRPr="00B20C65" w:rsidRDefault="00DC1A6B" w:rsidP="00DC1A6B">
      <w:pPr>
        <w:autoSpaceDE w:val="0"/>
        <w:autoSpaceDN w:val="0"/>
        <w:adjustRightInd w:val="0"/>
        <w:rPr>
          <w:sz w:val="22"/>
          <w:szCs w:val="22"/>
        </w:rPr>
      </w:pPr>
    </w:p>
    <w:p w14:paraId="7E14ECEC" w14:textId="77777777" w:rsidR="00DC1A6B" w:rsidRPr="00B20C65" w:rsidRDefault="00DC1A6B" w:rsidP="00DC1A6B">
      <w:pPr>
        <w:autoSpaceDE w:val="0"/>
        <w:autoSpaceDN w:val="0"/>
        <w:adjustRightInd w:val="0"/>
        <w:rPr>
          <w:sz w:val="22"/>
          <w:szCs w:val="22"/>
        </w:rPr>
      </w:pPr>
    </w:p>
    <w:p w14:paraId="03D215AB" w14:textId="77777777" w:rsidR="00DC1A6B" w:rsidRPr="00B20C65" w:rsidRDefault="00DC1A6B" w:rsidP="00DC1A6B">
      <w:pPr>
        <w:autoSpaceDE w:val="0"/>
        <w:autoSpaceDN w:val="0"/>
        <w:adjustRightInd w:val="0"/>
        <w:spacing w:before="120"/>
        <w:rPr>
          <w:sz w:val="22"/>
          <w:szCs w:val="22"/>
        </w:rPr>
      </w:pPr>
      <w:r w:rsidRPr="00B20C65">
        <w:rPr>
          <w:sz w:val="22"/>
          <w:szCs w:val="22"/>
        </w:rPr>
        <w:t>Dokonała w dniu ........................... roku odbioru usług sprzątania w budynku ……</w:t>
      </w:r>
      <w:r>
        <w:rPr>
          <w:sz w:val="22"/>
          <w:szCs w:val="22"/>
        </w:rPr>
        <w:t>………</w:t>
      </w:r>
      <w:r w:rsidRPr="00B20C65">
        <w:rPr>
          <w:sz w:val="22"/>
          <w:szCs w:val="22"/>
        </w:rPr>
        <w:t>……………</w:t>
      </w:r>
    </w:p>
    <w:p w14:paraId="2D960562" w14:textId="77777777" w:rsidR="00DC1A6B" w:rsidRPr="00B20C65" w:rsidRDefault="00DC1A6B" w:rsidP="00DC1A6B">
      <w:pPr>
        <w:autoSpaceDE w:val="0"/>
        <w:autoSpaceDN w:val="0"/>
        <w:adjustRightInd w:val="0"/>
        <w:spacing w:before="120"/>
        <w:rPr>
          <w:sz w:val="22"/>
          <w:szCs w:val="22"/>
        </w:rPr>
      </w:pPr>
      <w:r w:rsidRPr="00B20C65">
        <w:rPr>
          <w:sz w:val="22"/>
          <w:szCs w:val="22"/>
        </w:rPr>
        <w:t>……………………………………………………………………………………………………………</w:t>
      </w:r>
    </w:p>
    <w:p w14:paraId="6F594648" w14:textId="77777777" w:rsidR="00DC1A6B" w:rsidRPr="00B20C65" w:rsidRDefault="00DC1A6B" w:rsidP="00DC1A6B">
      <w:pPr>
        <w:autoSpaceDE w:val="0"/>
        <w:autoSpaceDN w:val="0"/>
        <w:adjustRightInd w:val="0"/>
        <w:spacing w:before="120"/>
        <w:rPr>
          <w:sz w:val="22"/>
          <w:szCs w:val="22"/>
        </w:rPr>
      </w:pPr>
      <w:r w:rsidRPr="00B20C65">
        <w:rPr>
          <w:sz w:val="22"/>
          <w:szCs w:val="22"/>
        </w:rPr>
        <w:t>Wykonane prace Komisja przyjmuje bez zastrzeżeń * / stwierdza zastrzeżenia *</w:t>
      </w:r>
    </w:p>
    <w:p w14:paraId="4EEA3583" w14:textId="77777777" w:rsidR="00DC1A6B" w:rsidRPr="00B20C65" w:rsidRDefault="00DC1A6B" w:rsidP="00DC1A6B">
      <w:pPr>
        <w:autoSpaceDE w:val="0"/>
        <w:autoSpaceDN w:val="0"/>
        <w:adjustRightInd w:val="0"/>
        <w:spacing w:before="120"/>
        <w:rPr>
          <w:sz w:val="22"/>
          <w:szCs w:val="22"/>
        </w:rPr>
      </w:pPr>
      <w:r w:rsidRPr="00B20C65">
        <w:rPr>
          <w:sz w:val="22"/>
          <w:szCs w:val="22"/>
        </w:rPr>
        <w:t>............................................................................................................................................................................................................................................................................................................................................................................................................................................................................................................</w:t>
      </w:r>
    </w:p>
    <w:p w14:paraId="0A13B816" w14:textId="77777777" w:rsidR="00DC1A6B" w:rsidRPr="00B20C65" w:rsidRDefault="00DC1A6B" w:rsidP="00DC1A6B">
      <w:pPr>
        <w:autoSpaceDE w:val="0"/>
        <w:autoSpaceDN w:val="0"/>
        <w:adjustRightInd w:val="0"/>
        <w:spacing w:before="120"/>
        <w:rPr>
          <w:sz w:val="22"/>
          <w:szCs w:val="22"/>
        </w:rPr>
      </w:pPr>
      <w:r w:rsidRPr="00B20C65">
        <w:rPr>
          <w:sz w:val="22"/>
          <w:szCs w:val="22"/>
        </w:rPr>
        <w:t>Termin usunięcia usterek .................................</w:t>
      </w:r>
      <w:r>
        <w:rPr>
          <w:sz w:val="22"/>
          <w:szCs w:val="22"/>
        </w:rPr>
        <w:t>................</w:t>
      </w:r>
      <w:r w:rsidRPr="00B20C65">
        <w:rPr>
          <w:sz w:val="22"/>
          <w:szCs w:val="22"/>
        </w:rPr>
        <w:t>..........................................................................</w:t>
      </w:r>
    </w:p>
    <w:p w14:paraId="3189E123" w14:textId="77777777" w:rsidR="00DC1A6B" w:rsidRPr="00B20C65" w:rsidRDefault="00DC1A6B" w:rsidP="00DC1A6B">
      <w:pPr>
        <w:autoSpaceDE w:val="0"/>
        <w:autoSpaceDN w:val="0"/>
        <w:adjustRightInd w:val="0"/>
        <w:spacing w:before="120"/>
        <w:rPr>
          <w:sz w:val="22"/>
          <w:szCs w:val="22"/>
        </w:rPr>
      </w:pPr>
      <w:r w:rsidRPr="00B20C65">
        <w:rPr>
          <w:sz w:val="22"/>
          <w:szCs w:val="22"/>
        </w:rPr>
        <w:t>Uwagi ......................................................................................................................................................................................................................................................................................................</w:t>
      </w:r>
      <w:r>
        <w:rPr>
          <w:sz w:val="22"/>
          <w:szCs w:val="22"/>
        </w:rPr>
        <w:t>................................</w:t>
      </w:r>
      <w:r w:rsidRPr="00B20C65">
        <w:rPr>
          <w:sz w:val="22"/>
          <w:szCs w:val="22"/>
        </w:rPr>
        <w:t>..........................................................................................................................................................................................................................................................................................................</w:t>
      </w:r>
      <w:r>
        <w:rPr>
          <w:sz w:val="22"/>
          <w:szCs w:val="22"/>
        </w:rPr>
        <w:t>................................</w:t>
      </w:r>
    </w:p>
    <w:p w14:paraId="118EB796" w14:textId="77777777" w:rsidR="00DC1A6B" w:rsidRPr="00B20C65" w:rsidRDefault="00DC1A6B" w:rsidP="00DC1A6B">
      <w:pPr>
        <w:autoSpaceDE w:val="0"/>
        <w:autoSpaceDN w:val="0"/>
        <w:adjustRightInd w:val="0"/>
        <w:spacing w:before="120"/>
        <w:rPr>
          <w:sz w:val="22"/>
          <w:szCs w:val="22"/>
        </w:rPr>
      </w:pPr>
      <w:r w:rsidRPr="00B20C65">
        <w:rPr>
          <w:sz w:val="22"/>
          <w:szCs w:val="22"/>
        </w:rPr>
        <w:t>Na tym protokół zakończono.</w:t>
      </w:r>
    </w:p>
    <w:p w14:paraId="2B25ADFD" w14:textId="77777777" w:rsidR="00DC1A6B" w:rsidRPr="00B20C65" w:rsidRDefault="00DC1A6B" w:rsidP="00DC1A6B">
      <w:pPr>
        <w:autoSpaceDE w:val="0"/>
        <w:autoSpaceDN w:val="0"/>
        <w:adjustRightInd w:val="0"/>
        <w:jc w:val="center"/>
        <w:rPr>
          <w:b/>
          <w:bCs/>
          <w:sz w:val="22"/>
          <w:szCs w:val="22"/>
        </w:rPr>
      </w:pPr>
    </w:p>
    <w:p w14:paraId="5F909B19" w14:textId="77777777" w:rsidR="00DC1A6B" w:rsidRPr="00B20C65" w:rsidRDefault="00DC1A6B" w:rsidP="00DC1A6B">
      <w:pPr>
        <w:autoSpaceDE w:val="0"/>
        <w:autoSpaceDN w:val="0"/>
        <w:adjustRightInd w:val="0"/>
        <w:spacing w:after="360"/>
        <w:jc w:val="center"/>
        <w:rPr>
          <w:b/>
          <w:bCs/>
          <w:sz w:val="22"/>
          <w:szCs w:val="22"/>
        </w:rPr>
      </w:pPr>
      <w:r w:rsidRPr="00B20C65">
        <w:rPr>
          <w:b/>
          <w:bCs/>
          <w:sz w:val="22"/>
          <w:szCs w:val="22"/>
        </w:rPr>
        <w:t>PODPISY KOMISJI:</w:t>
      </w:r>
    </w:p>
    <w:p w14:paraId="499B0644" w14:textId="77777777" w:rsidR="00DC1A6B" w:rsidRPr="00B20C65" w:rsidRDefault="00DC1A6B" w:rsidP="00DC1A6B">
      <w:pPr>
        <w:tabs>
          <w:tab w:val="left" w:pos="567"/>
        </w:tabs>
        <w:autoSpaceDE w:val="0"/>
        <w:autoSpaceDN w:val="0"/>
        <w:adjustRightInd w:val="0"/>
        <w:spacing w:before="120"/>
        <w:rPr>
          <w:sz w:val="22"/>
          <w:szCs w:val="22"/>
        </w:rPr>
      </w:pPr>
      <w:r>
        <w:rPr>
          <w:sz w:val="22"/>
          <w:szCs w:val="22"/>
        </w:rPr>
        <w:tab/>
      </w:r>
      <w:r>
        <w:rPr>
          <w:sz w:val="22"/>
          <w:szCs w:val="22"/>
        </w:rPr>
        <w:tab/>
      </w:r>
      <w:r w:rsidRPr="00B20C65">
        <w:rPr>
          <w:sz w:val="22"/>
          <w:szCs w:val="22"/>
        </w:rPr>
        <w:t>Koordynator</w:t>
      </w:r>
      <w:r>
        <w:rPr>
          <w:sz w:val="22"/>
          <w:szCs w:val="22"/>
        </w:rPr>
        <w:t xml:space="preserve"> budynku</w:t>
      </w:r>
      <w:r>
        <w:rPr>
          <w:sz w:val="22"/>
          <w:szCs w:val="22"/>
        </w:rPr>
        <w:tab/>
      </w:r>
      <w:r>
        <w:rPr>
          <w:sz w:val="22"/>
          <w:szCs w:val="22"/>
        </w:rPr>
        <w:tab/>
      </w:r>
      <w:r>
        <w:rPr>
          <w:sz w:val="22"/>
          <w:szCs w:val="22"/>
        </w:rPr>
        <w:tab/>
      </w:r>
      <w:r>
        <w:rPr>
          <w:sz w:val="22"/>
          <w:szCs w:val="22"/>
        </w:rPr>
        <w:tab/>
      </w:r>
      <w:r w:rsidRPr="00B20C65">
        <w:rPr>
          <w:sz w:val="22"/>
          <w:szCs w:val="22"/>
        </w:rPr>
        <w:t>Wykonawca/przedstawiciel Wykonawcy</w:t>
      </w:r>
    </w:p>
    <w:p w14:paraId="5B4C4607" w14:textId="77777777" w:rsidR="00DC1A6B" w:rsidRDefault="00DC1A6B" w:rsidP="00DC1A6B">
      <w:pPr>
        <w:autoSpaceDE w:val="0"/>
        <w:autoSpaceDN w:val="0"/>
        <w:adjustRightInd w:val="0"/>
        <w:spacing w:before="240"/>
        <w:rPr>
          <w:sz w:val="22"/>
          <w:szCs w:val="22"/>
        </w:rPr>
      </w:pPr>
    </w:p>
    <w:p w14:paraId="182766E4" w14:textId="77777777" w:rsidR="00DC1A6B" w:rsidRPr="00B20C65" w:rsidRDefault="00DC1A6B" w:rsidP="00DC1A6B">
      <w:pPr>
        <w:autoSpaceDE w:val="0"/>
        <w:autoSpaceDN w:val="0"/>
        <w:adjustRightInd w:val="0"/>
        <w:spacing w:before="240"/>
        <w:rPr>
          <w:sz w:val="22"/>
          <w:szCs w:val="22"/>
        </w:rPr>
      </w:pPr>
      <w:r>
        <w:rPr>
          <w:sz w:val="22"/>
          <w:szCs w:val="22"/>
        </w:rPr>
        <w:t xml:space="preserve">      </w:t>
      </w:r>
      <w:r w:rsidRPr="00B20C65">
        <w:rPr>
          <w:sz w:val="22"/>
          <w:szCs w:val="22"/>
        </w:rPr>
        <w:t xml:space="preserve">………………………………….. </w:t>
      </w:r>
      <w:r>
        <w:rPr>
          <w:sz w:val="22"/>
          <w:szCs w:val="22"/>
        </w:rPr>
        <w:tab/>
      </w:r>
      <w:r>
        <w:rPr>
          <w:sz w:val="22"/>
          <w:szCs w:val="22"/>
        </w:rPr>
        <w:tab/>
      </w:r>
      <w:r>
        <w:rPr>
          <w:sz w:val="22"/>
          <w:szCs w:val="22"/>
        </w:rPr>
        <w:tab/>
      </w:r>
      <w:r w:rsidRPr="00B20C65">
        <w:rPr>
          <w:sz w:val="22"/>
          <w:szCs w:val="22"/>
        </w:rPr>
        <w:t>……………………</w:t>
      </w:r>
      <w:r>
        <w:rPr>
          <w:sz w:val="22"/>
          <w:szCs w:val="22"/>
        </w:rPr>
        <w:t>……………</w:t>
      </w:r>
      <w:r w:rsidRPr="00B20C65">
        <w:rPr>
          <w:sz w:val="22"/>
          <w:szCs w:val="22"/>
        </w:rPr>
        <w:t>……….</w:t>
      </w:r>
    </w:p>
    <w:p w14:paraId="3AA30555" w14:textId="77777777" w:rsidR="00DC1A6B" w:rsidRPr="00B20C65" w:rsidRDefault="00DC1A6B" w:rsidP="00DC1A6B">
      <w:pPr>
        <w:autoSpaceDE w:val="0"/>
        <w:autoSpaceDN w:val="0"/>
        <w:adjustRightInd w:val="0"/>
        <w:rPr>
          <w:i/>
          <w:sz w:val="16"/>
          <w:szCs w:val="16"/>
        </w:rPr>
      </w:pPr>
    </w:p>
    <w:p w14:paraId="1B1052D1" w14:textId="77777777" w:rsidR="00DC1A6B" w:rsidRPr="00B20C65" w:rsidRDefault="00DC1A6B" w:rsidP="00DC1A6B">
      <w:pPr>
        <w:autoSpaceDE w:val="0"/>
        <w:autoSpaceDN w:val="0"/>
        <w:adjustRightInd w:val="0"/>
        <w:jc w:val="center"/>
        <w:rPr>
          <w:i/>
          <w:sz w:val="16"/>
          <w:szCs w:val="16"/>
          <w:vertAlign w:val="superscript"/>
        </w:rPr>
      </w:pPr>
    </w:p>
    <w:p w14:paraId="5C45D399" w14:textId="77777777" w:rsidR="00DC1A6B" w:rsidRPr="00B20C65" w:rsidRDefault="00DC1A6B" w:rsidP="00DC1A6B">
      <w:pPr>
        <w:autoSpaceDE w:val="0"/>
        <w:autoSpaceDN w:val="0"/>
        <w:adjustRightInd w:val="0"/>
        <w:jc w:val="center"/>
        <w:rPr>
          <w:i/>
          <w:sz w:val="16"/>
          <w:szCs w:val="16"/>
        </w:rPr>
      </w:pPr>
    </w:p>
    <w:p w14:paraId="5C0757B6" w14:textId="1C051A10" w:rsidR="000518F2" w:rsidRPr="00DC1A6B" w:rsidRDefault="00DC1A6B" w:rsidP="00DC1A6B">
      <w:pPr>
        <w:autoSpaceDE w:val="0"/>
        <w:autoSpaceDN w:val="0"/>
        <w:adjustRightInd w:val="0"/>
        <w:rPr>
          <w:i/>
          <w:sz w:val="16"/>
          <w:szCs w:val="16"/>
        </w:rPr>
      </w:pPr>
      <w:r w:rsidRPr="0054479D">
        <w:rPr>
          <w:i/>
          <w:sz w:val="16"/>
          <w:szCs w:val="16"/>
        </w:rPr>
        <w:t>* niepotrzebne skreślić</w:t>
      </w:r>
    </w:p>
    <w:sectPr w:rsidR="000518F2" w:rsidRPr="00DC1A6B" w:rsidSect="00DC1A6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D667" w14:textId="77777777" w:rsidR="00FB39A8" w:rsidRDefault="00FB39A8" w:rsidP="001053A1">
      <w:r>
        <w:separator/>
      </w:r>
    </w:p>
  </w:endnote>
  <w:endnote w:type="continuationSeparator" w:id="0">
    <w:p w14:paraId="65D2D913" w14:textId="77777777" w:rsidR="00FB39A8" w:rsidRDefault="00FB39A8" w:rsidP="0010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i/>
        <w:iCs/>
        <w:sz w:val="16"/>
        <w:szCs w:val="16"/>
      </w:rPr>
      <w:id w:val="1204375354"/>
      <w:docPartObj>
        <w:docPartGallery w:val="Page Numbers (Bottom of Page)"/>
        <w:docPartUnique/>
      </w:docPartObj>
    </w:sdtPr>
    <w:sdtContent>
      <w:p w14:paraId="27AE7696" w14:textId="77777777" w:rsidR="00DC1A6B" w:rsidRPr="00643B9B" w:rsidRDefault="00DC1A6B">
        <w:pPr>
          <w:pStyle w:val="Stopka"/>
          <w:jc w:val="right"/>
          <w:rPr>
            <w:rFonts w:eastAsiaTheme="majorEastAsia"/>
            <w:i/>
            <w:iCs/>
            <w:sz w:val="16"/>
            <w:szCs w:val="16"/>
          </w:rPr>
        </w:pPr>
        <w:r w:rsidRPr="00643B9B">
          <w:rPr>
            <w:rFonts w:eastAsiaTheme="majorEastAsia"/>
            <w:i/>
            <w:iCs/>
            <w:sz w:val="16"/>
            <w:szCs w:val="16"/>
          </w:rPr>
          <w:t xml:space="preserve">str. </w:t>
        </w:r>
        <w:r w:rsidRPr="00643B9B">
          <w:rPr>
            <w:rFonts w:eastAsiaTheme="minorEastAsia"/>
            <w:i/>
            <w:iCs/>
            <w:sz w:val="16"/>
            <w:szCs w:val="16"/>
          </w:rPr>
          <w:fldChar w:fldCharType="begin"/>
        </w:r>
        <w:r w:rsidRPr="00643B9B">
          <w:rPr>
            <w:i/>
            <w:iCs/>
            <w:sz w:val="16"/>
            <w:szCs w:val="16"/>
          </w:rPr>
          <w:instrText>PAGE    \* MERGEFORMAT</w:instrText>
        </w:r>
        <w:r w:rsidRPr="00643B9B">
          <w:rPr>
            <w:rFonts w:eastAsiaTheme="minorEastAsia"/>
            <w:i/>
            <w:iCs/>
            <w:sz w:val="16"/>
            <w:szCs w:val="16"/>
          </w:rPr>
          <w:fldChar w:fldCharType="separate"/>
        </w:r>
        <w:r w:rsidRPr="00643B9B">
          <w:rPr>
            <w:rFonts w:eastAsiaTheme="majorEastAsia"/>
            <w:i/>
            <w:iCs/>
            <w:sz w:val="16"/>
            <w:szCs w:val="16"/>
          </w:rPr>
          <w:t>2</w:t>
        </w:r>
        <w:r w:rsidRPr="00643B9B">
          <w:rPr>
            <w:rFonts w:eastAsiaTheme="majorEastAsia"/>
            <w:i/>
            <w:iCs/>
            <w:sz w:val="16"/>
            <w:szCs w:val="16"/>
          </w:rPr>
          <w:fldChar w:fldCharType="end"/>
        </w:r>
      </w:p>
    </w:sdtContent>
  </w:sdt>
  <w:p w14:paraId="6B0825F7" w14:textId="77777777" w:rsidR="00DC1A6B" w:rsidRDefault="00DC1A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i/>
        <w:iCs/>
        <w:sz w:val="16"/>
        <w:szCs w:val="16"/>
      </w:rPr>
      <w:id w:val="816302435"/>
      <w:docPartObj>
        <w:docPartGallery w:val="Page Numbers (Bottom of Page)"/>
        <w:docPartUnique/>
      </w:docPartObj>
    </w:sdtPr>
    <w:sdtContent>
      <w:p w14:paraId="7FD8776B" w14:textId="77777777" w:rsidR="00DC1A6B" w:rsidRPr="0008401B" w:rsidRDefault="00DC1A6B">
        <w:pPr>
          <w:pStyle w:val="Stopka"/>
          <w:jc w:val="right"/>
          <w:rPr>
            <w:rFonts w:eastAsiaTheme="majorEastAsia"/>
            <w:i/>
            <w:iCs/>
            <w:sz w:val="16"/>
            <w:szCs w:val="16"/>
          </w:rPr>
        </w:pPr>
        <w:r w:rsidRPr="0008401B">
          <w:rPr>
            <w:rFonts w:eastAsiaTheme="majorEastAsia"/>
            <w:i/>
            <w:iCs/>
            <w:sz w:val="16"/>
            <w:szCs w:val="16"/>
          </w:rPr>
          <w:t xml:space="preserve">str. </w:t>
        </w:r>
        <w:r w:rsidRPr="0008401B">
          <w:rPr>
            <w:rFonts w:eastAsiaTheme="minorEastAsia"/>
            <w:i/>
            <w:iCs/>
            <w:sz w:val="16"/>
            <w:szCs w:val="16"/>
          </w:rPr>
          <w:fldChar w:fldCharType="begin"/>
        </w:r>
        <w:r w:rsidRPr="0008401B">
          <w:rPr>
            <w:i/>
            <w:iCs/>
            <w:sz w:val="16"/>
            <w:szCs w:val="16"/>
          </w:rPr>
          <w:instrText>PAGE    \* MERGEFORMAT</w:instrText>
        </w:r>
        <w:r w:rsidRPr="0008401B">
          <w:rPr>
            <w:rFonts w:eastAsiaTheme="minorEastAsia"/>
            <w:i/>
            <w:iCs/>
            <w:sz w:val="16"/>
            <w:szCs w:val="16"/>
          </w:rPr>
          <w:fldChar w:fldCharType="separate"/>
        </w:r>
        <w:r w:rsidRPr="0008401B">
          <w:rPr>
            <w:rFonts w:eastAsiaTheme="majorEastAsia"/>
            <w:i/>
            <w:iCs/>
            <w:sz w:val="16"/>
            <w:szCs w:val="16"/>
          </w:rPr>
          <w:t>2</w:t>
        </w:r>
        <w:r w:rsidRPr="0008401B">
          <w:rPr>
            <w:rFonts w:eastAsiaTheme="majorEastAsia"/>
            <w:i/>
            <w:iCs/>
            <w:sz w:val="16"/>
            <w:szCs w:val="16"/>
          </w:rPr>
          <w:fldChar w:fldCharType="end"/>
        </w:r>
      </w:p>
    </w:sdtContent>
  </w:sdt>
  <w:p w14:paraId="2E6A3C95" w14:textId="77777777" w:rsidR="00DC1A6B" w:rsidRDefault="00DC1A6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i/>
        <w:iCs/>
        <w:sz w:val="16"/>
        <w:szCs w:val="16"/>
      </w:rPr>
      <w:id w:val="431551613"/>
      <w:docPartObj>
        <w:docPartGallery w:val="Page Numbers (Bottom of Page)"/>
        <w:docPartUnique/>
      </w:docPartObj>
    </w:sdtPr>
    <w:sdtContent>
      <w:p w14:paraId="43C81074" w14:textId="198B377C" w:rsidR="00B616AF" w:rsidRPr="00B616AF" w:rsidRDefault="00B616AF">
        <w:pPr>
          <w:pStyle w:val="Stopka"/>
          <w:jc w:val="right"/>
          <w:rPr>
            <w:rFonts w:eastAsiaTheme="majorEastAsia"/>
            <w:i/>
            <w:iCs/>
            <w:sz w:val="16"/>
            <w:szCs w:val="16"/>
          </w:rPr>
        </w:pPr>
        <w:r w:rsidRPr="00B616AF">
          <w:rPr>
            <w:rFonts w:eastAsiaTheme="majorEastAsia"/>
            <w:i/>
            <w:iCs/>
            <w:sz w:val="16"/>
            <w:szCs w:val="16"/>
          </w:rPr>
          <w:t xml:space="preserve">str. </w:t>
        </w:r>
        <w:r w:rsidRPr="00B616AF">
          <w:rPr>
            <w:rFonts w:eastAsiaTheme="minorEastAsia"/>
            <w:i/>
            <w:iCs/>
            <w:sz w:val="16"/>
            <w:szCs w:val="16"/>
          </w:rPr>
          <w:fldChar w:fldCharType="begin"/>
        </w:r>
        <w:r w:rsidRPr="00B616AF">
          <w:rPr>
            <w:i/>
            <w:iCs/>
            <w:sz w:val="16"/>
            <w:szCs w:val="16"/>
          </w:rPr>
          <w:instrText>PAGE    \* MERGEFORMAT</w:instrText>
        </w:r>
        <w:r w:rsidRPr="00B616AF">
          <w:rPr>
            <w:rFonts w:eastAsiaTheme="minorEastAsia"/>
            <w:i/>
            <w:iCs/>
            <w:sz w:val="16"/>
            <w:szCs w:val="16"/>
          </w:rPr>
          <w:fldChar w:fldCharType="separate"/>
        </w:r>
        <w:r w:rsidRPr="00B616AF">
          <w:rPr>
            <w:rFonts w:eastAsiaTheme="majorEastAsia"/>
            <w:i/>
            <w:iCs/>
            <w:sz w:val="16"/>
            <w:szCs w:val="16"/>
          </w:rPr>
          <w:t>2</w:t>
        </w:r>
        <w:r w:rsidRPr="00B616AF">
          <w:rPr>
            <w:rFonts w:eastAsiaTheme="majorEastAsia"/>
            <w:i/>
            <w:iCs/>
            <w:sz w:val="16"/>
            <w:szCs w:val="16"/>
          </w:rPr>
          <w:fldChar w:fldCharType="end"/>
        </w:r>
      </w:p>
    </w:sdtContent>
  </w:sdt>
  <w:p w14:paraId="6FA8F0FF" w14:textId="77777777" w:rsidR="001053A1" w:rsidRDefault="001053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9BD1" w14:textId="77777777" w:rsidR="00FB39A8" w:rsidRDefault="00FB39A8" w:rsidP="001053A1">
      <w:r>
        <w:separator/>
      </w:r>
    </w:p>
  </w:footnote>
  <w:footnote w:type="continuationSeparator" w:id="0">
    <w:p w14:paraId="2D1CF2BA" w14:textId="77777777" w:rsidR="00FB39A8" w:rsidRDefault="00FB39A8" w:rsidP="00105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A90A6AD0"/>
    <w:name w:val="WW8Num3"/>
    <w:lvl w:ilvl="0">
      <w:start w:val="1"/>
      <w:numFmt w:val="decimal"/>
      <w:lvlText w:val="%1."/>
      <w:lvlJc w:val="left"/>
      <w:pPr>
        <w:tabs>
          <w:tab w:val="num" w:pos="284"/>
        </w:tabs>
        <w:ind w:left="284" w:hanging="284"/>
      </w:pPr>
      <w:rPr>
        <w:rFonts w:ascii="Times New Roman" w:hAnsi="Times New Roman" w:cs="Times New Roman" w:hint="default"/>
        <w:sz w:val="24"/>
        <w:szCs w:val="24"/>
        <w:lang w:val="pl-PL"/>
      </w:rPr>
    </w:lvl>
    <w:lvl w:ilvl="1">
      <w:start w:val="1"/>
      <w:numFmt w:val="decimal"/>
      <w:lvlText w:val="%2)"/>
      <w:lvlJc w:val="left"/>
      <w:pPr>
        <w:tabs>
          <w:tab w:val="num" w:pos="284"/>
        </w:tabs>
        <w:ind w:left="568" w:hanging="284"/>
      </w:pPr>
      <w:rPr>
        <w:rFonts w:ascii="Times New Roman" w:hAnsi="Times New Roman" w:cs="Times New Roman" w:hint="default"/>
        <w:sz w:val="24"/>
        <w:szCs w:val="24"/>
        <w:lang w:val="pl-PL"/>
      </w:rPr>
    </w:lvl>
    <w:lvl w:ilvl="2">
      <w:start w:val="1"/>
      <w:numFmt w:val="none"/>
      <w:suff w:val="nothing"/>
      <w:lvlText w:val="a)"/>
      <w:lvlJc w:val="left"/>
      <w:pPr>
        <w:ind w:left="852" w:hanging="284"/>
      </w:pPr>
      <w:rPr>
        <w:rFonts w:hint="default"/>
      </w:rPr>
    </w:lvl>
    <w:lvl w:ilvl="3">
      <w:start w:val="1"/>
      <w:numFmt w:val="none"/>
      <w:suff w:val="nothing"/>
      <w:lvlText w:val="-"/>
      <w:lvlJc w:val="left"/>
      <w:pPr>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 w15:restartNumberingAfterBreak="0">
    <w:nsid w:val="0000000D"/>
    <w:multiLevelType w:val="singleLevel"/>
    <w:tmpl w:val="8E888FE2"/>
    <w:name w:val="WW8Num12"/>
    <w:lvl w:ilvl="0">
      <w:start w:val="1"/>
      <w:numFmt w:val="decimal"/>
      <w:lvlText w:val="%1."/>
      <w:lvlJc w:val="left"/>
      <w:pPr>
        <w:tabs>
          <w:tab w:val="num" w:pos="540"/>
        </w:tabs>
        <w:ind w:left="540" w:hanging="360"/>
      </w:pPr>
      <w:rPr>
        <w:rFonts w:ascii="Times New Roman" w:eastAsia="Times New Roman" w:hAnsi="Times New Roman" w:cs="Times New Roman" w:hint="default"/>
      </w:rPr>
    </w:lvl>
  </w:abstractNum>
  <w:abstractNum w:abstractNumId="2" w15:restartNumberingAfterBreak="0">
    <w:nsid w:val="00AD2BCC"/>
    <w:multiLevelType w:val="hybridMultilevel"/>
    <w:tmpl w:val="BAC0D6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5217405"/>
    <w:multiLevelType w:val="hybridMultilevel"/>
    <w:tmpl w:val="2B1EA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F0E6B"/>
    <w:multiLevelType w:val="hybridMultilevel"/>
    <w:tmpl w:val="B896C2BA"/>
    <w:lvl w:ilvl="0" w:tplc="50A2E0C0">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32588"/>
    <w:multiLevelType w:val="multilevel"/>
    <w:tmpl w:val="9EBAF512"/>
    <w:lvl w:ilvl="0">
      <w:start w:val="1"/>
      <w:numFmt w:val="decimal"/>
      <w:lvlText w:val="%1."/>
      <w:lvlJc w:val="left"/>
      <w:pPr>
        <w:ind w:left="502" w:hanging="360"/>
      </w:pPr>
      <w:rPr>
        <w:rFonts w:hint="default"/>
        <w:b w:val="0"/>
        <w:bCs/>
        <w:color w:val="auto"/>
      </w:rPr>
    </w:lvl>
    <w:lvl w:ilvl="1">
      <w:start w:val="1"/>
      <w:numFmt w:val="decimal"/>
      <w:isLgl/>
      <w:lvlText w:val="%1.%2"/>
      <w:lvlJc w:val="left"/>
      <w:pPr>
        <w:ind w:left="862"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EEF1348"/>
    <w:multiLevelType w:val="hybridMultilevel"/>
    <w:tmpl w:val="B06E22D8"/>
    <w:lvl w:ilvl="0" w:tplc="69DEC9EA">
      <w:start w:val="1"/>
      <w:numFmt w:val="lowerLetter"/>
      <w:lvlText w:val="%1)"/>
      <w:lvlJc w:val="left"/>
      <w:pPr>
        <w:tabs>
          <w:tab w:val="num" w:pos="152"/>
        </w:tabs>
        <w:ind w:left="144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 w15:restartNumberingAfterBreak="0">
    <w:nsid w:val="134D1AD0"/>
    <w:multiLevelType w:val="hybridMultilevel"/>
    <w:tmpl w:val="97D0AFDA"/>
    <w:lvl w:ilvl="0" w:tplc="04150011">
      <w:start w:val="1"/>
      <w:numFmt w:val="decimal"/>
      <w:lvlText w:val="%1)"/>
      <w:lvlJc w:val="left"/>
      <w:pPr>
        <w:tabs>
          <w:tab w:val="num" w:pos="1440"/>
        </w:tabs>
        <w:ind w:left="1440" w:hanging="360"/>
      </w:pPr>
      <w:rPr>
        <w:rFonts w:hint="default"/>
      </w:rPr>
    </w:lvl>
    <w:lvl w:ilvl="1" w:tplc="A8CAC11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C13DB1"/>
    <w:multiLevelType w:val="hybridMultilevel"/>
    <w:tmpl w:val="BCBAD0F4"/>
    <w:lvl w:ilvl="0" w:tplc="2C8E87C4">
      <w:start w:val="1"/>
      <w:numFmt w:val="lowerLetter"/>
      <w:lvlText w:val="%1)"/>
      <w:lvlJc w:val="left"/>
      <w:pPr>
        <w:tabs>
          <w:tab w:val="num" w:pos="-1068"/>
        </w:tabs>
        <w:ind w:left="360" w:hanging="360"/>
      </w:pPr>
      <w:rPr>
        <w:rFonts w:hint="default"/>
      </w:rPr>
    </w:lvl>
    <w:lvl w:ilvl="1" w:tplc="274E394E">
      <w:start w:val="1"/>
      <w:numFmt w:val="decimal"/>
      <w:lvlText w:val="%2."/>
      <w:lvlJc w:val="left"/>
      <w:pPr>
        <w:tabs>
          <w:tab w:val="num" w:pos="1440"/>
        </w:tabs>
        <w:ind w:left="1440" w:hanging="360"/>
      </w:pPr>
      <w:rPr>
        <w:rFonts w:hint="default"/>
      </w:rPr>
    </w:lvl>
    <w:lvl w:ilvl="2" w:tplc="7C08B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DD7EE8"/>
    <w:multiLevelType w:val="hybridMultilevel"/>
    <w:tmpl w:val="CCF44F32"/>
    <w:lvl w:ilvl="0" w:tplc="04150011">
      <w:start w:val="1"/>
      <w:numFmt w:val="decimal"/>
      <w:lvlText w:val="%1)"/>
      <w:lvlJc w:val="left"/>
      <w:pPr>
        <w:tabs>
          <w:tab w:val="num" w:pos="576"/>
        </w:tabs>
        <w:ind w:left="576" w:hanging="576"/>
      </w:pPr>
      <w:rPr>
        <w:rFonts w:hint="default"/>
        <w:b w:val="0"/>
        <w:i w:val="0"/>
        <w:sz w:val="22"/>
        <w:szCs w:val="22"/>
      </w:rPr>
    </w:lvl>
    <w:lvl w:ilvl="1" w:tplc="5372990A">
      <w:start w:val="2"/>
      <w:numFmt w:val="decimal"/>
      <w:lvlText w:val="%2."/>
      <w:lvlJc w:val="left"/>
      <w:pPr>
        <w:tabs>
          <w:tab w:val="num" w:pos="454"/>
        </w:tabs>
        <w:ind w:left="454" w:hanging="454"/>
      </w:pPr>
      <w:rPr>
        <w:rFonts w:hint="default"/>
        <w:b w:val="0"/>
        <w:i w:val="0"/>
        <w:sz w:val="24"/>
      </w:rPr>
    </w:lvl>
    <w:lvl w:ilvl="2" w:tplc="945AD72E">
      <w:start w:val="1"/>
      <w:numFmt w:val="decimal"/>
      <w:lvlText w:val="%3)"/>
      <w:lvlJc w:val="left"/>
      <w:pPr>
        <w:tabs>
          <w:tab w:val="num" w:pos="2340"/>
        </w:tabs>
        <w:ind w:left="2340" w:hanging="360"/>
      </w:pPr>
      <w:rPr>
        <w:rFonts w:hint="default"/>
        <w:b w:val="0"/>
        <w:dstrike w:val="0"/>
      </w:rPr>
    </w:lvl>
    <w:lvl w:ilvl="3" w:tplc="51603520">
      <w:start w:val="2"/>
      <w:numFmt w:val="decimal"/>
      <w:lvlText w:val="%4."/>
      <w:lvlJc w:val="left"/>
      <w:pPr>
        <w:tabs>
          <w:tab w:val="num" w:pos="2974"/>
        </w:tabs>
        <w:ind w:left="2974" w:hanging="454"/>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2C3287"/>
    <w:multiLevelType w:val="hybridMultilevel"/>
    <w:tmpl w:val="E4EA6B34"/>
    <w:lvl w:ilvl="0" w:tplc="10B2D838">
      <w:start w:val="1"/>
      <w:numFmt w:val="decimal"/>
      <w:lvlText w:val="%1."/>
      <w:lvlJc w:val="left"/>
      <w:pPr>
        <w:tabs>
          <w:tab w:val="num" w:pos="510"/>
        </w:tabs>
        <w:ind w:left="510" w:hanging="45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000B12"/>
    <w:multiLevelType w:val="hybridMultilevel"/>
    <w:tmpl w:val="B728F4CC"/>
    <w:lvl w:ilvl="0" w:tplc="D3B8C286">
      <w:start w:val="1"/>
      <w:numFmt w:val="decimal"/>
      <w:lvlText w:val="%1."/>
      <w:lvlJc w:val="left"/>
      <w:pPr>
        <w:tabs>
          <w:tab w:val="num" w:pos="576"/>
        </w:tabs>
        <w:ind w:left="576" w:hanging="576"/>
      </w:pPr>
      <w:rPr>
        <w:rFonts w:hint="default"/>
        <w:b w:val="0"/>
        <w:i w:val="0"/>
        <w:sz w:val="22"/>
        <w:szCs w:val="22"/>
      </w:rPr>
    </w:lvl>
    <w:lvl w:ilvl="1" w:tplc="5372990A">
      <w:start w:val="2"/>
      <w:numFmt w:val="decimal"/>
      <w:lvlText w:val="%2."/>
      <w:lvlJc w:val="left"/>
      <w:pPr>
        <w:tabs>
          <w:tab w:val="num" w:pos="454"/>
        </w:tabs>
        <w:ind w:left="454" w:hanging="454"/>
      </w:pPr>
      <w:rPr>
        <w:rFonts w:hint="default"/>
        <w:b w:val="0"/>
        <w:i w:val="0"/>
        <w:sz w:val="24"/>
      </w:rPr>
    </w:lvl>
    <w:lvl w:ilvl="2" w:tplc="945AD72E">
      <w:start w:val="1"/>
      <w:numFmt w:val="decimal"/>
      <w:lvlText w:val="%3)"/>
      <w:lvlJc w:val="left"/>
      <w:pPr>
        <w:tabs>
          <w:tab w:val="num" w:pos="2340"/>
        </w:tabs>
        <w:ind w:left="2340" w:hanging="360"/>
      </w:pPr>
      <w:rPr>
        <w:rFonts w:hint="default"/>
        <w:b w:val="0"/>
        <w:dstrike w:val="0"/>
      </w:rPr>
    </w:lvl>
    <w:lvl w:ilvl="3" w:tplc="51603520">
      <w:start w:val="2"/>
      <w:numFmt w:val="decimal"/>
      <w:lvlText w:val="%4."/>
      <w:lvlJc w:val="left"/>
      <w:pPr>
        <w:tabs>
          <w:tab w:val="num" w:pos="2974"/>
        </w:tabs>
        <w:ind w:left="2974" w:hanging="454"/>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AA37CE"/>
    <w:multiLevelType w:val="hybridMultilevel"/>
    <w:tmpl w:val="3B661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9E0E56"/>
    <w:multiLevelType w:val="hybridMultilevel"/>
    <w:tmpl w:val="05E23138"/>
    <w:lvl w:ilvl="0" w:tplc="0415000F">
      <w:start w:val="1"/>
      <w:numFmt w:val="decimal"/>
      <w:lvlText w:val="%1."/>
      <w:lvlJc w:val="left"/>
      <w:pPr>
        <w:ind w:left="360" w:hanging="360"/>
      </w:pPr>
    </w:lvl>
    <w:lvl w:ilvl="1" w:tplc="F350DDA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BA41C7"/>
    <w:multiLevelType w:val="hybridMultilevel"/>
    <w:tmpl w:val="7108BDD4"/>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 w15:restartNumberingAfterBreak="0">
    <w:nsid w:val="29612A07"/>
    <w:multiLevelType w:val="hybridMultilevel"/>
    <w:tmpl w:val="369A262A"/>
    <w:lvl w:ilvl="0" w:tplc="C42E9EA2">
      <w:start w:val="17"/>
      <w:numFmt w:val="decimal"/>
      <w:lvlText w:val="%1."/>
      <w:lvlJc w:val="left"/>
      <w:pPr>
        <w:ind w:left="100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717C93"/>
    <w:multiLevelType w:val="hybridMultilevel"/>
    <w:tmpl w:val="C40479E2"/>
    <w:lvl w:ilvl="0" w:tplc="D54EC1F6">
      <w:start w:val="1"/>
      <w:numFmt w:val="decimal"/>
      <w:lvlText w:val="%1)"/>
      <w:lvlJc w:val="left"/>
      <w:pPr>
        <w:ind w:left="360" w:hanging="360"/>
      </w:pPr>
      <w:rPr>
        <w:rFonts w:hint="default"/>
        <w:b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A792A89"/>
    <w:multiLevelType w:val="hybridMultilevel"/>
    <w:tmpl w:val="FF589062"/>
    <w:lvl w:ilvl="0" w:tplc="04150011">
      <w:start w:val="1"/>
      <w:numFmt w:val="decimal"/>
      <w:lvlText w:val="%1)"/>
      <w:lvlJc w:val="left"/>
      <w:pPr>
        <w:tabs>
          <w:tab w:val="num" w:pos="1440"/>
        </w:tabs>
        <w:ind w:left="1440" w:hanging="360"/>
      </w:pPr>
      <w:rPr>
        <w:rFonts w:hint="default"/>
      </w:rPr>
    </w:lvl>
    <w:lvl w:ilvl="1" w:tplc="A8CAC11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44015C"/>
    <w:multiLevelType w:val="hybridMultilevel"/>
    <w:tmpl w:val="3C2264F4"/>
    <w:lvl w:ilvl="0" w:tplc="AD169ECE">
      <w:start w:val="1"/>
      <w:numFmt w:val="decimal"/>
      <w:lvlText w:val="%1)"/>
      <w:lvlJc w:val="left"/>
      <w:pPr>
        <w:tabs>
          <w:tab w:val="num" w:pos="360"/>
        </w:tabs>
        <w:ind w:left="360" w:hanging="360"/>
      </w:pPr>
      <w:rPr>
        <w:rFonts w:hint="default"/>
      </w:rPr>
    </w:lvl>
    <w:lvl w:ilvl="1" w:tplc="F8B6EEF0">
      <w:start w:val="2"/>
      <w:numFmt w:val="lowerLetter"/>
      <w:lvlText w:val="%2)"/>
      <w:lvlJc w:val="left"/>
      <w:pPr>
        <w:tabs>
          <w:tab w:val="num" w:pos="152"/>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0FE48A2"/>
    <w:multiLevelType w:val="hybridMultilevel"/>
    <w:tmpl w:val="F7C4B176"/>
    <w:lvl w:ilvl="0" w:tplc="D9EAA664">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20073D3"/>
    <w:multiLevelType w:val="hybridMultilevel"/>
    <w:tmpl w:val="7616B9DC"/>
    <w:lvl w:ilvl="0" w:tplc="D32AA43E">
      <w:start w:val="2"/>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87291D"/>
    <w:multiLevelType w:val="hybridMultilevel"/>
    <w:tmpl w:val="987687E6"/>
    <w:lvl w:ilvl="0" w:tplc="1868C7CC">
      <w:start w:val="1"/>
      <w:numFmt w:val="decimal"/>
      <w:lvlText w:val="%1."/>
      <w:lvlJc w:val="left"/>
      <w:pPr>
        <w:tabs>
          <w:tab w:val="num" w:pos="1440"/>
        </w:tabs>
        <w:ind w:left="1440" w:hanging="360"/>
      </w:pPr>
      <w:rPr>
        <w:rFonts w:hint="default"/>
      </w:rPr>
    </w:lvl>
    <w:lvl w:ilvl="1" w:tplc="A8CAC11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2F22953"/>
    <w:multiLevelType w:val="hybridMultilevel"/>
    <w:tmpl w:val="026EB51C"/>
    <w:lvl w:ilvl="0" w:tplc="C344A874">
      <w:start w:val="7"/>
      <w:numFmt w:val="decimal"/>
      <w:lvlText w:val="%1)"/>
      <w:lvlJc w:val="left"/>
      <w:pPr>
        <w:tabs>
          <w:tab w:val="num" w:pos="1260"/>
        </w:tabs>
        <w:ind w:left="12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31FF3"/>
    <w:multiLevelType w:val="hybridMultilevel"/>
    <w:tmpl w:val="F54C2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933A83"/>
    <w:multiLevelType w:val="hybridMultilevel"/>
    <w:tmpl w:val="D1FC6C6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81B1EF2"/>
    <w:multiLevelType w:val="hybridMultilevel"/>
    <w:tmpl w:val="CFC07902"/>
    <w:lvl w:ilvl="0" w:tplc="0415000F">
      <w:start w:val="1"/>
      <w:numFmt w:val="decimal"/>
      <w:lvlText w:val="%1."/>
      <w:lvlJc w:val="left"/>
      <w:pPr>
        <w:ind w:left="502" w:hanging="360"/>
      </w:pPr>
      <w:rPr>
        <w:b w:val="0"/>
        <w:color w:val="auto"/>
      </w:rPr>
    </w:lvl>
    <w:lvl w:ilvl="1" w:tplc="4D3E9396">
      <w:start w:val="14"/>
      <w:numFmt w:val="bullet"/>
      <w:lvlText w:val=""/>
      <w:lvlJc w:val="left"/>
      <w:pPr>
        <w:ind w:left="1080" w:hanging="360"/>
      </w:pPr>
      <w:rPr>
        <w:rFonts w:ascii="Symbol" w:eastAsia="Times New Roman" w:hAnsi="Symbol"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3C6D4F10"/>
    <w:multiLevelType w:val="hybridMultilevel"/>
    <w:tmpl w:val="3ADA40D2"/>
    <w:lvl w:ilvl="0" w:tplc="6F5A2FC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415109E8"/>
    <w:multiLevelType w:val="hybridMultilevel"/>
    <w:tmpl w:val="7D4655F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9C37D95"/>
    <w:multiLevelType w:val="hybridMultilevel"/>
    <w:tmpl w:val="1A7449B2"/>
    <w:lvl w:ilvl="0" w:tplc="FBA6B9AA">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CF5418"/>
    <w:multiLevelType w:val="hybridMultilevel"/>
    <w:tmpl w:val="486E072A"/>
    <w:lvl w:ilvl="0" w:tplc="2CFE73E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576B04"/>
    <w:multiLevelType w:val="hybridMultilevel"/>
    <w:tmpl w:val="0F14E63C"/>
    <w:lvl w:ilvl="0" w:tplc="F0D0EFA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D7C65EC"/>
    <w:multiLevelType w:val="hybridMultilevel"/>
    <w:tmpl w:val="91E0AD1A"/>
    <w:lvl w:ilvl="0" w:tplc="EFE01CD2">
      <w:start w:val="2"/>
      <w:numFmt w:val="decimal"/>
      <w:lvlText w:val="%1."/>
      <w:lvlJc w:val="left"/>
      <w:pPr>
        <w:tabs>
          <w:tab w:val="num" w:pos="360"/>
        </w:tabs>
        <w:ind w:left="340" w:hanging="340"/>
      </w:pPr>
      <w:rPr>
        <w:rFonts w:hint="default"/>
        <w:b w:val="0"/>
        <w:i w:val="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3552576"/>
    <w:multiLevelType w:val="hybridMultilevel"/>
    <w:tmpl w:val="66D69CF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3E11AE0"/>
    <w:multiLevelType w:val="hybridMultilevel"/>
    <w:tmpl w:val="E6A4E8F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55C95ADB"/>
    <w:multiLevelType w:val="hybridMultilevel"/>
    <w:tmpl w:val="A6C09398"/>
    <w:lvl w:ilvl="0" w:tplc="2A9C1C50">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6084007"/>
    <w:multiLevelType w:val="hybridMultilevel"/>
    <w:tmpl w:val="3A0E9FCC"/>
    <w:lvl w:ilvl="0" w:tplc="FB768DC8">
      <w:start w:val="16"/>
      <w:numFmt w:val="decimal"/>
      <w:lvlText w:val="%1."/>
      <w:lvlJc w:val="left"/>
      <w:pPr>
        <w:ind w:left="100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DA3361"/>
    <w:multiLevelType w:val="hybridMultilevel"/>
    <w:tmpl w:val="F1921FA4"/>
    <w:lvl w:ilvl="0" w:tplc="3B30F214">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E99520E"/>
    <w:multiLevelType w:val="hybridMultilevel"/>
    <w:tmpl w:val="766CAFD8"/>
    <w:lvl w:ilvl="0" w:tplc="DD4C56D6">
      <w:start w:val="1"/>
      <w:numFmt w:val="decimal"/>
      <w:lvlText w:val="%1."/>
      <w:lvlJc w:val="left"/>
      <w:pPr>
        <w:tabs>
          <w:tab w:val="num" w:pos="1440"/>
        </w:tabs>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E93D55"/>
    <w:multiLevelType w:val="hybridMultilevel"/>
    <w:tmpl w:val="4C52576A"/>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61C3425E"/>
    <w:multiLevelType w:val="hybridMultilevel"/>
    <w:tmpl w:val="5540EB38"/>
    <w:lvl w:ilvl="0" w:tplc="6CB26504">
      <w:start w:val="1"/>
      <w:numFmt w:val="decimal"/>
      <w:lvlText w:val="%1."/>
      <w:lvlJc w:val="left"/>
      <w:pPr>
        <w:tabs>
          <w:tab w:val="num" w:pos="360"/>
        </w:tabs>
        <w:ind w:left="340" w:hanging="340"/>
      </w:pPr>
      <w:rPr>
        <w:rFonts w:ascii="Times New Roman" w:hAnsi="Times New Roman" w:cs="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23E3991"/>
    <w:multiLevelType w:val="hybridMultilevel"/>
    <w:tmpl w:val="034CFA90"/>
    <w:lvl w:ilvl="0" w:tplc="46DCDB0A">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1" w15:restartNumberingAfterBreak="0">
    <w:nsid w:val="62C15D1E"/>
    <w:multiLevelType w:val="hybridMultilevel"/>
    <w:tmpl w:val="795E9A14"/>
    <w:lvl w:ilvl="0" w:tplc="325C660A">
      <w:start w:val="1"/>
      <w:numFmt w:val="decimal"/>
      <w:lvlText w:val="%1."/>
      <w:lvlJc w:val="left"/>
      <w:pPr>
        <w:tabs>
          <w:tab w:val="num" w:pos="720"/>
        </w:tabs>
        <w:ind w:left="720" w:hanging="360"/>
      </w:pPr>
      <w:rPr>
        <w:rFonts w:hint="default"/>
        <w:color w:val="auto"/>
      </w:rPr>
    </w:lvl>
    <w:lvl w:ilvl="1" w:tplc="88861A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70B6783"/>
    <w:multiLevelType w:val="hybridMultilevel"/>
    <w:tmpl w:val="C0003654"/>
    <w:lvl w:ilvl="0" w:tplc="B04E52A4">
      <w:start w:val="1"/>
      <w:numFmt w:val="decimal"/>
      <w:lvlText w:val="%1."/>
      <w:lvlJc w:val="left"/>
      <w:pPr>
        <w:ind w:left="644" w:hanging="360"/>
      </w:pPr>
      <w:rPr>
        <w:rFonts w:hint="default"/>
      </w:rPr>
    </w:lvl>
    <w:lvl w:ilvl="1" w:tplc="8BEC623A">
      <w:start w:val="1"/>
      <w:numFmt w:val="decimal"/>
      <w:lvlText w:val="%2)"/>
      <w:lvlJc w:val="left"/>
      <w:pPr>
        <w:ind w:left="144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1857B0"/>
    <w:multiLevelType w:val="hybridMultilevel"/>
    <w:tmpl w:val="BC242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A92190"/>
    <w:multiLevelType w:val="hybridMultilevel"/>
    <w:tmpl w:val="7284A07A"/>
    <w:lvl w:ilvl="0" w:tplc="B04E52A4">
      <w:start w:val="1"/>
      <w:numFmt w:val="lowerLetter"/>
      <w:lvlText w:val="%1)"/>
      <w:lvlJc w:val="left"/>
      <w:pPr>
        <w:tabs>
          <w:tab w:val="num" w:pos="-28"/>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0B117C0"/>
    <w:multiLevelType w:val="hybridMultilevel"/>
    <w:tmpl w:val="C22218EC"/>
    <w:lvl w:ilvl="0" w:tplc="C344A874">
      <w:start w:val="7"/>
      <w:numFmt w:val="decimal"/>
      <w:lvlText w:val="%1)"/>
      <w:lvlJc w:val="left"/>
      <w:pPr>
        <w:tabs>
          <w:tab w:val="num" w:pos="1260"/>
        </w:tabs>
        <w:ind w:left="12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572CA6"/>
    <w:multiLevelType w:val="hybridMultilevel"/>
    <w:tmpl w:val="94F0276C"/>
    <w:lvl w:ilvl="0" w:tplc="E6500E6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227C95"/>
    <w:multiLevelType w:val="hybridMultilevel"/>
    <w:tmpl w:val="54C0D396"/>
    <w:lvl w:ilvl="0" w:tplc="41666E2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D83B70"/>
    <w:multiLevelType w:val="hybridMultilevel"/>
    <w:tmpl w:val="A7620178"/>
    <w:lvl w:ilvl="0" w:tplc="9EF009A8">
      <w:start w:val="6"/>
      <w:numFmt w:val="decimal"/>
      <w:lvlText w:val="%1)"/>
      <w:lvlJc w:val="left"/>
      <w:pPr>
        <w:tabs>
          <w:tab w:val="num" w:pos="1440"/>
        </w:tabs>
        <w:ind w:left="1440" w:hanging="360"/>
      </w:pPr>
      <w:rPr>
        <w:rFonts w:hint="default"/>
      </w:rPr>
    </w:lvl>
    <w:lvl w:ilvl="1" w:tplc="2A4A9CFE">
      <w:start w:val="1"/>
      <w:numFmt w:val="lowerLetter"/>
      <w:lvlText w:val="%2)"/>
      <w:lvlJc w:val="left"/>
      <w:pPr>
        <w:tabs>
          <w:tab w:val="num" w:pos="152"/>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5E40A6E"/>
    <w:multiLevelType w:val="hybridMultilevel"/>
    <w:tmpl w:val="BC2424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76B0DD1"/>
    <w:multiLevelType w:val="hybridMultilevel"/>
    <w:tmpl w:val="7736BDC4"/>
    <w:lvl w:ilvl="0" w:tplc="ECAAD1A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A36FED"/>
    <w:multiLevelType w:val="multilevel"/>
    <w:tmpl w:val="55F63B1C"/>
    <w:lvl w:ilvl="0">
      <w:start w:val="1"/>
      <w:numFmt w:val="decimal"/>
      <w:lvlText w:val="%1."/>
      <w:lvlJc w:val="left"/>
      <w:pPr>
        <w:ind w:left="720" w:hanging="360"/>
      </w:pPr>
      <w:rPr>
        <w:rFonts w:cs="Times New Roman"/>
        <w:sz w:val="22"/>
        <w:szCs w:val="22"/>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hint="default"/>
        <w:b w:val="0"/>
        <w:color w:val="auto"/>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79D413D4"/>
    <w:multiLevelType w:val="hybridMultilevel"/>
    <w:tmpl w:val="D482F5F0"/>
    <w:lvl w:ilvl="0" w:tplc="9B6AD50E">
      <w:start w:val="1"/>
      <w:numFmt w:val="decimal"/>
      <w:lvlText w:val="%1."/>
      <w:lvlJc w:val="left"/>
      <w:pPr>
        <w:tabs>
          <w:tab w:val="num" w:pos="2160"/>
        </w:tabs>
        <w:ind w:left="2160" w:hanging="360"/>
      </w:pPr>
      <w:rPr>
        <w:rFonts w:ascii="Times New Roman" w:hAnsi="Times New Roman" w:cs="Times New Roman" w:hint="default"/>
        <w:b w:val="0"/>
        <w:bCs/>
      </w:rPr>
    </w:lvl>
    <w:lvl w:ilvl="1" w:tplc="AE58F94C">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7BF401F4"/>
    <w:multiLevelType w:val="hybridMultilevel"/>
    <w:tmpl w:val="67CA06E0"/>
    <w:lvl w:ilvl="0" w:tplc="FFFFFFFF">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CF51C01"/>
    <w:multiLevelType w:val="hybridMultilevel"/>
    <w:tmpl w:val="75A2566C"/>
    <w:lvl w:ilvl="0" w:tplc="0415000F">
      <w:start w:val="1"/>
      <w:numFmt w:val="decimal"/>
      <w:lvlText w:val="%1)"/>
      <w:lvlJc w:val="left"/>
      <w:pPr>
        <w:tabs>
          <w:tab w:val="num" w:pos="1383"/>
        </w:tabs>
        <w:ind w:left="1383" w:hanging="390"/>
      </w:pPr>
      <w:rPr>
        <w:rFonts w:hint="default"/>
      </w:rPr>
    </w:lvl>
    <w:lvl w:ilvl="1" w:tplc="CEEA70CC">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55" w15:restartNumberingAfterBreak="0">
    <w:nsid w:val="7FCA2AD5"/>
    <w:multiLevelType w:val="hybridMultilevel"/>
    <w:tmpl w:val="E44480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286280595">
    <w:abstractNumId w:val="10"/>
  </w:num>
  <w:num w:numId="2" w16cid:durableId="299070518">
    <w:abstractNumId w:val="42"/>
  </w:num>
  <w:num w:numId="3" w16cid:durableId="1200237334">
    <w:abstractNumId w:val="11"/>
  </w:num>
  <w:num w:numId="4" w16cid:durableId="2002463223">
    <w:abstractNumId w:val="54"/>
  </w:num>
  <w:num w:numId="5" w16cid:durableId="1645887426">
    <w:abstractNumId w:val="41"/>
  </w:num>
  <w:num w:numId="6" w16cid:durableId="1552107479">
    <w:abstractNumId w:val="21"/>
  </w:num>
  <w:num w:numId="7" w16cid:durableId="867136503">
    <w:abstractNumId w:val="8"/>
  </w:num>
  <w:num w:numId="8" w16cid:durableId="972905167">
    <w:abstractNumId w:val="30"/>
  </w:num>
  <w:num w:numId="9" w16cid:durableId="501940486">
    <w:abstractNumId w:val="52"/>
  </w:num>
  <w:num w:numId="10" w16cid:durableId="2086878379">
    <w:abstractNumId w:val="18"/>
  </w:num>
  <w:num w:numId="11" w16cid:durableId="1485702372">
    <w:abstractNumId w:val="6"/>
  </w:num>
  <w:num w:numId="12" w16cid:durableId="782042670">
    <w:abstractNumId w:val="44"/>
  </w:num>
  <w:num w:numId="13" w16cid:durableId="1694576579">
    <w:abstractNumId w:val="48"/>
  </w:num>
  <w:num w:numId="14" w16cid:durableId="200215377">
    <w:abstractNumId w:val="40"/>
  </w:num>
  <w:num w:numId="15" w16cid:durableId="2031759659">
    <w:abstractNumId w:val="36"/>
  </w:num>
  <w:num w:numId="16" w16cid:durableId="1552617507">
    <w:abstractNumId w:val="28"/>
  </w:num>
  <w:num w:numId="17" w16cid:durableId="476805538">
    <w:abstractNumId w:val="2"/>
  </w:num>
  <w:num w:numId="18" w16cid:durableId="35009901">
    <w:abstractNumId w:val="20"/>
  </w:num>
  <w:num w:numId="19" w16cid:durableId="885600135">
    <w:abstractNumId w:val="38"/>
  </w:num>
  <w:num w:numId="20" w16cid:durableId="531310538">
    <w:abstractNumId w:val="7"/>
  </w:num>
  <w:num w:numId="21" w16cid:durableId="1367871199">
    <w:abstractNumId w:val="17"/>
  </w:num>
  <w:num w:numId="22" w16cid:durableId="228075499">
    <w:abstractNumId w:val="12"/>
  </w:num>
  <w:num w:numId="23" w16cid:durableId="643042063">
    <w:abstractNumId w:val="19"/>
  </w:num>
  <w:num w:numId="24" w16cid:durableId="1545874680">
    <w:abstractNumId w:val="47"/>
  </w:num>
  <w:num w:numId="25" w16cid:durableId="1902448802">
    <w:abstractNumId w:val="37"/>
  </w:num>
  <w:num w:numId="26" w16cid:durableId="376123359">
    <w:abstractNumId w:val="27"/>
  </w:num>
  <w:num w:numId="27" w16cid:durableId="63766986">
    <w:abstractNumId w:val="9"/>
  </w:num>
  <w:num w:numId="28" w16cid:durableId="1612588831">
    <w:abstractNumId w:val="34"/>
  </w:num>
  <w:num w:numId="29" w16cid:durableId="578976929">
    <w:abstractNumId w:val="39"/>
  </w:num>
  <w:num w:numId="30" w16cid:durableId="1706102222">
    <w:abstractNumId w:val="16"/>
  </w:num>
  <w:num w:numId="31" w16cid:durableId="27992838">
    <w:abstractNumId w:val="31"/>
  </w:num>
  <w:num w:numId="32" w16cid:durableId="218984533">
    <w:abstractNumId w:val="14"/>
  </w:num>
  <w:num w:numId="33" w16cid:durableId="1041519780">
    <w:abstractNumId w:val="35"/>
  </w:num>
  <w:num w:numId="34" w16cid:durableId="1274435129">
    <w:abstractNumId w:val="5"/>
  </w:num>
  <w:num w:numId="35" w16cid:durableId="1817986262">
    <w:abstractNumId w:val="0"/>
  </w:num>
  <w:num w:numId="36" w16cid:durableId="1513493916">
    <w:abstractNumId w:val="4"/>
  </w:num>
  <w:num w:numId="37" w16cid:durableId="983005444">
    <w:abstractNumId w:val="15"/>
  </w:num>
  <w:num w:numId="38" w16cid:durableId="256330105">
    <w:abstractNumId w:val="1"/>
  </w:num>
  <w:num w:numId="39" w16cid:durableId="251820679">
    <w:abstractNumId w:val="51"/>
  </w:num>
  <w:num w:numId="40" w16cid:durableId="1834492604">
    <w:abstractNumId w:val="45"/>
  </w:num>
  <w:num w:numId="41" w16cid:durableId="1218004910">
    <w:abstractNumId w:val="22"/>
  </w:num>
  <w:num w:numId="42" w16cid:durableId="1360549171">
    <w:abstractNumId w:val="26"/>
  </w:num>
  <w:num w:numId="43" w16cid:durableId="1670448865">
    <w:abstractNumId w:val="25"/>
  </w:num>
  <w:num w:numId="44" w16cid:durableId="1098403871">
    <w:abstractNumId w:val="50"/>
  </w:num>
  <w:num w:numId="45" w16cid:durableId="311645324">
    <w:abstractNumId w:val="43"/>
  </w:num>
  <w:num w:numId="46" w16cid:durableId="1957909617">
    <w:abstractNumId w:val="13"/>
  </w:num>
  <w:num w:numId="47" w16cid:durableId="1772357818">
    <w:abstractNumId w:val="29"/>
  </w:num>
  <w:num w:numId="48" w16cid:durableId="618684905">
    <w:abstractNumId w:val="55"/>
  </w:num>
  <w:num w:numId="49" w16cid:durableId="1914896846">
    <w:abstractNumId w:val="49"/>
  </w:num>
  <w:num w:numId="50" w16cid:durableId="412750571">
    <w:abstractNumId w:val="46"/>
  </w:num>
  <w:num w:numId="51" w16cid:durableId="1465808551">
    <w:abstractNumId w:val="3"/>
  </w:num>
  <w:num w:numId="52" w16cid:durableId="329406447">
    <w:abstractNumId w:val="53"/>
  </w:num>
  <w:num w:numId="53" w16cid:durableId="1739132509">
    <w:abstractNumId w:val="32"/>
  </w:num>
  <w:num w:numId="54" w16cid:durableId="1172836949">
    <w:abstractNumId w:val="24"/>
  </w:num>
  <w:num w:numId="55" w16cid:durableId="127868535">
    <w:abstractNumId w:val="33"/>
  </w:num>
  <w:num w:numId="56" w16cid:durableId="2389042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BD"/>
    <w:rsid w:val="00017F90"/>
    <w:rsid w:val="0003444D"/>
    <w:rsid w:val="000518F2"/>
    <w:rsid w:val="000963BD"/>
    <w:rsid w:val="000D70A9"/>
    <w:rsid w:val="001053A1"/>
    <w:rsid w:val="001325F0"/>
    <w:rsid w:val="001A1E4A"/>
    <w:rsid w:val="002410CC"/>
    <w:rsid w:val="00275383"/>
    <w:rsid w:val="00302615"/>
    <w:rsid w:val="00305071"/>
    <w:rsid w:val="003F790E"/>
    <w:rsid w:val="00420C64"/>
    <w:rsid w:val="0046127D"/>
    <w:rsid w:val="004B6D90"/>
    <w:rsid w:val="004C5224"/>
    <w:rsid w:val="005D29C0"/>
    <w:rsid w:val="005D2B9E"/>
    <w:rsid w:val="005F4C2C"/>
    <w:rsid w:val="00662FF1"/>
    <w:rsid w:val="00666D39"/>
    <w:rsid w:val="006C408C"/>
    <w:rsid w:val="00711A5B"/>
    <w:rsid w:val="007A438D"/>
    <w:rsid w:val="007C314D"/>
    <w:rsid w:val="007C4090"/>
    <w:rsid w:val="00815638"/>
    <w:rsid w:val="008C76C1"/>
    <w:rsid w:val="008D22BF"/>
    <w:rsid w:val="008F7809"/>
    <w:rsid w:val="0095407B"/>
    <w:rsid w:val="00A73A1F"/>
    <w:rsid w:val="00AC1AFE"/>
    <w:rsid w:val="00B616AF"/>
    <w:rsid w:val="00B953CB"/>
    <w:rsid w:val="00BB4638"/>
    <w:rsid w:val="00BF3763"/>
    <w:rsid w:val="00C76640"/>
    <w:rsid w:val="00C9253D"/>
    <w:rsid w:val="00CC0C27"/>
    <w:rsid w:val="00CF6EC0"/>
    <w:rsid w:val="00D1654B"/>
    <w:rsid w:val="00D91DEB"/>
    <w:rsid w:val="00DC1A6B"/>
    <w:rsid w:val="00E9654E"/>
    <w:rsid w:val="00ED4092"/>
    <w:rsid w:val="00F74A9C"/>
    <w:rsid w:val="00F9171C"/>
    <w:rsid w:val="00FA4DDE"/>
    <w:rsid w:val="00FB39A8"/>
    <w:rsid w:val="00FB40E4"/>
    <w:rsid w:val="00FF4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9C7E2E"/>
  <w15:chartTrackingRefBased/>
  <w15:docId w15:val="{FCEDFF83-925D-4BF7-8896-95D1AA46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0C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518F2"/>
    <w:pPr>
      <w:keepNext/>
      <w:keepLines/>
      <w:suppressAutoHyphens/>
      <w:spacing w:before="120" w:after="120" w:line="276" w:lineRule="auto"/>
      <w:jc w:val="center"/>
      <w:outlineLvl w:val="0"/>
    </w:pPr>
    <w:rPr>
      <w:rFonts w:ascii="Arial" w:hAnsi="Arial"/>
      <w:b/>
      <w:bCs/>
      <w:sz w:val="2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0CC"/>
    <w:pPr>
      <w:widowControl w:val="0"/>
      <w:autoSpaceDE w:val="0"/>
      <w:autoSpaceDN w:val="0"/>
      <w:adjustRightInd w:val="0"/>
    </w:pPr>
    <w:rPr>
      <w:rFonts w:ascii="Arial" w:hAnsi="Arial" w:cs="Arial"/>
      <w:color w:val="000000"/>
      <w:sz w:val="20"/>
      <w:szCs w:val="22"/>
    </w:rPr>
  </w:style>
  <w:style w:type="character" w:customStyle="1" w:styleId="TekstpodstawowyZnak">
    <w:name w:val="Tekst podstawowy Znak"/>
    <w:basedOn w:val="Domylnaczcionkaakapitu"/>
    <w:link w:val="Tekstpodstawowy"/>
    <w:rsid w:val="002410CC"/>
    <w:rPr>
      <w:rFonts w:ascii="Arial" w:eastAsia="Times New Roman" w:hAnsi="Arial" w:cs="Arial"/>
      <w:color w:val="000000"/>
      <w:sz w:val="20"/>
      <w:lang w:eastAsia="pl-PL"/>
    </w:rPr>
  </w:style>
  <w:style w:type="paragraph" w:styleId="Tekstpodstawowy3">
    <w:name w:val="Body Text 3"/>
    <w:basedOn w:val="Normalny"/>
    <w:link w:val="Tekstpodstawowy3Znak"/>
    <w:uiPriority w:val="99"/>
    <w:semiHidden/>
    <w:unhideWhenUsed/>
    <w:rsid w:val="002410CC"/>
    <w:pPr>
      <w:spacing w:after="120"/>
    </w:pPr>
    <w:rPr>
      <w:sz w:val="16"/>
      <w:szCs w:val="16"/>
    </w:rPr>
  </w:style>
  <w:style w:type="character" w:customStyle="1" w:styleId="Tekstpodstawowy3Znak">
    <w:name w:val="Tekst podstawowy 3 Znak"/>
    <w:basedOn w:val="Domylnaczcionkaakapitu"/>
    <w:link w:val="Tekstpodstawowy3"/>
    <w:uiPriority w:val="99"/>
    <w:semiHidden/>
    <w:rsid w:val="002410CC"/>
    <w:rPr>
      <w:rFonts w:ascii="Times New Roman" w:eastAsia="Times New Roman" w:hAnsi="Times New Roman" w:cs="Times New Roman"/>
      <w:sz w:val="16"/>
      <w:szCs w:val="16"/>
      <w:lang w:eastAsia="pl-PL"/>
    </w:rPr>
  </w:style>
  <w:style w:type="paragraph" w:customStyle="1" w:styleId="tekst">
    <w:name w:val="tekst"/>
    <w:basedOn w:val="Normalny"/>
    <w:rsid w:val="002410CC"/>
    <w:pPr>
      <w:suppressLineNumbers/>
      <w:spacing w:before="60" w:after="60"/>
      <w:ind w:left="1077" w:hanging="357"/>
      <w:jc w:val="both"/>
    </w:pPr>
  </w:style>
  <w:style w:type="paragraph" w:styleId="Nagwek">
    <w:name w:val="header"/>
    <w:basedOn w:val="Normalny"/>
    <w:link w:val="NagwekZnak"/>
    <w:rsid w:val="002410CC"/>
    <w:pPr>
      <w:tabs>
        <w:tab w:val="center" w:pos="4703"/>
        <w:tab w:val="right" w:pos="9406"/>
      </w:tabs>
      <w:spacing w:after="120"/>
      <w:ind w:left="1077" w:hanging="357"/>
      <w:jc w:val="both"/>
    </w:pPr>
  </w:style>
  <w:style w:type="character" w:customStyle="1" w:styleId="NagwekZnak">
    <w:name w:val="Nagłówek Znak"/>
    <w:basedOn w:val="Domylnaczcionkaakapitu"/>
    <w:link w:val="Nagwek"/>
    <w:rsid w:val="002410C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410CC"/>
    <w:pPr>
      <w:spacing w:after="120"/>
      <w:ind w:left="283" w:hanging="357"/>
      <w:jc w:val="both"/>
    </w:pPr>
  </w:style>
  <w:style w:type="character" w:customStyle="1" w:styleId="TekstpodstawowywcityZnak">
    <w:name w:val="Tekst podstawowy wcięty Znak"/>
    <w:basedOn w:val="Domylnaczcionkaakapitu"/>
    <w:link w:val="Tekstpodstawowywcity"/>
    <w:rsid w:val="002410C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2410CC"/>
    <w:pPr>
      <w:spacing w:after="120" w:line="480" w:lineRule="auto"/>
      <w:ind w:left="1077" w:hanging="357"/>
      <w:jc w:val="both"/>
    </w:pPr>
  </w:style>
  <w:style w:type="character" w:customStyle="1" w:styleId="Tekstpodstawowy2Znak">
    <w:name w:val="Tekst podstawowy 2 Znak"/>
    <w:basedOn w:val="Domylnaczcionkaakapitu"/>
    <w:link w:val="Tekstpodstawowy2"/>
    <w:rsid w:val="002410CC"/>
    <w:rPr>
      <w:rFonts w:ascii="Times New Roman" w:eastAsia="Times New Roman" w:hAnsi="Times New Roman" w:cs="Times New Roman"/>
      <w:sz w:val="24"/>
      <w:szCs w:val="24"/>
      <w:lang w:eastAsia="pl-PL"/>
    </w:rPr>
  </w:style>
  <w:style w:type="paragraph" w:customStyle="1" w:styleId="Style9">
    <w:name w:val="Style9"/>
    <w:basedOn w:val="Normalny"/>
    <w:uiPriority w:val="99"/>
    <w:rsid w:val="002410CC"/>
    <w:pPr>
      <w:widowControl w:val="0"/>
      <w:autoSpaceDE w:val="0"/>
      <w:autoSpaceDN w:val="0"/>
      <w:adjustRightInd w:val="0"/>
    </w:pPr>
  </w:style>
  <w:style w:type="paragraph" w:customStyle="1" w:styleId="Default">
    <w:name w:val="Default"/>
    <w:rsid w:val="002410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2410CC"/>
    <w:pPr>
      <w:ind w:left="720"/>
    </w:pPr>
    <w:rPr>
      <w:rFonts w:eastAsia="Calibri"/>
    </w:rPr>
  </w:style>
  <w:style w:type="paragraph" w:styleId="Akapitzlist">
    <w:name w:val="List Paragraph"/>
    <w:aliases w:val="normalny tekst,L1,Numerowanie,2 heading,A_wyliczenie,K-P_odwolanie,maz_wyliczenie,opis dzialania,List Paragraph,CW_Lista,Wypunktowanie,zwykły tekst,Γράφημα,Akapit z listą BS,Bulleted list,Odstavec,Podsis rysunku,sw tekst"/>
    <w:basedOn w:val="Normalny"/>
    <w:link w:val="AkapitzlistZnak"/>
    <w:uiPriority w:val="34"/>
    <w:qFormat/>
    <w:rsid w:val="002410CC"/>
    <w:pPr>
      <w:ind w:left="720"/>
      <w:contextualSpacing/>
    </w:pPr>
  </w:style>
  <w:style w:type="character" w:styleId="Hipercze">
    <w:name w:val="Hyperlink"/>
    <w:uiPriority w:val="99"/>
    <w:unhideWhenUsed/>
    <w:rsid w:val="001053A1"/>
    <w:rPr>
      <w:color w:val="0000FF"/>
      <w:u w:val="single"/>
    </w:rPr>
  </w:style>
  <w:style w:type="paragraph" w:styleId="Stopka">
    <w:name w:val="footer"/>
    <w:basedOn w:val="Normalny"/>
    <w:link w:val="StopkaZnak"/>
    <w:uiPriority w:val="99"/>
    <w:unhideWhenUsed/>
    <w:rsid w:val="001053A1"/>
    <w:pPr>
      <w:tabs>
        <w:tab w:val="center" w:pos="4536"/>
        <w:tab w:val="right" w:pos="9072"/>
      </w:tabs>
    </w:pPr>
  </w:style>
  <w:style w:type="character" w:customStyle="1" w:styleId="StopkaZnak">
    <w:name w:val="Stopka Znak"/>
    <w:basedOn w:val="Domylnaczcionkaakapitu"/>
    <w:link w:val="Stopka"/>
    <w:uiPriority w:val="99"/>
    <w:rsid w:val="001053A1"/>
    <w:rPr>
      <w:rFonts w:ascii="Times New Roman" w:eastAsia="Times New Roman" w:hAnsi="Times New Roman" w:cs="Times New Roman"/>
      <w:sz w:val="24"/>
      <w:szCs w:val="24"/>
      <w:lang w:eastAsia="pl-PL"/>
    </w:rPr>
  </w:style>
  <w:style w:type="paragraph" w:customStyle="1" w:styleId="Akapitzlist2">
    <w:name w:val="Akapit z listą2"/>
    <w:basedOn w:val="Normalny"/>
    <w:rsid w:val="001325F0"/>
    <w:pPr>
      <w:spacing w:after="160" w:line="259" w:lineRule="auto"/>
      <w:ind w:left="720"/>
    </w:pPr>
    <w:rPr>
      <w:rFonts w:ascii="Calibri" w:hAnsi="Calibri"/>
      <w:sz w:val="22"/>
      <w:szCs w:val="22"/>
      <w:lang w:eastAsia="en-US"/>
    </w:rPr>
  </w:style>
  <w:style w:type="character" w:customStyle="1" w:styleId="AkapitzlistZnak">
    <w:name w:val="Akapit z listą Znak"/>
    <w:aliases w:val="normalny tekst Znak,L1 Znak,Numerowanie Znak,2 heading Znak,A_wyliczenie Znak,K-P_odwolanie Znak,maz_wyliczenie Znak,opis dzialania Znak,List Paragraph Znak,CW_Lista Znak,Wypunktowanie Znak,zwykły tekst Znak,Γράφημα Znak"/>
    <w:link w:val="Akapitzlist"/>
    <w:uiPriority w:val="34"/>
    <w:qFormat/>
    <w:rsid w:val="00BB4638"/>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518F2"/>
    <w:rPr>
      <w:rFonts w:ascii="Arial" w:eastAsia="Times New Roman" w:hAnsi="Arial" w:cs="Times New Roman"/>
      <w:b/>
      <w:bCs/>
      <w:szCs w:val="28"/>
      <w:lang w:eastAsia="pl-PL"/>
    </w:rPr>
  </w:style>
  <w:style w:type="paragraph" w:customStyle="1" w:styleId="Tekstpodstawowy21">
    <w:name w:val="Tekst podstawowy 21"/>
    <w:basedOn w:val="Normalny"/>
    <w:rsid w:val="000518F2"/>
    <w:pPr>
      <w:suppressAutoHyphens/>
      <w:spacing w:after="120" w:line="480" w:lineRule="auto"/>
      <w:ind w:left="1077" w:hanging="357"/>
      <w:jc w:val="both"/>
    </w:pPr>
    <w:rPr>
      <w:lang w:eastAsia="ar-SA"/>
    </w:rPr>
  </w:style>
  <w:style w:type="character" w:styleId="Numerstrony">
    <w:name w:val="page number"/>
    <w:basedOn w:val="Domylnaczcionkaakapitu"/>
    <w:rsid w:val="00DC1A6B"/>
  </w:style>
  <w:style w:type="table" w:styleId="Tabela-Siatka">
    <w:name w:val="Table Grid"/>
    <w:basedOn w:val="Standardowy"/>
    <w:uiPriority w:val="39"/>
    <w:rsid w:val="00DC1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43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F83BE-4201-4B22-AB1A-D8FA58D3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8085</Words>
  <Characters>48514</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2021-08-13T08:49:00Z</cp:lastPrinted>
  <dcterms:created xsi:type="dcterms:W3CDTF">2023-12-13T10:13:00Z</dcterms:created>
  <dcterms:modified xsi:type="dcterms:W3CDTF">2023-12-13T11:12:00Z</dcterms:modified>
</cp:coreProperties>
</file>