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63586" w14:textId="4C56EF23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A343F7">
        <w:t>34</w:t>
      </w:r>
      <w:r w:rsidR="00257A28">
        <w:t>/</w:t>
      </w:r>
      <w:r w:rsidR="00C63B92">
        <w:t>21</w:t>
      </w:r>
      <w:r w:rsidR="00B47C20">
        <w:t xml:space="preserve">                                                                 </w:t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Default="00DE3790" w:rsidP="00AF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</w:t>
      </w:r>
    </w:p>
    <w:p w14:paraId="3135560E" w14:textId="3C31171A" w:rsidR="00AF380F" w:rsidRPr="00282906" w:rsidRDefault="00AF380F" w:rsidP="00AF380F">
      <w:pPr>
        <w:jc w:val="center"/>
        <w:rPr>
          <w:sz w:val="28"/>
          <w:szCs w:val="28"/>
        </w:rPr>
      </w:pPr>
      <w:r w:rsidRPr="00282906">
        <w:rPr>
          <w:sz w:val="28"/>
          <w:szCs w:val="28"/>
        </w:rPr>
        <w:t xml:space="preserve"> które zostały skierowane do </w:t>
      </w:r>
      <w:r w:rsidR="009A4514">
        <w:rPr>
          <w:sz w:val="28"/>
          <w:szCs w:val="28"/>
        </w:rPr>
        <w:t>realizacji</w:t>
      </w:r>
      <w:r w:rsidRPr="00282906">
        <w:rPr>
          <w:sz w:val="28"/>
          <w:szCs w:val="28"/>
        </w:rPr>
        <w:t xml:space="preserve"> zamówienia</w:t>
      </w:r>
    </w:p>
    <w:p w14:paraId="66331F3D" w14:textId="77777777" w:rsidR="00DE3790" w:rsidRPr="003A6304" w:rsidRDefault="00DE3790" w:rsidP="00AF380F">
      <w:pPr>
        <w:jc w:val="center"/>
        <w:rPr>
          <w:b/>
          <w:sz w:val="28"/>
          <w:szCs w:val="28"/>
        </w:rPr>
      </w:pPr>
    </w:p>
    <w:p w14:paraId="580E51C2" w14:textId="718759A6" w:rsidR="00D146D8" w:rsidRDefault="00257A28" w:rsidP="00A343F7">
      <w:pPr>
        <w:jc w:val="both"/>
        <w:rPr>
          <w:b/>
          <w:bCs/>
          <w:kern w:val="24"/>
          <w:sz w:val="22"/>
          <w:szCs w:val="22"/>
        </w:rPr>
      </w:pPr>
      <w:r w:rsidRPr="00257A28">
        <w:rPr>
          <w:rFonts w:eastAsia="Arial"/>
        </w:rPr>
        <w:t xml:space="preserve">na </w:t>
      </w:r>
      <w:r w:rsidR="00A343F7" w:rsidRPr="00A343F7">
        <w:rPr>
          <w:b/>
          <w:bCs/>
          <w:kern w:val="24"/>
          <w:sz w:val="22"/>
          <w:szCs w:val="22"/>
        </w:rPr>
        <w:t>Wykonanie odwodnienia zewnętrznej kanalizacji deszczowej oraz remont budynku mieszkalnego wielorodzinnego przy ul. Szpitalnej 2 wraz z kolorystyką elewacji i robotami towarzyszącymi</w:t>
      </w:r>
    </w:p>
    <w:p w14:paraId="3052E43C" w14:textId="77777777" w:rsidR="00A343F7" w:rsidRDefault="00A343F7" w:rsidP="00A343F7">
      <w:pPr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E1ED9"/>
    <w:rsid w:val="0013372E"/>
    <w:rsid w:val="00257A28"/>
    <w:rsid w:val="00282906"/>
    <w:rsid w:val="002D322C"/>
    <w:rsid w:val="003F3006"/>
    <w:rsid w:val="00667BC5"/>
    <w:rsid w:val="007418A5"/>
    <w:rsid w:val="0084186C"/>
    <w:rsid w:val="009A4514"/>
    <w:rsid w:val="00A343F7"/>
    <w:rsid w:val="00AF380F"/>
    <w:rsid w:val="00B37B88"/>
    <w:rsid w:val="00B47C20"/>
    <w:rsid w:val="00B718E9"/>
    <w:rsid w:val="00BF3DA5"/>
    <w:rsid w:val="00C63B92"/>
    <w:rsid w:val="00D146D8"/>
    <w:rsid w:val="00DE3790"/>
    <w:rsid w:val="00DE7C7F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8</cp:revision>
  <cp:lastPrinted>2021-03-03T11:31:00Z</cp:lastPrinted>
  <dcterms:created xsi:type="dcterms:W3CDTF">2021-02-26T12:03:00Z</dcterms:created>
  <dcterms:modified xsi:type="dcterms:W3CDTF">2021-03-26T12:46:00Z</dcterms:modified>
</cp:coreProperties>
</file>