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05D4B" w14:textId="50BA8D34" w:rsidR="00865136" w:rsidRPr="00D371EC" w:rsidRDefault="00F04A1F" w:rsidP="00D371EC">
      <w:pPr>
        <w:pStyle w:val="western"/>
        <w:spacing w:before="0" w:after="0" w:line="276" w:lineRule="auto"/>
        <w:jc w:val="center"/>
        <w:rPr>
          <w:rFonts w:ascii="Calibri" w:hAnsi="Calibri" w:cs="Calibri"/>
          <w:color w:val="00000A"/>
        </w:rPr>
      </w:pPr>
      <w:r w:rsidRPr="00D371EC">
        <w:rPr>
          <w:rFonts w:ascii="Calibri" w:hAnsi="Calibri" w:cs="Calibri"/>
          <w:b/>
          <w:bCs/>
          <w:color w:val="00000A"/>
        </w:rPr>
        <w:t xml:space="preserve">UMOWA </w:t>
      </w:r>
      <w:r w:rsidR="007A58A0" w:rsidRPr="00D371EC">
        <w:rPr>
          <w:rFonts w:ascii="Calibri" w:hAnsi="Calibri" w:cs="Calibri"/>
          <w:b/>
          <w:bCs/>
          <w:color w:val="00000A"/>
        </w:rPr>
        <w:t>n</w:t>
      </w:r>
      <w:r w:rsidRPr="00D371EC">
        <w:rPr>
          <w:rFonts w:ascii="Calibri" w:hAnsi="Calibri" w:cs="Calibri"/>
          <w:b/>
          <w:bCs/>
          <w:color w:val="00000A"/>
        </w:rPr>
        <w:t>r GPMK ………………………..</w:t>
      </w:r>
    </w:p>
    <w:p w14:paraId="512F8525" w14:textId="77777777" w:rsidR="009C2753" w:rsidRPr="00D371EC" w:rsidRDefault="009C2753" w:rsidP="00D371EC">
      <w:pPr>
        <w:pStyle w:val="western"/>
        <w:spacing w:before="0" w:after="0" w:line="276" w:lineRule="auto"/>
        <w:rPr>
          <w:rFonts w:ascii="Calibri" w:hAnsi="Calibri" w:cs="Calibri"/>
          <w:color w:val="00000A"/>
        </w:rPr>
      </w:pPr>
    </w:p>
    <w:p w14:paraId="5B88EB80" w14:textId="42A54A1F" w:rsidR="00865136" w:rsidRPr="00D371EC" w:rsidRDefault="00F04A1F" w:rsidP="00D371EC">
      <w:pPr>
        <w:pStyle w:val="western"/>
        <w:spacing w:before="0" w:after="0" w:line="276" w:lineRule="auto"/>
        <w:rPr>
          <w:rFonts w:ascii="Calibri" w:hAnsi="Calibri" w:cs="Calibri"/>
          <w:color w:val="00000A"/>
        </w:rPr>
      </w:pPr>
      <w:r w:rsidRPr="00D371EC">
        <w:rPr>
          <w:rFonts w:ascii="Calibri" w:hAnsi="Calibri" w:cs="Calibri"/>
          <w:color w:val="00000A"/>
        </w:rPr>
        <w:t>zawarta w dniu …………….…… w Tuchowie</w:t>
      </w:r>
      <w:r w:rsidR="009C2753" w:rsidRPr="00D371EC">
        <w:rPr>
          <w:rFonts w:ascii="Calibri" w:hAnsi="Calibri" w:cs="Calibri"/>
          <w:color w:val="00000A"/>
        </w:rPr>
        <w:t xml:space="preserve">, </w:t>
      </w:r>
      <w:r w:rsidRPr="00D371EC">
        <w:rPr>
          <w:rFonts w:ascii="Calibri" w:hAnsi="Calibri" w:cs="Calibri"/>
          <w:color w:val="00000A"/>
        </w:rPr>
        <w:t>pomiędzy:</w:t>
      </w:r>
    </w:p>
    <w:p w14:paraId="1930A552" w14:textId="77777777" w:rsidR="009C2753" w:rsidRPr="00D371EC" w:rsidRDefault="009C2753" w:rsidP="00D371EC">
      <w:pPr>
        <w:pStyle w:val="western"/>
        <w:spacing w:before="0" w:after="0" w:line="276" w:lineRule="auto"/>
        <w:rPr>
          <w:rFonts w:ascii="Calibri" w:hAnsi="Calibri" w:cs="Calibri"/>
          <w:color w:val="00000A"/>
        </w:rPr>
      </w:pPr>
    </w:p>
    <w:p w14:paraId="7650C623" w14:textId="77777777" w:rsidR="009C2753" w:rsidRPr="00D371EC" w:rsidRDefault="00F04A1F" w:rsidP="00D371EC">
      <w:pPr>
        <w:pStyle w:val="western"/>
        <w:spacing w:before="0" w:after="0" w:line="276" w:lineRule="auto"/>
        <w:rPr>
          <w:rFonts w:ascii="Calibri" w:hAnsi="Calibri" w:cs="Calibri"/>
          <w:b/>
          <w:bCs/>
          <w:color w:val="00000A"/>
        </w:rPr>
      </w:pPr>
      <w:r w:rsidRPr="00D371EC">
        <w:rPr>
          <w:rFonts w:ascii="Calibri" w:hAnsi="Calibri" w:cs="Calibri"/>
          <w:b/>
          <w:bCs/>
          <w:color w:val="00000A"/>
        </w:rPr>
        <w:t xml:space="preserve">Gminą Tuchów </w:t>
      </w:r>
    </w:p>
    <w:p w14:paraId="2EBF79D9" w14:textId="1299597A" w:rsidR="00865136" w:rsidRPr="00D371EC" w:rsidRDefault="00F04A1F" w:rsidP="00D371EC">
      <w:pPr>
        <w:pStyle w:val="western"/>
        <w:spacing w:before="0" w:after="0" w:line="276" w:lineRule="auto"/>
        <w:rPr>
          <w:rFonts w:ascii="Calibri" w:hAnsi="Calibri" w:cs="Calibri"/>
          <w:color w:val="00000A"/>
        </w:rPr>
      </w:pPr>
      <w:r w:rsidRPr="00D371EC">
        <w:rPr>
          <w:rFonts w:ascii="Calibri" w:hAnsi="Calibri" w:cs="Calibri"/>
          <w:color w:val="00000A"/>
        </w:rPr>
        <w:t>ul. Rynek 1, 33 – 170 Tuchów</w:t>
      </w:r>
      <w:r w:rsidR="003E3261" w:rsidRPr="00D371EC">
        <w:rPr>
          <w:rFonts w:ascii="Calibri" w:hAnsi="Calibri" w:cs="Calibri"/>
          <w:color w:val="00000A"/>
        </w:rPr>
        <w:t>,</w:t>
      </w:r>
    </w:p>
    <w:p w14:paraId="02B24656" w14:textId="4737AEDE" w:rsidR="00865136" w:rsidRPr="00D371EC" w:rsidRDefault="00F04A1F" w:rsidP="00D371EC">
      <w:pPr>
        <w:pStyle w:val="western"/>
        <w:spacing w:before="0" w:after="0" w:line="276" w:lineRule="auto"/>
        <w:rPr>
          <w:rFonts w:ascii="Calibri" w:hAnsi="Calibri" w:cs="Calibri"/>
          <w:color w:val="00000A"/>
        </w:rPr>
      </w:pPr>
      <w:r w:rsidRPr="00D371EC">
        <w:rPr>
          <w:rFonts w:ascii="Calibri" w:hAnsi="Calibri" w:cs="Calibri"/>
          <w:color w:val="00000A"/>
        </w:rPr>
        <w:t>NIP: 993-033-64-43, REGON: 851661168</w:t>
      </w:r>
      <w:r w:rsidR="003E3261" w:rsidRPr="00D371EC">
        <w:rPr>
          <w:rFonts w:ascii="Calibri" w:hAnsi="Calibri" w:cs="Calibri"/>
          <w:color w:val="00000A"/>
        </w:rPr>
        <w:t>,</w:t>
      </w:r>
    </w:p>
    <w:p w14:paraId="0C41162E" w14:textId="61D9FC1A" w:rsidR="00865136" w:rsidRPr="00D371EC" w:rsidRDefault="00F04A1F" w:rsidP="00D371EC">
      <w:pPr>
        <w:pStyle w:val="western"/>
        <w:tabs>
          <w:tab w:val="right" w:pos="9072"/>
        </w:tabs>
        <w:spacing w:before="0" w:after="0" w:line="276" w:lineRule="auto"/>
        <w:rPr>
          <w:rFonts w:ascii="Calibri" w:hAnsi="Calibri" w:cs="Calibri"/>
          <w:color w:val="00000A"/>
        </w:rPr>
      </w:pPr>
      <w:r w:rsidRPr="00D371EC">
        <w:rPr>
          <w:rFonts w:ascii="Calibri" w:hAnsi="Calibri" w:cs="Calibri"/>
          <w:color w:val="00000A"/>
        </w:rPr>
        <w:t>zwaną dalej „</w:t>
      </w:r>
      <w:r w:rsidRPr="00D371EC">
        <w:rPr>
          <w:rFonts w:ascii="Calibri" w:hAnsi="Calibri" w:cs="Calibri"/>
          <w:b/>
          <w:bCs/>
          <w:color w:val="00000A"/>
        </w:rPr>
        <w:t>Zamawiającym</w:t>
      </w:r>
      <w:r w:rsidRPr="00D371EC">
        <w:rPr>
          <w:rFonts w:ascii="Calibri" w:hAnsi="Calibri" w:cs="Calibri"/>
          <w:color w:val="00000A"/>
        </w:rPr>
        <w:t>”,</w:t>
      </w:r>
      <w:r w:rsidR="00673DE6" w:rsidRPr="00D371EC">
        <w:rPr>
          <w:rFonts w:ascii="Calibri" w:hAnsi="Calibri" w:cs="Calibri"/>
          <w:color w:val="00000A"/>
        </w:rPr>
        <w:tab/>
      </w:r>
    </w:p>
    <w:p w14:paraId="37FC9A63" w14:textId="77777777" w:rsidR="00865136" w:rsidRPr="00D371EC" w:rsidRDefault="00F04A1F" w:rsidP="00D371EC">
      <w:pPr>
        <w:pStyle w:val="western"/>
        <w:spacing w:before="0" w:after="0" w:line="276" w:lineRule="auto"/>
        <w:rPr>
          <w:rFonts w:ascii="Calibri" w:hAnsi="Calibri" w:cs="Calibri"/>
          <w:b/>
          <w:bCs/>
          <w:color w:val="00000A"/>
        </w:rPr>
      </w:pPr>
      <w:r w:rsidRPr="00D371EC">
        <w:rPr>
          <w:rFonts w:ascii="Calibri" w:hAnsi="Calibri" w:cs="Calibri"/>
          <w:color w:val="00000A"/>
        </w:rPr>
        <w:t>reprezentowaną przez:</w:t>
      </w:r>
    </w:p>
    <w:p w14:paraId="70BB90DC" w14:textId="5E398374" w:rsidR="00865136" w:rsidRPr="00D371EC" w:rsidRDefault="00F04A1F" w:rsidP="00D371EC">
      <w:pPr>
        <w:pStyle w:val="western"/>
        <w:spacing w:before="0" w:after="0" w:line="276" w:lineRule="auto"/>
        <w:rPr>
          <w:rFonts w:ascii="Calibri" w:hAnsi="Calibri" w:cs="Calibri"/>
          <w:color w:val="00000A"/>
        </w:rPr>
      </w:pPr>
      <w:r w:rsidRPr="00D371EC">
        <w:rPr>
          <w:rFonts w:ascii="Calibri" w:hAnsi="Calibri" w:cs="Calibri"/>
          <w:color w:val="00000A"/>
        </w:rPr>
        <w:t>Burmistrza Tuchowa – mgr Magdalenę Marszałek</w:t>
      </w:r>
      <w:r w:rsidR="009C2753" w:rsidRPr="00D371EC">
        <w:rPr>
          <w:rFonts w:ascii="Calibri" w:hAnsi="Calibri" w:cs="Calibri"/>
          <w:color w:val="00000A"/>
        </w:rPr>
        <w:t>,</w:t>
      </w:r>
    </w:p>
    <w:p w14:paraId="66B80F76" w14:textId="51CA700D" w:rsidR="009C2753" w:rsidRPr="00D371EC" w:rsidRDefault="009C2753" w:rsidP="00D371EC">
      <w:pPr>
        <w:pStyle w:val="western"/>
        <w:spacing w:before="0" w:after="0" w:line="276" w:lineRule="auto"/>
        <w:rPr>
          <w:rFonts w:ascii="Calibri" w:hAnsi="Calibri" w:cs="Calibri"/>
          <w:color w:val="00000A"/>
        </w:rPr>
      </w:pPr>
      <w:r w:rsidRPr="00D371EC">
        <w:rPr>
          <w:rFonts w:ascii="Calibri" w:hAnsi="Calibri" w:cs="Calibri"/>
          <w:color w:val="00000A"/>
        </w:rPr>
        <w:t xml:space="preserve">przy kontrasygnacie Skarbnika Gminy Tuchów, Szczepana </w:t>
      </w:r>
      <w:proofErr w:type="spellStart"/>
      <w:r w:rsidRPr="00D371EC">
        <w:rPr>
          <w:rFonts w:ascii="Calibri" w:hAnsi="Calibri" w:cs="Calibri"/>
          <w:color w:val="00000A"/>
        </w:rPr>
        <w:t>Makarskiego</w:t>
      </w:r>
      <w:proofErr w:type="spellEnd"/>
      <w:r w:rsidRPr="00D371EC">
        <w:rPr>
          <w:rFonts w:ascii="Calibri" w:hAnsi="Calibri" w:cs="Calibri"/>
          <w:color w:val="00000A"/>
        </w:rPr>
        <w:t>,</w:t>
      </w:r>
    </w:p>
    <w:p w14:paraId="3C6A0DDC" w14:textId="77777777" w:rsidR="009C2753" w:rsidRPr="00D371EC" w:rsidRDefault="009C2753" w:rsidP="00D371EC">
      <w:pPr>
        <w:pStyle w:val="western"/>
        <w:spacing w:before="0" w:after="0" w:line="276" w:lineRule="auto"/>
        <w:rPr>
          <w:rFonts w:ascii="Calibri" w:hAnsi="Calibri" w:cs="Calibri"/>
          <w:color w:val="00000A"/>
        </w:rPr>
      </w:pPr>
    </w:p>
    <w:p w14:paraId="359E0D6B" w14:textId="77777777" w:rsidR="009C2753" w:rsidRPr="00D371EC" w:rsidRDefault="009C2753" w:rsidP="00D371EC">
      <w:pPr>
        <w:pStyle w:val="western"/>
        <w:spacing w:before="0" w:after="0" w:line="276" w:lineRule="auto"/>
        <w:rPr>
          <w:rFonts w:ascii="Calibri" w:hAnsi="Calibri" w:cs="Calibri"/>
          <w:color w:val="00000A"/>
        </w:rPr>
      </w:pPr>
    </w:p>
    <w:p w14:paraId="66B12EB9" w14:textId="4BA28A3C" w:rsidR="00865136" w:rsidRPr="00D371EC" w:rsidRDefault="00F04A1F" w:rsidP="00D371EC">
      <w:pPr>
        <w:pStyle w:val="western"/>
        <w:spacing w:before="0" w:after="0" w:line="276" w:lineRule="auto"/>
        <w:rPr>
          <w:rFonts w:ascii="Calibri" w:eastAsia="Calibri" w:hAnsi="Calibri" w:cs="Calibri"/>
          <w:b/>
          <w:color w:val="00000A"/>
        </w:rPr>
      </w:pPr>
      <w:r w:rsidRPr="00D371EC">
        <w:rPr>
          <w:rFonts w:ascii="Calibri" w:hAnsi="Calibri" w:cs="Calibri"/>
          <w:color w:val="00000A"/>
        </w:rPr>
        <w:t xml:space="preserve">a: </w:t>
      </w:r>
    </w:p>
    <w:p w14:paraId="365A5124" w14:textId="77777777" w:rsidR="00865136" w:rsidRPr="00D371EC" w:rsidRDefault="00F04A1F" w:rsidP="00D371EC">
      <w:pPr>
        <w:spacing w:line="276" w:lineRule="auto"/>
        <w:rPr>
          <w:rFonts w:ascii="Calibri" w:hAnsi="Calibri" w:cs="Calibri"/>
          <w:b/>
        </w:rPr>
      </w:pPr>
      <w:r w:rsidRPr="00D371EC">
        <w:rPr>
          <w:rFonts w:ascii="Calibri" w:eastAsia="Calibri" w:hAnsi="Calibri" w:cs="Calibri"/>
          <w:b/>
        </w:rPr>
        <w:t>……………………………………………………………………………………………</w:t>
      </w:r>
      <w:r w:rsidRPr="00D371EC">
        <w:rPr>
          <w:rFonts w:ascii="Calibri" w:eastAsia="Times New Roman;Times" w:hAnsi="Calibri" w:cs="Calibri"/>
          <w:b/>
        </w:rPr>
        <w:t>..</w:t>
      </w:r>
    </w:p>
    <w:p w14:paraId="41E79510" w14:textId="08420935" w:rsidR="00865136" w:rsidRPr="00D371EC" w:rsidRDefault="00F04A1F" w:rsidP="00D371EC">
      <w:pPr>
        <w:spacing w:line="276" w:lineRule="auto"/>
        <w:rPr>
          <w:rFonts w:ascii="Calibri" w:hAnsi="Calibri" w:cs="Calibri"/>
        </w:rPr>
      </w:pPr>
      <w:r w:rsidRPr="00D371EC">
        <w:rPr>
          <w:rFonts w:ascii="Calibri" w:hAnsi="Calibri" w:cs="Calibri"/>
        </w:rPr>
        <w:t>reprezentowanym/-ą przez:</w:t>
      </w:r>
      <w:r w:rsidR="00992B92" w:rsidRPr="00D371EC">
        <w:rPr>
          <w:rFonts w:ascii="Calibri" w:hAnsi="Calibri" w:cs="Calibri"/>
        </w:rPr>
        <w:t xml:space="preserve"> ……………………………………………………</w:t>
      </w:r>
    </w:p>
    <w:p w14:paraId="1817DEBC" w14:textId="77777777" w:rsidR="00865136" w:rsidRPr="00D371EC" w:rsidRDefault="00865136" w:rsidP="00D371EC">
      <w:pPr>
        <w:pStyle w:val="western"/>
        <w:spacing w:before="0" w:after="0" w:line="276" w:lineRule="auto"/>
        <w:rPr>
          <w:rFonts w:ascii="Calibri" w:hAnsi="Calibri" w:cs="Calibri"/>
          <w:color w:val="00000A"/>
        </w:rPr>
      </w:pPr>
    </w:p>
    <w:p w14:paraId="66C8A158" w14:textId="77777777" w:rsidR="00865136" w:rsidRPr="00D371EC" w:rsidRDefault="00F04A1F" w:rsidP="00D371EC">
      <w:pPr>
        <w:pStyle w:val="western"/>
        <w:spacing w:before="0" w:after="0" w:line="276" w:lineRule="auto"/>
        <w:rPr>
          <w:rFonts w:ascii="Calibri" w:hAnsi="Calibri" w:cs="Calibri"/>
          <w:color w:val="00000A"/>
        </w:rPr>
      </w:pPr>
      <w:r w:rsidRPr="00D371EC">
        <w:rPr>
          <w:rFonts w:ascii="Calibri" w:hAnsi="Calibri" w:cs="Calibri"/>
          <w:color w:val="00000A"/>
        </w:rPr>
        <w:t>zwanym/-ą dalej „</w:t>
      </w:r>
      <w:r w:rsidRPr="00D371EC">
        <w:rPr>
          <w:rFonts w:ascii="Calibri" w:hAnsi="Calibri" w:cs="Calibri"/>
          <w:b/>
          <w:bCs/>
          <w:color w:val="00000A"/>
        </w:rPr>
        <w:t>Wykonawcą</w:t>
      </w:r>
      <w:r w:rsidRPr="00D371EC">
        <w:rPr>
          <w:rFonts w:ascii="Calibri" w:hAnsi="Calibri" w:cs="Calibri"/>
          <w:color w:val="00000A"/>
        </w:rPr>
        <w:t>”.</w:t>
      </w:r>
    </w:p>
    <w:p w14:paraId="39E29F03" w14:textId="77777777" w:rsidR="00865136" w:rsidRPr="00D371EC" w:rsidRDefault="00865136" w:rsidP="00D371EC">
      <w:pPr>
        <w:pStyle w:val="western"/>
        <w:spacing w:before="0" w:after="0" w:line="276" w:lineRule="auto"/>
        <w:rPr>
          <w:rFonts w:ascii="Calibri" w:hAnsi="Calibri" w:cs="Calibri"/>
          <w:color w:val="00000A"/>
        </w:rPr>
      </w:pPr>
    </w:p>
    <w:p w14:paraId="45FAFB19" w14:textId="79AFD74E" w:rsidR="00865136" w:rsidRPr="00781326" w:rsidRDefault="00F04A1F" w:rsidP="00D371EC">
      <w:pPr>
        <w:pStyle w:val="NormalnyWeb"/>
        <w:spacing w:before="0" w:after="0" w:line="276" w:lineRule="auto"/>
        <w:jc w:val="both"/>
        <w:rPr>
          <w:rFonts w:ascii="Calibri" w:hAnsi="Calibri" w:cs="Calibri"/>
          <w:color w:val="00000A"/>
        </w:rPr>
      </w:pPr>
      <w:r w:rsidRPr="00D371EC">
        <w:rPr>
          <w:rFonts w:ascii="Calibri" w:hAnsi="Calibri" w:cs="Calibri"/>
          <w:color w:val="00000A"/>
        </w:rPr>
        <w:t>W wyniku dokonania przez Zamawiającego wyboru oferty Wykonawcy w ramach rozstrzygnięcia postępowania o zamówienie publiczne na realizację zadania pn</w:t>
      </w:r>
      <w:r w:rsidR="00DD5970" w:rsidRPr="00D371EC">
        <w:rPr>
          <w:rFonts w:ascii="Calibri" w:hAnsi="Calibri" w:cs="Calibri"/>
          <w:color w:val="00000A"/>
        </w:rPr>
        <w:t>.</w:t>
      </w:r>
      <w:r w:rsidRPr="00D371EC">
        <w:rPr>
          <w:rFonts w:ascii="Calibri" w:hAnsi="Calibri" w:cs="Calibri"/>
          <w:color w:val="00000A"/>
        </w:rPr>
        <w:t xml:space="preserve">: </w:t>
      </w:r>
      <w:r w:rsidRPr="007F4CBC">
        <w:rPr>
          <w:rFonts w:ascii="Calibri" w:hAnsi="Calibri" w:cs="Calibri"/>
          <w:b/>
          <w:bCs/>
          <w:color w:val="00000A"/>
        </w:rPr>
        <w:t>„</w:t>
      </w:r>
      <w:r w:rsidR="003E470C" w:rsidRPr="003E470C">
        <w:rPr>
          <w:rFonts w:ascii="Calibri" w:hAnsi="Calibri" w:cs="Calibri"/>
          <w:b/>
          <w:bCs/>
          <w:color w:val="00000A"/>
        </w:rPr>
        <w:t>Zimowe utrzymanie chodnik</w:t>
      </w:r>
      <w:r w:rsidR="003E470C" w:rsidRPr="003E470C">
        <w:rPr>
          <w:rFonts w:ascii="Calibri" w:hAnsi="Calibri" w:cs="Calibri" w:hint="cs"/>
          <w:b/>
          <w:bCs/>
          <w:color w:val="00000A"/>
        </w:rPr>
        <w:t>ó</w:t>
      </w:r>
      <w:r w:rsidR="003E470C" w:rsidRPr="003E470C">
        <w:rPr>
          <w:rFonts w:ascii="Calibri" w:hAnsi="Calibri" w:cs="Calibri"/>
          <w:b/>
          <w:bCs/>
          <w:color w:val="00000A"/>
        </w:rPr>
        <w:t>w i plac</w:t>
      </w:r>
      <w:r w:rsidR="003E470C" w:rsidRPr="003E470C">
        <w:rPr>
          <w:rFonts w:ascii="Calibri" w:hAnsi="Calibri" w:cs="Calibri" w:hint="cs"/>
          <w:b/>
          <w:bCs/>
          <w:color w:val="00000A"/>
        </w:rPr>
        <w:t>ó</w:t>
      </w:r>
      <w:r w:rsidR="003E470C" w:rsidRPr="003E470C">
        <w:rPr>
          <w:rFonts w:ascii="Calibri" w:hAnsi="Calibri" w:cs="Calibri"/>
          <w:b/>
          <w:bCs/>
          <w:color w:val="00000A"/>
        </w:rPr>
        <w:t>w na terenie gminy Tuch</w:t>
      </w:r>
      <w:r w:rsidR="003E470C" w:rsidRPr="003E470C">
        <w:rPr>
          <w:rFonts w:ascii="Calibri" w:hAnsi="Calibri" w:cs="Calibri" w:hint="cs"/>
          <w:b/>
          <w:bCs/>
          <w:color w:val="00000A"/>
        </w:rPr>
        <w:t>ó</w:t>
      </w:r>
      <w:r w:rsidR="003E470C" w:rsidRPr="003E470C">
        <w:rPr>
          <w:rFonts w:ascii="Calibri" w:hAnsi="Calibri" w:cs="Calibri"/>
          <w:b/>
          <w:bCs/>
          <w:color w:val="00000A"/>
        </w:rPr>
        <w:t>w 2024/2025</w:t>
      </w:r>
      <w:r w:rsidRPr="007F4CBC">
        <w:rPr>
          <w:rFonts w:ascii="Calibri" w:hAnsi="Calibri" w:cs="Calibri"/>
          <w:b/>
          <w:bCs/>
          <w:color w:val="00000A"/>
        </w:rPr>
        <w:t>",</w:t>
      </w:r>
      <w:r w:rsidRPr="00D371EC">
        <w:rPr>
          <w:rFonts w:ascii="Calibri" w:hAnsi="Calibri" w:cs="Calibri"/>
          <w:color w:val="00000A"/>
        </w:rPr>
        <w:t xml:space="preserve"> przeprowadzonego w trybie podstawowym, zgodnie z art. 275 pkt 1 ustawy z dnia 11 września 2019 r. </w:t>
      </w:r>
      <w:r w:rsidR="00535CBE">
        <w:rPr>
          <w:rFonts w:ascii="Calibri" w:hAnsi="Calibri" w:cs="Calibri"/>
          <w:color w:val="00000A"/>
        </w:rPr>
        <w:t>P</w:t>
      </w:r>
      <w:r w:rsidRPr="00D371EC">
        <w:rPr>
          <w:rFonts w:ascii="Calibri" w:hAnsi="Calibri" w:cs="Calibri"/>
          <w:color w:val="00000A"/>
        </w:rPr>
        <w:t xml:space="preserve">rawo </w:t>
      </w:r>
      <w:r w:rsidR="00535CBE">
        <w:rPr>
          <w:rFonts w:ascii="Calibri" w:hAnsi="Calibri" w:cs="Calibri"/>
          <w:color w:val="00000A"/>
        </w:rPr>
        <w:t>Z</w:t>
      </w:r>
      <w:r w:rsidRPr="00D371EC">
        <w:rPr>
          <w:rFonts w:ascii="Calibri" w:hAnsi="Calibri" w:cs="Calibri"/>
          <w:color w:val="00000A"/>
        </w:rPr>
        <w:t xml:space="preserve">amówień </w:t>
      </w:r>
      <w:r w:rsidR="00535CBE">
        <w:rPr>
          <w:rFonts w:ascii="Calibri" w:hAnsi="Calibri" w:cs="Calibri"/>
          <w:color w:val="00000A"/>
        </w:rPr>
        <w:t>P</w:t>
      </w:r>
      <w:r w:rsidRPr="00D371EC">
        <w:rPr>
          <w:rFonts w:ascii="Calibri" w:hAnsi="Calibri" w:cs="Calibri"/>
          <w:color w:val="00000A"/>
        </w:rPr>
        <w:t>ublicznych (</w:t>
      </w:r>
      <w:r w:rsidR="00590B48" w:rsidRPr="00D371EC">
        <w:rPr>
          <w:rFonts w:ascii="Calibri" w:hAnsi="Calibri" w:cs="Calibri"/>
          <w:color w:val="00000A"/>
        </w:rPr>
        <w:t>t. j. Dz.U. 2023 poz. 1605, 1720</w:t>
      </w:r>
      <w:r w:rsidRPr="00D371EC">
        <w:rPr>
          <w:rFonts w:ascii="Calibri" w:hAnsi="Calibri" w:cs="Calibri"/>
          <w:color w:val="00000A"/>
        </w:rPr>
        <w:t>)</w:t>
      </w:r>
      <w:r w:rsidR="00781326">
        <w:rPr>
          <w:rFonts w:ascii="Calibri" w:hAnsi="Calibri" w:cs="Calibri"/>
          <w:color w:val="00000A"/>
        </w:rPr>
        <w:t xml:space="preserve"> </w:t>
      </w:r>
      <w:r w:rsidRPr="00696970">
        <w:rPr>
          <w:rFonts w:ascii="Calibri" w:hAnsi="Calibri" w:cs="Calibri"/>
          <w:color w:val="00000A"/>
        </w:rPr>
        <w:t xml:space="preserve">została zawarta umowa o następującej treści: </w:t>
      </w:r>
    </w:p>
    <w:p w14:paraId="487FD316" w14:textId="77777777" w:rsidR="00865136" w:rsidRPr="00D371EC" w:rsidRDefault="00865136" w:rsidP="00D371EC">
      <w:pPr>
        <w:pStyle w:val="NormalnyWeb"/>
        <w:spacing w:before="0" w:after="0" w:line="276" w:lineRule="auto"/>
        <w:rPr>
          <w:rFonts w:ascii="Calibri" w:hAnsi="Calibri" w:cs="Calibri"/>
          <w:color w:val="00000A"/>
        </w:rPr>
      </w:pPr>
    </w:p>
    <w:p w14:paraId="6AD1C722" w14:textId="6F62C3EC"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1</w:t>
      </w:r>
      <w:r w:rsidR="003B348E" w:rsidRPr="00D371EC">
        <w:rPr>
          <w:rFonts w:ascii="Calibri" w:hAnsi="Calibri" w:cs="Calibri"/>
          <w:b/>
          <w:bCs/>
          <w:color w:val="00000A"/>
        </w:rPr>
        <w:t>.</w:t>
      </w:r>
    </w:p>
    <w:p w14:paraId="41CA00FD" w14:textId="77777777" w:rsidR="00696970" w:rsidRPr="00D371EC" w:rsidRDefault="00696970" w:rsidP="00D371EC">
      <w:pPr>
        <w:pStyle w:val="western"/>
        <w:spacing w:before="0" w:after="0" w:line="276" w:lineRule="auto"/>
        <w:jc w:val="center"/>
        <w:rPr>
          <w:rFonts w:ascii="Calibri" w:hAnsi="Calibri" w:cs="Calibri"/>
          <w:color w:val="00000A"/>
        </w:rPr>
      </w:pPr>
    </w:p>
    <w:p w14:paraId="0CD162E2" w14:textId="773EA24E" w:rsidR="00865136" w:rsidRPr="00D371EC" w:rsidRDefault="008429CF" w:rsidP="00D371EC">
      <w:pPr>
        <w:pStyle w:val="western"/>
        <w:numPr>
          <w:ilvl w:val="0"/>
          <w:numId w:val="20"/>
        </w:numPr>
        <w:tabs>
          <w:tab w:val="num" w:pos="284"/>
        </w:tabs>
        <w:spacing w:before="0" w:after="0" w:line="276" w:lineRule="auto"/>
        <w:ind w:left="284" w:hanging="284"/>
        <w:jc w:val="both"/>
        <w:rPr>
          <w:rFonts w:ascii="Calibri" w:hAnsi="Calibri" w:cs="Calibri"/>
          <w:b/>
          <w:bCs/>
          <w:color w:val="00000A"/>
        </w:rPr>
      </w:pPr>
      <w:r w:rsidRPr="008429CF">
        <w:rPr>
          <w:rFonts w:ascii="Calibri" w:hAnsi="Calibri" w:cs="Calibri"/>
          <w:color w:val="00000A"/>
        </w:rPr>
        <w:t>Przedmiotem niniejszej umowy jest zimowe utrzymanie - od</w:t>
      </w:r>
      <w:r w:rsidRPr="008429CF">
        <w:rPr>
          <w:rFonts w:ascii="Calibri" w:hAnsi="Calibri" w:cs="Calibri" w:hint="cs"/>
          <w:color w:val="00000A"/>
        </w:rPr>
        <w:t>ś</w:t>
      </w:r>
      <w:r w:rsidRPr="008429CF">
        <w:rPr>
          <w:rFonts w:ascii="Calibri" w:hAnsi="Calibri" w:cs="Calibri"/>
          <w:color w:val="00000A"/>
        </w:rPr>
        <w:t>nie</w:t>
      </w:r>
      <w:r w:rsidRPr="008429CF">
        <w:rPr>
          <w:rFonts w:ascii="Calibri" w:hAnsi="Calibri" w:cs="Calibri" w:hint="cs"/>
          <w:color w:val="00000A"/>
        </w:rPr>
        <w:t>ż</w:t>
      </w:r>
      <w:r w:rsidRPr="008429CF">
        <w:rPr>
          <w:rFonts w:ascii="Calibri" w:hAnsi="Calibri" w:cs="Calibri"/>
          <w:color w:val="00000A"/>
        </w:rPr>
        <w:t xml:space="preserve">anie i likwidacja </w:t>
      </w:r>
      <w:r w:rsidRPr="008429CF">
        <w:rPr>
          <w:rFonts w:ascii="Calibri" w:hAnsi="Calibri" w:cs="Calibri" w:hint="cs"/>
          <w:color w:val="00000A"/>
        </w:rPr>
        <w:t>ś</w:t>
      </w:r>
      <w:r w:rsidRPr="008429CF">
        <w:rPr>
          <w:rFonts w:ascii="Calibri" w:hAnsi="Calibri" w:cs="Calibri"/>
          <w:color w:val="00000A"/>
        </w:rPr>
        <w:t>lisko</w:t>
      </w:r>
      <w:r w:rsidRPr="008429CF">
        <w:rPr>
          <w:rFonts w:ascii="Calibri" w:hAnsi="Calibri" w:cs="Calibri" w:hint="cs"/>
          <w:color w:val="00000A"/>
        </w:rPr>
        <w:t>ś</w:t>
      </w:r>
      <w:r w:rsidRPr="008429CF">
        <w:rPr>
          <w:rFonts w:ascii="Calibri" w:hAnsi="Calibri" w:cs="Calibri"/>
          <w:color w:val="00000A"/>
        </w:rPr>
        <w:t>ci poprzez posypywanie, chodnik</w:t>
      </w:r>
      <w:r w:rsidRPr="008429CF">
        <w:rPr>
          <w:rFonts w:ascii="Calibri" w:hAnsi="Calibri" w:cs="Calibri" w:hint="cs"/>
          <w:color w:val="00000A"/>
        </w:rPr>
        <w:t>ó</w:t>
      </w:r>
      <w:r w:rsidRPr="008429CF">
        <w:rPr>
          <w:rFonts w:ascii="Calibri" w:hAnsi="Calibri" w:cs="Calibri"/>
          <w:color w:val="00000A"/>
        </w:rPr>
        <w:t>w i plac</w:t>
      </w:r>
      <w:r w:rsidRPr="008429CF">
        <w:rPr>
          <w:rFonts w:ascii="Calibri" w:hAnsi="Calibri" w:cs="Calibri" w:hint="cs"/>
          <w:color w:val="00000A"/>
        </w:rPr>
        <w:t>ó</w:t>
      </w:r>
      <w:r w:rsidRPr="008429CF">
        <w:rPr>
          <w:rFonts w:ascii="Calibri" w:hAnsi="Calibri" w:cs="Calibri"/>
          <w:color w:val="00000A"/>
        </w:rPr>
        <w:t>w na terenie gminy Tuch</w:t>
      </w:r>
      <w:r w:rsidRPr="008429CF">
        <w:rPr>
          <w:rFonts w:ascii="Calibri" w:hAnsi="Calibri" w:cs="Calibri" w:hint="cs"/>
          <w:color w:val="00000A"/>
        </w:rPr>
        <w:t>ó</w:t>
      </w:r>
      <w:r w:rsidRPr="008429CF">
        <w:rPr>
          <w:rFonts w:ascii="Calibri" w:hAnsi="Calibri" w:cs="Calibri"/>
          <w:color w:val="00000A"/>
        </w:rPr>
        <w:t>w w okresie od 20.10.202</w:t>
      </w:r>
      <w:r>
        <w:rPr>
          <w:rFonts w:ascii="Calibri" w:hAnsi="Calibri" w:cs="Calibri"/>
          <w:color w:val="00000A"/>
        </w:rPr>
        <w:t>4</w:t>
      </w:r>
      <w:r w:rsidRPr="008429CF">
        <w:rPr>
          <w:rFonts w:ascii="Calibri" w:hAnsi="Calibri" w:cs="Calibri"/>
          <w:color w:val="00000A"/>
        </w:rPr>
        <w:t xml:space="preserve"> r. do 15.04.202</w:t>
      </w:r>
      <w:r>
        <w:rPr>
          <w:rFonts w:ascii="Calibri" w:hAnsi="Calibri" w:cs="Calibri"/>
          <w:color w:val="00000A"/>
        </w:rPr>
        <w:t>5</w:t>
      </w:r>
      <w:r w:rsidRPr="008429CF">
        <w:rPr>
          <w:rFonts w:ascii="Calibri" w:hAnsi="Calibri" w:cs="Calibri"/>
          <w:color w:val="00000A"/>
        </w:rPr>
        <w:t xml:space="preserve"> r., w zakresie i na zasadach okre</w:t>
      </w:r>
      <w:r w:rsidRPr="008429CF">
        <w:rPr>
          <w:rFonts w:ascii="Calibri" w:hAnsi="Calibri" w:cs="Calibri" w:hint="cs"/>
          <w:color w:val="00000A"/>
        </w:rPr>
        <w:t>ś</w:t>
      </w:r>
      <w:r w:rsidRPr="008429CF">
        <w:rPr>
          <w:rFonts w:ascii="Calibri" w:hAnsi="Calibri" w:cs="Calibri"/>
          <w:color w:val="00000A"/>
        </w:rPr>
        <w:t>lonych w niniejszej umowie oraz w specyfikacji warunk</w:t>
      </w:r>
      <w:r w:rsidRPr="008429CF">
        <w:rPr>
          <w:rFonts w:ascii="Calibri" w:hAnsi="Calibri" w:cs="Calibri" w:hint="cs"/>
          <w:color w:val="00000A"/>
        </w:rPr>
        <w:t>ó</w:t>
      </w:r>
      <w:r w:rsidRPr="008429CF">
        <w:rPr>
          <w:rFonts w:ascii="Calibri" w:hAnsi="Calibri" w:cs="Calibri"/>
          <w:color w:val="00000A"/>
        </w:rPr>
        <w:t>w zam</w:t>
      </w:r>
      <w:r w:rsidRPr="008429CF">
        <w:rPr>
          <w:rFonts w:ascii="Calibri" w:hAnsi="Calibri" w:cs="Calibri" w:hint="cs"/>
          <w:color w:val="00000A"/>
        </w:rPr>
        <w:t>ó</w:t>
      </w:r>
      <w:r w:rsidRPr="008429CF">
        <w:rPr>
          <w:rFonts w:ascii="Calibri" w:hAnsi="Calibri" w:cs="Calibri"/>
          <w:color w:val="00000A"/>
        </w:rPr>
        <w:t xml:space="preserve">wienia </w:t>
      </w:r>
      <w:r w:rsidR="00F04A1F" w:rsidRPr="00D371EC">
        <w:rPr>
          <w:rFonts w:ascii="Calibri" w:hAnsi="Calibri" w:cs="Calibri"/>
          <w:color w:val="00000A"/>
        </w:rPr>
        <w:t xml:space="preserve">(zwanej dalej SWZ). </w:t>
      </w:r>
    </w:p>
    <w:p w14:paraId="57CB3192" w14:textId="7D6E4A25" w:rsidR="00865136" w:rsidRPr="00D371EC" w:rsidRDefault="00F04A1F" w:rsidP="00D371EC">
      <w:pPr>
        <w:pStyle w:val="western"/>
        <w:numPr>
          <w:ilvl w:val="0"/>
          <w:numId w:val="20"/>
        </w:numPr>
        <w:spacing w:before="0" w:after="0" w:line="276" w:lineRule="auto"/>
        <w:ind w:left="284" w:hanging="284"/>
        <w:jc w:val="both"/>
        <w:rPr>
          <w:rFonts w:ascii="Calibri" w:hAnsi="Calibri" w:cs="Calibri"/>
          <w:color w:val="00000A"/>
        </w:rPr>
      </w:pPr>
      <w:r w:rsidRPr="00D371EC">
        <w:rPr>
          <w:rFonts w:ascii="Calibri" w:hAnsi="Calibri" w:cs="Calibri"/>
          <w:color w:val="00000A"/>
        </w:rPr>
        <w:t>Wykonawca oświadcza, że posiada odpowiednie uprawnienia oraz potencjał sprzętowy i osobowy,  niezbędne do należytego wykonywania przedmiotu niniejszej umowy.</w:t>
      </w:r>
    </w:p>
    <w:p w14:paraId="29399418" w14:textId="77777777" w:rsidR="00865136" w:rsidRPr="00D371EC" w:rsidRDefault="00F04A1F" w:rsidP="00D371EC">
      <w:pPr>
        <w:pStyle w:val="western"/>
        <w:numPr>
          <w:ilvl w:val="0"/>
          <w:numId w:val="20"/>
        </w:numPr>
        <w:tabs>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Wykonawca jest zobowiązany do pełnej i natychmiastowej gotowości w razie wystąpienia opadów śniegu lub gołoledzi, a także do zapewnienia usunięcia skutków opadów w pełnym zakresie.</w:t>
      </w:r>
    </w:p>
    <w:p w14:paraId="3ECD199E" w14:textId="77777777" w:rsidR="0066708B" w:rsidRDefault="00F04A1F" w:rsidP="0066708B">
      <w:pPr>
        <w:pStyle w:val="western"/>
        <w:numPr>
          <w:ilvl w:val="0"/>
          <w:numId w:val="20"/>
        </w:numPr>
        <w:tabs>
          <w:tab w:val="num" w:pos="284"/>
        </w:tabs>
        <w:spacing w:before="0" w:after="0" w:line="276" w:lineRule="auto"/>
        <w:ind w:hanging="720"/>
        <w:jc w:val="both"/>
        <w:rPr>
          <w:rFonts w:ascii="Calibri" w:hAnsi="Calibri" w:cs="Calibri"/>
          <w:color w:val="00000A"/>
        </w:rPr>
      </w:pPr>
      <w:r w:rsidRPr="00D371EC">
        <w:rPr>
          <w:rFonts w:ascii="Calibri" w:hAnsi="Calibri" w:cs="Calibri"/>
          <w:color w:val="00000A"/>
        </w:rPr>
        <w:t>Przedmiot umowy obejmuje w szczególności:</w:t>
      </w:r>
    </w:p>
    <w:p w14:paraId="3743BB28" w14:textId="77777777" w:rsidR="0066708B" w:rsidRPr="0066708B" w:rsidRDefault="0066708B" w:rsidP="0066708B">
      <w:pPr>
        <w:pStyle w:val="western"/>
        <w:numPr>
          <w:ilvl w:val="1"/>
          <w:numId w:val="20"/>
        </w:numPr>
        <w:spacing w:before="0" w:after="0" w:line="276" w:lineRule="auto"/>
        <w:jc w:val="both"/>
        <w:rPr>
          <w:rFonts w:ascii="Calibri" w:hAnsi="Calibri" w:cs="Calibri"/>
          <w:color w:val="00000A"/>
        </w:rPr>
      </w:pPr>
      <w:r w:rsidRPr="0066708B">
        <w:rPr>
          <w:rFonts w:asciiTheme="minorHAnsi" w:hAnsiTheme="minorHAnsi" w:cstheme="minorHAnsi"/>
        </w:rPr>
        <w:t xml:space="preserve">odśnieżanie chodników i placów, zgodnie ze zleceniem (telefoniczne lub faksem) otrzymanym od Zamawiającego, </w:t>
      </w:r>
    </w:p>
    <w:p w14:paraId="7D832D27" w14:textId="77777777" w:rsidR="0066708B" w:rsidRPr="0066708B" w:rsidRDefault="0066708B" w:rsidP="0066708B">
      <w:pPr>
        <w:pStyle w:val="western"/>
        <w:numPr>
          <w:ilvl w:val="1"/>
          <w:numId w:val="20"/>
        </w:numPr>
        <w:spacing w:before="0" w:after="0" w:line="276" w:lineRule="auto"/>
        <w:jc w:val="both"/>
        <w:rPr>
          <w:rFonts w:ascii="Calibri" w:hAnsi="Calibri" w:cs="Calibri"/>
          <w:color w:val="00000A"/>
        </w:rPr>
      </w:pPr>
      <w:r w:rsidRPr="0066708B">
        <w:rPr>
          <w:rFonts w:asciiTheme="minorHAnsi" w:hAnsiTheme="minorHAnsi" w:cstheme="minorHAnsi"/>
        </w:rPr>
        <w:t xml:space="preserve">likwidacja śliskości polegającej na posypywaniu chodników i placów odpowiednim materiałem </w:t>
      </w:r>
      <w:proofErr w:type="spellStart"/>
      <w:r w:rsidRPr="0066708B">
        <w:rPr>
          <w:rFonts w:asciiTheme="minorHAnsi" w:hAnsiTheme="minorHAnsi" w:cstheme="minorHAnsi"/>
        </w:rPr>
        <w:t>uszorstniającym,</w:t>
      </w:r>
      <w:proofErr w:type="spellEnd"/>
    </w:p>
    <w:p w14:paraId="41D081E9" w14:textId="77777777" w:rsidR="0066708B" w:rsidRPr="0066708B" w:rsidRDefault="0066708B" w:rsidP="0066708B">
      <w:pPr>
        <w:pStyle w:val="western"/>
        <w:numPr>
          <w:ilvl w:val="1"/>
          <w:numId w:val="20"/>
        </w:numPr>
        <w:spacing w:before="0" w:after="0" w:line="276" w:lineRule="auto"/>
        <w:jc w:val="both"/>
        <w:rPr>
          <w:rFonts w:ascii="Calibri" w:hAnsi="Calibri" w:cs="Calibri"/>
          <w:color w:val="00000A"/>
        </w:rPr>
      </w:pPr>
      <w:r w:rsidRPr="0066708B">
        <w:rPr>
          <w:rFonts w:asciiTheme="minorHAnsi" w:hAnsiTheme="minorHAnsi" w:cstheme="minorHAnsi"/>
        </w:rPr>
        <w:lastRenderedPageBreak/>
        <w:t xml:space="preserve">utrzymanie w gotowości sprzętu i maszyn wraz z obsługą, przewidzianych do zimowego utrzymania chodników i placów, </w:t>
      </w:r>
    </w:p>
    <w:p w14:paraId="1F488C71" w14:textId="3EB506BE" w:rsidR="0066708B" w:rsidRPr="0066708B" w:rsidRDefault="0066708B" w:rsidP="0066708B">
      <w:pPr>
        <w:pStyle w:val="western"/>
        <w:numPr>
          <w:ilvl w:val="1"/>
          <w:numId w:val="20"/>
        </w:numPr>
        <w:spacing w:before="0" w:after="0" w:line="276" w:lineRule="auto"/>
        <w:jc w:val="both"/>
        <w:rPr>
          <w:rFonts w:ascii="Calibri" w:hAnsi="Calibri" w:cs="Calibri"/>
          <w:color w:val="00000A"/>
        </w:rPr>
      </w:pPr>
      <w:r w:rsidRPr="0066708B">
        <w:rPr>
          <w:rFonts w:asciiTheme="minorHAnsi" w:hAnsiTheme="minorHAnsi" w:cstheme="minorHAnsi"/>
        </w:rPr>
        <w:t>zapewnienie we własnym zakresie przez Wykonawcę stałej obsługi naprawczo-remontowej dla sprzętu i środków transportu.</w:t>
      </w:r>
    </w:p>
    <w:p w14:paraId="5270526D" w14:textId="77777777" w:rsidR="00FA0B38" w:rsidRDefault="00F04A1F" w:rsidP="00FA0B38">
      <w:pPr>
        <w:pStyle w:val="western"/>
        <w:numPr>
          <w:ilvl w:val="0"/>
          <w:numId w:val="20"/>
        </w:numPr>
        <w:tabs>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 xml:space="preserve">Strony potwierdzają, że wskazane w arkuszu cenowym SWZ ilości </w:t>
      </w:r>
      <w:r w:rsidR="00C86190" w:rsidRPr="00C86190">
        <w:rPr>
          <w:rFonts w:ascii="Calibri" w:hAnsi="Calibri" w:cs="Calibri"/>
          <w:color w:val="00000A"/>
        </w:rPr>
        <w:t>m</w:t>
      </w:r>
      <w:r w:rsidR="00C86190" w:rsidRPr="00C86190">
        <w:rPr>
          <w:rFonts w:ascii="Calibri" w:hAnsi="Calibri" w:cs="Calibri" w:hint="cs"/>
          <w:color w:val="00000A"/>
        </w:rPr>
        <w:t>²</w:t>
      </w:r>
      <w:r w:rsidR="00C86190" w:rsidRPr="00C86190">
        <w:rPr>
          <w:rFonts w:ascii="Calibri" w:hAnsi="Calibri" w:cs="Calibri"/>
          <w:color w:val="00000A"/>
        </w:rPr>
        <w:t xml:space="preserve"> chodnik</w:t>
      </w:r>
      <w:r w:rsidR="00C86190" w:rsidRPr="00C86190">
        <w:rPr>
          <w:rFonts w:ascii="Calibri" w:hAnsi="Calibri" w:cs="Calibri" w:hint="cs"/>
          <w:color w:val="00000A"/>
        </w:rPr>
        <w:t>ó</w:t>
      </w:r>
      <w:r w:rsidR="00C86190" w:rsidRPr="00C86190">
        <w:rPr>
          <w:rFonts w:ascii="Calibri" w:hAnsi="Calibri" w:cs="Calibri"/>
          <w:color w:val="00000A"/>
        </w:rPr>
        <w:t>w i plac</w:t>
      </w:r>
      <w:r w:rsidR="00C86190" w:rsidRPr="00C86190">
        <w:rPr>
          <w:rFonts w:ascii="Calibri" w:hAnsi="Calibri" w:cs="Calibri" w:hint="cs"/>
          <w:color w:val="00000A"/>
        </w:rPr>
        <w:t>ó</w:t>
      </w:r>
      <w:r w:rsidR="00C86190" w:rsidRPr="00C86190">
        <w:rPr>
          <w:rFonts w:ascii="Calibri" w:hAnsi="Calibri" w:cs="Calibri"/>
          <w:color w:val="00000A"/>
        </w:rPr>
        <w:t>w  do zimowego utrzymania s</w:t>
      </w:r>
      <w:r w:rsidR="00C86190" w:rsidRPr="00C86190">
        <w:rPr>
          <w:rFonts w:ascii="Calibri" w:hAnsi="Calibri" w:cs="Calibri" w:hint="cs"/>
          <w:color w:val="00000A"/>
        </w:rPr>
        <w:t>ą</w:t>
      </w:r>
      <w:r w:rsidR="00C86190" w:rsidRPr="00C86190">
        <w:rPr>
          <w:rFonts w:ascii="Calibri" w:hAnsi="Calibri" w:cs="Calibri"/>
          <w:color w:val="00000A"/>
        </w:rPr>
        <w:t xml:space="preserve"> ilo</w:t>
      </w:r>
      <w:r w:rsidR="00C86190" w:rsidRPr="00C86190">
        <w:rPr>
          <w:rFonts w:ascii="Calibri" w:hAnsi="Calibri" w:cs="Calibri" w:hint="cs"/>
          <w:color w:val="00000A"/>
        </w:rPr>
        <w:t>ś</w:t>
      </w:r>
      <w:r w:rsidR="00C86190" w:rsidRPr="00C86190">
        <w:rPr>
          <w:rFonts w:ascii="Calibri" w:hAnsi="Calibri" w:cs="Calibri"/>
          <w:color w:val="00000A"/>
        </w:rPr>
        <w:t>ciami szacunkowymi, skalkulowanymi na ca</w:t>
      </w:r>
      <w:r w:rsidR="00C86190" w:rsidRPr="00C86190">
        <w:rPr>
          <w:rFonts w:ascii="Calibri" w:hAnsi="Calibri" w:cs="Calibri" w:hint="cs"/>
          <w:color w:val="00000A"/>
        </w:rPr>
        <w:t>ł</w:t>
      </w:r>
      <w:r w:rsidR="00C86190" w:rsidRPr="00C86190">
        <w:rPr>
          <w:rFonts w:ascii="Calibri" w:hAnsi="Calibri" w:cs="Calibri"/>
          <w:color w:val="00000A"/>
        </w:rPr>
        <w:t>y okres trwania umowy i s</w:t>
      </w:r>
      <w:r w:rsidR="00C86190" w:rsidRPr="00C86190">
        <w:rPr>
          <w:rFonts w:ascii="Calibri" w:hAnsi="Calibri" w:cs="Calibri" w:hint="cs"/>
          <w:color w:val="00000A"/>
        </w:rPr>
        <w:t>ł</w:t>
      </w:r>
      <w:r w:rsidR="00C86190" w:rsidRPr="00C86190">
        <w:rPr>
          <w:rFonts w:ascii="Calibri" w:hAnsi="Calibri" w:cs="Calibri"/>
          <w:color w:val="00000A"/>
        </w:rPr>
        <w:t>u</w:t>
      </w:r>
      <w:r w:rsidR="00C86190" w:rsidRPr="00C86190">
        <w:rPr>
          <w:rFonts w:ascii="Calibri" w:hAnsi="Calibri" w:cs="Calibri" w:hint="cs"/>
          <w:color w:val="00000A"/>
        </w:rPr>
        <w:t>ż</w:t>
      </w:r>
      <w:r w:rsidR="00C86190" w:rsidRPr="00C86190">
        <w:rPr>
          <w:rFonts w:ascii="Calibri" w:hAnsi="Calibri" w:cs="Calibri"/>
          <w:color w:val="00000A"/>
        </w:rPr>
        <w:t>y</w:t>
      </w:r>
      <w:r w:rsidR="00C86190" w:rsidRPr="00C86190">
        <w:rPr>
          <w:rFonts w:ascii="Calibri" w:hAnsi="Calibri" w:cs="Calibri" w:hint="cs"/>
          <w:color w:val="00000A"/>
        </w:rPr>
        <w:t>ł</w:t>
      </w:r>
      <w:r w:rsidR="00C86190" w:rsidRPr="00C86190">
        <w:rPr>
          <w:rFonts w:ascii="Calibri" w:hAnsi="Calibri" w:cs="Calibri"/>
          <w:color w:val="00000A"/>
        </w:rPr>
        <w:t>y wy</w:t>
      </w:r>
      <w:r w:rsidR="00C86190" w:rsidRPr="00C86190">
        <w:rPr>
          <w:rFonts w:ascii="Calibri" w:hAnsi="Calibri" w:cs="Calibri" w:hint="cs"/>
          <w:color w:val="00000A"/>
        </w:rPr>
        <w:t>łą</w:t>
      </w:r>
      <w:r w:rsidR="00C86190" w:rsidRPr="00C86190">
        <w:rPr>
          <w:rFonts w:ascii="Calibri" w:hAnsi="Calibri" w:cs="Calibri"/>
          <w:color w:val="00000A"/>
        </w:rPr>
        <w:t>cznie do skalkulowania ceny oferty, por</w:t>
      </w:r>
      <w:r w:rsidR="00C86190" w:rsidRPr="00C86190">
        <w:rPr>
          <w:rFonts w:ascii="Calibri" w:hAnsi="Calibri" w:cs="Calibri" w:hint="cs"/>
          <w:color w:val="00000A"/>
        </w:rPr>
        <w:t>ó</w:t>
      </w:r>
      <w:r w:rsidR="00C86190" w:rsidRPr="00C86190">
        <w:rPr>
          <w:rFonts w:ascii="Calibri" w:hAnsi="Calibri" w:cs="Calibri"/>
          <w:color w:val="00000A"/>
        </w:rPr>
        <w:t>wnania ofert i wyboru najkorzystniejszej oferty.</w:t>
      </w:r>
    </w:p>
    <w:p w14:paraId="30E30DBC" w14:textId="77777777" w:rsidR="00FA0B38" w:rsidRDefault="00FA0B38" w:rsidP="00FA0B38">
      <w:pPr>
        <w:pStyle w:val="western"/>
        <w:numPr>
          <w:ilvl w:val="0"/>
          <w:numId w:val="20"/>
        </w:numPr>
        <w:tabs>
          <w:tab w:val="num" w:pos="284"/>
        </w:tabs>
        <w:spacing w:before="0" w:after="0" w:line="276" w:lineRule="auto"/>
        <w:ind w:left="284" w:hanging="284"/>
        <w:jc w:val="both"/>
        <w:rPr>
          <w:rFonts w:ascii="Calibri" w:hAnsi="Calibri" w:cs="Calibri"/>
          <w:color w:val="00000A"/>
        </w:rPr>
      </w:pPr>
      <w:r w:rsidRPr="00FA0B38">
        <w:rPr>
          <w:rFonts w:ascii="Calibri" w:hAnsi="Calibri" w:cs="Calibri"/>
          <w:color w:val="00000A"/>
        </w:rPr>
        <w:t>Wykonawcy nie przys</w:t>
      </w:r>
      <w:r w:rsidRPr="00FA0B38">
        <w:rPr>
          <w:rFonts w:ascii="Calibri" w:hAnsi="Calibri" w:cs="Calibri" w:hint="cs"/>
          <w:color w:val="00000A"/>
        </w:rPr>
        <w:t>ł</w:t>
      </w:r>
      <w:r w:rsidRPr="00FA0B38">
        <w:rPr>
          <w:rFonts w:ascii="Calibri" w:hAnsi="Calibri" w:cs="Calibri"/>
          <w:color w:val="00000A"/>
        </w:rPr>
        <w:t>uguje roszczenie o realizacj</w:t>
      </w:r>
      <w:r w:rsidRPr="00FA0B38">
        <w:rPr>
          <w:rFonts w:ascii="Calibri" w:hAnsi="Calibri" w:cs="Calibri" w:hint="cs"/>
          <w:color w:val="00000A"/>
        </w:rPr>
        <w:t>ę</w:t>
      </w:r>
      <w:r w:rsidRPr="00FA0B38">
        <w:rPr>
          <w:rFonts w:ascii="Calibri" w:hAnsi="Calibri" w:cs="Calibri"/>
          <w:color w:val="00000A"/>
        </w:rPr>
        <w:t xml:space="preserve"> us</w:t>
      </w:r>
      <w:r w:rsidRPr="00FA0B38">
        <w:rPr>
          <w:rFonts w:ascii="Calibri" w:hAnsi="Calibri" w:cs="Calibri" w:hint="cs"/>
          <w:color w:val="00000A"/>
        </w:rPr>
        <w:t>ł</w:t>
      </w:r>
      <w:r w:rsidRPr="00FA0B38">
        <w:rPr>
          <w:rFonts w:ascii="Calibri" w:hAnsi="Calibri" w:cs="Calibri"/>
          <w:color w:val="00000A"/>
        </w:rPr>
        <w:t>ugi w podanych ilo</w:t>
      </w:r>
      <w:r w:rsidRPr="00FA0B38">
        <w:rPr>
          <w:rFonts w:ascii="Calibri" w:hAnsi="Calibri" w:cs="Calibri" w:hint="cs"/>
          <w:color w:val="00000A"/>
        </w:rPr>
        <w:t>ś</w:t>
      </w:r>
      <w:r w:rsidRPr="00FA0B38">
        <w:rPr>
          <w:rFonts w:ascii="Calibri" w:hAnsi="Calibri" w:cs="Calibri"/>
          <w:color w:val="00000A"/>
        </w:rPr>
        <w:t>ciach szacunkowych. Zamawiaj</w:t>
      </w:r>
      <w:r w:rsidRPr="00FA0B38">
        <w:rPr>
          <w:rFonts w:ascii="Calibri" w:hAnsi="Calibri" w:cs="Calibri" w:hint="cs"/>
          <w:color w:val="00000A"/>
        </w:rPr>
        <w:t>ą</w:t>
      </w:r>
      <w:r w:rsidRPr="00FA0B38">
        <w:rPr>
          <w:rFonts w:ascii="Calibri" w:hAnsi="Calibri" w:cs="Calibri"/>
          <w:color w:val="00000A"/>
        </w:rPr>
        <w:t>cemu przys</w:t>
      </w:r>
      <w:r w:rsidRPr="00FA0B38">
        <w:rPr>
          <w:rFonts w:ascii="Calibri" w:hAnsi="Calibri" w:cs="Calibri" w:hint="cs"/>
          <w:color w:val="00000A"/>
        </w:rPr>
        <w:t>ł</w:t>
      </w:r>
      <w:r w:rsidRPr="00FA0B38">
        <w:rPr>
          <w:rFonts w:ascii="Calibri" w:hAnsi="Calibri" w:cs="Calibri"/>
          <w:color w:val="00000A"/>
        </w:rPr>
        <w:t>uguje mo</w:t>
      </w:r>
      <w:r w:rsidRPr="00FA0B38">
        <w:rPr>
          <w:rFonts w:ascii="Calibri" w:hAnsi="Calibri" w:cs="Calibri" w:hint="cs"/>
          <w:color w:val="00000A"/>
        </w:rPr>
        <w:t>ż</w:t>
      </w:r>
      <w:r w:rsidRPr="00FA0B38">
        <w:rPr>
          <w:rFonts w:ascii="Calibri" w:hAnsi="Calibri" w:cs="Calibri"/>
          <w:color w:val="00000A"/>
        </w:rPr>
        <w:t>liwo</w:t>
      </w:r>
      <w:r w:rsidRPr="00FA0B38">
        <w:rPr>
          <w:rFonts w:ascii="Calibri" w:hAnsi="Calibri" w:cs="Calibri" w:hint="cs"/>
          <w:color w:val="00000A"/>
        </w:rPr>
        <w:t>ść</w:t>
      </w:r>
      <w:r w:rsidRPr="00FA0B38">
        <w:rPr>
          <w:rFonts w:ascii="Calibri" w:hAnsi="Calibri" w:cs="Calibri"/>
          <w:color w:val="00000A"/>
        </w:rPr>
        <w:t xml:space="preserve"> zmiany ilo</w:t>
      </w:r>
      <w:r w:rsidRPr="00FA0B38">
        <w:rPr>
          <w:rFonts w:ascii="Calibri" w:hAnsi="Calibri" w:cs="Calibri" w:hint="cs"/>
          <w:color w:val="00000A"/>
        </w:rPr>
        <w:t>ś</w:t>
      </w:r>
      <w:r w:rsidRPr="00FA0B38">
        <w:rPr>
          <w:rFonts w:ascii="Calibri" w:hAnsi="Calibri" w:cs="Calibri"/>
          <w:color w:val="00000A"/>
        </w:rPr>
        <w:t>ci realizowanych m</w:t>
      </w:r>
      <w:r w:rsidRPr="00FA0B38">
        <w:rPr>
          <w:rFonts w:ascii="Calibri" w:hAnsi="Calibri" w:cs="Calibri" w:hint="cs"/>
          <w:color w:val="00000A"/>
        </w:rPr>
        <w:t>²</w:t>
      </w:r>
      <w:r w:rsidRPr="00FA0B38">
        <w:rPr>
          <w:rFonts w:ascii="Calibri" w:hAnsi="Calibri" w:cs="Calibri"/>
          <w:color w:val="00000A"/>
        </w:rPr>
        <w:t xml:space="preserve"> przy zachowaniu cen jednostkowych podanych w ofercie, z tym, </w:t>
      </w:r>
      <w:r w:rsidRPr="00FA0B38">
        <w:rPr>
          <w:rFonts w:ascii="Calibri" w:hAnsi="Calibri" w:cs="Calibri" w:hint="cs"/>
          <w:color w:val="00000A"/>
        </w:rPr>
        <w:t>ż</w:t>
      </w:r>
      <w:r w:rsidRPr="00FA0B38">
        <w:rPr>
          <w:rFonts w:ascii="Calibri" w:hAnsi="Calibri" w:cs="Calibri"/>
          <w:color w:val="00000A"/>
        </w:rPr>
        <w:t>e ca</w:t>
      </w:r>
      <w:r w:rsidRPr="00FA0B38">
        <w:rPr>
          <w:rFonts w:ascii="Calibri" w:hAnsi="Calibri" w:cs="Calibri" w:hint="cs"/>
          <w:color w:val="00000A"/>
        </w:rPr>
        <w:t>ł</w:t>
      </w:r>
      <w:r w:rsidRPr="00FA0B38">
        <w:rPr>
          <w:rFonts w:ascii="Calibri" w:hAnsi="Calibri" w:cs="Calibri"/>
          <w:color w:val="00000A"/>
        </w:rPr>
        <w:t>kowita warto</w:t>
      </w:r>
      <w:r w:rsidRPr="00FA0B38">
        <w:rPr>
          <w:rFonts w:ascii="Calibri" w:hAnsi="Calibri" w:cs="Calibri" w:hint="cs"/>
          <w:color w:val="00000A"/>
        </w:rPr>
        <w:t>ść</w:t>
      </w:r>
      <w:r w:rsidRPr="00FA0B38">
        <w:rPr>
          <w:rFonts w:ascii="Calibri" w:hAnsi="Calibri" w:cs="Calibri"/>
          <w:color w:val="00000A"/>
        </w:rPr>
        <w:t xml:space="preserve"> zrealizowanej us</w:t>
      </w:r>
      <w:r w:rsidRPr="00FA0B38">
        <w:rPr>
          <w:rFonts w:ascii="Calibri" w:hAnsi="Calibri" w:cs="Calibri" w:hint="cs"/>
          <w:color w:val="00000A"/>
        </w:rPr>
        <w:t>ł</w:t>
      </w:r>
      <w:r w:rsidRPr="00FA0B38">
        <w:rPr>
          <w:rFonts w:ascii="Calibri" w:hAnsi="Calibri" w:cs="Calibri"/>
          <w:color w:val="00000A"/>
        </w:rPr>
        <w:t>ugi nie przekroczy ceny ofertowej.</w:t>
      </w:r>
    </w:p>
    <w:p w14:paraId="23BB62AE" w14:textId="61AC7A77" w:rsidR="00FA0B38" w:rsidRPr="00FA0B38" w:rsidRDefault="00FA0B38" w:rsidP="00FA0B38">
      <w:pPr>
        <w:pStyle w:val="western"/>
        <w:numPr>
          <w:ilvl w:val="0"/>
          <w:numId w:val="20"/>
        </w:numPr>
        <w:tabs>
          <w:tab w:val="num" w:pos="284"/>
        </w:tabs>
        <w:spacing w:before="0" w:after="0" w:line="276" w:lineRule="auto"/>
        <w:ind w:left="284" w:hanging="284"/>
        <w:jc w:val="both"/>
        <w:rPr>
          <w:rFonts w:ascii="Calibri" w:hAnsi="Calibri" w:cs="Calibri"/>
          <w:color w:val="00000A"/>
        </w:rPr>
      </w:pPr>
      <w:r w:rsidRPr="00FA0B38">
        <w:rPr>
          <w:rFonts w:ascii="Calibri" w:hAnsi="Calibri" w:cs="Calibri"/>
          <w:color w:val="00000A"/>
        </w:rPr>
        <w:t>Przewidywana ilo</w:t>
      </w:r>
      <w:r w:rsidRPr="00FA0B38">
        <w:rPr>
          <w:rFonts w:ascii="Calibri" w:hAnsi="Calibri" w:cs="Calibri" w:hint="cs"/>
          <w:color w:val="00000A"/>
        </w:rPr>
        <w:t>ść</w:t>
      </w:r>
      <w:r w:rsidRPr="00FA0B38">
        <w:rPr>
          <w:rFonts w:ascii="Calibri" w:hAnsi="Calibri" w:cs="Calibri"/>
          <w:color w:val="00000A"/>
        </w:rPr>
        <w:t xml:space="preserve"> m</w:t>
      </w:r>
      <w:r w:rsidRPr="00FA0B38">
        <w:rPr>
          <w:rFonts w:ascii="Calibri" w:hAnsi="Calibri" w:cs="Calibri" w:hint="cs"/>
          <w:color w:val="00000A"/>
        </w:rPr>
        <w:t>²</w:t>
      </w:r>
      <w:r w:rsidRPr="00FA0B38">
        <w:rPr>
          <w:rFonts w:ascii="Calibri" w:hAnsi="Calibri" w:cs="Calibri"/>
          <w:color w:val="00000A"/>
        </w:rPr>
        <w:t xml:space="preserve"> </w:t>
      </w:r>
      <w:r w:rsidRPr="00FA0B38">
        <w:rPr>
          <w:rFonts w:ascii="Calibri" w:hAnsi="Calibri" w:cs="Calibri" w:hint="cs"/>
          <w:color w:val="00000A"/>
        </w:rPr>
        <w:t>ś</w:t>
      </w:r>
      <w:r w:rsidRPr="00FA0B38">
        <w:rPr>
          <w:rFonts w:ascii="Calibri" w:hAnsi="Calibri" w:cs="Calibri"/>
          <w:color w:val="00000A"/>
        </w:rPr>
        <w:t>wiadczenia w ramach zimowego utrzymania chodnik</w:t>
      </w:r>
      <w:r w:rsidRPr="00FA0B38">
        <w:rPr>
          <w:rFonts w:ascii="Calibri" w:hAnsi="Calibri" w:cs="Calibri" w:hint="cs"/>
          <w:color w:val="00000A"/>
        </w:rPr>
        <w:t>ó</w:t>
      </w:r>
      <w:r w:rsidRPr="00FA0B38">
        <w:rPr>
          <w:rFonts w:ascii="Calibri" w:hAnsi="Calibri" w:cs="Calibri"/>
          <w:color w:val="00000A"/>
        </w:rPr>
        <w:t>w i plac</w:t>
      </w:r>
      <w:r w:rsidRPr="00FA0B38">
        <w:rPr>
          <w:rFonts w:ascii="Calibri" w:hAnsi="Calibri" w:cs="Calibri" w:hint="cs"/>
          <w:color w:val="00000A"/>
        </w:rPr>
        <w:t>ó</w:t>
      </w:r>
      <w:r w:rsidRPr="00FA0B38">
        <w:rPr>
          <w:rFonts w:ascii="Calibri" w:hAnsi="Calibri" w:cs="Calibri"/>
          <w:color w:val="00000A"/>
        </w:rPr>
        <w:t>w i wynikaj</w:t>
      </w:r>
      <w:r w:rsidRPr="00FA0B38">
        <w:rPr>
          <w:rFonts w:ascii="Calibri" w:hAnsi="Calibri" w:cs="Calibri" w:hint="cs"/>
          <w:color w:val="00000A"/>
        </w:rPr>
        <w:t>ą</w:t>
      </w:r>
      <w:r w:rsidRPr="00FA0B38">
        <w:rPr>
          <w:rFonts w:ascii="Calibri" w:hAnsi="Calibri" w:cs="Calibri"/>
          <w:color w:val="00000A"/>
        </w:rPr>
        <w:t>ca z niego maksymalna warto</w:t>
      </w:r>
      <w:r w:rsidRPr="00FA0B38">
        <w:rPr>
          <w:rFonts w:ascii="Calibri" w:hAnsi="Calibri" w:cs="Calibri" w:hint="cs"/>
          <w:color w:val="00000A"/>
        </w:rPr>
        <w:t>ść</w:t>
      </w:r>
      <w:r w:rsidRPr="00FA0B38">
        <w:rPr>
          <w:rFonts w:ascii="Calibri" w:hAnsi="Calibri" w:cs="Calibri"/>
          <w:color w:val="00000A"/>
        </w:rPr>
        <w:t xml:space="preserve"> umowy stanowi</w:t>
      </w:r>
      <w:r w:rsidRPr="00FA0B38">
        <w:rPr>
          <w:rFonts w:ascii="Calibri" w:hAnsi="Calibri" w:cs="Calibri" w:hint="cs"/>
          <w:color w:val="00000A"/>
        </w:rPr>
        <w:t>ą</w:t>
      </w:r>
      <w:r w:rsidRPr="00FA0B38">
        <w:rPr>
          <w:rFonts w:ascii="Calibri" w:hAnsi="Calibri" w:cs="Calibri"/>
          <w:color w:val="00000A"/>
        </w:rPr>
        <w:t xml:space="preserve"> zam</w:t>
      </w:r>
      <w:r w:rsidRPr="00FA0B38">
        <w:rPr>
          <w:rFonts w:ascii="Calibri" w:hAnsi="Calibri" w:cs="Calibri" w:hint="cs"/>
          <w:color w:val="00000A"/>
        </w:rPr>
        <w:t>ó</w:t>
      </w:r>
      <w:r w:rsidRPr="00FA0B38">
        <w:rPr>
          <w:rFonts w:ascii="Calibri" w:hAnsi="Calibri" w:cs="Calibri"/>
          <w:color w:val="00000A"/>
        </w:rPr>
        <w:t xml:space="preserve">wienia podstawowe. </w:t>
      </w:r>
    </w:p>
    <w:p w14:paraId="25417708" w14:textId="77777777" w:rsidR="00865136" w:rsidRPr="00D371EC" w:rsidRDefault="00F04A1F" w:rsidP="00D371EC">
      <w:pPr>
        <w:pStyle w:val="western"/>
        <w:numPr>
          <w:ilvl w:val="0"/>
          <w:numId w:val="20"/>
        </w:numPr>
        <w:spacing w:before="0" w:after="0" w:line="276" w:lineRule="auto"/>
        <w:ind w:left="284" w:hanging="284"/>
        <w:jc w:val="both"/>
        <w:rPr>
          <w:rFonts w:ascii="Calibri" w:hAnsi="Calibri" w:cs="Calibri"/>
          <w:color w:val="00000A"/>
        </w:rPr>
      </w:pPr>
      <w:r w:rsidRPr="00D371EC">
        <w:rPr>
          <w:rFonts w:ascii="Calibri" w:hAnsi="Calibri" w:cs="Calibri"/>
          <w:color w:val="00000A"/>
        </w:rPr>
        <w:t>Zamówienie podstawowe będzie realizowane do końca terminów realizacji lub do wyczerpania środków przewidzianych na realizację zamówienia .</w:t>
      </w:r>
    </w:p>
    <w:p w14:paraId="5B80451F" w14:textId="77777777" w:rsidR="00865136" w:rsidRPr="00D371EC" w:rsidRDefault="00F04A1F" w:rsidP="00D371EC">
      <w:pPr>
        <w:pStyle w:val="western"/>
        <w:numPr>
          <w:ilvl w:val="0"/>
          <w:numId w:val="20"/>
        </w:numPr>
        <w:tabs>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 xml:space="preserve">Materiał i sprzęt niezbędny do prawidłowego wykonania przedmiotu umowy zabezpieczy Wykonawca. </w:t>
      </w:r>
    </w:p>
    <w:p w14:paraId="02DF921F" w14:textId="77777777" w:rsidR="00846C0A" w:rsidRDefault="00F04A1F" w:rsidP="00846C0A">
      <w:pPr>
        <w:pStyle w:val="western"/>
        <w:numPr>
          <w:ilvl w:val="0"/>
          <w:numId w:val="20"/>
        </w:numPr>
        <w:tabs>
          <w:tab w:val="num" w:pos="426"/>
        </w:tabs>
        <w:spacing w:before="0" w:after="0" w:line="276" w:lineRule="auto"/>
        <w:ind w:left="284" w:hanging="284"/>
        <w:jc w:val="both"/>
        <w:rPr>
          <w:rFonts w:ascii="Calibri" w:hAnsi="Calibri" w:cs="Calibri"/>
          <w:color w:val="00000A"/>
        </w:rPr>
      </w:pPr>
      <w:r w:rsidRPr="00D371EC">
        <w:rPr>
          <w:rFonts w:ascii="Calibri" w:hAnsi="Calibri" w:cs="Calibri"/>
          <w:color w:val="00000A"/>
        </w:rPr>
        <w:t>W przypadku wystąpienia szczególnie niekorzystnych warunków atmosferycznych, Zamawiający zastrzega sobie prawo do zlecania robót przy odśnieżaniu również innym podmiotom.</w:t>
      </w:r>
      <w:bookmarkStart w:id="0" w:name="_Hlk114829308"/>
      <w:bookmarkEnd w:id="0"/>
    </w:p>
    <w:p w14:paraId="4D81E676" w14:textId="72D6FE52" w:rsidR="00846C0A" w:rsidRDefault="00846C0A" w:rsidP="00846C0A">
      <w:pPr>
        <w:pStyle w:val="western"/>
        <w:numPr>
          <w:ilvl w:val="0"/>
          <w:numId w:val="20"/>
        </w:numPr>
        <w:tabs>
          <w:tab w:val="num" w:pos="426"/>
        </w:tabs>
        <w:spacing w:before="0" w:after="0" w:line="276" w:lineRule="auto"/>
        <w:ind w:left="284" w:hanging="284"/>
        <w:jc w:val="both"/>
        <w:rPr>
          <w:rFonts w:ascii="Calibri" w:hAnsi="Calibri" w:cs="Calibri"/>
          <w:color w:val="00000A"/>
        </w:rPr>
      </w:pPr>
      <w:r w:rsidRPr="00846C0A">
        <w:rPr>
          <w:rFonts w:ascii="Calibri" w:hAnsi="Calibri" w:cs="Calibri"/>
          <w:color w:val="00000A"/>
        </w:rPr>
        <w:t>Przewidziane ilo</w:t>
      </w:r>
      <w:r w:rsidRPr="00846C0A">
        <w:rPr>
          <w:rFonts w:ascii="Calibri" w:hAnsi="Calibri" w:cs="Calibri" w:hint="cs"/>
          <w:color w:val="00000A"/>
        </w:rPr>
        <w:t>ś</w:t>
      </w:r>
      <w:r w:rsidRPr="00846C0A">
        <w:rPr>
          <w:rFonts w:ascii="Calibri" w:hAnsi="Calibri" w:cs="Calibri"/>
          <w:color w:val="00000A"/>
        </w:rPr>
        <w:t>ci m</w:t>
      </w:r>
      <w:r w:rsidRPr="00846C0A">
        <w:rPr>
          <w:rFonts w:ascii="Calibri" w:hAnsi="Calibri" w:cs="Calibri" w:hint="cs"/>
          <w:color w:val="00000A"/>
        </w:rPr>
        <w:t>²</w:t>
      </w:r>
      <w:r w:rsidRPr="00846C0A">
        <w:rPr>
          <w:rFonts w:ascii="Calibri" w:hAnsi="Calibri" w:cs="Calibri"/>
          <w:color w:val="00000A"/>
        </w:rPr>
        <w:t xml:space="preserve"> do utrzymania w okresie realizacji umowy s</w:t>
      </w:r>
      <w:r w:rsidRPr="00846C0A">
        <w:rPr>
          <w:rFonts w:ascii="Calibri" w:hAnsi="Calibri" w:cs="Calibri" w:hint="cs"/>
          <w:color w:val="00000A"/>
        </w:rPr>
        <w:t>ą</w:t>
      </w:r>
      <w:r w:rsidRPr="00846C0A">
        <w:rPr>
          <w:rFonts w:ascii="Calibri" w:hAnsi="Calibri" w:cs="Calibri"/>
          <w:color w:val="00000A"/>
        </w:rPr>
        <w:t xml:space="preserve"> ilo</w:t>
      </w:r>
      <w:r w:rsidRPr="00846C0A">
        <w:rPr>
          <w:rFonts w:ascii="Calibri" w:hAnsi="Calibri" w:cs="Calibri" w:hint="cs"/>
          <w:color w:val="00000A"/>
        </w:rPr>
        <w:t>ś</w:t>
      </w:r>
      <w:r w:rsidRPr="00846C0A">
        <w:rPr>
          <w:rFonts w:ascii="Calibri" w:hAnsi="Calibri" w:cs="Calibri"/>
          <w:color w:val="00000A"/>
        </w:rPr>
        <w:t>ciami maksymalnymi. Zamawiaj</w:t>
      </w:r>
      <w:r w:rsidRPr="00846C0A">
        <w:rPr>
          <w:rFonts w:ascii="Calibri" w:hAnsi="Calibri" w:cs="Calibri" w:hint="cs"/>
          <w:color w:val="00000A"/>
        </w:rPr>
        <w:t>ą</w:t>
      </w:r>
      <w:r w:rsidRPr="00846C0A">
        <w:rPr>
          <w:rFonts w:ascii="Calibri" w:hAnsi="Calibri" w:cs="Calibri"/>
          <w:color w:val="00000A"/>
        </w:rPr>
        <w:t>cy zastrzega sobie prawo do zmniejszenia zam</w:t>
      </w:r>
      <w:r w:rsidRPr="00846C0A">
        <w:rPr>
          <w:rFonts w:ascii="Calibri" w:hAnsi="Calibri" w:cs="Calibri" w:hint="cs"/>
          <w:color w:val="00000A"/>
        </w:rPr>
        <w:t>ó</w:t>
      </w:r>
      <w:r w:rsidRPr="00846C0A">
        <w:rPr>
          <w:rFonts w:ascii="Calibri" w:hAnsi="Calibri" w:cs="Calibri"/>
          <w:color w:val="00000A"/>
        </w:rPr>
        <w:t>wienia, co jest r</w:t>
      </w:r>
      <w:r w:rsidRPr="00846C0A">
        <w:rPr>
          <w:rFonts w:ascii="Calibri" w:hAnsi="Calibri" w:cs="Calibri" w:hint="cs"/>
          <w:color w:val="00000A"/>
        </w:rPr>
        <w:t>ó</w:t>
      </w:r>
      <w:r w:rsidRPr="00846C0A">
        <w:rPr>
          <w:rFonts w:ascii="Calibri" w:hAnsi="Calibri" w:cs="Calibri"/>
          <w:color w:val="00000A"/>
        </w:rPr>
        <w:t>wnoznaczne z niepe</w:t>
      </w:r>
      <w:r w:rsidRPr="00846C0A">
        <w:rPr>
          <w:rFonts w:ascii="Calibri" w:hAnsi="Calibri" w:cs="Calibri" w:hint="cs"/>
          <w:color w:val="00000A"/>
        </w:rPr>
        <w:t>ł</w:t>
      </w:r>
      <w:r w:rsidRPr="00846C0A">
        <w:rPr>
          <w:rFonts w:ascii="Calibri" w:hAnsi="Calibri" w:cs="Calibri"/>
          <w:color w:val="00000A"/>
        </w:rPr>
        <w:t>nym wykorzystaniem kwoty wynikaj</w:t>
      </w:r>
      <w:r w:rsidRPr="00846C0A">
        <w:rPr>
          <w:rFonts w:ascii="Calibri" w:hAnsi="Calibri" w:cs="Calibri" w:hint="cs"/>
          <w:color w:val="00000A"/>
        </w:rPr>
        <w:t>ą</w:t>
      </w:r>
      <w:r w:rsidRPr="00846C0A">
        <w:rPr>
          <w:rFonts w:ascii="Calibri" w:hAnsi="Calibri" w:cs="Calibri"/>
          <w:color w:val="00000A"/>
        </w:rPr>
        <w:t>cej z formularza oferty. Rzeczywiste ilo</w:t>
      </w:r>
      <w:r w:rsidRPr="00846C0A">
        <w:rPr>
          <w:rFonts w:ascii="Calibri" w:hAnsi="Calibri" w:cs="Calibri" w:hint="cs"/>
          <w:color w:val="00000A"/>
        </w:rPr>
        <w:t>ś</w:t>
      </w:r>
      <w:r w:rsidRPr="00846C0A">
        <w:rPr>
          <w:rFonts w:ascii="Calibri" w:hAnsi="Calibri" w:cs="Calibri"/>
          <w:color w:val="00000A"/>
        </w:rPr>
        <w:t>ci zam</w:t>
      </w:r>
      <w:r w:rsidRPr="00846C0A">
        <w:rPr>
          <w:rFonts w:ascii="Calibri" w:hAnsi="Calibri" w:cs="Calibri" w:hint="cs"/>
          <w:color w:val="00000A"/>
        </w:rPr>
        <w:t>ó</w:t>
      </w:r>
      <w:r w:rsidRPr="00846C0A">
        <w:rPr>
          <w:rFonts w:ascii="Calibri" w:hAnsi="Calibri" w:cs="Calibri"/>
          <w:color w:val="00000A"/>
        </w:rPr>
        <w:t>wienia (ilo</w:t>
      </w:r>
      <w:r w:rsidRPr="00846C0A">
        <w:rPr>
          <w:rFonts w:ascii="Calibri" w:hAnsi="Calibri" w:cs="Calibri" w:hint="cs"/>
          <w:color w:val="00000A"/>
        </w:rPr>
        <w:t>ść</w:t>
      </w:r>
      <w:r w:rsidRPr="00846C0A">
        <w:rPr>
          <w:rFonts w:ascii="Calibri" w:hAnsi="Calibri" w:cs="Calibri"/>
          <w:color w:val="00000A"/>
        </w:rPr>
        <w:t xml:space="preserve"> </w:t>
      </w:r>
      <w:r w:rsidR="0054011C">
        <w:rPr>
          <w:rFonts w:ascii="Calibri" w:hAnsi="Calibri" w:cs="Calibri"/>
          <w:color w:val="00000A"/>
        </w:rPr>
        <w:t>m</w:t>
      </w:r>
      <w:r w:rsidR="0054011C">
        <w:rPr>
          <w:rFonts w:ascii="Calibri" w:hAnsi="Calibri" w:cs="Calibri"/>
          <w:color w:val="00000A"/>
          <w:vertAlign w:val="superscript"/>
        </w:rPr>
        <w:t>2</w:t>
      </w:r>
      <w:r w:rsidRPr="00846C0A">
        <w:rPr>
          <w:rFonts w:ascii="Calibri" w:hAnsi="Calibri" w:cs="Calibri"/>
          <w:color w:val="00000A"/>
        </w:rPr>
        <w:t xml:space="preserve"> do utrzymania okresie realizacji umowy) mog</w:t>
      </w:r>
      <w:r w:rsidRPr="00846C0A">
        <w:rPr>
          <w:rFonts w:ascii="Calibri" w:hAnsi="Calibri" w:cs="Calibri" w:hint="cs"/>
          <w:color w:val="00000A"/>
        </w:rPr>
        <w:t>ą</w:t>
      </w:r>
      <w:r w:rsidRPr="00846C0A">
        <w:rPr>
          <w:rFonts w:ascii="Calibri" w:hAnsi="Calibri" w:cs="Calibri"/>
          <w:color w:val="00000A"/>
        </w:rPr>
        <w:t xml:space="preserve"> r</w:t>
      </w:r>
      <w:r w:rsidRPr="00846C0A">
        <w:rPr>
          <w:rFonts w:ascii="Calibri" w:hAnsi="Calibri" w:cs="Calibri" w:hint="cs"/>
          <w:color w:val="00000A"/>
        </w:rPr>
        <w:t>óż</w:t>
      </w:r>
      <w:r w:rsidRPr="00846C0A">
        <w:rPr>
          <w:rFonts w:ascii="Calibri" w:hAnsi="Calibri" w:cs="Calibri"/>
          <w:color w:val="00000A"/>
        </w:rPr>
        <w:t>ni</w:t>
      </w:r>
      <w:r w:rsidRPr="00846C0A">
        <w:rPr>
          <w:rFonts w:ascii="Calibri" w:hAnsi="Calibri" w:cs="Calibri" w:hint="cs"/>
          <w:color w:val="00000A"/>
        </w:rPr>
        <w:t>ć</w:t>
      </w:r>
      <w:r w:rsidRPr="00846C0A">
        <w:rPr>
          <w:rFonts w:ascii="Calibri" w:hAnsi="Calibri" w:cs="Calibri"/>
          <w:color w:val="00000A"/>
        </w:rPr>
        <w:t xml:space="preserve"> si</w:t>
      </w:r>
      <w:r w:rsidRPr="00846C0A">
        <w:rPr>
          <w:rFonts w:ascii="Calibri" w:hAnsi="Calibri" w:cs="Calibri" w:hint="cs"/>
          <w:color w:val="00000A"/>
        </w:rPr>
        <w:t>ę</w:t>
      </w:r>
      <w:r w:rsidRPr="00846C0A">
        <w:rPr>
          <w:rFonts w:ascii="Calibri" w:hAnsi="Calibri" w:cs="Calibri"/>
          <w:color w:val="00000A"/>
        </w:rPr>
        <w:t xml:space="preserve"> od podanych i b</w:t>
      </w:r>
      <w:r w:rsidRPr="00846C0A">
        <w:rPr>
          <w:rFonts w:ascii="Calibri" w:hAnsi="Calibri" w:cs="Calibri" w:hint="cs"/>
          <w:color w:val="00000A"/>
        </w:rPr>
        <w:t>ę</w:t>
      </w:r>
      <w:r w:rsidRPr="00846C0A">
        <w:rPr>
          <w:rFonts w:ascii="Calibri" w:hAnsi="Calibri" w:cs="Calibri"/>
          <w:color w:val="00000A"/>
        </w:rPr>
        <w:t>d</w:t>
      </w:r>
      <w:r w:rsidRPr="00846C0A">
        <w:rPr>
          <w:rFonts w:ascii="Calibri" w:hAnsi="Calibri" w:cs="Calibri" w:hint="cs"/>
          <w:color w:val="00000A"/>
        </w:rPr>
        <w:t>ą</w:t>
      </w:r>
      <w:r w:rsidRPr="00846C0A">
        <w:rPr>
          <w:rFonts w:ascii="Calibri" w:hAnsi="Calibri" w:cs="Calibri"/>
          <w:color w:val="00000A"/>
        </w:rPr>
        <w:t xml:space="preserve"> zale</w:t>
      </w:r>
      <w:r w:rsidRPr="00846C0A">
        <w:rPr>
          <w:rFonts w:ascii="Calibri" w:hAnsi="Calibri" w:cs="Calibri" w:hint="cs"/>
          <w:color w:val="00000A"/>
        </w:rPr>
        <w:t>ż</w:t>
      </w:r>
      <w:r w:rsidRPr="00846C0A">
        <w:rPr>
          <w:rFonts w:ascii="Calibri" w:hAnsi="Calibri" w:cs="Calibri"/>
          <w:color w:val="00000A"/>
        </w:rPr>
        <w:t>ne od rzeczywistego zapotrzebowania Zamawiaj</w:t>
      </w:r>
      <w:r w:rsidRPr="00846C0A">
        <w:rPr>
          <w:rFonts w:ascii="Calibri" w:hAnsi="Calibri" w:cs="Calibri" w:hint="cs"/>
          <w:color w:val="00000A"/>
        </w:rPr>
        <w:t>ą</w:t>
      </w:r>
      <w:r w:rsidRPr="00846C0A">
        <w:rPr>
          <w:rFonts w:ascii="Calibri" w:hAnsi="Calibri" w:cs="Calibri"/>
          <w:color w:val="00000A"/>
        </w:rPr>
        <w:t>cego zwi</w:t>
      </w:r>
      <w:r w:rsidRPr="00846C0A">
        <w:rPr>
          <w:rFonts w:ascii="Calibri" w:hAnsi="Calibri" w:cs="Calibri" w:hint="cs"/>
          <w:color w:val="00000A"/>
        </w:rPr>
        <w:t>ą</w:t>
      </w:r>
      <w:r w:rsidRPr="00846C0A">
        <w:rPr>
          <w:rFonts w:ascii="Calibri" w:hAnsi="Calibri" w:cs="Calibri"/>
          <w:color w:val="00000A"/>
        </w:rPr>
        <w:t>zanego z aktualnymi warunkami atmosferycznymi</w:t>
      </w:r>
      <w:r>
        <w:rPr>
          <w:rFonts w:ascii="Calibri" w:hAnsi="Calibri" w:cs="Calibri"/>
          <w:color w:val="00000A"/>
        </w:rPr>
        <w:t>.</w:t>
      </w:r>
    </w:p>
    <w:p w14:paraId="11656AAB" w14:textId="425838A5" w:rsidR="00865136" w:rsidRPr="00846C0A" w:rsidRDefault="003B348E" w:rsidP="00846C0A">
      <w:pPr>
        <w:pStyle w:val="western"/>
        <w:numPr>
          <w:ilvl w:val="0"/>
          <w:numId w:val="20"/>
        </w:numPr>
        <w:tabs>
          <w:tab w:val="num" w:pos="426"/>
        </w:tabs>
        <w:spacing w:before="0" w:after="0" w:line="276" w:lineRule="auto"/>
        <w:ind w:left="284" w:hanging="284"/>
        <w:jc w:val="both"/>
        <w:rPr>
          <w:rFonts w:ascii="Calibri" w:hAnsi="Calibri" w:cs="Calibri"/>
          <w:color w:val="00000A"/>
        </w:rPr>
      </w:pPr>
      <w:r w:rsidRPr="00846C0A">
        <w:rPr>
          <w:rFonts w:ascii="Calibri" w:hAnsi="Calibri" w:cs="Calibri"/>
          <w:color w:val="00000A"/>
        </w:rPr>
        <w:t>Minimalny (gwarantowany) z</w:t>
      </w:r>
      <w:r w:rsidR="00F04A1F" w:rsidRPr="00846C0A">
        <w:rPr>
          <w:rFonts w:ascii="Calibri" w:hAnsi="Calibri" w:cs="Calibri"/>
          <w:color w:val="00000A"/>
        </w:rPr>
        <w:t xml:space="preserve">akres zamówienia </w:t>
      </w:r>
      <w:r w:rsidRPr="00846C0A">
        <w:rPr>
          <w:rFonts w:ascii="Calibri" w:hAnsi="Calibri" w:cs="Calibri"/>
          <w:color w:val="00000A"/>
        </w:rPr>
        <w:t xml:space="preserve">w całym okresie realizacji umowy równy jest 5% </w:t>
      </w:r>
      <w:r w:rsidR="009B54F2" w:rsidRPr="00846C0A">
        <w:rPr>
          <w:rFonts w:ascii="Calibri" w:hAnsi="Calibri" w:cs="Calibri"/>
          <w:color w:val="00000A"/>
        </w:rPr>
        <w:t>maksymalnego wynagrodzenia brutto wskazanego w § 4</w:t>
      </w:r>
      <w:r w:rsidR="0001751F" w:rsidRPr="00846C0A">
        <w:rPr>
          <w:rFonts w:ascii="Calibri" w:hAnsi="Calibri" w:cs="Calibri"/>
          <w:color w:val="00000A"/>
        </w:rPr>
        <w:t xml:space="preserve"> </w:t>
      </w:r>
      <w:r w:rsidR="009B54F2" w:rsidRPr="00846C0A">
        <w:rPr>
          <w:rFonts w:ascii="Calibri" w:hAnsi="Calibri" w:cs="Calibri"/>
          <w:color w:val="00000A"/>
        </w:rPr>
        <w:t>ust. 1.</w:t>
      </w:r>
    </w:p>
    <w:p w14:paraId="7AB9E33B" w14:textId="77777777" w:rsidR="00865136" w:rsidRPr="00D371EC" w:rsidRDefault="00865136" w:rsidP="00D371EC">
      <w:pPr>
        <w:pStyle w:val="western"/>
        <w:spacing w:before="0" w:after="0" w:line="276" w:lineRule="auto"/>
        <w:rPr>
          <w:rFonts w:ascii="Calibri" w:hAnsi="Calibri" w:cs="Calibri"/>
          <w:color w:val="00000A"/>
        </w:rPr>
      </w:pPr>
    </w:p>
    <w:p w14:paraId="484F48B7" w14:textId="595A0E38"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2</w:t>
      </w:r>
      <w:r w:rsidR="003B348E" w:rsidRPr="00D371EC">
        <w:rPr>
          <w:rFonts w:ascii="Calibri" w:hAnsi="Calibri" w:cs="Calibri"/>
          <w:b/>
          <w:bCs/>
          <w:color w:val="00000A"/>
        </w:rPr>
        <w:t>.</w:t>
      </w:r>
    </w:p>
    <w:p w14:paraId="34B15412" w14:textId="77777777" w:rsidR="0017162C" w:rsidRPr="00D371EC" w:rsidRDefault="0017162C" w:rsidP="00D371EC">
      <w:pPr>
        <w:pStyle w:val="western"/>
        <w:spacing w:before="0" w:after="0" w:line="276" w:lineRule="auto"/>
        <w:jc w:val="center"/>
        <w:rPr>
          <w:rFonts w:ascii="Calibri" w:hAnsi="Calibri" w:cs="Calibri"/>
          <w:color w:val="00000A"/>
        </w:rPr>
      </w:pPr>
    </w:p>
    <w:p w14:paraId="3F2A95B0" w14:textId="7CA5FF0F" w:rsidR="00A67D5C" w:rsidRPr="00A67D5C" w:rsidRDefault="00A67D5C" w:rsidP="00A67D5C">
      <w:pPr>
        <w:pStyle w:val="Akapitzlist"/>
        <w:numPr>
          <w:ilvl w:val="0"/>
          <w:numId w:val="19"/>
        </w:numPr>
        <w:rPr>
          <w:rFonts w:ascii="Calibri" w:eastAsia="Times New Roman" w:hAnsi="Calibri" w:cs="Calibri"/>
          <w:lang w:eastAsia="pl-PL" w:bidi="ar-SA"/>
        </w:rPr>
      </w:pPr>
      <w:r w:rsidRPr="00A67D5C">
        <w:rPr>
          <w:rFonts w:ascii="Calibri" w:eastAsia="Times New Roman" w:hAnsi="Calibri" w:cs="Calibri"/>
          <w:lang w:eastAsia="pl-PL" w:bidi="ar-SA"/>
        </w:rPr>
        <w:t>Wykaz chodnik</w:t>
      </w:r>
      <w:r w:rsidRPr="00A67D5C">
        <w:rPr>
          <w:rFonts w:ascii="Calibri" w:eastAsia="Times New Roman" w:hAnsi="Calibri" w:cs="Calibri" w:hint="cs"/>
          <w:lang w:eastAsia="pl-PL" w:bidi="ar-SA"/>
        </w:rPr>
        <w:t>ó</w:t>
      </w:r>
      <w:r w:rsidRPr="00A67D5C">
        <w:rPr>
          <w:rFonts w:ascii="Calibri" w:eastAsia="Times New Roman" w:hAnsi="Calibri" w:cs="Calibri"/>
          <w:lang w:eastAsia="pl-PL" w:bidi="ar-SA"/>
        </w:rPr>
        <w:t>w i plac</w:t>
      </w:r>
      <w:r w:rsidRPr="00A67D5C">
        <w:rPr>
          <w:rFonts w:ascii="Calibri" w:eastAsia="Times New Roman" w:hAnsi="Calibri" w:cs="Calibri" w:hint="cs"/>
          <w:lang w:eastAsia="pl-PL" w:bidi="ar-SA"/>
        </w:rPr>
        <w:t>ó</w:t>
      </w:r>
      <w:r w:rsidRPr="00A67D5C">
        <w:rPr>
          <w:rFonts w:ascii="Calibri" w:eastAsia="Times New Roman" w:hAnsi="Calibri" w:cs="Calibri"/>
          <w:lang w:eastAsia="pl-PL" w:bidi="ar-SA"/>
        </w:rPr>
        <w:t>w przeznaczonych do zimowego utrzymania okre</w:t>
      </w:r>
      <w:r w:rsidRPr="00A67D5C">
        <w:rPr>
          <w:rFonts w:ascii="Calibri" w:eastAsia="Times New Roman" w:hAnsi="Calibri" w:cs="Calibri" w:hint="cs"/>
          <w:lang w:eastAsia="pl-PL" w:bidi="ar-SA"/>
        </w:rPr>
        <w:t>ś</w:t>
      </w:r>
      <w:r w:rsidRPr="00A67D5C">
        <w:rPr>
          <w:rFonts w:ascii="Calibri" w:eastAsia="Times New Roman" w:hAnsi="Calibri" w:cs="Calibri"/>
          <w:lang w:eastAsia="pl-PL" w:bidi="ar-SA"/>
        </w:rPr>
        <w:t>lony jest w za</w:t>
      </w:r>
      <w:r w:rsidRPr="00A67D5C">
        <w:rPr>
          <w:rFonts w:ascii="Calibri" w:eastAsia="Times New Roman" w:hAnsi="Calibri" w:cs="Calibri" w:hint="cs"/>
          <w:lang w:eastAsia="pl-PL" w:bidi="ar-SA"/>
        </w:rPr>
        <w:t>łą</w:t>
      </w:r>
      <w:r w:rsidRPr="00A67D5C">
        <w:rPr>
          <w:rFonts w:ascii="Calibri" w:eastAsia="Times New Roman" w:hAnsi="Calibri" w:cs="Calibri"/>
          <w:lang w:eastAsia="pl-PL" w:bidi="ar-SA"/>
        </w:rPr>
        <w:t>czniku nr 1 do niniejszej umowy.</w:t>
      </w:r>
    </w:p>
    <w:p w14:paraId="7C09F47D" w14:textId="340CA269" w:rsidR="00865136" w:rsidRPr="00D371EC" w:rsidRDefault="00F04A1F" w:rsidP="00D371EC">
      <w:pPr>
        <w:pStyle w:val="western"/>
        <w:numPr>
          <w:ilvl w:val="0"/>
          <w:numId w:val="19"/>
        </w:numPr>
        <w:tabs>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Usługi wykonywane będą w</w:t>
      </w:r>
      <w:r w:rsidR="000072DB" w:rsidRPr="00D371EC">
        <w:rPr>
          <w:rFonts w:ascii="Calibri" w:hAnsi="Calibri" w:cs="Calibri"/>
          <w:color w:val="00000A"/>
        </w:rPr>
        <w:t>e wszystkie dni tygodnia, tj.</w:t>
      </w:r>
      <w:r w:rsidRPr="00D371EC">
        <w:rPr>
          <w:rFonts w:ascii="Calibri" w:hAnsi="Calibri" w:cs="Calibri"/>
          <w:color w:val="00000A"/>
        </w:rPr>
        <w:t xml:space="preserve"> dni robocze (w tym soboty), niedziele i święta.</w:t>
      </w:r>
    </w:p>
    <w:p w14:paraId="24F55CC4" w14:textId="678CA142" w:rsidR="00865136" w:rsidRPr="00D371EC" w:rsidRDefault="00F04A1F" w:rsidP="00D371EC">
      <w:pPr>
        <w:pStyle w:val="western"/>
        <w:numPr>
          <w:ilvl w:val="0"/>
          <w:numId w:val="19"/>
        </w:numPr>
        <w:tabs>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 xml:space="preserve">Każdorazowe rozpoczęcie usługi odśnieżania lub likwidacji śliskości nastąpi wyłącznie na polecenie jednej osób odpowiedzialnych za nadzór nad realizacją usług z ramienia Zamawiającego, wymienionej w </w:t>
      </w:r>
      <w:r w:rsidR="0001751F" w:rsidRPr="0001751F">
        <w:rPr>
          <w:rFonts w:ascii="Calibri" w:hAnsi="Calibri" w:cs="Calibri"/>
          <w:color w:val="00000A"/>
        </w:rPr>
        <w:t>§</w:t>
      </w:r>
      <w:r w:rsidRPr="00D371EC">
        <w:rPr>
          <w:rFonts w:ascii="Calibri" w:hAnsi="Calibri" w:cs="Calibri"/>
          <w:color w:val="00000A"/>
        </w:rPr>
        <w:t xml:space="preserve"> 6 ust. 1 (telefoniczne)</w:t>
      </w:r>
      <w:r w:rsidR="003B348E" w:rsidRPr="00D371EC">
        <w:rPr>
          <w:rFonts w:ascii="Calibri" w:hAnsi="Calibri" w:cs="Calibri"/>
          <w:color w:val="00000A"/>
        </w:rPr>
        <w:t>,</w:t>
      </w:r>
      <w:r w:rsidRPr="00D371EC">
        <w:rPr>
          <w:rFonts w:ascii="Calibri" w:hAnsi="Calibri" w:cs="Calibri"/>
          <w:color w:val="00000A"/>
        </w:rPr>
        <w:t xml:space="preserve"> określające miejsce oraz zakres usługi.</w:t>
      </w:r>
    </w:p>
    <w:p w14:paraId="73F4A0B2" w14:textId="6D9285E6" w:rsidR="00865136" w:rsidRPr="00D371EC" w:rsidRDefault="00F04A1F" w:rsidP="00D371EC">
      <w:pPr>
        <w:pStyle w:val="western"/>
        <w:numPr>
          <w:ilvl w:val="0"/>
          <w:numId w:val="19"/>
        </w:numPr>
        <w:tabs>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lastRenderedPageBreak/>
        <w:t>Wykonawca po wezwaniu, o którym mowa w ust. 3</w:t>
      </w:r>
      <w:r w:rsidR="003B348E" w:rsidRPr="00D371EC">
        <w:rPr>
          <w:rFonts w:ascii="Calibri" w:hAnsi="Calibri" w:cs="Calibri"/>
          <w:color w:val="00000A"/>
        </w:rPr>
        <w:t>,</w:t>
      </w:r>
      <w:r w:rsidRPr="00D371EC">
        <w:rPr>
          <w:rFonts w:ascii="Calibri" w:hAnsi="Calibri" w:cs="Calibri"/>
          <w:color w:val="00000A"/>
        </w:rPr>
        <w:t xml:space="preserve"> przez Zamawiającego, podstawi jednostki sprzętowe niezwłocznie, lecz nie później niż </w:t>
      </w:r>
      <w:r w:rsidRPr="00D371EC">
        <w:rPr>
          <w:rFonts w:ascii="Calibri" w:hAnsi="Calibri" w:cs="Calibri"/>
          <w:b/>
          <w:bCs/>
          <w:color w:val="00000A"/>
        </w:rPr>
        <w:t xml:space="preserve">w </w:t>
      </w:r>
      <w:r w:rsidR="003B348E" w:rsidRPr="00D371EC">
        <w:rPr>
          <w:rFonts w:ascii="Calibri" w:hAnsi="Calibri" w:cs="Calibri"/>
          <w:b/>
          <w:bCs/>
          <w:color w:val="00000A"/>
        </w:rPr>
        <w:t xml:space="preserve">terminie </w:t>
      </w:r>
      <w:r w:rsidRPr="00D371EC">
        <w:rPr>
          <w:rFonts w:ascii="Calibri" w:hAnsi="Calibri" w:cs="Calibri"/>
          <w:b/>
          <w:bCs/>
          <w:color w:val="00000A"/>
        </w:rPr>
        <w:t>……………………. godziny</w:t>
      </w:r>
      <w:r w:rsidRPr="00D371EC">
        <w:rPr>
          <w:rFonts w:ascii="Calibri" w:hAnsi="Calibri" w:cs="Calibri"/>
          <w:color w:val="00000A"/>
        </w:rPr>
        <w:t xml:space="preserve"> </w:t>
      </w:r>
      <w:r w:rsidRPr="00D371EC">
        <w:rPr>
          <w:rFonts w:ascii="Calibri" w:hAnsi="Calibri" w:cs="Calibri"/>
          <w:b/>
          <w:bCs/>
          <w:color w:val="00000A"/>
        </w:rPr>
        <w:t>od momentu wezwania</w:t>
      </w:r>
      <w:r w:rsidRPr="00D371EC">
        <w:rPr>
          <w:rFonts w:ascii="Calibri" w:hAnsi="Calibri" w:cs="Calibri"/>
          <w:color w:val="00000A"/>
        </w:rPr>
        <w:t>.</w:t>
      </w:r>
    </w:p>
    <w:p w14:paraId="0AC5B02C" w14:textId="6784189C" w:rsidR="00865136" w:rsidRPr="00D371EC" w:rsidRDefault="00F04A1F" w:rsidP="00D371EC">
      <w:pPr>
        <w:pStyle w:val="western"/>
        <w:numPr>
          <w:ilvl w:val="0"/>
          <w:numId w:val="19"/>
        </w:numPr>
        <w:tabs>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Zarówno do odśnieżania</w:t>
      </w:r>
      <w:r w:rsidR="003B348E" w:rsidRPr="00D371EC">
        <w:rPr>
          <w:rFonts w:ascii="Calibri" w:hAnsi="Calibri" w:cs="Calibri"/>
          <w:color w:val="00000A"/>
        </w:rPr>
        <w:t>,</w:t>
      </w:r>
      <w:r w:rsidRPr="00D371EC">
        <w:rPr>
          <w:rFonts w:ascii="Calibri" w:hAnsi="Calibri" w:cs="Calibri"/>
          <w:color w:val="00000A"/>
        </w:rPr>
        <w:t xml:space="preserve"> jak i posypywania dróg</w:t>
      </w:r>
      <w:r w:rsidR="003B348E" w:rsidRPr="00D371EC">
        <w:rPr>
          <w:rFonts w:ascii="Calibri" w:hAnsi="Calibri" w:cs="Calibri"/>
          <w:color w:val="00000A"/>
        </w:rPr>
        <w:t>,</w:t>
      </w:r>
      <w:r w:rsidRPr="00D371EC">
        <w:rPr>
          <w:rFonts w:ascii="Calibri" w:hAnsi="Calibri" w:cs="Calibri"/>
          <w:color w:val="00000A"/>
        </w:rPr>
        <w:t xml:space="preserve"> </w:t>
      </w:r>
      <w:r w:rsidR="003B348E" w:rsidRPr="00D371EC">
        <w:rPr>
          <w:rFonts w:ascii="Calibri" w:hAnsi="Calibri" w:cs="Calibri"/>
          <w:color w:val="00000A"/>
        </w:rPr>
        <w:t xml:space="preserve">Wykonawca będzie używał </w:t>
      </w:r>
      <w:r w:rsidRPr="00D371EC">
        <w:rPr>
          <w:rFonts w:ascii="Calibri" w:hAnsi="Calibri" w:cs="Calibri"/>
          <w:color w:val="00000A"/>
        </w:rPr>
        <w:t xml:space="preserve">sprzętu wyposażonego i oznakowanego wg wymogów </w:t>
      </w:r>
      <w:r w:rsidR="003B348E" w:rsidRPr="00D371EC">
        <w:rPr>
          <w:rFonts w:ascii="Calibri" w:hAnsi="Calibri" w:cs="Calibri"/>
          <w:color w:val="00000A"/>
        </w:rPr>
        <w:t>Ustawy - P</w:t>
      </w:r>
      <w:r w:rsidRPr="00D371EC">
        <w:rPr>
          <w:rFonts w:ascii="Calibri" w:hAnsi="Calibri" w:cs="Calibri"/>
          <w:color w:val="00000A"/>
        </w:rPr>
        <w:t>raw</w:t>
      </w:r>
      <w:r w:rsidR="003B348E" w:rsidRPr="00D371EC">
        <w:rPr>
          <w:rFonts w:ascii="Calibri" w:hAnsi="Calibri" w:cs="Calibri"/>
          <w:color w:val="00000A"/>
        </w:rPr>
        <w:t>o</w:t>
      </w:r>
      <w:r w:rsidRPr="00D371EC">
        <w:rPr>
          <w:rFonts w:ascii="Calibri" w:hAnsi="Calibri" w:cs="Calibri"/>
          <w:color w:val="00000A"/>
        </w:rPr>
        <w:t xml:space="preserve"> o ruchu drogowym oraz zgodnie z przepisami </w:t>
      </w:r>
      <w:r w:rsidR="003B348E" w:rsidRPr="00D371EC">
        <w:rPr>
          <w:rFonts w:ascii="Calibri" w:hAnsi="Calibri" w:cs="Calibri"/>
          <w:color w:val="00000A"/>
        </w:rPr>
        <w:t xml:space="preserve">bhp </w:t>
      </w:r>
      <w:r w:rsidRPr="00D371EC">
        <w:rPr>
          <w:rFonts w:ascii="Calibri" w:hAnsi="Calibri" w:cs="Calibri"/>
          <w:color w:val="00000A"/>
        </w:rPr>
        <w:t>i ppoż.</w:t>
      </w:r>
    </w:p>
    <w:p w14:paraId="5D0443DA" w14:textId="51B11461" w:rsidR="00865136" w:rsidRPr="00D371EC" w:rsidRDefault="00F04A1F" w:rsidP="00D371EC">
      <w:pPr>
        <w:pStyle w:val="western"/>
        <w:numPr>
          <w:ilvl w:val="0"/>
          <w:numId w:val="19"/>
        </w:numPr>
        <w:tabs>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Wykonawca będzie świadczył usługi w sposób niezagrażający bezpiecznemu użytkowaniu dróg.</w:t>
      </w:r>
    </w:p>
    <w:p w14:paraId="07ABE10F" w14:textId="642A73DB" w:rsidR="00865136" w:rsidRPr="00D371EC" w:rsidRDefault="00F04A1F" w:rsidP="00D371EC">
      <w:pPr>
        <w:pStyle w:val="NormalnyWeb"/>
        <w:numPr>
          <w:ilvl w:val="0"/>
          <w:numId w:val="19"/>
        </w:numPr>
        <w:tabs>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W przypadku powstania szkody na rzecz osób trzecich na skutek niewykonania lub nienależytego wykonania prac wymienionych w §</w:t>
      </w:r>
      <w:r w:rsidR="003B348E" w:rsidRPr="00D371EC">
        <w:rPr>
          <w:rFonts w:ascii="Calibri" w:hAnsi="Calibri" w:cs="Calibri"/>
          <w:color w:val="00000A"/>
        </w:rPr>
        <w:t xml:space="preserve"> </w:t>
      </w:r>
      <w:r w:rsidRPr="00D371EC">
        <w:rPr>
          <w:rFonts w:ascii="Calibri" w:hAnsi="Calibri" w:cs="Calibri"/>
          <w:color w:val="00000A"/>
        </w:rPr>
        <w:t>1 Wykonawca zobowiązuje się do pokrycia pełnej wysokości szkody.</w:t>
      </w:r>
    </w:p>
    <w:p w14:paraId="67E5AE46" w14:textId="77777777" w:rsidR="00865136" w:rsidRPr="00D371EC" w:rsidRDefault="00F04A1F" w:rsidP="00D371EC">
      <w:pPr>
        <w:pStyle w:val="NormalnyWeb"/>
        <w:numPr>
          <w:ilvl w:val="0"/>
          <w:numId w:val="19"/>
        </w:numPr>
        <w:tabs>
          <w:tab w:val="num" w:pos="284"/>
        </w:tabs>
        <w:spacing w:before="0" w:after="0" w:line="276" w:lineRule="auto"/>
        <w:ind w:left="284" w:hanging="284"/>
        <w:jc w:val="both"/>
        <w:rPr>
          <w:rFonts w:ascii="Calibri" w:hAnsi="Calibri" w:cs="Calibri"/>
          <w:b/>
          <w:bCs/>
          <w:color w:val="00000A"/>
        </w:rPr>
      </w:pPr>
      <w:r w:rsidRPr="00D371EC">
        <w:rPr>
          <w:rFonts w:ascii="Calibri" w:hAnsi="Calibri" w:cs="Calibri"/>
          <w:color w:val="00000A"/>
        </w:rPr>
        <w:t>Wykonawca ponosi pełną odpowiedzialność za szkody oraz następstwa nieszczęśliwych wypadków dot. pracowników i osób trzecich powstałych w związku z utrzymaniem dróg, w tym także ruchem pojazdów mechanicznych.</w:t>
      </w:r>
    </w:p>
    <w:p w14:paraId="715BAB9D" w14:textId="77777777" w:rsidR="00865136" w:rsidRPr="00D371EC" w:rsidRDefault="00865136" w:rsidP="00D371EC">
      <w:pPr>
        <w:pStyle w:val="western"/>
        <w:spacing w:before="0" w:after="0" w:line="276" w:lineRule="auto"/>
        <w:jc w:val="center"/>
        <w:rPr>
          <w:rFonts w:ascii="Calibri" w:hAnsi="Calibri" w:cs="Calibri"/>
          <w:b/>
          <w:bCs/>
          <w:color w:val="00000A"/>
        </w:rPr>
      </w:pPr>
    </w:p>
    <w:p w14:paraId="64D38D5C" w14:textId="4AADEACB"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3</w:t>
      </w:r>
      <w:r w:rsidR="003B348E" w:rsidRPr="00D371EC">
        <w:rPr>
          <w:rFonts w:ascii="Calibri" w:hAnsi="Calibri" w:cs="Calibri"/>
          <w:b/>
          <w:bCs/>
          <w:color w:val="00000A"/>
        </w:rPr>
        <w:t>.</w:t>
      </w:r>
    </w:p>
    <w:p w14:paraId="292F2636" w14:textId="77777777" w:rsidR="004F76DB" w:rsidRPr="00D371EC" w:rsidRDefault="004F76DB" w:rsidP="00D371EC">
      <w:pPr>
        <w:pStyle w:val="western"/>
        <w:spacing w:before="0" w:after="0" w:line="276" w:lineRule="auto"/>
        <w:jc w:val="center"/>
        <w:rPr>
          <w:rFonts w:ascii="Calibri" w:hAnsi="Calibri" w:cs="Calibri"/>
          <w:color w:val="00000A"/>
        </w:rPr>
      </w:pPr>
    </w:p>
    <w:p w14:paraId="22E2EED8" w14:textId="4E37FC44" w:rsidR="00865136" w:rsidRPr="00D371EC" w:rsidRDefault="00F04A1F" w:rsidP="00D371EC">
      <w:pPr>
        <w:pStyle w:val="western"/>
        <w:numPr>
          <w:ilvl w:val="0"/>
          <w:numId w:val="18"/>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 xml:space="preserve">Materiał i sprzęt niezbędny do prawidłowego wykonania przedmiotu umowy </w:t>
      </w:r>
      <w:r w:rsidR="003E0D9D" w:rsidRPr="00D371EC">
        <w:rPr>
          <w:rFonts w:ascii="Calibri" w:hAnsi="Calibri" w:cs="Calibri"/>
          <w:color w:val="00000A"/>
        </w:rPr>
        <w:t xml:space="preserve">w całości </w:t>
      </w:r>
      <w:r w:rsidRPr="00D371EC">
        <w:rPr>
          <w:rFonts w:ascii="Calibri" w:hAnsi="Calibri" w:cs="Calibri"/>
          <w:color w:val="00000A"/>
        </w:rPr>
        <w:t>zabezpieczy Wykonawca.</w:t>
      </w:r>
    </w:p>
    <w:p w14:paraId="76F1A7F0" w14:textId="77777777" w:rsidR="00865136" w:rsidRPr="00D371EC" w:rsidRDefault="00F04A1F" w:rsidP="00D371EC">
      <w:pPr>
        <w:pStyle w:val="western"/>
        <w:numPr>
          <w:ilvl w:val="0"/>
          <w:numId w:val="18"/>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Wykonawca zabezpieczy również prawidłową łączność telefoniczną przy użyciu telefonów komórkowych z Urzędem Miejskim w Tuchowie.</w:t>
      </w:r>
    </w:p>
    <w:p w14:paraId="2FC4895D" w14:textId="460FCD17" w:rsidR="00865136" w:rsidRPr="00D371EC" w:rsidRDefault="00F04A1F" w:rsidP="00D371EC">
      <w:pPr>
        <w:pStyle w:val="western"/>
        <w:numPr>
          <w:ilvl w:val="0"/>
          <w:numId w:val="18"/>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Obowiązek określony w ust.</w:t>
      </w:r>
      <w:r w:rsidR="00576E14" w:rsidRPr="00D371EC">
        <w:rPr>
          <w:rFonts w:ascii="Calibri" w:hAnsi="Calibri" w:cs="Calibri"/>
          <w:color w:val="00000A"/>
        </w:rPr>
        <w:t xml:space="preserve"> </w:t>
      </w:r>
      <w:r w:rsidRPr="00D371EC">
        <w:rPr>
          <w:rFonts w:ascii="Calibri" w:hAnsi="Calibri" w:cs="Calibri"/>
          <w:color w:val="00000A"/>
        </w:rPr>
        <w:t>2 obejmuje także wyposażenie osób pracujących na sprzęcie do odśnieżania w telefon komórkowy, którego numer Wykonawca przekaże Zamawiającemu.</w:t>
      </w:r>
    </w:p>
    <w:p w14:paraId="21D69346" w14:textId="77777777" w:rsidR="00865136" w:rsidRPr="00D371EC" w:rsidRDefault="00865136" w:rsidP="00D371EC">
      <w:pPr>
        <w:pStyle w:val="western"/>
        <w:spacing w:before="0" w:after="0" w:line="276" w:lineRule="auto"/>
        <w:rPr>
          <w:rFonts w:ascii="Calibri" w:hAnsi="Calibri" w:cs="Calibri"/>
          <w:color w:val="00000A"/>
        </w:rPr>
      </w:pPr>
    </w:p>
    <w:p w14:paraId="3FDC99C7" w14:textId="226D80B0"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4</w:t>
      </w:r>
      <w:r w:rsidR="003B348E" w:rsidRPr="00D371EC">
        <w:rPr>
          <w:rFonts w:ascii="Calibri" w:hAnsi="Calibri" w:cs="Calibri"/>
          <w:b/>
          <w:bCs/>
          <w:color w:val="00000A"/>
        </w:rPr>
        <w:t>.</w:t>
      </w:r>
    </w:p>
    <w:p w14:paraId="0982007C" w14:textId="77777777" w:rsidR="004F76DB" w:rsidRPr="00D371EC" w:rsidRDefault="004F76DB" w:rsidP="00D371EC">
      <w:pPr>
        <w:pStyle w:val="western"/>
        <w:spacing w:before="0" w:after="0" w:line="276" w:lineRule="auto"/>
        <w:jc w:val="center"/>
        <w:rPr>
          <w:rFonts w:ascii="Calibri" w:hAnsi="Calibri" w:cs="Calibri"/>
          <w:color w:val="00000A"/>
        </w:rPr>
      </w:pPr>
    </w:p>
    <w:p w14:paraId="0D044DB9" w14:textId="4F2772B0" w:rsidR="00865136" w:rsidRPr="00D371EC" w:rsidRDefault="00F04A1F" w:rsidP="00D371EC">
      <w:pPr>
        <w:pStyle w:val="western"/>
        <w:numPr>
          <w:ilvl w:val="0"/>
          <w:numId w:val="16"/>
        </w:numPr>
        <w:tabs>
          <w:tab w:val="num" w:pos="284"/>
        </w:tabs>
        <w:spacing w:before="0" w:after="0" w:line="276" w:lineRule="auto"/>
        <w:ind w:left="284" w:hanging="284"/>
        <w:jc w:val="both"/>
        <w:rPr>
          <w:rFonts w:ascii="Calibri" w:hAnsi="Calibri" w:cs="Calibri"/>
          <w:color w:val="00000A"/>
        </w:rPr>
      </w:pPr>
      <w:bookmarkStart w:id="1" w:name="_Hlk114829430"/>
      <w:bookmarkEnd w:id="1"/>
      <w:r w:rsidRPr="00D371EC">
        <w:rPr>
          <w:rFonts w:ascii="Calibri" w:hAnsi="Calibri" w:cs="Calibri"/>
          <w:color w:val="00000A"/>
        </w:rPr>
        <w:t xml:space="preserve">Za wykonanie przedmiotu </w:t>
      </w:r>
      <w:r w:rsidR="007A58A0" w:rsidRPr="00D371EC">
        <w:rPr>
          <w:rFonts w:ascii="Calibri" w:hAnsi="Calibri" w:cs="Calibri"/>
          <w:color w:val="00000A"/>
        </w:rPr>
        <w:t>u</w:t>
      </w:r>
      <w:r w:rsidRPr="00D371EC">
        <w:rPr>
          <w:rFonts w:ascii="Calibri" w:hAnsi="Calibri" w:cs="Calibri"/>
          <w:color w:val="00000A"/>
        </w:rPr>
        <w:t>mowy, określonego w §</w:t>
      </w:r>
      <w:r w:rsidR="00576E14" w:rsidRPr="00D371EC">
        <w:rPr>
          <w:rFonts w:ascii="Calibri" w:hAnsi="Calibri" w:cs="Calibri"/>
          <w:color w:val="00000A"/>
        </w:rPr>
        <w:t xml:space="preserve"> </w:t>
      </w:r>
      <w:r w:rsidRPr="00D371EC">
        <w:rPr>
          <w:rFonts w:ascii="Calibri" w:hAnsi="Calibri" w:cs="Calibri"/>
          <w:color w:val="00000A"/>
        </w:rPr>
        <w:t>1, Strony ustalają maksymalne wynagrodzenie brutto w wysokości …..............</w:t>
      </w:r>
      <w:r w:rsidR="003E0D9D" w:rsidRPr="00D371EC">
        <w:rPr>
          <w:rFonts w:ascii="Calibri" w:hAnsi="Calibri" w:cs="Calibri"/>
          <w:color w:val="00000A"/>
        </w:rPr>
        <w:t>.........</w:t>
      </w:r>
      <w:r w:rsidRPr="00D371EC">
        <w:rPr>
          <w:rFonts w:ascii="Calibri" w:hAnsi="Calibri" w:cs="Calibri"/>
          <w:color w:val="00000A"/>
        </w:rPr>
        <w:t xml:space="preserve"> złotych (słownie złotych: .......................................................................), w tym należny podatek VAT w kwocie …………. złotych, co </w:t>
      </w:r>
      <w:r w:rsidR="00576E14" w:rsidRPr="00D371EC">
        <w:rPr>
          <w:rFonts w:ascii="Calibri" w:hAnsi="Calibri" w:cs="Calibri"/>
          <w:color w:val="00000A"/>
        </w:rPr>
        <w:t xml:space="preserve">odpowiada </w:t>
      </w:r>
      <w:r w:rsidRPr="00D371EC">
        <w:rPr>
          <w:rFonts w:ascii="Calibri" w:hAnsi="Calibri" w:cs="Calibri"/>
          <w:color w:val="00000A"/>
        </w:rPr>
        <w:t>wynagrodzeni</w:t>
      </w:r>
      <w:r w:rsidR="00576E14" w:rsidRPr="00D371EC">
        <w:rPr>
          <w:rFonts w:ascii="Calibri" w:hAnsi="Calibri" w:cs="Calibri"/>
          <w:color w:val="00000A"/>
        </w:rPr>
        <w:t>u</w:t>
      </w:r>
      <w:r w:rsidRPr="00D371EC">
        <w:rPr>
          <w:rFonts w:ascii="Calibri" w:hAnsi="Calibri" w:cs="Calibri"/>
          <w:color w:val="00000A"/>
        </w:rPr>
        <w:t xml:space="preserve"> netto w wysokości …………… złotych.</w:t>
      </w:r>
      <w:r w:rsidR="00F14BC7" w:rsidRPr="00D371EC">
        <w:rPr>
          <w:rFonts w:ascii="Calibri" w:hAnsi="Calibri" w:cs="Calibri"/>
        </w:rPr>
        <w:t xml:space="preserve"> Ostateczna wartość wynagrodzenia Wykonawcy z tytułu świadczenia przedmiotu </w:t>
      </w:r>
      <w:r w:rsidR="007A58A0" w:rsidRPr="00D371EC">
        <w:rPr>
          <w:rFonts w:ascii="Calibri" w:hAnsi="Calibri" w:cs="Calibri"/>
        </w:rPr>
        <w:t>u</w:t>
      </w:r>
      <w:r w:rsidR="00F14BC7" w:rsidRPr="00D371EC">
        <w:rPr>
          <w:rFonts w:ascii="Calibri" w:hAnsi="Calibri" w:cs="Calibri"/>
        </w:rPr>
        <w:t>mowy nie przekroczy kwoty maksymalnego wynagrodzenia</w:t>
      </w:r>
      <w:r w:rsidR="00BD7938" w:rsidRPr="00D371EC">
        <w:rPr>
          <w:rFonts w:ascii="Calibri" w:hAnsi="Calibri" w:cs="Calibri"/>
        </w:rPr>
        <w:t xml:space="preserve"> określone</w:t>
      </w:r>
      <w:r w:rsidR="00F31F05" w:rsidRPr="00D371EC">
        <w:rPr>
          <w:rFonts w:ascii="Calibri" w:hAnsi="Calibri" w:cs="Calibri"/>
        </w:rPr>
        <w:t>j</w:t>
      </w:r>
      <w:r w:rsidR="00F14BC7" w:rsidRPr="00D371EC">
        <w:rPr>
          <w:rFonts w:ascii="Calibri" w:hAnsi="Calibri" w:cs="Calibri"/>
        </w:rPr>
        <w:t xml:space="preserve"> w poprzedzającym zdaniu.</w:t>
      </w:r>
    </w:p>
    <w:p w14:paraId="51ABF8CD" w14:textId="77777777" w:rsidR="00715360" w:rsidRDefault="00F04A1F" w:rsidP="00715360">
      <w:pPr>
        <w:pStyle w:val="western"/>
        <w:numPr>
          <w:ilvl w:val="0"/>
          <w:numId w:val="16"/>
        </w:numPr>
        <w:tabs>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Strony ustalają, że rozliczenie za wykonane usługi określone w §</w:t>
      </w:r>
      <w:r w:rsidR="00576E14" w:rsidRPr="00D371EC">
        <w:rPr>
          <w:rFonts w:ascii="Calibri" w:hAnsi="Calibri" w:cs="Calibri"/>
          <w:color w:val="00000A"/>
        </w:rPr>
        <w:t xml:space="preserve"> </w:t>
      </w:r>
      <w:r w:rsidRPr="00D371EC">
        <w:rPr>
          <w:rFonts w:ascii="Calibri" w:hAnsi="Calibri" w:cs="Calibri"/>
          <w:color w:val="00000A"/>
        </w:rPr>
        <w:t>1 będzie następować wg następujących cen jednostkowych (niezmiennych w czasie obowiązywania niniejszej umowy), zgodnych z</w:t>
      </w:r>
      <w:r w:rsidR="00576E14" w:rsidRPr="00D371EC">
        <w:rPr>
          <w:rFonts w:ascii="Calibri" w:hAnsi="Calibri" w:cs="Calibri"/>
          <w:color w:val="00000A"/>
        </w:rPr>
        <w:t xml:space="preserve"> </w:t>
      </w:r>
      <w:r w:rsidRPr="00D371EC">
        <w:rPr>
          <w:rFonts w:ascii="Calibri" w:hAnsi="Calibri" w:cs="Calibri"/>
          <w:color w:val="00000A"/>
        </w:rPr>
        <w:t>ofertą</w:t>
      </w:r>
      <w:r w:rsidR="00576E14" w:rsidRPr="00D371EC">
        <w:rPr>
          <w:rFonts w:ascii="Calibri" w:hAnsi="Calibri" w:cs="Calibri"/>
          <w:color w:val="00000A"/>
        </w:rPr>
        <w:t xml:space="preserve"> złożoną przez Wykonawcę,</w:t>
      </w:r>
      <w:r w:rsidR="0077082C" w:rsidRPr="00D371EC">
        <w:rPr>
          <w:rFonts w:ascii="Calibri" w:hAnsi="Calibri" w:cs="Calibri"/>
          <w:color w:val="00000A"/>
        </w:rPr>
        <w:t xml:space="preserve"> </w:t>
      </w:r>
      <w:r w:rsidRPr="00D371EC">
        <w:rPr>
          <w:rFonts w:ascii="Calibri" w:hAnsi="Calibri" w:cs="Calibri"/>
          <w:color w:val="00000A"/>
        </w:rPr>
        <w:t xml:space="preserve">stanowiącą załącznik nr 1 do niniejszej umowy: </w:t>
      </w:r>
    </w:p>
    <w:p w14:paraId="118CC68C" w14:textId="6131E1B0" w:rsidR="00715360" w:rsidRPr="00715360" w:rsidRDefault="00715360" w:rsidP="00715360">
      <w:pPr>
        <w:pStyle w:val="western"/>
        <w:numPr>
          <w:ilvl w:val="1"/>
          <w:numId w:val="16"/>
        </w:numPr>
        <w:spacing w:before="0" w:after="0" w:line="276" w:lineRule="auto"/>
        <w:jc w:val="both"/>
        <w:rPr>
          <w:rFonts w:ascii="Calibri" w:hAnsi="Calibri" w:cs="Calibri"/>
          <w:color w:val="00000A"/>
        </w:rPr>
      </w:pPr>
      <w:r w:rsidRPr="00715360">
        <w:rPr>
          <w:rFonts w:asciiTheme="minorHAnsi" w:hAnsiTheme="minorHAnsi" w:cstheme="minorHAnsi"/>
        </w:rPr>
        <w:t>Cena odśnieżania 1 m² chodnika (placu) - ……………..</w:t>
      </w:r>
      <w:r w:rsidRPr="00715360">
        <w:rPr>
          <w:rFonts w:asciiTheme="minorHAnsi" w:hAnsiTheme="minorHAnsi" w:cstheme="minorHAnsi"/>
          <w:b/>
          <w:bCs/>
        </w:rPr>
        <w:t xml:space="preserve"> zł brutto / </w:t>
      </w:r>
      <w:bookmarkStart w:id="2" w:name="_Hlk114830160"/>
      <w:bookmarkEnd w:id="2"/>
      <w:r w:rsidRPr="00715360">
        <w:rPr>
          <w:rFonts w:asciiTheme="minorHAnsi" w:hAnsiTheme="minorHAnsi" w:cstheme="minorHAnsi"/>
          <w:b/>
          <w:bCs/>
        </w:rPr>
        <w:t>m²</w:t>
      </w:r>
    </w:p>
    <w:p w14:paraId="47BBFAAE" w14:textId="1F0604CE" w:rsidR="00715360" w:rsidRPr="00715360" w:rsidRDefault="00715360" w:rsidP="00715360">
      <w:pPr>
        <w:pStyle w:val="Akapitzlist"/>
        <w:numPr>
          <w:ilvl w:val="1"/>
          <w:numId w:val="16"/>
        </w:numPr>
        <w:spacing w:line="360" w:lineRule="auto"/>
        <w:contextualSpacing w:val="0"/>
        <w:rPr>
          <w:rFonts w:asciiTheme="minorHAnsi" w:hAnsiTheme="minorHAnsi" w:cstheme="minorHAnsi"/>
          <w:szCs w:val="24"/>
        </w:rPr>
      </w:pPr>
      <w:r>
        <w:rPr>
          <w:rFonts w:asciiTheme="minorHAnsi" w:hAnsiTheme="minorHAnsi" w:cstheme="minorHAnsi"/>
          <w:szCs w:val="24"/>
        </w:rPr>
        <w:t>Cena posypania 1 m² chodnika (placu) - ………………..</w:t>
      </w:r>
      <w:r>
        <w:rPr>
          <w:rFonts w:asciiTheme="minorHAnsi" w:hAnsiTheme="minorHAnsi" w:cstheme="minorHAnsi"/>
          <w:b/>
          <w:bCs/>
          <w:szCs w:val="24"/>
        </w:rPr>
        <w:t xml:space="preserve"> zł brutto / m² </w:t>
      </w:r>
    </w:p>
    <w:p w14:paraId="3CDB7BC0" w14:textId="2E501F1E" w:rsidR="00865136" w:rsidRPr="00D371EC" w:rsidRDefault="00576E14" w:rsidP="00D371EC">
      <w:pPr>
        <w:pStyle w:val="western"/>
        <w:numPr>
          <w:ilvl w:val="0"/>
          <w:numId w:val="16"/>
        </w:numPr>
        <w:tabs>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 xml:space="preserve">Wynagrodzenie za </w:t>
      </w:r>
      <w:r w:rsidR="00F04A1F" w:rsidRPr="00D371EC">
        <w:rPr>
          <w:rFonts w:ascii="Calibri" w:hAnsi="Calibri" w:cs="Calibri"/>
          <w:color w:val="00000A"/>
        </w:rPr>
        <w:t>dojazd</w:t>
      </w:r>
      <w:r w:rsidRPr="00D371EC">
        <w:rPr>
          <w:rFonts w:ascii="Calibri" w:hAnsi="Calibri" w:cs="Calibri"/>
          <w:color w:val="00000A"/>
        </w:rPr>
        <w:t>y</w:t>
      </w:r>
      <w:r w:rsidR="00F04A1F" w:rsidRPr="00D371EC">
        <w:rPr>
          <w:rFonts w:ascii="Calibri" w:hAnsi="Calibri" w:cs="Calibri"/>
          <w:color w:val="00000A"/>
        </w:rPr>
        <w:t xml:space="preserve"> sprzętu do (i z) miejsca wykonywania usługi oraz montaż i demontaż sprzętu</w:t>
      </w:r>
      <w:r w:rsidRPr="00D371EC">
        <w:rPr>
          <w:rFonts w:ascii="Calibri" w:hAnsi="Calibri" w:cs="Calibri"/>
          <w:color w:val="00000A"/>
        </w:rPr>
        <w:t>, zawarte jest w cen</w:t>
      </w:r>
      <w:r w:rsidR="0001751F">
        <w:rPr>
          <w:rFonts w:ascii="Calibri" w:hAnsi="Calibri" w:cs="Calibri"/>
          <w:color w:val="00000A"/>
        </w:rPr>
        <w:t>ach</w:t>
      </w:r>
      <w:r w:rsidRPr="00D371EC">
        <w:rPr>
          <w:rFonts w:ascii="Calibri" w:hAnsi="Calibri" w:cs="Calibri"/>
          <w:color w:val="00000A"/>
        </w:rPr>
        <w:t xml:space="preserve">, o </w:t>
      </w:r>
      <w:r w:rsidR="0001751F" w:rsidRPr="00D371EC">
        <w:rPr>
          <w:rFonts w:ascii="Calibri" w:hAnsi="Calibri" w:cs="Calibri"/>
          <w:color w:val="00000A"/>
        </w:rPr>
        <w:t>któr</w:t>
      </w:r>
      <w:r w:rsidR="0001751F">
        <w:rPr>
          <w:rFonts w:ascii="Calibri" w:hAnsi="Calibri" w:cs="Calibri"/>
          <w:color w:val="00000A"/>
        </w:rPr>
        <w:t>ych</w:t>
      </w:r>
      <w:r w:rsidR="0001751F" w:rsidRPr="00D371EC">
        <w:rPr>
          <w:rFonts w:ascii="Calibri" w:hAnsi="Calibri" w:cs="Calibri"/>
          <w:color w:val="00000A"/>
        </w:rPr>
        <w:t xml:space="preserve"> </w:t>
      </w:r>
      <w:r w:rsidRPr="00D371EC">
        <w:rPr>
          <w:rFonts w:ascii="Calibri" w:hAnsi="Calibri" w:cs="Calibri"/>
          <w:color w:val="00000A"/>
        </w:rPr>
        <w:t xml:space="preserve">mowa w ust. </w:t>
      </w:r>
      <w:r w:rsidR="0001751F">
        <w:rPr>
          <w:rFonts w:ascii="Calibri" w:hAnsi="Calibri" w:cs="Calibri"/>
          <w:color w:val="00000A"/>
        </w:rPr>
        <w:t>2</w:t>
      </w:r>
      <w:r w:rsidR="0001751F" w:rsidRPr="00D371EC">
        <w:rPr>
          <w:rFonts w:ascii="Calibri" w:hAnsi="Calibri" w:cs="Calibri"/>
          <w:color w:val="00000A"/>
        </w:rPr>
        <w:t xml:space="preserve"> </w:t>
      </w:r>
      <w:r w:rsidRPr="00D371EC">
        <w:rPr>
          <w:rFonts w:ascii="Calibri" w:hAnsi="Calibri" w:cs="Calibri"/>
          <w:color w:val="00000A"/>
        </w:rPr>
        <w:t>i Zamawiający nie będzie odrębnie pokrywał kosztów tych czynności</w:t>
      </w:r>
      <w:r w:rsidR="00F04A1F" w:rsidRPr="00D371EC">
        <w:rPr>
          <w:rFonts w:ascii="Calibri" w:hAnsi="Calibri" w:cs="Calibri"/>
          <w:color w:val="00000A"/>
        </w:rPr>
        <w:t>.</w:t>
      </w:r>
    </w:p>
    <w:p w14:paraId="4B27424D" w14:textId="0031D190" w:rsidR="00865136" w:rsidRPr="00D371EC" w:rsidRDefault="00F04A1F" w:rsidP="00D371EC">
      <w:pPr>
        <w:pStyle w:val="western"/>
        <w:numPr>
          <w:ilvl w:val="0"/>
          <w:numId w:val="16"/>
        </w:numPr>
        <w:tabs>
          <w:tab w:val="num" w:pos="284"/>
        </w:tabs>
        <w:spacing w:before="0" w:after="0" w:line="276" w:lineRule="auto"/>
        <w:ind w:left="284" w:hanging="284"/>
        <w:jc w:val="both"/>
        <w:rPr>
          <w:rFonts w:ascii="Calibri" w:hAnsi="Calibri" w:cs="Calibri"/>
          <w:b/>
          <w:bCs/>
          <w:color w:val="00000A"/>
        </w:rPr>
      </w:pPr>
      <w:r w:rsidRPr="00D371EC">
        <w:rPr>
          <w:rFonts w:ascii="Calibri" w:hAnsi="Calibri" w:cs="Calibri"/>
          <w:color w:val="00000A"/>
        </w:rPr>
        <w:lastRenderedPageBreak/>
        <w:t>W przypadku przerwania przejezdności na danej drodze na okres dłuższy niż 12 godzin z powodu nienależytego wykonania przez Wykonawcę obowiązków objętych umową Zamawiający ma prawo zastosować wykonanie zastępcze. Koszt wykonania zastępczego zostanie potrącony z faktur, o których mowa w §</w:t>
      </w:r>
      <w:r w:rsidR="00576E14" w:rsidRPr="00D371EC">
        <w:rPr>
          <w:rFonts w:ascii="Calibri" w:hAnsi="Calibri" w:cs="Calibri"/>
          <w:color w:val="00000A"/>
        </w:rPr>
        <w:t xml:space="preserve"> </w:t>
      </w:r>
      <w:r w:rsidRPr="00D371EC">
        <w:rPr>
          <w:rFonts w:ascii="Calibri" w:hAnsi="Calibri" w:cs="Calibri"/>
          <w:color w:val="00000A"/>
        </w:rPr>
        <w:t>5 ust. 1.</w:t>
      </w:r>
    </w:p>
    <w:p w14:paraId="0E099A35" w14:textId="2C13303C" w:rsidR="00F14BC7" w:rsidRPr="00D371EC" w:rsidRDefault="00F31F05" w:rsidP="00D371EC">
      <w:pPr>
        <w:pStyle w:val="western"/>
        <w:numPr>
          <w:ilvl w:val="0"/>
          <w:numId w:val="16"/>
        </w:numPr>
        <w:tabs>
          <w:tab w:val="num" w:pos="284"/>
        </w:tabs>
        <w:spacing w:before="0" w:after="0" w:line="276" w:lineRule="auto"/>
        <w:ind w:left="284" w:hanging="284"/>
        <w:jc w:val="both"/>
        <w:rPr>
          <w:rFonts w:ascii="Calibri" w:hAnsi="Calibri" w:cs="Calibri"/>
          <w:b/>
          <w:bCs/>
          <w:color w:val="00000A"/>
        </w:rPr>
      </w:pPr>
      <w:r w:rsidRPr="00D371EC">
        <w:rPr>
          <w:rFonts w:ascii="Calibri" w:eastAsia="SimSun" w:hAnsi="Calibri" w:cs="Calibri"/>
          <w:color w:val="auto"/>
        </w:rPr>
        <w:t xml:space="preserve">Zamawiający gwarantuje </w:t>
      </w:r>
      <w:r w:rsidR="00EC556C" w:rsidRPr="00D371EC">
        <w:rPr>
          <w:rFonts w:ascii="Calibri" w:eastAsia="SimSun" w:hAnsi="Calibri" w:cs="Calibri"/>
          <w:color w:val="auto"/>
        </w:rPr>
        <w:t xml:space="preserve">Wykonawcy wypłatę wynagrodzenia w wysokości </w:t>
      </w:r>
      <w:r w:rsidR="00576E14" w:rsidRPr="00D371EC">
        <w:rPr>
          <w:rFonts w:ascii="Calibri" w:eastAsia="SimSun" w:hAnsi="Calibri" w:cs="Calibri"/>
          <w:color w:val="auto"/>
        </w:rPr>
        <w:t xml:space="preserve">nie mniejszej niż </w:t>
      </w:r>
      <w:r w:rsidRPr="00D371EC">
        <w:rPr>
          <w:rFonts w:ascii="Calibri" w:eastAsia="SimSun" w:hAnsi="Calibri" w:cs="Calibri"/>
          <w:color w:val="auto"/>
        </w:rPr>
        <w:t xml:space="preserve">5% </w:t>
      </w:r>
      <w:r w:rsidRPr="00D371EC">
        <w:rPr>
          <w:rFonts w:ascii="Calibri" w:hAnsi="Calibri" w:cs="Calibri"/>
          <w:color w:val="00000A"/>
        </w:rPr>
        <w:t>maksymalne</w:t>
      </w:r>
      <w:r w:rsidRPr="00D371EC">
        <w:rPr>
          <w:rFonts w:ascii="Calibri" w:hAnsi="Calibri" w:cs="Calibri"/>
        </w:rPr>
        <w:t>go</w:t>
      </w:r>
      <w:r w:rsidRPr="00D371EC">
        <w:rPr>
          <w:rFonts w:ascii="Calibri" w:hAnsi="Calibri" w:cs="Calibri"/>
          <w:color w:val="00000A"/>
        </w:rPr>
        <w:t xml:space="preserve"> wynagrodzeni</w:t>
      </w:r>
      <w:r w:rsidRPr="00D371EC">
        <w:rPr>
          <w:rFonts w:ascii="Calibri" w:hAnsi="Calibri" w:cs="Calibri"/>
        </w:rPr>
        <w:t>a</w:t>
      </w:r>
      <w:r w:rsidRPr="00D371EC">
        <w:rPr>
          <w:rFonts w:ascii="Calibri" w:hAnsi="Calibri" w:cs="Calibri"/>
          <w:color w:val="00000A"/>
        </w:rPr>
        <w:t xml:space="preserve"> brutto</w:t>
      </w:r>
      <w:r w:rsidRPr="00D371EC">
        <w:rPr>
          <w:rFonts w:ascii="Calibri" w:hAnsi="Calibri" w:cs="Calibri"/>
        </w:rPr>
        <w:t xml:space="preserve"> określonego w ust.</w:t>
      </w:r>
      <w:r w:rsidR="00576E14" w:rsidRPr="00D371EC">
        <w:rPr>
          <w:rFonts w:ascii="Calibri" w:hAnsi="Calibri" w:cs="Calibri"/>
        </w:rPr>
        <w:t xml:space="preserve"> </w:t>
      </w:r>
      <w:r w:rsidRPr="00D371EC">
        <w:rPr>
          <w:rFonts w:ascii="Calibri" w:hAnsi="Calibri" w:cs="Calibri"/>
        </w:rPr>
        <w:t>1.</w:t>
      </w:r>
      <w:r w:rsidRPr="00D371EC">
        <w:rPr>
          <w:rFonts w:ascii="Calibri" w:hAnsi="Calibri" w:cs="Calibri"/>
          <w:color w:val="00000A"/>
        </w:rPr>
        <w:t xml:space="preserve"> </w:t>
      </w:r>
      <w:r w:rsidR="00F14BC7" w:rsidRPr="00D371EC">
        <w:rPr>
          <w:rFonts w:ascii="Calibri" w:hAnsi="Calibri" w:cs="Calibri"/>
        </w:rPr>
        <w:t xml:space="preserve">Wykonawcy nie przysługuje w stosunku do Zamawiającego żadne roszczenie, w tym odszkodowawcze, w przypadku zlecenia Wykonawcy do realizacji </w:t>
      </w:r>
      <w:r w:rsidRPr="00D371EC">
        <w:rPr>
          <w:rFonts w:ascii="Calibri" w:hAnsi="Calibri" w:cs="Calibri"/>
        </w:rPr>
        <w:t xml:space="preserve">w ramach </w:t>
      </w:r>
      <w:r w:rsidR="007A58A0" w:rsidRPr="00D371EC">
        <w:rPr>
          <w:rFonts w:ascii="Calibri" w:hAnsi="Calibri" w:cs="Calibri"/>
        </w:rPr>
        <w:t>u</w:t>
      </w:r>
      <w:r w:rsidRPr="00D371EC">
        <w:rPr>
          <w:rFonts w:ascii="Calibri" w:hAnsi="Calibri" w:cs="Calibri"/>
        </w:rPr>
        <w:t>mowy u</w:t>
      </w:r>
      <w:r w:rsidR="00F14BC7" w:rsidRPr="00D371EC">
        <w:rPr>
          <w:rFonts w:ascii="Calibri" w:hAnsi="Calibri" w:cs="Calibri"/>
        </w:rPr>
        <w:t xml:space="preserve">sług o wartości mniejszej od </w:t>
      </w:r>
      <w:r w:rsidR="00576E14" w:rsidRPr="00D371EC">
        <w:rPr>
          <w:rFonts w:ascii="Calibri" w:hAnsi="Calibri" w:cs="Calibri"/>
          <w:color w:val="00000A"/>
        </w:rPr>
        <w:t>maksymalne</w:t>
      </w:r>
      <w:r w:rsidR="00576E14" w:rsidRPr="00D371EC">
        <w:rPr>
          <w:rFonts w:ascii="Calibri" w:hAnsi="Calibri" w:cs="Calibri"/>
        </w:rPr>
        <w:t>go</w:t>
      </w:r>
      <w:r w:rsidR="00576E14" w:rsidRPr="00D371EC">
        <w:rPr>
          <w:rFonts w:ascii="Calibri" w:hAnsi="Calibri" w:cs="Calibri"/>
          <w:color w:val="00000A"/>
        </w:rPr>
        <w:t xml:space="preserve"> wynagrodzeni</w:t>
      </w:r>
      <w:r w:rsidR="00576E14" w:rsidRPr="00D371EC">
        <w:rPr>
          <w:rFonts w:ascii="Calibri" w:hAnsi="Calibri" w:cs="Calibri"/>
        </w:rPr>
        <w:t>a</w:t>
      </w:r>
      <w:r w:rsidR="00576E14" w:rsidRPr="00D371EC">
        <w:rPr>
          <w:rFonts w:ascii="Calibri" w:hAnsi="Calibri" w:cs="Calibri"/>
          <w:color w:val="00000A"/>
        </w:rPr>
        <w:t xml:space="preserve"> brutto</w:t>
      </w:r>
      <w:r w:rsidR="00576E14" w:rsidRPr="00D371EC">
        <w:rPr>
          <w:rFonts w:ascii="Calibri" w:hAnsi="Calibri" w:cs="Calibri"/>
        </w:rPr>
        <w:t>, określonego w ust. 1</w:t>
      </w:r>
      <w:r w:rsidR="00F14BC7" w:rsidRPr="00D371EC">
        <w:rPr>
          <w:rFonts w:ascii="Calibri" w:hAnsi="Calibri" w:cs="Calibri"/>
        </w:rPr>
        <w:t>.</w:t>
      </w:r>
    </w:p>
    <w:p w14:paraId="2B6D5741" w14:textId="30127120" w:rsidR="00EC556C" w:rsidRPr="00D371EC" w:rsidRDefault="00EC556C" w:rsidP="00D371EC">
      <w:pPr>
        <w:pStyle w:val="western"/>
        <w:numPr>
          <w:ilvl w:val="0"/>
          <w:numId w:val="16"/>
        </w:numPr>
        <w:tabs>
          <w:tab w:val="num" w:pos="284"/>
        </w:tabs>
        <w:spacing w:before="0" w:after="0" w:line="276" w:lineRule="auto"/>
        <w:ind w:left="284" w:hanging="284"/>
        <w:jc w:val="both"/>
        <w:rPr>
          <w:rFonts w:ascii="Calibri" w:hAnsi="Calibri" w:cs="Calibri"/>
          <w:b/>
          <w:bCs/>
          <w:color w:val="00000A"/>
        </w:rPr>
      </w:pPr>
      <w:bookmarkStart w:id="3" w:name="_Hlk172873633"/>
      <w:r w:rsidRPr="00D371EC">
        <w:rPr>
          <w:rFonts w:ascii="Calibri" w:hAnsi="Calibri" w:cs="Calibri"/>
          <w:color w:val="00000A"/>
        </w:rPr>
        <w:t xml:space="preserve">Jeżeli w wyniku realizacji całego przedmiotu umowy kwota wynagrodzenia rozliczona na zasadach określonych w ust. 2 będzie niższa od kwoty </w:t>
      </w:r>
      <w:r w:rsidRPr="00D371EC">
        <w:rPr>
          <w:rFonts w:ascii="Calibri" w:eastAsia="SimSun" w:hAnsi="Calibri" w:cs="Calibri"/>
          <w:color w:val="auto"/>
        </w:rPr>
        <w:t xml:space="preserve">5% </w:t>
      </w:r>
      <w:r w:rsidRPr="00D371EC">
        <w:rPr>
          <w:rFonts w:ascii="Calibri" w:hAnsi="Calibri" w:cs="Calibri"/>
          <w:color w:val="00000A"/>
        </w:rPr>
        <w:t>maksymalne</w:t>
      </w:r>
      <w:r w:rsidRPr="00D371EC">
        <w:rPr>
          <w:rFonts w:ascii="Calibri" w:hAnsi="Calibri" w:cs="Calibri"/>
        </w:rPr>
        <w:t>go</w:t>
      </w:r>
      <w:r w:rsidRPr="00D371EC">
        <w:rPr>
          <w:rFonts w:ascii="Calibri" w:hAnsi="Calibri" w:cs="Calibri"/>
          <w:color w:val="00000A"/>
        </w:rPr>
        <w:t xml:space="preserve"> wynagrodzeni</w:t>
      </w:r>
      <w:r w:rsidRPr="00D371EC">
        <w:rPr>
          <w:rFonts w:ascii="Calibri" w:hAnsi="Calibri" w:cs="Calibri"/>
        </w:rPr>
        <w:t>a</w:t>
      </w:r>
      <w:r w:rsidRPr="00D371EC">
        <w:rPr>
          <w:rFonts w:ascii="Calibri" w:hAnsi="Calibri" w:cs="Calibri"/>
          <w:color w:val="00000A"/>
        </w:rPr>
        <w:t xml:space="preserve"> brutto</w:t>
      </w:r>
      <w:r w:rsidRPr="00D371EC">
        <w:rPr>
          <w:rFonts w:ascii="Calibri" w:hAnsi="Calibri" w:cs="Calibri"/>
        </w:rPr>
        <w:t xml:space="preserve"> określonego w ust. 1</w:t>
      </w:r>
      <w:r w:rsidRPr="00D371EC">
        <w:rPr>
          <w:rFonts w:ascii="Calibri" w:hAnsi="Calibri" w:cs="Calibri"/>
          <w:color w:val="00000A"/>
        </w:rPr>
        <w:t xml:space="preserve">, Zamawiający, w ramach końcowego rozliczenia </w:t>
      </w:r>
      <w:r w:rsidR="007A58A0" w:rsidRPr="00D371EC">
        <w:rPr>
          <w:rFonts w:ascii="Calibri" w:hAnsi="Calibri" w:cs="Calibri"/>
          <w:color w:val="00000A"/>
        </w:rPr>
        <w:t>u</w:t>
      </w:r>
      <w:r w:rsidRPr="00D371EC">
        <w:rPr>
          <w:rFonts w:ascii="Calibri" w:hAnsi="Calibri" w:cs="Calibri"/>
          <w:color w:val="00000A"/>
        </w:rPr>
        <w:t xml:space="preserve">mowy, tytułem wynagrodzenia uzupełniającego, obejmującego partycypację Zamawiającego w kosztach utrzymania w gotowości sprzętu wraz z obsługą na potrzeby realizacji przedmiotu </w:t>
      </w:r>
      <w:r w:rsidR="007A58A0" w:rsidRPr="00D371EC">
        <w:rPr>
          <w:rFonts w:ascii="Calibri" w:hAnsi="Calibri" w:cs="Calibri"/>
          <w:color w:val="00000A"/>
        </w:rPr>
        <w:t>u</w:t>
      </w:r>
      <w:r w:rsidRPr="00D371EC">
        <w:rPr>
          <w:rFonts w:ascii="Calibri" w:hAnsi="Calibri" w:cs="Calibri"/>
          <w:color w:val="00000A"/>
        </w:rPr>
        <w:t>mowy, zapłaci Wykonawcy wynagrodzenie w wysokości różnicy pomiędzy wynagrodzeniem rozliczonym na zasadach określonych w ust. 2 a kwotą równą 5% maksymalne</w:t>
      </w:r>
      <w:r w:rsidRPr="00D371EC">
        <w:rPr>
          <w:rFonts w:ascii="Calibri" w:hAnsi="Calibri" w:cs="Calibri"/>
        </w:rPr>
        <w:t>go</w:t>
      </w:r>
      <w:r w:rsidRPr="00D371EC">
        <w:rPr>
          <w:rFonts w:ascii="Calibri" w:hAnsi="Calibri" w:cs="Calibri"/>
          <w:color w:val="00000A"/>
        </w:rPr>
        <w:t xml:space="preserve"> wynagrodzeni</w:t>
      </w:r>
      <w:r w:rsidRPr="00D371EC">
        <w:rPr>
          <w:rFonts w:ascii="Calibri" w:hAnsi="Calibri" w:cs="Calibri"/>
        </w:rPr>
        <w:t>a</w:t>
      </w:r>
      <w:r w:rsidRPr="00D371EC">
        <w:rPr>
          <w:rFonts w:ascii="Calibri" w:hAnsi="Calibri" w:cs="Calibri"/>
          <w:color w:val="00000A"/>
        </w:rPr>
        <w:t xml:space="preserve"> brutto</w:t>
      </w:r>
      <w:r w:rsidRPr="00D371EC">
        <w:rPr>
          <w:rFonts w:ascii="Calibri" w:hAnsi="Calibri" w:cs="Calibri"/>
        </w:rPr>
        <w:t xml:space="preserve">, określonego w ust. 1. </w:t>
      </w:r>
    </w:p>
    <w:bookmarkEnd w:id="3"/>
    <w:p w14:paraId="21616485" w14:textId="09C1AFE0" w:rsidR="00195F03" w:rsidRPr="00D371EC" w:rsidRDefault="00195F03" w:rsidP="00D371EC">
      <w:pPr>
        <w:pStyle w:val="western"/>
        <w:numPr>
          <w:ilvl w:val="0"/>
          <w:numId w:val="16"/>
        </w:numPr>
        <w:tabs>
          <w:tab w:val="num" w:pos="284"/>
        </w:tabs>
        <w:spacing w:before="0" w:after="0" w:line="276" w:lineRule="auto"/>
        <w:ind w:left="284" w:hanging="284"/>
        <w:jc w:val="both"/>
        <w:rPr>
          <w:rFonts w:ascii="Calibri" w:hAnsi="Calibri" w:cs="Calibri"/>
          <w:b/>
          <w:bCs/>
          <w:color w:val="00000A"/>
        </w:rPr>
      </w:pPr>
      <w:r w:rsidRPr="00D371EC">
        <w:rPr>
          <w:rFonts w:ascii="Calibri" w:hAnsi="Calibri" w:cs="Calibri"/>
        </w:rPr>
        <w:t>W celu uniknięcia wątpliwości interpretacyjnych strony potwierdzają, że wynagrodzenie rozliczone na zasadach określonych w</w:t>
      </w:r>
      <w:r w:rsidR="00CD2143" w:rsidRPr="00D371EC">
        <w:rPr>
          <w:rFonts w:ascii="Calibri" w:hAnsi="Calibri" w:cs="Calibri"/>
        </w:rPr>
        <w:t xml:space="preserve"> </w:t>
      </w:r>
      <w:r w:rsidRPr="00D371EC">
        <w:rPr>
          <w:rFonts w:ascii="Calibri" w:hAnsi="Calibri" w:cs="Calibri"/>
        </w:rPr>
        <w:t>ust.</w:t>
      </w:r>
      <w:r w:rsidR="00EC556C" w:rsidRPr="00D371EC">
        <w:rPr>
          <w:rFonts w:ascii="Calibri" w:hAnsi="Calibri" w:cs="Calibri"/>
        </w:rPr>
        <w:t xml:space="preserve"> </w:t>
      </w:r>
      <w:r w:rsidRPr="00D371EC">
        <w:rPr>
          <w:rFonts w:ascii="Calibri" w:hAnsi="Calibri" w:cs="Calibri"/>
        </w:rPr>
        <w:t xml:space="preserve">2-6 w całości pokrywa wszelkie </w:t>
      </w:r>
      <w:r w:rsidR="007C1B4C" w:rsidRPr="00D371EC">
        <w:rPr>
          <w:rFonts w:ascii="Calibri" w:hAnsi="Calibri" w:cs="Calibri"/>
        </w:rPr>
        <w:t xml:space="preserve">należności, roszczenia i koszty Wykonawcy związane z realizacją </w:t>
      </w:r>
      <w:r w:rsidR="007A58A0" w:rsidRPr="00D371EC">
        <w:rPr>
          <w:rFonts w:ascii="Calibri" w:hAnsi="Calibri" w:cs="Calibri"/>
        </w:rPr>
        <w:t>u</w:t>
      </w:r>
      <w:r w:rsidR="007C1B4C" w:rsidRPr="00D371EC">
        <w:rPr>
          <w:rFonts w:ascii="Calibri" w:hAnsi="Calibri" w:cs="Calibri"/>
        </w:rPr>
        <w:t xml:space="preserve">mowy, w tym w szczególności </w:t>
      </w:r>
      <w:r w:rsidR="0039673E" w:rsidRPr="00D371EC">
        <w:rPr>
          <w:rFonts w:ascii="Calibri" w:hAnsi="Calibri" w:cs="Calibri"/>
        </w:rPr>
        <w:t>koszty zabezpieczenia zasobów na potrzeby realizacji usług oraz utrzymywania ich w gotowości.</w:t>
      </w:r>
    </w:p>
    <w:p w14:paraId="3C275DBD" w14:textId="77777777" w:rsidR="00865136" w:rsidRPr="00D371EC" w:rsidRDefault="00865136" w:rsidP="00D371EC">
      <w:pPr>
        <w:pStyle w:val="western"/>
        <w:spacing w:before="0" w:after="0" w:line="276" w:lineRule="auto"/>
        <w:jc w:val="center"/>
        <w:rPr>
          <w:rFonts w:ascii="Calibri" w:hAnsi="Calibri" w:cs="Calibri"/>
          <w:b/>
          <w:bCs/>
          <w:color w:val="00000A"/>
        </w:rPr>
      </w:pPr>
    </w:p>
    <w:p w14:paraId="4D43E65D" w14:textId="2FB9EFAA"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5</w:t>
      </w:r>
      <w:r w:rsidR="003B348E" w:rsidRPr="00D371EC">
        <w:rPr>
          <w:rFonts w:ascii="Calibri" w:hAnsi="Calibri" w:cs="Calibri"/>
          <w:b/>
          <w:bCs/>
          <w:color w:val="00000A"/>
        </w:rPr>
        <w:t>.</w:t>
      </w:r>
    </w:p>
    <w:p w14:paraId="0022E1B4" w14:textId="77777777" w:rsidR="00042F4D" w:rsidRPr="00D371EC" w:rsidRDefault="00042F4D" w:rsidP="00D371EC">
      <w:pPr>
        <w:pStyle w:val="western"/>
        <w:spacing w:before="0" w:after="0" w:line="276" w:lineRule="auto"/>
        <w:jc w:val="center"/>
        <w:rPr>
          <w:rFonts w:ascii="Calibri" w:hAnsi="Calibri" w:cs="Calibri"/>
          <w:color w:val="00000A"/>
        </w:rPr>
      </w:pPr>
    </w:p>
    <w:p w14:paraId="40E95B4C" w14:textId="52C6931F" w:rsidR="00865136" w:rsidRPr="00D371EC" w:rsidRDefault="00F04A1F" w:rsidP="00D371EC">
      <w:pPr>
        <w:pStyle w:val="western"/>
        <w:numPr>
          <w:ilvl w:val="0"/>
          <w:numId w:val="15"/>
        </w:numPr>
        <w:spacing w:before="0" w:after="0" w:line="276" w:lineRule="auto"/>
        <w:jc w:val="both"/>
        <w:rPr>
          <w:rFonts w:ascii="Calibri" w:hAnsi="Calibri" w:cs="Calibri"/>
          <w:color w:val="00000A"/>
        </w:rPr>
      </w:pPr>
      <w:r w:rsidRPr="00D371EC">
        <w:rPr>
          <w:rFonts w:ascii="Calibri" w:hAnsi="Calibri" w:cs="Calibri"/>
          <w:color w:val="00000A"/>
        </w:rPr>
        <w:t>Strony postanawiają, że rozliczenie za wykonany przedmiot umowy będzie się odbywało na podstawie miesięcznych faktur częściowych, wystawianych przez Wykonawcę za usługi świadczone w danym miesiącu kalendarzowym</w:t>
      </w:r>
      <w:r w:rsidR="00A422C0" w:rsidRPr="00D371EC">
        <w:rPr>
          <w:rFonts w:ascii="Calibri" w:hAnsi="Calibri" w:cs="Calibri"/>
          <w:color w:val="00000A"/>
        </w:rPr>
        <w:t>, w terminie do 14 dni po zakończeniu miesiąca</w:t>
      </w:r>
      <w:r w:rsidR="0001751F">
        <w:rPr>
          <w:rFonts w:ascii="Calibri" w:hAnsi="Calibri" w:cs="Calibri"/>
          <w:color w:val="00000A"/>
        </w:rPr>
        <w:t>, a za okres od 1 do 15 kwietnia 2025 r. – do dnia 30 kwietnia 2025 r.</w:t>
      </w:r>
    </w:p>
    <w:p w14:paraId="7E98F6FD" w14:textId="77777777" w:rsidR="00D371EC" w:rsidRPr="00D371EC" w:rsidRDefault="00F04A1F" w:rsidP="00D371EC">
      <w:pPr>
        <w:pStyle w:val="western"/>
        <w:numPr>
          <w:ilvl w:val="0"/>
          <w:numId w:val="15"/>
        </w:numPr>
        <w:spacing w:before="0" w:after="0" w:line="276" w:lineRule="auto"/>
        <w:jc w:val="both"/>
        <w:rPr>
          <w:rFonts w:ascii="Calibri" w:hAnsi="Calibri" w:cs="Calibri"/>
          <w:color w:val="00000A"/>
        </w:rPr>
      </w:pPr>
      <w:r w:rsidRPr="00D371EC">
        <w:rPr>
          <w:rFonts w:ascii="Calibri" w:hAnsi="Calibri" w:cs="Calibri"/>
          <w:color w:val="00000A"/>
        </w:rPr>
        <w:t xml:space="preserve">Podstawą do wystawienia faktur za wykonane usługi będą pisemne raporty (zestawienia wykonanych prac) potwierdzone przez jedną z osób odpowiedzialnych za nadzór nad realizacją usług z ramienia Zamawiającego, wymienionych w </w:t>
      </w:r>
      <w:r w:rsidR="00D371EC" w:rsidRPr="00D371EC">
        <w:rPr>
          <w:rFonts w:ascii="Calibri" w:hAnsi="Calibri" w:cs="Calibri"/>
          <w:color w:val="00000A"/>
        </w:rPr>
        <w:t xml:space="preserve">§ </w:t>
      </w:r>
      <w:r w:rsidRPr="00D371EC">
        <w:rPr>
          <w:rFonts w:ascii="Calibri" w:hAnsi="Calibri" w:cs="Calibri"/>
          <w:color w:val="00000A"/>
        </w:rPr>
        <w:t>6 ust.</w:t>
      </w:r>
      <w:r w:rsidR="00EC556C" w:rsidRPr="00D371EC">
        <w:rPr>
          <w:rFonts w:ascii="Calibri" w:hAnsi="Calibri" w:cs="Calibri"/>
          <w:color w:val="00000A"/>
        </w:rPr>
        <w:t xml:space="preserve"> </w:t>
      </w:r>
      <w:r w:rsidRPr="00D371EC">
        <w:rPr>
          <w:rFonts w:ascii="Calibri" w:hAnsi="Calibri" w:cs="Calibri"/>
          <w:color w:val="00000A"/>
        </w:rPr>
        <w:t>1.</w:t>
      </w:r>
    </w:p>
    <w:p w14:paraId="53604076" w14:textId="49A21B83" w:rsidR="00865136" w:rsidRPr="00D371EC" w:rsidRDefault="00EC556C" w:rsidP="00D371EC">
      <w:pPr>
        <w:pStyle w:val="western"/>
        <w:numPr>
          <w:ilvl w:val="0"/>
          <w:numId w:val="15"/>
        </w:numPr>
        <w:spacing w:before="0" w:after="0" w:line="276" w:lineRule="auto"/>
        <w:jc w:val="both"/>
        <w:rPr>
          <w:rFonts w:ascii="Calibri" w:hAnsi="Calibri" w:cs="Calibri"/>
          <w:color w:val="00000A"/>
        </w:rPr>
      </w:pPr>
      <w:r w:rsidRPr="00D371EC">
        <w:rPr>
          <w:rFonts w:ascii="Calibri" w:hAnsi="Calibri" w:cs="Calibri"/>
          <w:color w:val="00000A"/>
        </w:rPr>
        <w:t xml:space="preserve">Jeżeli Wykonawcy należne będzie wynagrodzenie uzupełniające określone w </w:t>
      </w:r>
      <w:r w:rsidR="0039673E" w:rsidRPr="00D371EC">
        <w:rPr>
          <w:rFonts w:ascii="Calibri" w:hAnsi="Calibri" w:cs="Calibri"/>
          <w:color w:val="00000A"/>
        </w:rPr>
        <w:t>§</w:t>
      </w:r>
      <w:r w:rsidRPr="00D371EC">
        <w:rPr>
          <w:rFonts w:ascii="Calibri" w:hAnsi="Calibri" w:cs="Calibri"/>
          <w:color w:val="00000A"/>
        </w:rPr>
        <w:t xml:space="preserve"> </w:t>
      </w:r>
      <w:r w:rsidR="0039673E" w:rsidRPr="00D371EC">
        <w:rPr>
          <w:rFonts w:ascii="Calibri" w:hAnsi="Calibri" w:cs="Calibri"/>
          <w:color w:val="00000A"/>
        </w:rPr>
        <w:t>4 ust.</w:t>
      </w:r>
      <w:r w:rsidRPr="00D371EC">
        <w:rPr>
          <w:rFonts w:ascii="Calibri" w:hAnsi="Calibri" w:cs="Calibri"/>
          <w:color w:val="00000A"/>
        </w:rPr>
        <w:t xml:space="preserve"> </w:t>
      </w:r>
      <w:r w:rsidR="0039673E" w:rsidRPr="00D371EC">
        <w:rPr>
          <w:rFonts w:ascii="Calibri" w:hAnsi="Calibri" w:cs="Calibri"/>
          <w:color w:val="00000A"/>
        </w:rPr>
        <w:t>6</w:t>
      </w:r>
      <w:r w:rsidR="00D371EC" w:rsidRPr="00D371EC">
        <w:rPr>
          <w:rFonts w:ascii="Calibri" w:hAnsi="Calibri" w:cs="Calibri"/>
          <w:color w:val="00000A"/>
        </w:rPr>
        <w:t xml:space="preserve"> </w:t>
      </w:r>
      <w:r w:rsidRPr="00D371EC">
        <w:rPr>
          <w:rFonts w:ascii="Calibri" w:hAnsi="Calibri" w:cs="Calibri"/>
          <w:color w:val="00000A"/>
        </w:rPr>
        <w:t xml:space="preserve">to </w:t>
      </w:r>
      <w:r w:rsidR="0039673E" w:rsidRPr="00D371EC">
        <w:rPr>
          <w:rFonts w:ascii="Calibri" w:hAnsi="Calibri" w:cs="Calibri"/>
          <w:color w:val="00000A"/>
        </w:rPr>
        <w:t>podstaw</w:t>
      </w:r>
      <w:r w:rsidRPr="00D371EC">
        <w:rPr>
          <w:rFonts w:ascii="Calibri" w:hAnsi="Calibri" w:cs="Calibri"/>
          <w:color w:val="00000A"/>
        </w:rPr>
        <w:t>ą</w:t>
      </w:r>
      <w:r w:rsidR="0039673E" w:rsidRPr="00D371EC">
        <w:rPr>
          <w:rFonts w:ascii="Calibri" w:hAnsi="Calibri" w:cs="Calibri"/>
          <w:color w:val="00000A"/>
        </w:rPr>
        <w:t xml:space="preserve"> do wystawienia przez Wykonawcę faktury z tego tytułu będzie spisany na tą okoliczność </w:t>
      </w:r>
      <w:r w:rsidRPr="00D371EC">
        <w:rPr>
          <w:rFonts w:ascii="Calibri" w:hAnsi="Calibri" w:cs="Calibri"/>
          <w:color w:val="00000A"/>
        </w:rPr>
        <w:t xml:space="preserve">protokół, </w:t>
      </w:r>
      <w:r w:rsidR="0039673E" w:rsidRPr="00D371EC">
        <w:rPr>
          <w:rFonts w:ascii="Calibri" w:hAnsi="Calibri" w:cs="Calibri"/>
          <w:color w:val="00000A"/>
        </w:rPr>
        <w:t xml:space="preserve">podpisany przez upoważnionych przedstawicieli Stron. </w:t>
      </w:r>
      <w:r w:rsidR="0022534B" w:rsidRPr="00D371EC">
        <w:rPr>
          <w:rFonts w:ascii="Calibri" w:hAnsi="Calibri" w:cs="Calibri"/>
          <w:color w:val="00000A"/>
        </w:rPr>
        <w:t>Faktura zostanie wystawiona w terminie do dnia 30 kwietnia 202</w:t>
      </w:r>
      <w:r w:rsidR="00A422C0" w:rsidRPr="00D371EC">
        <w:rPr>
          <w:rFonts w:ascii="Calibri" w:hAnsi="Calibri" w:cs="Calibri"/>
          <w:color w:val="00000A"/>
        </w:rPr>
        <w:t>5</w:t>
      </w:r>
      <w:r w:rsidR="0022534B" w:rsidRPr="00D371EC">
        <w:rPr>
          <w:rFonts w:ascii="Calibri" w:hAnsi="Calibri" w:cs="Calibri"/>
          <w:color w:val="00000A"/>
        </w:rPr>
        <w:t xml:space="preserve"> r.</w:t>
      </w:r>
    </w:p>
    <w:p w14:paraId="2E95BE25" w14:textId="265E085C" w:rsidR="00865136" w:rsidRPr="00D371EC" w:rsidRDefault="00EC556C" w:rsidP="00D371EC">
      <w:pPr>
        <w:pStyle w:val="western"/>
        <w:numPr>
          <w:ilvl w:val="0"/>
          <w:numId w:val="15"/>
        </w:numPr>
        <w:spacing w:before="0" w:after="0" w:line="276" w:lineRule="auto"/>
        <w:jc w:val="both"/>
        <w:rPr>
          <w:rFonts w:ascii="Calibri" w:hAnsi="Calibri" w:cs="Calibri"/>
          <w:color w:val="00000A"/>
        </w:rPr>
      </w:pPr>
      <w:r w:rsidRPr="00D371EC">
        <w:rPr>
          <w:rFonts w:ascii="Calibri" w:hAnsi="Calibri" w:cs="Calibri"/>
          <w:color w:val="00000A"/>
        </w:rPr>
        <w:t xml:space="preserve">Wynagrodzenie płatne będzie w terminie </w:t>
      </w:r>
      <w:r w:rsidR="00F04A1F" w:rsidRPr="00D371EC">
        <w:rPr>
          <w:rFonts w:ascii="Calibri" w:hAnsi="Calibri" w:cs="Calibri"/>
          <w:color w:val="00000A"/>
        </w:rPr>
        <w:t xml:space="preserve">30 dni od </w:t>
      </w:r>
      <w:r w:rsidRPr="00D371EC">
        <w:rPr>
          <w:rFonts w:ascii="Calibri" w:hAnsi="Calibri" w:cs="Calibri"/>
          <w:color w:val="00000A"/>
        </w:rPr>
        <w:t xml:space="preserve">dnia </w:t>
      </w:r>
      <w:r w:rsidR="00F04A1F" w:rsidRPr="00D371EC">
        <w:rPr>
          <w:rFonts w:ascii="Calibri" w:hAnsi="Calibri" w:cs="Calibri"/>
          <w:color w:val="00000A"/>
        </w:rPr>
        <w:t xml:space="preserve">doręczenia </w:t>
      </w:r>
      <w:r w:rsidRPr="00D371EC">
        <w:rPr>
          <w:rFonts w:ascii="Calibri" w:hAnsi="Calibri" w:cs="Calibri"/>
          <w:color w:val="00000A"/>
        </w:rPr>
        <w:t xml:space="preserve">faktur </w:t>
      </w:r>
      <w:r w:rsidR="00F04A1F" w:rsidRPr="00D371EC">
        <w:rPr>
          <w:rFonts w:ascii="Calibri" w:hAnsi="Calibri" w:cs="Calibri"/>
          <w:color w:val="00000A"/>
        </w:rPr>
        <w:t>Zamawiającemu.</w:t>
      </w:r>
    </w:p>
    <w:p w14:paraId="41AC4BA9" w14:textId="7F38672C" w:rsidR="00865136" w:rsidRPr="00D371EC" w:rsidRDefault="00F04A1F" w:rsidP="00D371EC">
      <w:pPr>
        <w:pStyle w:val="western"/>
        <w:numPr>
          <w:ilvl w:val="0"/>
          <w:numId w:val="15"/>
        </w:numPr>
        <w:spacing w:before="0" w:after="0" w:line="276" w:lineRule="auto"/>
        <w:jc w:val="both"/>
        <w:rPr>
          <w:rFonts w:ascii="Calibri" w:hAnsi="Calibri" w:cs="Calibri"/>
          <w:color w:val="00000A"/>
        </w:rPr>
      </w:pPr>
      <w:r w:rsidRPr="00D371EC">
        <w:rPr>
          <w:rFonts w:ascii="Calibri" w:hAnsi="Calibri" w:cs="Calibri"/>
          <w:color w:val="00000A"/>
        </w:rPr>
        <w:t>Płatnoś</w:t>
      </w:r>
      <w:r w:rsidR="00EC556C" w:rsidRPr="00D371EC">
        <w:rPr>
          <w:rFonts w:ascii="Calibri" w:hAnsi="Calibri" w:cs="Calibri"/>
          <w:color w:val="00000A"/>
        </w:rPr>
        <w:t>ci</w:t>
      </w:r>
      <w:r w:rsidRPr="00D371EC">
        <w:rPr>
          <w:rFonts w:ascii="Calibri" w:hAnsi="Calibri" w:cs="Calibri"/>
          <w:color w:val="00000A"/>
        </w:rPr>
        <w:t xml:space="preserve"> za faktur</w:t>
      </w:r>
      <w:r w:rsidR="00EC556C" w:rsidRPr="00D371EC">
        <w:rPr>
          <w:rFonts w:ascii="Calibri" w:hAnsi="Calibri" w:cs="Calibri"/>
          <w:color w:val="00000A"/>
        </w:rPr>
        <w:t>y</w:t>
      </w:r>
      <w:r w:rsidRPr="00D371EC">
        <w:rPr>
          <w:rFonts w:ascii="Calibri" w:hAnsi="Calibri" w:cs="Calibri"/>
          <w:color w:val="00000A"/>
        </w:rPr>
        <w:t xml:space="preserve"> będ</w:t>
      </w:r>
      <w:r w:rsidR="00EC556C" w:rsidRPr="00D371EC">
        <w:rPr>
          <w:rFonts w:ascii="Calibri" w:hAnsi="Calibri" w:cs="Calibri"/>
          <w:color w:val="00000A"/>
        </w:rPr>
        <w:t>ą</w:t>
      </w:r>
      <w:r w:rsidRPr="00D371EC">
        <w:rPr>
          <w:rFonts w:ascii="Calibri" w:hAnsi="Calibri" w:cs="Calibri"/>
          <w:color w:val="00000A"/>
        </w:rPr>
        <w:t xml:space="preserve"> dokon</w:t>
      </w:r>
      <w:r w:rsidR="00EC556C" w:rsidRPr="00D371EC">
        <w:rPr>
          <w:rFonts w:ascii="Calibri" w:hAnsi="Calibri" w:cs="Calibri"/>
          <w:color w:val="00000A"/>
        </w:rPr>
        <w:t>ywane</w:t>
      </w:r>
      <w:r w:rsidRPr="00D371EC">
        <w:rPr>
          <w:rFonts w:ascii="Calibri" w:hAnsi="Calibri" w:cs="Calibri"/>
          <w:color w:val="00000A"/>
        </w:rPr>
        <w:t xml:space="preserve"> przelewem </w:t>
      </w:r>
      <w:r w:rsidR="00EC556C" w:rsidRPr="00D371EC">
        <w:rPr>
          <w:rFonts w:ascii="Calibri" w:hAnsi="Calibri" w:cs="Calibri"/>
          <w:color w:val="00000A"/>
        </w:rPr>
        <w:t xml:space="preserve">na rachunek bankowy </w:t>
      </w:r>
      <w:r w:rsidRPr="00D371EC">
        <w:rPr>
          <w:rFonts w:ascii="Calibri" w:hAnsi="Calibri" w:cs="Calibri"/>
          <w:color w:val="00000A"/>
        </w:rPr>
        <w:t xml:space="preserve">Wykonawcy </w:t>
      </w:r>
      <w:r w:rsidR="00EC556C" w:rsidRPr="00D371EC">
        <w:rPr>
          <w:rFonts w:ascii="Calibri" w:hAnsi="Calibri" w:cs="Calibri"/>
          <w:color w:val="00000A"/>
        </w:rPr>
        <w:t xml:space="preserve">wskazany </w:t>
      </w:r>
      <w:r w:rsidRPr="00D371EC">
        <w:rPr>
          <w:rFonts w:ascii="Calibri" w:hAnsi="Calibri" w:cs="Calibri"/>
          <w:color w:val="00000A"/>
        </w:rPr>
        <w:t>na fakturze.</w:t>
      </w:r>
    </w:p>
    <w:p w14:paraId="09DF7168" w14:textId="77777777" w:rsidR="00865136" w:rsidRPr="00D371EC" w:rsidRDefault="00F04A1F" w:rsidP="00D371EC">
      <w:pPr>
        <w:pStyle w:val="western"/>
        <w:numPr>
          <w:ilvl w:val="0"/>
          <w:numId w:val="15"/>
        </w:numPr>
        <w:spacing w:before="0" w:after="0" w:line="276" w:lineRule="auto"/>
        <w:jc w:val="both"/>
        <w:rPr>
          <w:rFonts w:ascii="Calibri" w:hAnsi="Calibri" w:cs="Calibri"/>
          <w:color w:val="00000A"/>
        </w:rPr>
      </w:pPr>
      <w:r w:rsidRPr="00D371EC">
        <w:rPr>
          <w:rFonts w:ascii="Calibri" w:hAnsi="Calibri" w:cs="Calibri"/>
          <w:color w:val="00000A"/>
        </w:rPr>
        <w:t>W razie opóźnienia w zapłacie wierzytelności pieniężnych Strony zobowiązują się do zapłaty ustawowych odsetek za opóźnienie.</w:t>
      </w:r>
    </w:p>
    <w:p w14:paraId="5C0E628B" w14:textId="31DAF421" w:rsidR="00865136" w:rsidRPr="00D371EC" w:rsidRDefault="00F04A1F" w:rsidP="00D371EC">
      <w:pPr>
        <w:pStyle w:val="western"/>
        <w:numPr>
          <w:ilvl w:val="0"/>
          <w:numId w:val="15"/>
        </w:numPr>
        <w:spacing w:before="0" w:after="0" w:line="276" w:lineRule="auto"/>
        <w:jc w:val="both"/>
        <w:rPr>
          <w:rFonts w:ascii="Calibri" w:hAnsi="Calibri" w:cs="Calibri"/>
          <w:color w:val="00000A"/>
        </w:rPr>
      </w:pPr>
      <w:r w:rsidRPr="00D371EC">
        <w:rPr>
          <w:rFonts w:ascii="Calibri" w:hAnsi="Calibri" w:cs="Calibri"/>
          <w:color w:val="00000A"/>
        </w:rPr>
        <w:lastRenderedPageBreak/>
        <w:t xml:space="preserve">Faktury </w:t>
      </w:r>
      <w:r w:rsidR="00EC556C" w:rsidRPr="00D371EC">
        <w:rPr>
          <w:rFonts w:ascii="Calibri" w:hAnsi="Calibri" w:cs="Calibri"/>
          <w:color w:val="00000A"/>
        </w:rPr>
        <w:t>zostaną wystawione ze wskazaniem</w:t>
      </w:r>
      <w:r w:rsidRPr="00D371EC">
        <w:rPr>
          <w:rFonts w:ascii="Calibri" w:hAnsi="Calibri" w:cs="Calibri"/>
          <w:color w:val="00000A"/>
        </w:rPr>
        <w:t>:</w:t>
      </w:r>
    </w:p>
    <w:p w14:paraId="2EE75E71" w14:textId="42B9C01F" w:rsidR="00865136" w:rsidRPr="00D371EC" w:rsidRDefault="0069639F" w:rsidP="00D371EC">
      <w:pPr>
        <w:pStyle w:val="western"/>
        <w:spacing w:before="0" w:after="0" w:line="276" w:lineRule="auto"/>
        <w:ind w:left="851"/>
        <w:jc w:val="both"/>
        <w:rPr>
          <w:rFonts w:ascii="Calibri" w:hAnsi="Calibri" w:cs="Calibri"/>
          <w:color w:val="00000A"/>
        </w:rPr>
      </w:pPr>
      <w:r w:rsidRPr="00D371EC">
        <w:rPr>
          <w:rFonts w:ascii="Calibri" w:hAnsi="Calibri" w:cs="Calibri"/>
          <w:color w:val="00000A"/>
        </w:rPr>
        <w:t>1)</w:t>
      </w:r>
      <w:r w:rsidR="00F04A1F" w:rsidRPr="00D371EC">
        <w:rPr>
          <w:rFonts w:ascii="Calibri" w:hAnsi="Calibri" w:cs="Calibri"/>
          <w:color w:val="00000A"/>
        </w:rPr>
        <w:t xml:space="preserve"> </w:t>
      </w:r>
      <w:r w:rsidR="00EC556C" w:rsidRPr="00D371EC">
        <w:rPr>
          <w:rFonts w:ascii="Calibri" w:hAnsi="Calibri" w:cs="Calibri"/>
          <w:color w:val="00000A"/>
        </w:rPr>
        <w:t>n</w:t>
      </w:r>
      <w:r w:rsidR="00F04A1F" w:rsidRPr="00D371EC">
        <w:rPr>
          <w:rFonts w:ascii="Calibri" w:hAnsi="Calibri" w:cs="Calibri"/>
          <w:color w:val="00000A"/>
        </w:rPr>
        <w:t>abywc</w:t>
      </w:r>
      <w:r w:rsidR="00EC556C" w:rsidRPr="00D371EC">
        <w:rPr>
          <w:rFonts w:ascii="Calibri" w:hAnsi="Calibri" w:cs="Calibri"/>
          <w:color w:val="00000A"/>
        </w:rPr>
        <w:t>y</w:t>
      </w:r>
      <w:r w:rsidR="00F04A1F" w:rsidRPr="00D371EC">
        <w:rPr>
          <w:rFonts w:ascii="Calibri" w:hAnsi="Calibri" w:cs="Calibri"/>
          <w:color w:val="00000A"/>
        </w:rPr>
        <w:t>: Gmina Tuchów, ul. Rynek 1, 33-170 Tuchów, NIP: 993-033-64-43.</w:t>
      </w:r>
    </w:p>
    <w:p w14:paraId="7D1ED6C2" w14:textId="55BDFB42" w:rsidR="00865136" w:rsidRPr="00D371EC" w:rsidRDefault="0069639F" w:rsidP="00D371EC">
      <w:pPr>
        <w:pStyle w:val="western"/>
        <w:spacing w:before="0" w:after="0" w:line="276" w:lineRule="auto"/>
        <w:ind w:left="851"/>
        <w:jc w:val="both"/>
        <w:rPr>
          <w:rFonts w:ascii="Calibri" w:hAnsi="Calibri" w:cs="Calibri"/>
          <w:color w:val="00000A"/>
        </w:rPr>
      </w:pPr>
      <w:r w:rsidRPr="00D371EC">
        <w:rPr>
          <w:rFonts w:ascii="Calibri" w:hAnsi="Calibri" w:cs="Calibri"/>
          <w:color w:val="00000A"/>
        </w:rPr>
        <w:t>2)</w:t>
      </w:r>
      <w:r w:rsidR="00F04A1F" w:rsidRPr="00D371EC">
        <w:rPr>
          <w:rFonts w:ascii="Calibri" w:hAnsi="Calibri" w:cs="Calibri"/>
          <w:color w:val="00000A"/>
        </w:rPr>
        <w:t xml:space="preserve"> </w:t>
      </w:r>
      <w:r w:rsidR="00EC556C" w:rsidRPr="00D371EC">
        <w:rPr>
          <w:rFonts w:ascii="Calibri" w:hAnsi="Calibri" w:cs="Calibri"/>
          <w:color w:val="00000A"/>
        </w:rPr>
        <w:t>o</w:t>
      </w:r>
      <w:r w:rsidR="00F04A1F" w:rsidRPr="00D371EC">
        <w:rPr>
          <w:rFonts w:ascii="Calibri" w:hAnsi="Calibri" w:cs="Calibri"/>
          <w:color w:val="00000A"/>
        </w:rPr>
        <w:t>dbiorc</w:t>
      </w:r>
      <w:r w:rsidR="00EC556C" w:rsidRPr="00D371EC">
        <w:rPr>
          <w:rFonts w:ascii="Calibri" w:hAnsi="Calibri" w:cs="Calibri"/>
          <w:color w:val="00000A"/>
        </w:rPr>
        <w:t>y</w:t>
      </w:r>
      <w:r w:rsidR="00F04A1F" w:rsidRPr="00D371EC">
        <w:rPr>
          <w:rFonts w:ascii="Calibri" w:hAnsi="Calibri" w:cs="Calibri"/>
          <w:color w:val="00000A"/>
        </w:rPr>
        <w:t xml:space="preserve">: Urząd Miejski w Tuchowie, ul. Rynek 1, 33-170 Tuchów. </w:t>
      </w:r>
    </w:p>
    <w:p w14:paraId="2321DC25" w14:textId="77777777" w:rsidR="00865136" w:rsidRPr="00D371EC" w:rsidRDefault="00865136" w:rsidP="00D371EC">
      <w:pPr>
        <w:pStyle w:val="western"/>
        <w:spacing w:before="0" w:after="0" w:line="276" w:lineRule="auto"/>
        <w:rPr>
          <w:rFonts w:ascii="Calibri" w:hAnsi="Calibri" w:cs="Calibri"/>
          <w:color w:val="00000A"/>
        </w:rPr>
      </w:pPr>
    </w:p>
    <w:p w14:paraId="65074118" w14:textId="75F28150"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6</w:t>
      </w:r>
      <w:r w:rsidR="003B348E" w:rsidRPr="00D371EC">
        <w:rPr>
          <w:rFonts w:ascii="Calibri" w:hAnsi="Calibri" w:cs="Calibri"/>
          <w:b/>
          <w:bCs/>
          <w:color w:val="00000A"/>
        </w:rPr>
        <w:t>.</w:t>
      </w:r>
    </w:p>
    <w:p w14:paraId="1EC3211D" w14:textId="77777777" w:rsidR="00E61290" w:rsidRPr="00D371EC" w:rsidRDefault="00E61290" w:rsidP="00D371EC">
      <w:pPr>
        <w:pStyle w:val="western"/>
        <w:spacing w:before="0" w:after="0" w:line="276" w:lineRule="auto"/>
        <w:jc w:val="center"/>
        <w:rPr>
          <w:rFonts w:ascii="Calibri" w:hAnsi="Calibri" w:cs="Calibri"/>
          <w:color w:val="00000A"/>
        </w:rPr>
      </w:pPr>
    </w:p>
    <w:p w14:paraId="625924C3" w14:textId="77777777" w:rsidR="00865136" w:rsidRPr="00D371EC" w:rsidRDefault="00F04A1F" w:rsidP="00D371EC">
      <w:pPr>
        <w:pStyle w:val="western"/>
        <w:numPr>
          <w:ilvl w:val="0"/>
          <w:numId w:val="10"/>
        </w:numPr>
        <w:spacing w:before="0" w:after="0" w:line="276" w:lineRule="auto"/>
        <w:jc w:val="both"/>
        <w:rPr>
          <w:rFonts w:ascii="Calibri" w:hAnsi="Calibri" w:cs="Calibri"/>
          <w:color w:val="00000A"/>
        </w:rPr>
      </w:pPr>
      <w:r w:rsidRPr="00D371EC">
        <w:rPr>
          <w:rFonts w:ascii="Calibri" w:hAnsi="Calibri" w:cs="Calibri"/>
          <w:color w:val="00000A"/>
        </w:rPr>
        <w:t>Nadzór nad realizacją usług z ramienia Zamawiającego sprawować będą:</w:t>
      </w:r>
    </w:p>
    <w:p w14:paraId="10E42E06" w14:textId="77777777" w:rsidR="00865136" w:rsidRPr="00D371EC" w:rsidRDefault="00F04A1F" w:rsidP="00D371EC">
      <w:pPr>
        <w:pStyle w:val="western"/>
        <w:numPr>
          <w:ilvl w:val="0"/>
          <w:numId w:val="11"/>
        </w:numPr>
        <w:tabs>
          <w:tab w:val="left" w:pos="993"/>
        </w:tabs>
        <w:spacing w:before="0" w:after="0" w:line="276" w:lineRule="auto"/>
        <w:ind w:left="993"/>
        <w:jc w:val="both"/>
        <w:rPr>
          <w:rFonts w:ascii="Calibri" w:eastAsia="Calibri" w:hAnsi="Calibri" w:cs="Calibri"/>
          <w:b/>
          <w:bCs/>
          <w:color w:val="00000A"/>
        </w:rPr>
      </w:pPr>
      <w:r w:rsidRPr="00D371EC">
        <w:rPr>
          <w:rFonts w:ascii="Calibri" w:hAnsi="Calibri" w:cs="Calibri"/>
          <w:color w:val="00000A"/>
        </w:rPr>
        <w:t>Burmistrz Tuchowa i/lub jego Zastępca;</w:t>
      </w:r>
    </w:p>
    <w:p w14:paraId="1CC66636" w14:textId="5ED6EB64" w:rsidR="00865136" w:rsidRPr="00D371EC" w:rsidRDefault="00F04A1F" w:rsidP="00D371EC">
      <w:pPr>
        <w:pStyle w:val="western"/>
        <w:numPr>
          <w:ilvl w:val="0"/>
          <w:numId w:val="11"/>
        </w:numPr>
        <w:tabs>
          <w:tab w:val="left" w:pos="993"/>
        </w:tabs>
        <w:spacing w:before="0" w:after="0" w:line="276" w:lineRule="auto"/>
        <w:ind w:left="993"/>
        <w:jc w:val="both"/>
        <w:rPr>
          <w:rFonts w:ascii="Calibri" w:hAnsi="Calibri" w:cs="Calibri"/>
          <w:color w:val="00000A"/>
        </w:rPr>
      </w:pPr>
      <w:r w:rsidRPr="00D371EC">
        <w:rPr>
          <w:rFonts w:ascii="Calibri" w:eastAsia="Calibri" w:hAnsi="Calibri" w:cs="Calibri"/>
          <w:b/>
          <w:bCs/>
          <w:color w:val="00000A"/>
        </w:rPr>
        <w:t>………………………</w:t>
      </w:r>
      <w:r w:rsidRPr="00D371EC">
        <w:rPr>
          <w:rFonts w:ascii="Calibri" w:hAnsi="Calibri" w:cs="Calibri"/>
          <w:b/>
          <w:bCs/>
          <w:color w:val="00000A"/>
        </w:rPr>
        <w:t>.. – pracownik UM Tuchów, tel. 14-6525176, wew. ………</w:t>
      </w:r>
    </w:p>
    <w:p w14:paraId="024BEAC8" w14:textId="77777777" w:rsidR="00865136" w:rsidRPr="00D371EC" w:rsidRDefault="00F04A1F" w:rsidP="00D371EC">
      <w:pPr>
        <w:pStyle w:val="western"/>
        <w:numPr>
          <w:ilvl w:val="0"/>
          <w:numId w:val="10"/>
        </w:numPr>
        <w:spacing w:before="0" w:after="0" w:line="276" w:lineRule="auto"/>
        <w:jc w:val="both"/>
        <w:rPr>
          <w:rFonts w:ascii="Calibri" w:hAnsi="Calibri" w:cs="Calibri"/>
          <w:color w:val="00000A"/>
        </w:rPr>
      </w:pPr>
      <w:r w:rsidRPr="00D371EC">
        <w:rPr>
          <w:rFonts w:ascii="Calibri" w:hAnsi="Calibri" w:cs="Calibri"/>
          <w:color w:val="00000A"/>
        </w:rPr>
        <w:t>Do zakresu czynności osób wymienionych w ust. 1 należeć będą:</w:t>
      </w:r>
    </w:p>
    <w:p w14:paraId="357AA0DF" w14:textId="77777777" w:rsidR="00865136" w:rsidRPr="00D371EC" w:rsidRDefault="00F04A1F" w:rsidP="00D371EC">
      <w:pPr>
        <w:pStyle w:val="western"/>
        <w:numPr>
          <w:ilvl w:val="0"/>
          <w:numId w:val="12"/>
        </w:numPr>
        <w:spacing w:before="0" w:after="0" w:line="276" w:lineRule="auto"/>
        <w:jc w:val="both"/>
        <w:rPr>
          <w:rFonts w:ascii="Calibri" w:hAnsi="Calibri" w:cs="Calibri"/>
          <w:color w:val="00000A"/>
        </w:rPr>
      </w:pPr>
      <w:r w:rsidRPr="00D371EC">
        <w:rPr>
          <w:rFonts w:ascii="Calibri" w:hAnsi="Calibri" w:cs="Calibri"/>
          <w:color w:val="00000A"/>
        </w:rPr>
        <w:t>wzywanie do pracy i odwoływanie z pracy zespołów roboczych Wykonawcy,</w:t>
      </w:r>
    </w:p>
    <w:p w14:paraId="3C7A56EB" w14:textId="77777777" w:rsidR="00865136" w:rsidRPr="00D371EC" w:rsidRDefault="00F04A1F" w:rsidP="00D371EC">
      <w:pPr>
        <w:pStyle w:val="western"/>
        <w:numPr>
          <w:ilvl w:val="0"/>
          <w:numId w:val="12"/>
        </w:numPr>
        <w:spacing w:before="0" w:after="0" w:line="276" w:lineRule="auto"/>
        <w:jc w:val="both"/>
        <w:rPr>
          <w:rFonts w:ascii="Calibri" w:hAnsi="Calibri" w:cs="Calibri"/>
          <w:color w:val="00000A"/>
        </w:rPr>
      </w:pPr>
      <w:r w:rsidRPr="00D371EC">
        <w:rPr>
          <w:rFonts w:ascii="Calibri" w:hAnsi="Calibri" w:cs="Calibri"/>
          <w:color w:val="00000A"/>
        </w:rPr>
        <w:t>wydawanie poleceń, instrukcji, prowadzenia bieżącej kontroli pracy, a także potwierdzanie dokumentów Wykonawcy w zakresie ilości i jakości wykonywanej pracy.</w:t>
      </w:r>
    </w:p>
    <w:p w14:paraId="3C653FED" w14:textId="77777777" w:rsidR="00865136" w:rsidRPr="00D371EC" w:rsidRDefault="00F04A1F" w:rsidP="00D371EC">
      <w:pPr>
        <w:pStyle w:val="western"/>
        <w:numPr>
          <w:ilvl w:val="0"/>
          <w:numId w:val="10"/>
        </w:numPr>
        <w:spacing w:before="0" w:after="0" w:line="276" w:lineRule="auto"/>
        <w:jc w:val="both"/>
        <w:rPr>
          <w:rFonts w:ascii="Calibri" w:hAnsi="Calibri" w:cs="Calibri"/>
          <w:color w:val="00000A"/>
        </w:rPr>
      </w:pPr>
      <w:r w:rsidRPr="00D371EC">
        <w:rPr>
          <w:rFonts w:ascii="Calibri" w:hAnsi="Calibri" w:cs="Calibri"/>
          <w:color w:val="00000A"/>
        </w:rPr>
        <w:t xml:space="preserve">Osobą odpowiedzialną z ramienia Wykonawcy za prowadzenie akcji zimowej będzie …………………………… - </w:t>
      </w:r>
      <w:r w:rsidRPr="00D371EC">
        <w:rPr>
          <w:rFonts w:ascii="Calibri" w:hAnsi="Calibri" w:cs="Calibri"/>
          <w:b/>
          <w:bCs/>
          <w:color w:val="00000A"/>
        </w:rPr>
        <w:t>tel. ……………………....</w:t>
      </w:r>
      <w:r w:rsidRPr="00D371EC">
        <w:rPr>
          <w:rFonts w:ascii="Calibri" w:hAnsi="Calibri" w:cs="Calibri"/>
          <w:color w:val="00000A"/>
        </w:rPr>
        <w:t xml:space="preserve"> </w:t>
      </w:r>
    </w:p>
    <w:p w14:paraId="135236AD" w14:textId="77777777" w:rsidR="00865136" w:rsidRPr="00D371EC" w:rsidRDefault="00F04A1F" w:rsidP="00D371EC">
      <w:pPr>
        <w:pStyle w:val="western"/>
        <w:spacing w:before="0" w:after="0" w:line="276" w:lineRule="auto"/>
        <w:ind w:left="1080"/>
        <w:jc w:val="both"/>
        <w:rPr>
          <w:rFonts w:ascii="Calibri" w:hAnsi="Calibri" w:cs="Calibri"/>
          <w:color w:val="00000A"/>
        </w:rPr>
      </w:pPr>
      <w:r w:rsidRPr="00D371EC">
        <w:rPr>
          <w:rFonts w:ascii="Calibri" w:hAnsi="Calibri" w:cs="Calibri"/>
          <w:color w:val="00000A"/>
        </w:rPr>
        <w:t>Wymieniona osoba będzie wykonywała polecenia i dyspozycje Zamawiającego.</w:t>
      </w:r>
    </w:p>
    <w:p w14:paraId="54083A93" w14:textId="0099DF9A" w:rsidR="00865136" w:rsidRPr="00D371EC" w:rsidRDefault="00F04A1F" w:rsidP="00D371EC">
      <w:pPr>
        <w:pStyle w:val="western"/>
        <w:numPr>
          <w:ilvl w:val="0"/>
          <w:numId w:val="10"/>
        </w:numPr>
        <w:spacing w:before="0" w:after="0" w:line="276" w:lineRule="auto"/>
        <w:jc w:val="both"/>
        <w:rPr>
          <w:rFonts w:ascii="Calibri" w:hAnsi="Calibri" w:cs="Calibri"/>
          <w:color w:val="00000A"/>
        </w:rPr>
      </w:pPr>
      <w:r w:rsidRPr="00D371EC">
        <w:rPr>
          <w:rFonts w:ascii="Calibri" w:hAnsi="Calibri" w:cs="Calibri"/>
          <w:color w:val="00000A"/>
        </w:rPr>
        <w:t>Oprócz czynności podstawowych do obowiązków osoby wymienionej w ust</w:t>
      </w:r>
      <w:r w:rsidR="0001751F">
        <w:rPr>
          <w:rFonts w:ascii="Calibri" w:hAnsi="Calibri" w:cs="Calibri"/>
          <w:color w:val="00000A"/>
        </w:rPr>
        <w:t>.</w:t>
      </w:r>
      <w:r w:rsidRPr="00D371EC">
        <w:rPr>
          <w:rFonts w:ascii="Calibri" w:hAnsi="Calibri" w:cs="Calibri"/>
          <w:color w:val="00000A"/>
        </w:rPr>
        <w:t xml:space="preserve"> 3 należy ponadto przekazywanie Zamawiającemu następujących informacji:</w:t>
      </w:r>
    </w:p>
    <w:p w14:paraId="5ABC0E4A" w14:textId="77777777" w:rsidR="00865136" w:rsidRPr="00D371EC" w:rsidRDefault="00F04A1F" w:rsidP="00D371EC">
      <w:pPr>
        <w:pStyle w:val="western"/>
        <w:numPr>
          <w:ilvl w:val="0"/>
          <w:numId w:val="24"/>
        </w:numPr>
        <w:spacing w:before="0" w:after="0" w:line="276" w:lineRule="auto"/>
        <w:jc w:val="both"/>
        <w:rPr>
          <w:rFonts w:ascii="Calibri" w:hAnsi="Calibri" w:cs="Calibri"/>
          <w:color w:val="00000A"/>
        </w:rPr>
      </w:pPr>
      <w:r w:rsidRPr="00D371EC">
        <w:rPr>
          <w:rFonts w:ascii="Calibri" w:hAnsi="Calibri" w:cs="Calibri"/>
          <w:color w:val="00000A"/>
        </w:rPr>
        <w:t>czasie rozpoczęcia i zakończenia prowadzonych prac na poszczególnych odcinkach dróg,</w:t>
      </w:r>
    </w:p>
    <w:p w14:paraId="7B7D1481" w14:textId="77777777" w:rsidR="00865136" w:rsidRPr="00D371EC" w:rsidRDefault="00F04A1F" w:rsidP="00D371EC">
      <w:pPr>
        <w:pStyle w:val="western"/>
        <w:numPr>
          <w:ilvl w:val="0"/>
          <w:numId w:val="24"/>
        </w:numPr>
        <w:spacing w:before="0" w:after="0" w:line="276" w:lineRule="auto"/>
        <w:jc w:val="both"/>
        <w:rPr>
          <w:rFonts w:ascii="Calibri" w:hAnsi="Calibri" w:cs="Calibri"/>
          <w:color w:val="00000A"/>
        </w:rPr>
      </w:pPr>
      <w:r w:rsidRPr="00D371EC">
        <w:rPr>
          <w:rFonts w:ascii="Calibri" w:hAnsi="Calibri" w:cs="Calibri"/>
          <w:color w:val="00000A"/>
        </w:rPr>
        <w:t>zagrożeniach spowodowanych warunkami atmosferycznymi,</w:t>
      </w:r>
    </w:p>
    <w:p w14:paraId="0888A116" w14:textId="77777777" w:rsidR="00865136" w:rsidRPr="00D371EC" w:rsidRDefault="00F04A1F" w:rsidP="00D371EC">
      <w:pPr>
        <w:pStyle w:val="western"/>
        <w:numPr>
          <w:ilvl w:val="0"/>
          <w:numId w:val="24"/>
        </w:numPr>
        <w:spacing w:before="0" w:after="0" w:line="276" w:lineRule="auto"/>
        <w:jc w:val="both"/>
        <w:rPr>
          <w:rFonts w:ascii="Calibri" w:hAnsi="Calibri" w:cs="Calibri"/>
          <w:color w:val="00000A"/>
        </w:rPr>
      </w:pPr>
      <w:r w:rsidRPr="00D371EC">
        <w:rPr>
          <w:rFonts w:ascii="Calibri" w:hAnsi="Calibri" w:cs="Calibri"/>
          <w:color w:val="00000A"/>
        </w:rPr>
        <w:t>innych zauważonych zdarzeniach na drogach.</w:t>
      </w:r>
    </w:p>
    <w:p w14:paraId="7C988528" w14:textId="745CF1D5" w:rsidR="00865136" w:rsidRPr="00D371EC" w:rsidRDefault="00EC556C" w:rsidP="00D371EC">
      <w:pPr>
        <w:pStyle w:val="western"/>
        <w:numPr>
          <w:ilvl w:val="0"/>
          <w:numId w:val="10"/>
        </w:numPr>
        <w:spacing w:before="0" w:after="0" w:line="276" w:lineRule="auto"/>
        <w:jc w:val="both"/>
        <w:rPr>
          <w:rFonts w:ascii="Calibri" w:hAnsi="Calibri" w:cs="Calibri"/>
          <w:color w:val="00000A"/>
        </w:rPr>
      </w:pPr>
      <w:r w:rsidRPr="00D371EC">
        <w:rPr>
          <w:rFonts w:ascii="Calibri" w:hAnsi="Calibri" w:cs="Calibri"/>
          <w:color w:val="00000A"/>
        </w:rPr>
        <w:t xml:space="preserve">Oprócz </w:t>
      </w:r>
      <w:r w:rsidR="00F04A1F" w:rsidRPr="00D371EC">
        <w:rPr>
          <w:rFonts w:ascii="Calibri" w:hAnsi="Calibri" w:cs="Calibri"/>
          <w:color w:val="00000A"/>
        </w:rPr>
        <w:t>nadzoru nad przestrzeganiem realizacji przedmiotu umowy przewidzianego w pozostałych postanowieniach umownych</w:t>
      </w:r>
      <w:r w:rsidRPr="00D371EC">
        <w:rPr>
          <w:rFonts w:ascii="Calibri" w:hAnsi="Calibri" w:cs="Calibri"/>
          <w:color w:val="00000A"/>
        </w:rPr>
        <w:t xml:space="preserve"> Zamawiający będzie monitorował </w:t>
      </w:r>
      <w:r w:rsidR="00F04A1F" w:rsidRPr="00D371EC">
        <w:rPr>
          <w:rFonts w:ascii="Calibri" w:hAnsi="Calibri" w:cs="Calibri"/>
          <w:color w:val="00000A"/>
        </w:rPr>
        <w:t>prac</w:t>
      </w:r>
      <w:r w:rsidRPr="00D371EC">
        <w:rPr>
          <w:rFonts w:ascii="Calibri" w:hAnsi="Calibri" w:cs="Calibri"/>
          <w:color w:val="00000A"/>
        </w:rPr>
        <w:t>ę</w:t>
      </w:r>
      <w:r w:rsidR="00F04A1F" w:rsidRPr="00D371EC">
        <w:rPr>
          <w:rFonts w:ascii="Calibri" w:hAnsi="Calibri" w:cs="Calibri"/>
          <w:color w:val="00000A"/>
        </w:rPr>
        <w:t xml:space="preserve"> jednostek sprzętowych Wykonawcy na następujących zasadach:</w:t>
      </w:r>
    </w:p>
    <w:p w14:paraId="02394A45" w14:textId="77777777"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wykonywanie usług zimowego utrzymania dróg przez jednostki wykorzystywane jako nośniki pługów będzie podlegało monitoringowi za pomocą urządzeń lokalizacji GPS (lokalizacja oraz czas pracy sprzętu) przy użyciu transmisji danych przez Zamawiającego i na tę usługę Wykonawca wyraża nieodwołalną zgodę;</w:t>
      </w:r>
    </w:p>
    <w:p w14:paraId="6AE2DA8F" w14:textId="77777777"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miesięczna opłata za świadczenie usług lokalizacyjnych będzie dokonywana przez Zamawiającego;</w:t>
      </w:r>
    </w:p>
    <w:p w14:paraId="1BE78136" w14:textId="77777777"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urządzenia GPS dostarczy, zamontuje oraz zdemontuje po okresie zimowym Zamawiający;</w:t>
      </w:r>
    </w:p>
    <w:p w14:paraId="1B54B655" w14:textId="77777777"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w celu montażu GPS, Wykonawca podstawi nośniki pługów na adres wskazany przez Zamawiającego w terminie wskazanym przez Zamawiającego;</w:t>
      </w:r>
    </w:p>
    <w:p w14:paraId="1BE399D2" w14:textId="77777777"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demontaż urządzeń GPS nastąpi po zakończeniu umowy;</w:t>
      </w:r>
    </w:p>
    <w:p w14:paraId="0590D6F3" w14:textId="77777777"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Wykonawca odpowiada materialnie za stan urządzeń GPS przez cały okres obowiązywania umowy, w przypadku uszkodzenia urządzenia do monitorowania pracy sprzętu, koszt jego naprawy ponosi Wykonawca;</w:t>
      </w:r>
    </w:p>
    <w:p w14:paraId="2092CA99" w14:textId="77777777"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lastRenderedPageBreak/>
        <w:t>jeżeli jednostka sprzętowa wyposażona w GPS ulegnie awarii lub zostanie dokonana wymiana nośnika, Wykonawca niezwłocznie powiadamia o awarii Zamawiającego; jeżeli awaria nośnika nie została usunięta do 2 dni od dnia wystąpienia awarii, Wykonawca zgłasza Zamawiającemu potrzebę przeniesienia urządzenia GPS na inny nośnik Zamawiający niezwłocznie zleca usługę przeniesienia GPS na zastępczą jednostkę sprzętową, która zostanie wykonana do dwóch dni od dnia zlecenia;</w:t>
      </w:r>
    </w:p>
    <w:p w14:paraId="3A730A67" w14:textId="6303E247"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potwierdzenie godzin pracy nośnika pługu do odśnieżania dróg wynikać będzie z karty drogowej/pisemnego raportu (potwierdzonej zgodnie z § 5 ust. 2) oraz z raportu przejazdu zarejestrowanego przez urządzenie GPS; w przypadku różnicy wskazań pomiędzy kartą drogową/pisemnym raportem, a raportem z urządzenia GPS wiążący jest raport z urządzenia GPS;</w:t>
      </w:r>
    </w:p>
    <w:p w14:paraId="6A62DB72" w14:textId="2E775618"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w przypadku awarii urządzenia GPS godzina pracy jednostki sprzętowej wynikać będzie z karty drogowej / pisemnego raportu (potwierdzonej zgodnie z § 5 ust. 2);</w:t>
      </w:r>
    </w:p>
    <w:p w14:paraId="6D898FEF" w14:textId="21019215"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potwierdzenie pracy pozostałych jednostek sprzętowych do odśnieżania dróg będzie dokonywana wyłącznie na zasadach wskazanych w § 5 ust. 2</w:t>
      </w:r>
      <w:r w:rsidR="00C54B9D" w:rsidRPr="00D371EC">
        <w:rPr>
          <w:rFonts w:ascii="Calibri" w:hAnsi="Calibri" w:cs="Calibri"/>
          <w:color w:val="00000A"/>
        </w:rPr>
        <w:t>.</w:t>
      </w:r>
    </w:p>
    <w:p w14:paraId="5163B6C3" w14:textId="77777777" w:rsidR="00865136" w:rsidRPr="00D371EC" w:rsidRDefault="00F04A1F" w:rsidP="00D371EC">
      <w:pPr>
        <w:pStyle w:val="western"/>
        <w:numPr>
          <w:ilvl w:val="0"/>
          <w:numId w:val="10"/>
        </w:numPr>
        <w:spacing w:before="0" w:after="0" w:line="276" w:lineRule="auto"/>
        <w:jc w:val="both"/>
        <w:rPr>
          <w:rFonts w:ascii="Calibri" w:hAnsi="Calibri" w:cs="Calibri"/>
        </w:rPr>
      </w:pPr>
      <w:r w:rsidRPr="00D371EC">
        <w:rPr>
          <w:rFonts w:ascii="Calibri" w:hAnsi="Calibri" w:cs="Calibri"/>
          <w:color w:val="00000A"/>
        </w:rPr>
        <w:t>Zamawiający zastrzega sobie prawo rezygnacji z monitorowania pracy jednostek sprzętowych, o których mowa w ust. 5 powyżej. Rezygnacja nie wymaga zmiany umowy.</w:t>
      </w:r>
    </w:p>
    <w:p w14:paraId="79674941" w14:textId="3A9E3838"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7</w:t>
      </w:r>
      <w:r w:rsidR="003B348E" w:rsidRPr="00D371EC">
        <w:rPr>
          <w:rFonts w:ascii="Calibri" w:hAnsi="Calibri" w:cs="Calibri"/>
          <w:b/>
          <w:bCs/>
          <w:color w:val="00000A"/>
        </w:rPr>
        <w:t>.</w:t>
      </w:r>
    </w:p>
    <w:p w14:paraId="5072A8EA" w14:textId="77777777" w:rsidR="00E61290" w:rsidRPr="00D371EC" w:rsidRDefault="00E61290" w:rsidP="00D371EC">
      <w:pPr>
        <w:pStyle w:val="western"/>
        <w:spacing w:before="0" w:after="0" w:line="276" w:lineRule="auto"/>
        <w:jc w:val="center"/>
        <w:rPr>
          <w:rFonts w:ascii="Calibri" w:hAnsi="Calibri" w:cs="Calibri"/>
          <w:color w:val="00000A"/>
        </w:rPr>
      </w:pPr>
    </w:p>
    <w:p w14:paraId="0A722A78" w14:textId="77777777" w:rsidR="00865136" w:rsidRPr="00D371EC" w:rsidRDefault="00F04A1F" w:rsidP="00D371EC">
      <w:pPr>
        <w:pStyle w:val="western"/>
        <w:numPr>
          <w:ilvl w:val="0"/>
          <w:numId w:val="7"/>
        </w:numPr>
        <w:spacing w:before="0" w:after="0" w:line="276" w:lineRule="auto"/>
        <w:rPr>
          <w:rFonts w:ascii="Calibri" w:hAnsi="Calibri" w:cs="Calibri"/>
          <w:color w:val="00000A"/>
        </w:rPr>
      </w:pPr>
      <w:r w:rsidRPr="00D371EC">
        <w:rPr>
          <w:rFonts w:ascii="Calibri" w:hAnsi="Calibri" w:cs="Calibri"/>
          <w:color w:val="00000A"/>
        </w:rPr>
        <w:t>Strony ustalają stosowanie następujących kar umownych:</w:t>
      </w:r>
    </w:p>
    <w:p w14:paraId="546FA13F" w14:textId="34B0FF51" w:rsidR="00865136" w:rsidRPr="00D371EC" w:rsidRDefault="00F04A1F" w:rsidP="00D371EC">
      <w:pPr>
        <w:pStyle w:val="western"/>
        <w:numPr>
          <w:ilvl w:val="0"/>
          <w:numId w:val="26"/>
        </w:numPr>
        <w:spacing w:before="0" w:after="0" w:line="276" w:lineRule="auto"/>
        <w:rPr>
          <w:rFonts w:ascii="Calibri" w:hAnsi="Calibri" w:cs="Calibri"/>
          <w:color w:val="00000A"/>
        </w:rPr>
      </w:pPr>
      <w:r w:rsidRPr="00D371EC">
        <w:rPr>
          <w:rFonts w:ascii="Calibri" w:hAnsi="Calibri" w:cs="Calibri"/>
          <w:color w:val="00000A"/>
        </w:rPr>
        <w:t>za opóźnienie w rozpoczęcia akcji odśnieżania lub likwidacji śliskości powyżej jednej godziny od chwili zgłoszenia - 50</w:t>
      </w:r>
      <w:r w:rsidR="00C54B9D" w:rsidRPr="00D371EC">
        <w:rPr>
          <w:rFonts w:ascii="Calibri" w:hAnsi="Calibri" w:cs="Calibri"/>
          <w:color w:val="00000A"/>
        </w:rPr>
        <w:t>,</w:t>
      </w:r>
      <w:r w:rsidRPr="00D371EC">
        <w:rPr>
          <w:rFonts w:ascii="Calibri" w:hAnsi="Calibri" w:cs="Calibri"/>
          <w:color w:val="00000A"/>
        </w:rPr>
        <w:t>00 zł za pierwszą, a 100</w:t>
      </w:r>
      <w:r w:rsidR="00C54B9D" w:rsidRPr="00D371EC">
        <w:rPr>
          <w:rFonts w:ascii="Calibri" w:hAnsi="Calibri" w:cs="Calibri"/>
          <w:color w:val="00000A"/>
        </w:rPr>
        <w:t>,</w:t>
      </w:r>
      <w:r w:rsidRPr="00D371EC">
        <w:rPr>
          <w:rFonts w:ascii="Calibri" w:hAnsi="Calibri" w:cs="Calibri"/>
          <w:color w:val="00000A"/>
        </w:rPr>
        <w:t xml:space="preserve">00 zł </w:t>
      </w:r>
      <w:r w:rsidR="00C54B9D" w:rsidRPr="00D371EC">
        <w:rPr>
          <w:rFonts w:ascii="Calibri" w:hAnsi="Calibri" w:cs="Calibri"/>
          <w:color w:val="00000A"/>
        </w:rPr>
        <w:t xml:space="preserve">- </w:t>
      </w:r>
      <w:r w:rsidRPr="00D371EC">
        <w:rPr>
          <w:rFonts w:ascii="Calibri" w:hAnsi="Calibri" w:cs="Calibri"/>
          <w:color w:val="00000A"/>
        </w:rPr>
        <w:t>za drugą i każdą następną godzinę opóźnienia,</w:t>
      </w:r>
    </w:p>
    <w:p w14:paraId="5989D390" w14:textId="57EB22CB" w:rsidR="00865136" w:rsidRPr="00D371EC" w:rsidRDefault="00F04A1F" w:rsidP="00D371EC">
      <w:pPr>
        <w:pStyle w:val="western"/>
        <w:numPr>
          <w:ilvl w:val="0"/>
          <w:numId w:val="26"/>
        </w:numPr>
        <w:spacing w:before="0" w:after="0" w:line="276" w:lineRule="auto"/>
        <w:jc w:val="both"/>
        <w:rPr>
          <w:rFonts w:ascii="Calibri" w:hAnsi="Calibri" w:cs="Calibri"/>
          <w:color w:val="00000A"/>
        </w:rPr>
      </w:pPr>
      <w:r w:rsidRPr="00D371EC">
        <w:rPr>
          <w:rFonts w:ascii="Calibri" w:hAnsi="Calibri" w:cs="Calibri"/>
          <w:color w:val="00000A"/>
        </w:rPr>
        <w:t xml:space="preserve">za odstąpienie od umowy przez Wykonawcę lub odstąpienie od umowy przez Zamawiającego z przyczyn leżących po stronie Wykonawcy </w:t>
      </w:r>
      <w:r w:rsidR="00C54B9D" w:rsidRPr="00D371EC">
        <w:rPr>
          <w:rFonts w:ascii="Calibri" w:hAnsi="Calibri" w:cs="Calibri"/>
          <w:color w:val="00000A"/>
        </w:rPr>
        <w:t xml:space="preserve">- </w:t>
      </w:r>
      <w:r w:rsidRPr="00D371EC">
        <w:rPr>
          <w:rFonts w:ascii="Calibri" w:hAnsi="Calibri" w:cs="Calibri"/>
          <w:color w:val="00000A"/>
        </w:rPr>
        <w:t>w wysokości 20 000.00 zł.,</w:t>
      </w:r>
    </w:p>
    <w:p w14:paraId="178627D0" w14:textId="053FA477" w:rsidR="00865136" w:rsidRPr="00D371EC" w:rsidRDefault="00F04A1F" w:rsidP="00D371EC">
      <w:pPr>
        <w:pStyle w:val="western"/>
        <w:numPr>
          <w:ilvl w:val="0"/>
          <w:numId w:val="26"/>
        </w:numPr>
        <w:spacing w:before="0" w:after="0" w:line="276" w:lineRule="auto"/>
        <w:jc w:val="both"/>
        <w:rPr>
          <w:rFonts w:ascii="Calibri" w:hAnsi="Calibri" w:cs="Calibri"/>
          <w:color w:val="00000A"/>
        </w:rPr>
      </w:pPr>
      <w:r w:rsidRPr="00D371EC">
        <w:rPr>
          <w:rFonts w:ascii="Calibri" w:hAnsi="Calibri" w:cs="Calibri"/>
          <w:color w:val="00000A"/>
        </w:rPr>
        <w:t>w przypadku niezatrudnienia do wykonywania czynności, o których mowa w §</w:t>
      </w:r>
      <w:r w:rsidR="00C54B9D" w:rsidRPr="00D371EC">
        <w:rPr>
          <w:rFonts w:ascii="Calibri" w:hAnsi="Calibri" w:cs="Calibri"/>
          <w:color w:val="00000A"/>
        </w:rPr>
        <w:t xml:space="preserve"> </w:t>
      </w:r>
      <w:r w:rsidRPr="00D371EC">
        <w:rPr>
          <w:rFonts w:ascii="Calibri" w:hAnsi="Calibri" w:cs="Calibri"/>
          <w:color w:val="00000A"/>
        </w:rPr>
        <w:t>10 ust. 1, osób na podstawie umowy o pracę lub nie przedstawienia Zamawiającemu dokumentów, o których mowa w §</w:t>
      </w:r>
      <w:r w:rsidR="00C54B9D" w:rsidRPr="00D371EC">
        <w:rPr>
          <w:rFonts w:ascii="Calibri" w:hAnsi="Calibri" w:cs="Calibri"/>
          <w:color w:val="00000A"/>
        </w:rPr>
        <w:t xml:space="preserve"> </w:t>
      </w:r>
      <w:r w:rsidRPr="00D371EC">
        <w:rPr>
          <w:rFonts w:ascii="Calibri" w:hAnsi="Calibri" w:cs="Calibri"/>
          <w:color w:val="00000A"/>
        </w:rPr>
        <w:t xml:space="preserve">10 ust. 3 i 7 </w:t>
      </w:r>
      <w:r w:rsidR="00C54B9D" w:rsidRPr="00D371EC">
        <w:rPr>
          <w:rFonts w:ascii="Calibri" w:hAnsi="Calibri" w:cs="Calibri"/>
          <w:color w:val="00000A"/>
        </w:rPr>
        <w:t xml:space="preserve">- </w:t>
      </w:r>
      <w:r w:rsidRPr="00D371EC">
        <w:rPr>
          <w:rFonts w:ascii="Calibri" w:hAnsi="Calibri" w:cs="Calibri"/>
          <w:color w:val="00000A"/>
        </w:rPr>
        <w:t>w wysokości 1 000,00 zł. Kara będzie naliczana za każdy miesiąc, w którym Wykonawca nie wypełni zobowiązań, o których mowa w zdaniu poprzednim.</w:t>
      </w:r>
    </w:p>
    <w:p w14:paraId="10B20AA4" w14:textId="58AE61B3" w:rsidR="00865136" w:rsidRPr="00D371EC" w:rsidRDefault="00F04A1F" w:rsidP="00D371EC">
      <w:pPr>
        <w:pStyle w:val="Akapitzlist"/>
        <w:numPr>
          <w:ilvl w:val="0"/>
          <w:numId w:val="7"/>
        </w:numPr>
        <w:spacing w:line="276" w:lineRule="auto"/>
        <w:jc w:val="both"/>
        <w:rPr>
          <w:rFonts w:ascii="Calibri" w:eastAsia="Times New Roman" w:hAnsi="Calibri" w:cs="Calibri"/>
          <w:szCs w:val="24"/>
          <w:lang w:eastAsia="pl-PL" w:bidi="ar-SA"/>
        </w:rPr>
      </w:pPr>
      <w:r w:rsidRPr="00D371EC">
        <w:rPr>
          <w:rFonts w:ascii="Calibri" w:eastAsia="Times New Roman" w:hAnsi="Calibri" w:cs="Calibri"/>
          <w:szCs w:val="24"/>
          <w:lang w:eastAsia="pl-PL" w:bidi="ar-SA"/>
        </w:rPr>
        <w:t xml:space="preserve">Łączna maksymalna wysokość kar umownych, których może dochodzić każda ze stron niniejszej umowy wynosi 50% wynagrodzenia umownego brutto określonego w § </w:t>
      </w:r>
      <w:r w:rsidR="00C54B9D" w:rsidRPr="00D371EC">
        <w:rPr>
          <w:rFonts w:ascii="Calibri" w:eastAsia="Times New Roman" w:hAnsi="Calibri" w:cs="Calibri"/>
          <w:szCs w:val="24"/>
          <w:lang w:eastAsia="pl-PL" w:bidi="ar-SA"/>
        </w:rPr>
        <w:t>4</w:t>
      </w:r>
      <w:r w:rsidRPr="00D371EC">
        <w:rPr>
          <w:rFonts w:ascii="Calibri" w:eastAsia="Times New Roman" w:hAnsi="Calibri" w:cs="Calibri"/>
          <w:szCs w:val="24"/>
          <w:lang w:eastAsia="pl-PL" w:bidi="ar-SA"/>
        </w:rPr>
        <w:t xml:space="preserve"> ust.</w:t>
      </w:r>
      <w:r w:rsidR="00C54B9D" w:rsidRPr="00D371EC">
        <w:rPr>
          <w:rFonts w:ascii="Calibri" w:eastAsia="Times New Roman" w:hAnsi="Calibri" w:cs="Calibri"/>
          <w:szCs w:val="24"/>
          <w:lang w:eastAsia="pl-PL" w:bidi="ar-SA"/>
        </w:rPr>
        <w:t xml:space="preserve"> </w:t>
      </w:r>
      <w:r w:rsidRPr="00D371EC">
        <w:rPr>
          <w:rFonts w:ascii="Calibri" w:eastAsia="Times New Roman" w:hAnsi="Calibri" w:cs="Calibri"/>
          <w:szCs w:val="24"/>
          <w:lang w:eastAsia="pl-PL" w:bidi="ar-SA"/>
        </w:rPr>
        <w:t>1.</w:t>
      </w:r>
    </w:p>
    <w:p w14:paraId="194EF246" w14:textId="1E71061E" w:rsidR="00865136" w:rsidRPr="00D371EC" w:rsidRDefault="00F04A1F" w:rsidP="00D371EC">
      <w:pPr>
        <w:pStyle w:val="western"/>
        <w:numPr>
          <w:ilvl w:val="0"/>
          <w:numId w:val="7"/>
        </w:numPr>
        <w:spacing w:before="0" w:after="0" w:line="276" w:lineRule="auto"/>
        <w:jc w:val="both"/>
        <w:rPr>
          <w:rFonts w:ascii="Calibri" w:hAnsi="Calibri" w:cs="Calibri"/>
          <w:color w:val="00000A"/>
        </w:rPr>
      </w:pPr>
      <w:r w:rsidRPr="00D371EC">
        <w:rPr>
          <w:rFonts w:ascii="Calibri" w:hAnsi="Calibri" w:cs="Calibri"/>
          <w:color w:val="00000A"/>
        </w:rPr>
        <w:t>Strony zastrzegają sobie prawo dochodzenia odszkodowania uzupełniającego przenoszącego wysokość zastrzeżonych kar umownych do wysokości rzeczywiście</w:t>
      </w:r>
      <w:r w:rsidR="003E7F34" w:rsidRPr="00D371EC">
        <w:rPr>
          <w:rFonts w:ascii="Calibri" w:hAnsi="Calibri" w:cs="Calibri"/>
          <w:color w:val="00000A"/>
        </w:rPr>
        <w:t xml:space="preserve"> </w:t>
      </w:r>
      <w:r w:rsidRPr="00D371EC">
        <w:rPr>
          <w:rFonts w:ascii="Calibri" w:hAnsi="Calibri" w:cs="Calibri"/>
          <w:color w:val="00000A"/>
        </w:rPr>
        <w:t>poniesionej szkody.</w:t>
      </w:r>
    </w:p>
    <w:p w14:paraId="04B11FDB" w14:textId="77777777" w:rsidR="00865136" w:rsidRPr="00D371EC" w:rsidRDefault="00F04A1F" w:rsidP="00D371EC">
      <w:pPr>
        <w:pStyle w:val="western"/>
        <w:numPr>
          <w:ilvl w:val="0"/>
          <w:numId w:val="7"/>
        </w:numPr>
        <w:spacing w:before="0" w:after="0" w:line="276" w:lineRule="auto"/>
        <w:jc w:val="both"/>
        <w:rPr>
          <w:rFonts w:ascii="Calibri" w:hAnsi="Calibri" w:cs="Calibri"/>
          <w:color w:val="00000A"/>
        </w:rPr>
      </w:pPr>
      <w:r w:rsidRPr="00D371EC">
        <w:rPr>
          <w:rFonts w:ascii="Calibri" w:hAnsi="Calibri" w:cs="Calibri"/>
          <w:color w:val="00000A"/>
        </w:rPr>
        <w:t>Zamawiający ma prawo potrącić bez zgody Wykonawcy naliczone kary umowne wraz z odsetkami ustawowymi od tych kar z faktur wystawionych przez Wykonawcę.</w:t>
      </w:r>
    </w:p>
    <w:p w14:paraId="1A1FBF6C" w14:textId="77777777" w:rsidR="00865136" w:rsidRPr="00D371EC" w:rsidRDefault="00865136" w:rsidP="00D371EC">
      <w:pPr>
        <w:pStyle w:val="western"/>
        <w:spacing w:before="0" w:after="0" w:line="276" w:lineRule="auto"/>
        <w:ind w:left="284" w:hanging="284"/>
        <w:rPr>
          <w:rFonts w:ascii="Calibri" w:hAnsi="Calibri" w:cs="Calibri"/>
          <w:color w:val="00000A"/>
        </w:rPr>
      </w:pPr>
    </w:p>
    <w:p w14:paraId="4EFF41D0" w14:textId="378DE46F" w:rsidR="00865136" w:rsidRDefault="00F04A1F" w:rsidP="00D371EC">
      <w:pPr>
        <w:pStyle w:val="western"/>
        <w:spacing w:before="0" w:after="0" w:line="276" w:lineRule="auto"/>
        <w:ind w:left="284" w:hanging="284"/>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8</w:t>
      </w:r>
      <w:r w:rsidR="003B348E" w:rsidRPr="00D371EC">
        <w:rPr>
          <w:rFonts w:ascii="Calibri" w:hAnsi="Calibri" w:cs="Calibri"/>
          <w:b/>
          <w:bCs/>
          <w:color w:val="00000A"/>
        </w:rPr>
        <w:t>.</w:t>
      </w:r>
    </w:p>
    <w:p w14:paraId="3EAA5429" w14:textId="77777777" w:rsidR="00E61290" w:rsidRPr="00D371EC" w:rsidRDefault="00E61290" w:rsidP="00D371EC">
      <w:pPr>
        <w:pStyle w:val="western"/>
        <w:spacing w:before="0" w:after="0" w:line="276" w:lineRule="auto"/>
        <w:ind w:left="284" w:hanging="284"/>
        <w:jc w:val="center"/>
        <w:rPr>
          <w:rFonts w:ascii="Calibri" w:hAnsi="Calibri" w:cs="Calibri"/>
          <w:color w:val="00000A"/>
        </w:rPr>
      </w:pPr>
    </w:p>
    <w:p w14:paraId="318CAF84" w14:textId="4DB09FE1" w:rsidR="00865136" w:rsidRPr="00D371EC" w:rsidRDefault="00F04A1F" w:rsidP="00D371EC">
      <w:pPr>
        <w:pStyle w:val="western"/>
        <w:spacing w:before="0" w:after="0" w:line="276" w:lineRule="auto"/>
        <w:jc w:val="both"/>
        <w:rPr>
          <w:rFonts w:ascii="Calibri" w:hAnsi="Calibri" w:cs="Calibri"/>
          <w:color w:val="00000A"/>
        </w:rPr>
      </w:pPr>
      <w:r w:rsidRPr="00D371EC">
        <w:rPr>
          <w:rFonts w:ascii="Calibri" w:hAnsi="Calibri" w:cs="Calibri"/>
          <w:color w:val="00000A"/>
        </w:rPr>
        <w:t xml:space="preserve">W przypadku opóźnienie w rozpoczęcia akcji odśnieżania lub likwidacji śliskości powyżej 24 godzin od chwili zgłoszenia lub wykonaniu usługi w sposób niewłaściwy (brak należytej przejezdności drogi) Zamawiający może rozwiązać niniejsza umowę ze skutkiem natychmiastowym, oraz naliczyć kary umowne </w:t>
      </w:r>
      <w:r w:rsidR="00C54B9D" w:rsidRPr="00D371EC">
        <w:rPr>
          <w:rFonts w:ascii="Calibri" w:hAnsi="Calibri" w:cs="Calibri"/>
          <w:color w:val="00000A"/>
        </w:rPr>
        <w:t xml:space="preserve">określone </w:t>
      </w:r>
      <w:r w:rsidRPr="00D371EC">
        <w:rPr>
          <w:rFonts w:ascii="Calibri" w:hAnsi="Calibri" w:cs="Calibri"/>
          <w:color w:val="00000A"/>
        </w:rPr>
        <w:t>w §</w:t>
      </w:r>
      <w:r w:rsidR="00C54B9D" w:rsidRPr="00D371EC">
        <w:rPr>
          <w:rFonts w:ascii="Calibri" w:hAnsi="Calibri" w:cs="Calibri"/>
          <w:color w:val="00000A"/>
        </w:rPr>
        <w:t xml:space="preserve"> </w:t>
      </w:r>
      <w:r w:rsidRPr="00D371EC">
        <w:rPr>
          <w:rFonts w:ascii="Calibri" w:hAnsi="Calibri" w:cs="Calibri"/>
          <w:color w:val="00000A"/>
        </w:rPr>
        <w:t>7 ust</w:t>
      </w:r>
      <w:r w:rsidR="00C54B9D" w:rsidRPr="00D371EC">
        <w:rPr>
          <w:rFonts w:ascii="Calibri" w:hAnsi="Calibri" w:cs="Calibri"/>
          <w:color w:val="00000A"/>
        </w:rPr>
        <w:t>.</w:t>
      </w:r>
      <w:r w:rsidRPr="00D371EC">
        <w:rPr>
          <w:rFonts w:ascii="Calibri" w:hAnsi="Calibri" w:cs="Calibri"/>
          <w:color w:val="00000A"/>
        </w:rPr>
        <w:t xml:space="preserve"> 1</w:t>
      </w:r>
      <w:r w:rsidR="00C54B9D" w:rsidRPr="00D371EC">
        <w:rPr>
          <w:rFonts w:ascii="Calibri" w:hAnsi="Calibri" w:cs="Calibri"/>
          <w:color w:val="00000A"/>
        </w:rPr>
        <w:t xml:space="preserve"> pkt 2</w:t>
      </w:r>
      <w:r w:rsidRPr="00D371EC">
        <w:rPr>
          <w:rFonts w:ascii="Calibri" w:hAnsi="Calibri" w:cs="Calibri"/>
          <w:color w:val="00000A"/>
        </w:rPr>
        <w:t>.</w:t>
      </w:r>
    </w:p>
    <w:p w14:paraId="7D362474" w14:textId="77777777" w:rsidR="00865136" w:rsidRPr="00D371EC" w:rsidRDefault="00865136" w:rsidP="00D371EC">
      <w:pPr>
        <w:pStyle w:val="western"/>
        <w:spacing w:before="0" w:after="0" w:line="276" w:lineRule="auto"/>
        <w:rPr>
          <w:rFonts w:ascii="Calibri" w:hAnsi="Calibri" w:cs="Calibri"/>
          <w:color w:val="00000A"/>
        </w:rPr>
      </w:pPr>
    </w:p>
    <w:p w14:paraId="21217D9D" w14:textId="4C19CF1A"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9</w:t>
      </w:r>
      <w:r w:rsidR="003B348E" w:rsidRPr="00D371EC">
        <w:rPr>
          <w:rFonts w:ascii="Calibri" w:hAnsi="Calibri" w:cs="Calibri"/>
          <w:b/>
          <w:bCs/>
          <w:color w:val="00000A"/>
        </w:rPr>
        <w:t>.</w:t>
      </w:r>
    </w:p>
    <w:p w14:paraId="6454E304" w14:textId="77777777" w:rsidR="00E61290" w:rsidRPr="00D371EC" w:rsidRDefault="00E61290" w:rsidP="00D371EC">
      <w:pPr>
        <w:pStyle w:val="western"/>
        <w:spacing w:before="0" w:after="0" w:line="276" w:lineRule="auto"/>
        <w:jc w:val="center"/>
        <w:rPr>
          <w:rFonts w:ascii="Calibri" w:hAnsi="Calibri" w:cs="Calibri"/>
          <w:color w:val="00000A"/>
        </w:rPr>
      </w:pPr>
    </w:p>
    <w:p w14:paraId="1CDCB319" w14:textId="6BF21404" w:rsidR="00865136" w:rsidRPr="00D371EC" w:rsidRDefault="00F04A1F" w:rsidP="00D371EC">
      <w:pPr>
        <w:pStyle w:val="western"/>
        <w:spacing w:before="0" w:after="0" w:line="276" w:lineRule="auto"/>
        <w:jc w:val="both"/>
        <w:rPr>
          <w:rFonts w:ascii="Calibri" w:hAnsi="Calibri" w:cs="Calibri"/>
          <w:color w:val="00000A"/>
        </w:rPr>
      </w:pPr>
      <w:r w:rsidRPr="00D371EC">
        <w:rPr>
          <w:rFonts w:ascii="Calibri" w:hAnsi="Calibri" w:cs="Calibri"/>
          <w:color w:val="00000A"/>
        </w:rPr>
        <w:t>Wykonawca nie może zlecić bez zgody Zamawiającego wykonania całości lub części prac określonych niniejszą umową osobom trzecim (dalej jako „podwykonawcy”) pod rygorem rozwiązania niniejszej umowy przez Zamawiającego ze skutkiem natychmiastowym wraz z naliczeniem kary umownej wyszczególnionej w postanowieniu §</w:t>
      </w:r>
      <w:r w:rsidR="00C54B9D" w:rsidRPr="00D371EC">
        <w:rPr>
          <w:rFonts w:ascii="Calibri" w:hAnsi="Calibri" w:cs="Calibri"/>
          <w:color w:val="00000A"/>
        </w:rPr>
        <w:t xml:space="preserve"> </w:t>
      </w:r>
      <w:r w:rsidRPr="00D371EC">
        <w:rPr>
          <w:rFonts w:ascii="Calibri" w:hAnsi="Calibri" w:cs="Calibri"/>
          <w:color w:val="00000A"/>
        </w:rPr>
        <w:t>7 ust</w:t>
      </w:r>
      <w:r w:rsidR="00C54B9D" w:rsidRPr="00D371EC">
        <w:rPr>
          <w:rFonts w:ascii="Calibri" w:hAnsi="Calibri" w:cs="Calibri"/>
          <w:color w:val="00000A"/>
        </w:rPr>
        <w:t>.</w:t>
      </w:r>
      <w:r w:rsidRPr="00D371EC">
        <w:rPr>
          <w:rFonts w:ascii="Calibri" w:hAnsi="Calibri" w:cs="Calibri"/>
          <w:color w:val="00000A"/>
        </w:rPr>
        <w:t xml:space="preserve"> 1</w:t>
      </w:r>
      <w:r w:rsidR="00C54B9D" w:rsidRPr="00D371EC">
        <w:rPr>
          <w:rFonts w:ascii="Calibri" w:hAnsi="Calibri" w:cs="Calibri"/>
          <w:color w:val="00000A"/>
        </w:rPr>
        <w:t xml:space="preserve"> pkt 2</w:t>
      </w:r>
      <w:r w:rsidRPr="00D371EC">
        <w:rPr>
          <w:rFonts w:ascii="Calibri" w:hAnsi="Calibri" w:cs="Calibri"/>
          <w:color w:val="00000A"/>
        </w:rPr>
        <w:t>.</w:t>
      </w:r>
    </w:p>
    <w:p w14:paraId="59CF8F5C" w14:textId="77777777" w:rsidR="00865136" w:rsidRPr="00D371EC" w:rsidRDefault="00865136" w:rsidP="00D371EC">
      <w:pPr>
        <w:pStyle w:val="western"/>
        <w:spacing w:before="0" w:after="0" w:line="276" w:lineRule="auto"/>
        <w:rPr>
          <w:rFonts w:ascii="Calibri" w:hAnsi="Calibri" w:cs="Calibri"/>
          <w:color w:val="00000A"/>
        </w:rPr>
      </w:pPr>
    </w:p>
    <w:p w14:paraId="0ABBAEFE" w14:textId="6CDC3187"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10</w:t>
      </w:r>
      <w:r w:rsidR="003B348E" w:rsidRPr="00D371EC">
        <w:rPr>
          <w:rFonts w:ascii="Calibri" w:hAnsi="Calibri" w:cs="Calibri"/>
          <w:b/>
          <w:bCs/>
          <w:color w:val="00000A"/>
        </w:rPr>
        <w:t>.</w:t>
      </w:r>
    </w:p>
    <w:p w14:paraId="40A86A1F" w14:textId="77777777" w:rsidR="00E61290" w:rsidRPr="00D371EC" w:rsidRDefault="00E61290" w:rsidP="00D371EC">
      <w:pPr>
        <w:pStyle w:val="western"/>
        <w:spacing w:before="0" w:after="0" w:line="276" w:lineRule="auto"/>
        <w:jc w:val="center"/>
        <w:rPr>
          <w:rFonts w:ascii="Calibri" w:hAnsi="Calibri" w:cs="Calibri"/>
          <w:color w:val="00000A"/>
        </w:rPr>
      </w:pPr>
    </w:p>
    <w:p w14:paraId="5D34EF55" w14:textId="77777777" w:rsidR="00865136" w:rsidRPr="00D371EC" w:rsidRDefault="00F04A1F" w:rsidP="00D371EC">
      <w:pPr>
        <w:pStyle w:val="western"/>
        <w:numPr>
          <w:ilvl w:val="0"/>
          <w:numId w:val="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Zamawiający wymaga, aby osoby - kierowcy, którzy w trakcie realizacji zamówienia wykonywać będą czynności polegające na obsłudze sprzętu do odśnieżania, likwidacji śliskości oraz usuwania zatorów śnieżnych były zatrudnione na podstawie umowy o pracę. Powyższy wymóg nie dotyczy osób fizycznych prowadzących działalność gospodarczą w zakresie w jakim będą wykonywać osobiście usługi na rzecz Wykonawcy.</w:t>
      </w:r>
    </w:p>
    <w:p w14:paraId="52CE7E66" w14:textId="77777777" w:rsidR="00865136" w:rsidRPr="00D371EC" w:rsidRDefault="00F04A1F" w:rsidP="00D371EC">
      <w:pPr>
        <w:pStyle w:val="western"/>
        <w:numPr>
          <w:ilvl w:val="0"/>
          <w:numId w:val="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Obowiązek określony w ust. 1 dotyczy także podwykonawców. Wykonawca jest zobowiązany zawrzeć w każdej umowie o podwykonawstwo stosowne zapisy zobowiązujące podwykonawców do zatrudnienia na umowę o pracę osób wykonujących czynności, o których mowa w ust. 1.</w:t>
      </w:r>
    </w:p>
    <w:p w14:paraId="56D3E5D2" w14:textId="77777777" w:rsidR="00865136" w:rsidRPr="00D371EC" w:rsidRDefault="00F04A1F" w:rsidP="00D371EC">
      <w:pPr>
        <w:pStyle w:val="western"/>
        <w:numPr>
          <w:ilvl w:val="0"/>
          <w:numId w:val="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Na żądanie Zamawiającego, w terminie 3 dni od wezwania, Wykonawca składa wykaz osób – imiona i nazwiska (kierowców), które faktycznie będą realizowały usługę wraz z oświadczeniem, że są one zatrudnione na podstawie umowy o pracę.</w:t>
      </w:r>
    </w:p>
    <w:p w14:paraId="1A24902B" w14:textId="77777777" w:rsidR="00865136" w:rsidRPr="00D371EC" w:rsidRDefault="00F04A1F" w:rsidP="00D371EC">
      <w:pPr>
        <w:pStyle w:val="western"/>
        <w:numPr>
          <w:ilvl w:val="0"/>
          <w:numId w:val="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Zmiana wykazu osób, o którym mowa w ust. 3, nie będzie wymagała aneksu do umowy. Wykonawca przedstawia korektę listy osób wykonujących zamówienia do wiadomości Zamawiającego.</w:t>
      </w:r>
    </w:p>
    <w:p w14:paraId="07BB8429" w14:textId="77777777" w:rsidR="00865136" w:rsidRPr="00D371EC" w:rsidRDefault="00F04A1F" w:rsidP="00D371EC">
      <w:pPr>
        <w:pStyle w:val="western"/>
        <w:numPr>
          <w:ilvl w:val="0"/>
          <w:numId w:val="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Zamawiający zastrzega sobie prawo przeprowadzenia kontroli, w celu zweryfikowania, czy osoby wykonujące czynności przy realizacji zamówienia są osobami wskazanymi przez Wykonawcę w wykazie, o którym mowa w ust. 3. Osoby, o których mowa w zdaniu poprzednim są zobowiązane podać imię i nazwisko podczas kontroli przeprowadzanej przez Zamawiającego.</w:t>
      </w:r>
    </w:p>
    <w:p w14:paraId="3FC9D7C2" w14:textId="77777777" w:rsidR="00865136" w:rsidRPr="00D371EC" w:rsidRDefault="00F04A1F" w:rsidP="00D371EC">
      <w:pPr>
        <w:pStyle w:val="western"/>
        <w:numPr>
          <w:ilvl w:val="0"/>
          <w:numId w:val="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W razie odmowy podania danych umożliwiających identyfikację osób wykonujących zamówienie, Zamawiający wzywa Wykonawcę do wydania zakazu wykonywania przez te osoby usługi do momentu wyjaśnienia podstawy ich zatrudnienia oraz wzywa Wykonawcę do złożenia pisemnego oświadczenia wskazującego dane osób, które odmówiły imienia i nazwiska podczas kontroli Zamawiającego.</w:t>
      </w:r>
    </w:p>
    <w:p w14:paraId="3D671687" w14:textId="77777777" w:rsidR="00865136" w:rsidRPr="00D371EC" w:rsidRDefault="00F04A1F" w:rsidP="00D371EC">
      <w:pPr>
        <w:pStyle w:val="western"/>
        <w:numPr>
          <w:ilvl w:val="0"/>
          <w:numId w:val="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lastRenderedPageBreak/>
        <w:t>Na żądanie Zamawiającego, w terminie 3 dni od wezwania, Wykonawca jest zobowiązany przedstawić dowody zatrudnienia na umowę o pracę osób wskazanych w wykazie, o którym mowa w ust. 3. Zamawiający może wymagać przedstawienia w szczególności dokumentów potwierdzających odprowadzenie podatku czy składek ZUS.</w:t>
      </w:r>
    </w:p>
    <w:p w14:paraId="36D805D8" w14:textId="77777777" w:rsidR="00865136" w:rsidRPr="00D371EC" w:rsidRDefault="00865136" w:rsidP="00D371EC">
      <w:pPr>
        <w:pStyle w:val="western"/>
        <w:spacing w:before="0" w:after="0" w:line="276" w:lineRule="auto"/>
        <w:ind w:left="720"/>
        <w:rPr>
          <w:rFonts w:ascii="Calibri" w:hAnsi="Calibri" w:cs="Calibri"/>
          <w:color w:val="00000A"/>
        </w:rPr>
      </w:pPr>
    </w:p>
    <w:p w14:paraId="18651047" w14:textId="2FEB8AEA"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11</w:t>
      </w:r>
      <w:r w:rsidR="003B348E" w:rsidRPr="00D371EC">
        <w:rPr>
          <w:rFonts w:ascii="Calibri" w:hAnsi="Calibri" w:cs="Calibri"/>
          <w:b/>
          <w:bCs/>
          <w:color w:val="00000A"/>
        </w:rPr>
        <w:t>.</w:t>
      </w:r>
    </w:p>
    <w:p w14:paraId="386463E5" w14:textId="77777777" w:rsidR="00E61290" w:rsidRPr="00D371EC" w:rsidRDefault="00E61290" w:rsidP="00D371EC">
      <w:pPr>
        <w:pStyle w:val="western"/>
        <w:spacing w:before="0" w:after="0" w:line="276" w:lineRule="auto"/>
        <w:jc w:val="center"/>
        <w:rPr>
          <w:rFonts w:ascii="Calibri" w:hAnsi="Calibri" w:cs="Calibri"/>
          <w:b/>
          <w:bCs/>
          <w:color w:val="00000A"/>
        </w:rPr>
      </w:pPr>
    </w:p>
    <w:p w14:paraId="782E4157" w14:textId="77777777" w:rsidR="00865136" w:rsidRPr="00D371EC" w:rsidRDefault="00F04A1F" w:rsidP="00D371EC">
      <w:pPr>
        <w:pStyle w:val="western"/>
        <w:numPr>
          <w:ilvl w:val="0"/>
          <w:numId w:val="3"/>
        </w:numPr>
        <w:spacing w:before="0" w:after="0" w:line="276" w:lineRule="auto"/>
        <w:jc w:val="both"/>
        <w:rPr>
          <w:rFonts w:ascii="Calibri" w:hAnsi="Calibri" w:cs="Calibri"/>
          <w:color w:val="00000A"/>
        </w:rPr>
      </w:pPr>
      <w:r w:rsidRPr="00D371EC">
        <w:rPr>
          <w:rFonts w:ascii="Calibri" w:hAnsi="Calibri" w:cs="Calibri"/>
          <w:color w:val="00000A"/>
        </w:rPr>
        <w:t xml:space="preserve">Wszelkie zmiany niniejszej umowy wymagają formy pisemnej pod rygorem nieważności. </w:t>
      </w:r>
    </w:p>
    <w:p w14:paraId="218DA6BC" w14:textId="77777777" w:rsidR="00865136" w:rsidRPr="00D371EC" w:rsidRDefault="00F04A1F" w:rsidP="00D371EC">
      <w:pPr>
        <w:pStyle w:val="western"/>
        <w:numPr>
          <w:ilvl w:val="0"/>
          <w:numId w:val="3"/>
        </w:numPr>
        <w:spacing w:before="0" w:after="0" w:line="276" w:lineRule="auto"/>
        <w:jc w:val="both"/>
        <w:rPr>
          <w:rFonts w:ascii="Calibri" w:hAnsi="Calibri" w:cs="Calibri"/>
          <w:color w:val="00000A"/>
        </w:rPr>
      </w:pPr>
      <w:r w:rsidRPr="00D371EC">
        <w:rPr>
          <w:rFonts w:ascii="Calibri" w:hAnsi="Calibri" w:cs="Calibri"/>
          <w:color w:val="00000A"/>
        </w:rPr>
        <w:t xml:space="preserve">Strony dopuszczają możliwość zmian redakcyjnych, omyłek pisarskich oraz zmian będących następstwem zmian danych ujawnionych w rejestrach publicznych. </w:t>
      </w:r>
    </w:p>
    <w:p w14:paraId="52424526" w14:textId="77777777" w:rsidR="00865136" w:rsidRPr="00D371EC" w:rsidRDefault="00F04A1F" w:rsidP="00D371EC">
      <w:pPr>
        <w:pStyle w:val="western"/>
        <w:numPr>
          <w:ilvl w:val="0"/>
          <w:numId w:val="3"/>
        </w:numPr>
        <w:spacing w:before="0" w:after="0" w:line="276" w:lineRule="auto"/>
        <w:jc w:val="both"/>
        <w:rPr>
          <w:rFonts w:ascii="Calibri" w:hAnsi="Calibri" w:cs="Calibri"/>
          <w:color w:val="00000A"/>
        </w:rPr>
      </w:pPr>
      <w:r w:rsidRPr="00D371EC">
        <w:rPr>
          <w:rFonts w:ascii="Calibri" w:hAnsi="Calibri" w:cs="Calibri"/>
          <w:color w:val="00000A"/>
        </w:rPr>
        <w:t xml:space="preserve">Strony przewidują możliwość wprowadzenia istotnych zmian do treści zawartej umowy w następującym zakresie: </w:t>
      </w:r>
    </w:p>
    <w:p w14:paraId="5363AE40"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zmiany dotyczącej terminu realizacji przedmiotu zamówienia o okres trwania przyczyny, np. przedłużenia się sezonu zimowego;</w:t>
      </w:r>
    </w:p>
    <w:p w14:paraId="3220B939"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wystąpią przeszkody o obiektywnym charakterze (zdarzenia nadzwyczajne, zewnętrzne i niemożliwe do zapobieżenia a więc mieszczące się w zakresie pojęciowym tzw. „siły wyższej”) np. - pogoda uniemożliwiająca wykonywanie umowy, zdarzenia nie leżące po żadnej ze stron umowy, sytuacja epidemiologiczna związana z występowaniem wirusa SARS-CoV-2 wywołującego chorobę o nazwie COVID-19. Strony mają prawo do skorygowania uzgodnionych zobowiązań i przesunąć termin realizacji maksymalnie o czas trwania siły wyższej. Strony zobowiązują się do natychmiastowego poinformowania się nawzajem o wystąpieniu ww. przeszkód; </w:t>
      </w:r>
    </w:p>
    <w:p w14:paraId="2C6E8FBB"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zmiany wynagrodzenia w przypadku zmiany stawki podatku VAT, </w:t>
      </w:r>
    </w:p>
    <w:p w14:paraId="288CD27A"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zmiany treści umowy konieczne do wprowadzenia w wyniku wprowadzenia przepisów lub zmian przepisów prawa powszechnie obowiązującego mających istotny wpływ na wykonywanie niniejszej umowy, </w:t>
      </w:r>
    </w:p>
    <w:p w14:paraId="3D73481F"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zmiana Wykonawcy, gdy nowy Wykonawca ma zastąpić dotychczasowego Wykonawcę: </w:t>
      </w:r>
    </w:p>
    <w:p w14:paraId="0AA290C7" w14:textId="77777777" w:rsidR="00865136" w:rsidRPr="00D371EC" w:rsidRDefault="00F04A1F" w:rsidP="00D371EC">
      <w:pPr>
        <w:pStyle w:val="western"/>
        <w:numPr>
          <w:ilvl w:val="0"/>
          <w:numId w:val="5"/>
        </w:numPr>
        <w:spacing w:before="0" w:after="0" w:line="276" w:lineRule="auto"/>
        <w:jc w:val="both"/>
        <w:rPr>
          <w:rFonts w:ascii="Calibri" w:hAnsi="Calibri" w:cs="Calibri"/>
          <w:color w:val="00000A"/>
        </w:rPr>
      </w:pPr>
      <w:r w:rsidRPr="00D371EC">
        <w:rPr>
          <w:rFonts w:ascii="Calibri" w:hAnsi="Calibri" w:cs="Calibri"/>
          <w:color w:val="00000A"/>
        </w:rPr>
        <w:t xml:space="preserve">jeżeli taka możliwość została przewidziana w postanowieniach umownych, lub </w:t>
      </w:r>
    </w:p>
    <w:p w14:paraId="1998C8A9" w14:textId="77777777" w:rsidR="00865136" w:rsidRPr="00D371EC" w:rsidRDefault="00F04A1F" w:rsidP="00D371EC">
      <w:pPr>
        <w:pStyle w:val="western"/>
        <w:numPr>
          <w:ilvl w:val="0"/>
          <w:numId w:val="5"/>
        </w:numPr>
        <w:spacing w:before="0" w:after="0" w:line="276" w:lineRule="auto"/>
        <w:jc w:val="both"/>
        <w:rPr>
          <w:rFonts w:ascii="Calibri" w:hAnsi="Calibri" w:cs="Calibri"/>
          <w:color w:val="00000A"/>
        </w:rPr>
      </w:pPr>
      <w:r w:rsidRPr="00D371EC">
        <w:rPr>
          <w:rFonts w:ascii="Calibri" w:hAnsi="Calibri" w:cs="Calibri"/>
          <w:color w:val="00000A"/>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zmian umowy, a także nie ma na celu uniknięcia stosowania przepisów ustawy,</w:t>
      </w:r>
    </w:p>
    <w:p w14:paraId="1556AEE0"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zmiany dotyczą realizacji, przez dotychczasowego Wykonawcy, dodatkowych usług których nie uwzględniono w zamówieniu podstawowym, o ile stały się one niezbędne i zostały spełnione łącznie następujące warunki: </w:t>
      </w:r>
    </w:p>
    <w:p w14:paraId="397F72AF" w14:textId="77777777" w:rsidR="00865136" w:rsidRPr="00D371EC" w:rsidRDefault="00F04A1F" w:rsidP="00D371EC">
      <w:pPr>
        <w:pStyle w:val="western"/>
        <w:numPr>
          <w:ilvl w:val="2"/>
          <w:numId w:val="4"/>
        </w:numPr>
        <w:spacing w:before="0" w:after="0" w:line="276" w:lineRule="auto"/>
        <w:ind w:left="2410"/>
        <w:jc w:val="both"/>
        <w:rPr>
          <w:rFonts w:ascii="Calibri" w:hAnsi="Calibri" w:cs="Calibri"/>
          <w:color w:val="00000A"/>
        </w:rPr>
      </w:pPr>
      <w:r w:rsidRPr="00D371EC">
        <w:rPr>
          <w:rFonts w:ascii="Calibri" w:hAnsi="Calibri" w:cs="Calibri"/>
          <w:color w:val="00000A"/>
        </w:rPr>
        <w:lastRenderedPageBreak/>
        <w:t>zmiana Wykonawcy nie może zostać dokonana z powodów ekonomicznych lub technicznych, w szczególności dotyczących zamienności lub interoperacyjności wyposażenia, usług zamówionych w ramach zamówienia podstawowego,</w:t>
      </w:r>
    </w:p>
    <w:p w14:paraId="695F7CF6" w14:textId="77777777" w:rsidR="00865136" w:rsidRPr="00D371EC" w:rsidRDefault="00F04A1F" w:rsidP="00D371EC">
      <w:pPr>
        <w:pStyle w:val="western"/>
        <w:numPr>
          <w:ilvl w:val="2"/>
          <w:numId w:val="4"/>
        </w:numPr>
        <w:spacing w:before="0" w:after="0" w:line="276" w:lineRule="auto"/>
        <w:ind w:left="2410"/>
        <w:jc w:val="both"/>
        <w:rPr>
          <w:rFonts w:ascii="Calibri" w:hAnsi="Calibri" w:cs="Calibri"/>
          <w:color w:val="00000A"/>
        </w:rPr>
      </w:pPr>
      <w:r w:rsidRPr="00D371EC">
        <w:rPr>
          <w:rFonts w:ascii="Calibri" w:hAnsi="Calibri" w:cs="Calibri"/>
          <w:color w:val="00000A"/>
        </w:rPr>
        <w:t xml:space="preserve">zmiana Wykonawcy spowodowałaby istotną niedogodność lub znaczne zwiększenie kosztów dla Zamawiającego, </w:t>
      </w:r>
    </w:p>
    <w:p w14:paraId="0F49DDF5" w14:textId="77777777" w:rsidR="00865136" w:rsidRPr="00D371EC" w:rsidRDefault="00F04A1F" w:rsidP="00D371EC">
      <w:pPr>
        <w:pStyle w:val="western"/>
        <w:numPr>
          <w:ilvl w:val="2"/>
          <w:numId w:val="4"/>
        </w:numPr>
        <w:spacing w:before="0" w:after="0" w:line="276" w:lineRule="auto"/>
        <w:ind w:left="2410"/>
        <w:jc w:val="both"/>
        <w:rPr>
          <w:rFonts w:ascii="Calibri" w:hAnsi="Calibri" w:cs="Calibri"/>
          <w:color w:val="00000A"/>
        </w:rPr>
      </w:pPr>
      <w:r w:rsidRPr="00D371EC">
        <w:rPr>
          <w:rFonts w:ascii="Calibri" w:hAnsi="Calibri" w:cs="Calibri"/>
          <w:color w:val="00000A"/>
        </w:rPr>
        <w:t xml:space="preserve">wzrost ceny spowodowany każdą kolejną zmianą nie przekracza 50% wartości pierwotnej umowy z wyjątkiem należycie uzasadnionych przypadków; </w:t>
      </w:r>
    </w:p>
    <w:p w14:paraId="1FD4CBC2"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 </w:t>
      </w:r>
    </w:p>
    <w:p w14:paraId="41999D74"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dopuszczalne są również zmiany umowy bez przeprowadzenia nowego postępowania o udzielenie zamówienia, których łączna wartość jest mniejsza niż progi unijne oraz jest niższa niż 10% wartości pierwotnej umowy, a zmiany te nie powodują zmiany ogólnego charakteru umowy; </w:t>
      </w:r>
    </w:p>
    <w:p w14:paraId="3D3A4C06"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zmiany kluczowego personelu Wykonawcy lub Zamawiającego; </w:t>
      </w:r>
    </w:p>
    <w:p w14:paraId="008356B4"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Zmiany nazwy/ formy prawnej Wykonawcy/Zamawiającego. Wykonawca/Zamawiający jest zobowiązany do przedstawienia wszystkich dokumentów poświadczających zamianę; </w:t>
      </w:r>
    </w:p>
    <w:p w14:paraId="49A1E6AC"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Zmiany konieczne do wprowadzenia w przypadku otrzymania przez Zamawiającego dofinansowania ze źródeł zewnętrznych. </w:t>
      </w:r>
    </w:p>
    <w:p w14:paraId="631B1F90" w14:textId="77777777" w:rsidR="00865136" w:rsidRPr="00D371EC" w:rsidRDefault="00F04A1F" w:rsidP="00D371EC">
      <w:pPr>
        <w:pStyle w:val="western"/>
        <w:numPr>
          <w:ilvl w:val="0"/>
          <w:numId w:val="3"/>
        </w:numPr>
        <w:spacing w:before="0" w:after="0" w:line="276" w:lineRule="auto"/>
        <w:jc w:val="both"/>
        <w:rPr>
          <w:rFonts w:ascii="Calibri" w:hAnsi="Calibri" w:cs="Calibri"/>
          <w:color w:val="00000A"/>
        </w:rPr>
      </w:pPr>
      <w:r w:rsidRPr="00D371EC">
        <w:rPr>
          <w:rFonts w:ascii="Calibri" w:hAnsi="Calibri" w:cs="Calibri"/>
          <w:color w:val="00000A"/>
        </w:rPr>
        <w:t xml:space="preserve">Każdorazowo wniosek o zmianę umowy składany przez Wykonawcę/ Zamawiającego musi wpłynąć do Zamawiającego/Wykonawcy w formie pisemnej. </w:t>
      </w:r>
    </w:p>
    <w:p w14:paraId="2296BCC4" w14:textId="77777777" w:rsidR="00865136" w:rsidRPr="00D371EC" w:rsidRDefault="00F04A1F" w:rsidP="00D371EC">
      <w:pPr>
        <w:pStyle w:val="western"/>
        <w:numPr>
          <w:ilvl w:val="0"/>
          <w:numId w:val="3"/>
        </w:numPr>
        <w:spacing w:before="0" w:after="0" w:line="276" w:lineRule="auto"/>
        <w:jc w:val="both"/>
        <w:rPr>
          <w:rFonts w:ascii="Calibri" w:hAnsi="Calibri" w:cs="Calibri"/>
          <w:color w:val="00000A"/>
        </w:rPr>
      </w:pPr>
      <w:r w:rsidRPr="00D371EC">
        <w:rPr>
          <w:rFonts w:ascii="Calibri" w:hAnsi="Calibri" w:cs="Calibri"/>
          <w:color w:val="00000A"/>
        </w:rPr>
        <w:t xml:space="preserve">We wniosku o zmianę warunków umowy należy podać czego zmiana dotyczy, dlaczego jest konieczna oraz proponowany termin wprowadzenia zmiany. </w:t>
      </w:r>
    </w:p>
    <w:p w14:paraId="0BD482CC" w14:textId="77777777" w:rsidR="00865136" w:rsidRPr="00D371EC" w:rsidRDefault="00F04A1F" w:rsidP="00D371EC">
      <w:pPr>
        <w:pStyle w:val="western"/>
        <w:numPr>
          <w:ilvl w:val="0"/>
          <w:numId w:val="3"/>
        </w:numPr>
        <w:spacing w:before="0" w:after="0" w:line="276" w:lineRule="auto"/>
        <w:jc w:val="both"/>
        <w:rPr>
          <w:rFonts w:ascii="Calibri" w:hAnsi="Calibri" w:cs="Calibri"/>
        </w:rPr>
      </w:pPr>
      <w:r w:rsidRPr="00D371EC">
        <w:rPr>
          <w:rFonts w:ascii="Calibri" w:hAnsi="Calibri" w:cs="Calibri"/>
          <w:color w:val="00000A"/>
        </w:rPr>
        <w:t>Zmiany, o których mowa w ust. 2 i 3 wymagają sporządzenia aneksu pod rygorem nieważności po wcześniejszym zaakceptowaniu wniosku o zmianę umowy przez Zamawiającego/Wykonawcę.</w:t>
      </w:r>
    </w:p>
    <w:p w14:paraId="3D05585F" w14:textId="77777777" w:rsidR="00E61290" w:rsidRDefault="00E61290" w:rsidP="00D371EC">
      <w:pPr>
        <w:pStyle w:val="western"/>
        <w:spacing w:before="0" w:after="0" w:line="276" w:lineRule="auto"/>
        <w:jc w:val="center"/>
        <w:rPr>
          <w:rFonts w:ascii="Calibri" w:hAnsi="Calibri" w:cs="Calibri"/>
          <w:b/>
          <w:bCs/>
          <w:color w:val="00000A"/>
        </w:rPr>
      </w:pPr>
    </w:p>
    <w:p w14:paraId="72AA8C8C" w14:textId="7E5925A0"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12</w:t>
      </w:r>
      <w:r w:rsidR="003B348E" w:rsidRPr="00D371EC">
        <w:rPr>
          <w:rFonts w:ascii="Calibri" w:hAnsi="Calibri" w:cs="Calibri"/>
          <w:b/>
          <w:bCs/>
          <w:color w:val="00000A"/>
        </w:rPr>
        <w:t>.</w:t>
      </w:r>
    </w:p>
    <w:p w14:paraId="7B6DEF3A" w14:textId="77777777" w:rsidR="00E61290" w:rsidRPr="00D371EC" w:rsidRDefault="00E61290" w:rsidP="00D371EC">
      <w:pPr>
        <w:pStyle w:val="western"/>
        <w:spacing w:before="0" w:after="0" w:line="276" w:lineRule="auto"/>
        <w:jc w:val="center"/>
        <w:rPr>
          <w:rFonts w:ascii="Calibri" w:hAnsi="Calibri" w:cs="Calibri"/>
          <w:b/>
          <w:bCs/>
          <w:color w:val="00000A"/>
        </w:rPr>
      </w:pPr>
    </w:p>
    <w:p w14:paraId="13DEB8CB" w14:textId="77777777" w:rsidR="00865136" w:rsidRPr="00D371EC" w:rsidRDefault="00F04A1F" w:rsidP="00D371EC">
      <w:pPr>
        <w:pStyle w:val="NormalnyWeb"/>
        <w:numPr>
          <w:ilvl w:val="0"/>
          <w:numId w:val="2"/>
        </w:numPr>
        <w:spacing w:before="0" w:after="0" w:line="276" w:lineRule="auto"/>
        <w:jc w:val="both"/>
        <w:rPr>
          <w:rFonts w:ascii="Calibri" w:hAnsi="Calibri" w:cs="Calibri"/>
          <w:color w:val="00000A"/>
        </w:rPr>
      </w:pPr>
      <w:r w:rsidRPr="00D371EC">
        <w:rPr>
          <w:rFonts w:ascii="Calibri" w:hAnsi="Calibri" w:cs="Calibri"/>
          <w:color w:val="00000A"/>
        </w:rPr>
        <w:t>Ewentualne spory wynikające z realizacji postanowień niniejszej umowy będą poddane pod rozstrzygnięcie sądu właściwego miejscowo dla siedziby Zamawiającego.</w:t>
      </w:r>
    </w:p>
    <w:p w14:paraId="626406CE" w14:textId="77777777" w:rsidR="00865136" w:rsidRPr="00D371EC" w:rsidRDefault="00F04A1F" w:rsidP="00D371EC">
      <w:pPr>
        <w:pStyle w:val="NormalnyWeb"/>
        <w:numPr>
          <w:ilvl w:val="0"/>
          <w:numId w:val="2"/>
        </w:numPr>
        <w:spacing w:before="0" w:after="0" w:line="276" w:lineRule="auto"/>
        <w:jc w:val="both"/>
        <w:rPr>
          <w:rFonts w:ascii="Calibri" w:hAnsi="Calibri" w:cs="Calibri"/>
          <w:color w:val="00000A"/>
        </w:rPr>
      </w:pPr>
      <w:r w:rsidRPr="00D371EC">
        <w:rPr>
          <w:rFonts w:ascii="Calibri" w:hAnsi="Calibri" w:cs="Calibri"/>
          <w:color w:val="00000A"/>
        </w:rPr>
        <w:t xml:space="preserve">Umowę sporządzono w 3 jednobrzmiących egzemplarzach, 2 dla Zamawiającego oraz 1 dla Wykonawcy. </w:t>
      </w:r>
    </w:p>
    <w:p w14:paraId="5FB08A0D" w14:textId="6549BED1" w:rsidR="00346643" w:rsidRPr="00346643" w:rsidRDefault="00F04A1F" w:rsidP="00346643">
      <w:pPr>
        <w:pStyle w:val="NormalnyWeb"/>
        <w:numPr>
          <w:ilvl w:val="0"/>
          <w:numId w:val="2"/>
        </w:numPr>
        <w:spacing w:before="0" w:after="0" w:line="276" w:lineRule="auto"/>
        <w:jc w:val="both"/>
        <w:rPr>
          <w:rFonts w:ascii="Calibri" w:hAnsi="Calibri" w:cs="Calibri"/>
        </w:rPr>
      </w:pPr>
      <w:r w:rsidRPr="00D371EC">
        <w:rPr>
          <w:rFonts w:ascii="Calibri" w:hAnsi="Calibri" w:cs="Calibri"/>
          <w:color w:val="00000A"/>
        </w:rPr>
        <w:t xml:space="preserve">Integralną część niniejszej umowy stanowią załącznik nr </w:t>
      </w:r>
      <w:r w:rsidR="00715ABD">
        <w:rPr>
          <w:rFonts w:ascii="Calibri" w:hAnsi="Calibri" w:cs="Calibri"/>
          <w:color w:val="00000A"/>
        </w:rPr>
        <w:t>1:</w:t>
      </w:r>
      <w:r w:rsidR="00346643">
        <w:rPr>
          <w:rFonts w:ascii="Calibri" w:hAnsi="Calibri" w:cs="Calibri"/>
        </w:rPr>
        <w:t xml:space="preserve"> </w:t>
      </w:r>
      <w:r w:rsidR="00346643" w:rsidRPr="00346643">
        <w:rPr>
          <w:rFonts w:asciiTheme="minorHAnsi" w:hAnsiTheme="minorHAnsi" w:cstheme="minorHAnsi"/>
        </w:rPr>
        <w:t xml:space="preserve">Wykaz chodników i placów do zimowego utrzymania. </w:t>
      </w:r>
    </w:p>
    <w:p w14:paraId="324A0D64" w14:textId="77777777" w:rsidR="00865136" w:rsidRPr="00D371EC" w:rsidRDefault="00865136" w:rsidP="00D371EC">
      <w:pPr>
        <w:pStyle w:val="western"/>
        <w:spacing w:before="0" w:after="0" w:line="276" w:lineRule="auto"/>
        <w:rPr>
          <w:rFonts w:ascii="Calibri" w:hAnsi="Calibri" w:cs="Calibri"/>
          <w:b/>
          <w:bCs/>
          <w:color w:val="00000A"/>
        </w:rPr>
      </w:pPr>
    </w:p>
    <w:p w14:paraId="5DF07CCF" w14:textId="26599F04" w:rsidR="00865136" w:rsidRPr="00D371EC" w:rsidRDefault="00F04A1F" w:rsidP="00D371EC">
      <w:pPr>
        <w:pStyle w:val="western"/>
        <w:spacing w:before="0" w:after="0" w:line="276" w:lineRule="auto"/>
        <w:ind w:firstLine="709"/>
        <w:rPr>
          <w:rFonts w:ascii="Calibri" w:hAnsi="Calibri" w:cs="Calibri"/>
          <w:b/>
          <w:bCs/>
          <w:color w:val="00000A"/>
        </w:rPr>
        <w:sectPr w:rsidR="00865136" w:rsidRPr="00D371EC" w:rsidSect="00387AF7">
          <w:headerReference w:type="default" r:id="rId8"/>
          <w:footerReference w:type="default" r:id="rId9"/>
          <w:pgSz w:w="11906" w:h="16838"/>
          <w:pgMar w:top="993" w:right="1417" w:bottom="1417" w:left="1417" w:header="0" w:footer="393" w:gutter="0"/>
          <w:cols w:space="708"/>
          <w:formProt w:val="0"/>
          <w:docGrid w:linePitch="600" w:charSpace="-6145"/>
        </w:sectPr>
      </w:pPr>
      <w:r w:rsidRPr="00D371EC">
        <w:rPr>
          <w:rFonts w:ascii="Calibri" w:hAnsi="Calibri" w:cs="Calibri"/>
          <w:b/>
          <w:bCs/>
          <w:color w:val="00000A"/>
        </w:rPr>
        <w:t xml:space="preserve">Zamawiający: </w:t>
      </w:r>
      <w:r w:rsidRPr="00D371EC">
        <w:rPr>
          <w:rFonts w:ascii="Calibri" w:hAnsi="Calibri" w:cs="Calibri"/>
          <w:b/>
          <w:bCs/>
          <w:color w:val="00000A"/>
        </w:rPr>
        <w:tab/>
      </w:r>
      <w:r w:rsidRPr="00D371EC">
        <w:rPr>
          <w:rFonts w:ascii="Calibri" w:hAnsi="Calibri" w:cs="Calibri"/>
          <w:b/>
          <w:bCs/>
          <w:color w:val="00000A"/>
        </w:rPr>
        <w:tab/>
      </w:r>
      <w:r w:rsidRPr="00D371EC">
        <w:rPr>
          <w:rFonts w:ascii="Calibri" w:hAnsi="Calibri" w:cs="Calibri"/>
          <w:b/>
          <w:bCs/>
          <w:color w:val="00000A"/>
        </w:rPr>
        <w:tab/>
      </w:r>
      <w:r w:rsidRPr="00D371EC">
        <w:rPr>
          <w:rFonts w:ascii="Calibri" w:hAnsi="Calibri" w:cs="Calibri"/>
          <w:b/>
          <w:bCs/>
          <w:color w:val="00000A"/>
        </w:rPr>
        <w:tab/>
      </w:r>
      <w:r w:rsidRPr="00D371EC">
        <w:rPr>
          <w:rFonts w:ascii="Calibri" w:hAnsi="Calibri" w:cs="Calibri"/>
          <w:b/>
          <w:bCs/>
          <w:color w:val="00000A"/>
        </w:rPr>
        <w:tab/>
      </w:r>
      <w:r w:rsidRPr="00D371EC">
        <w:rPr>
          <w:rFonts w:ascii="Calibri" w:hAnsi="Calibri" w:cs="Calibri"/>
          <w:b/>
          <w:bCs/>
          <w:color w:val="00000A"/>
        </w:rPr>
        <w:tab/>
      </w:r>
      <w:r w:rsidRPr="00D371EC">
        <w:rPr>
          <w:rFonts w:ascii="Calibri" w:hAnsi="Calibri" w:cs="Calibri"/>
          <w:b/>
          <w:bCs/>
          <w:color w:val="00000A"/>
        </w:rPr>
        <w:tab/>
        <w:t>Wykonawca:</w:t>
      </w:r>
    </w:p>
    <w:p w14:paraId="50195D6C" w14:textId="5FACCDAC" w:rsidR="00865136" w:rsidRPr="00D371EC" w:rsidRDefault="00F04A1F" w:rsidP="00D371EC">
      <w:pPr>
        <w:pStyle w:val="Tekstwstpniesformatowany"/>
        <w:spacing w:line="276" w:lineRule="auto"/>
        <w:jc w:val="center"/>
        <w:rPr>
          <w:rFonts w:ascii="Calibri" w:hAnsi="Calibri" w:cs="Calibri"/>
          <w:sz w:val="24"/>
          <w:szCs w:val="24"/>
        </w:rPr>
      </w:pPr>
      <w:r w:rsidRPr="00D371EC">
        <w:rPr>
          <w:rFonts w:ascii="Calibri" w:hAnsi="Calibri" w:cs="Calibri"/>
          <w:b/>
          <w:bCs/>
          <w:sz w:val="24"/>
          <w:szCs w:val="24"/>
        </w:rPr>
        <w:lastRenderedPageBreak/>
        <w:t xml:space="preserve">Załącznik </w:t>
      </w:r>
      <w:r w:rsidR="007A58A0" w:rsidRPr="00D371EC">
        <w:rPr>
          <w:rFonts w:ascii="Calibri" w:hAnsi="Calibri" w:cs="Calibri"/>
          <w:b/>
          <w:bCs/>
          <w:sz w:val="24"/>
          <w:szCs w:val="24"/>
        </w:rPr>
        <w:t>n</w:t>
      </w:r>
      <w:r w:rsidRPr="00D371EC">
        <w:rPr>
          <w:rFonts w:ascii="Calibri" w:hAnsi="Calibri" w:cs="Calibri"/>
          <w:b/>
          <w:bCs/>
          <w:sz w:val="24"/>
          <w:szCs w:val="24"/>
        </w:rPr>
        <w:t>r 1</w:t>
      </w:r>
      <w:r w:rsidR="00C25762" w:rsidRPr="00D371EC">
        <w:rPr>
          <w:rFonts w:ascii="Calibri" w:hAnsi="Calibri" w:cs="Calibri"/>
          <w:sz w:val="24"/>
          <w:szCs w:val="24"/>
        </w:rPr>
        <w:t xml:space="preserve"> </w:t>
      </w:r>
      <w:r w:rsidRPr="00D371EC">
        <w:rPr>
          <w:rFonts w:ascii="Calibri" w:eastAsia="Times New Roman" w:hAnsi="Calibri" w:cs="Calibri"/>
          <w:b/>
          <w:bCs/>
          <w:sz w:val="24"/>
          <w:szCs w:val="24"/>
          <w:lang w:bidi="ar-SA"/>
        </w:rPr>
        <w:t xml:space="preserve">do </w:t>
      </w:r>
      <w:r w:rsidR="007A58A0" w:rsidRPr="00D371EC">
        <w:rPr>
          <w:rFonts w:ascii="Calibri" w:eastAsia="Times New Roman" w:hAnsi="Calibri" w:cs="Calibri"/>
          <w:b/>
          <w:bCs/>
          <w:sz w:val="24"/>
          <w:szCs w:val="24"/>
          <w:lang w:bidi="ar-SA"/>
        </w:rPr>
        <w:t>u</w:t>
      </w:r>
      <w:r w:rsidRPr="00D371EC">
        <w:rPr>
          <w:rFonts w:ascii="Calibri" w:eastAsia="Times New Roman" w:hAnsi="Calibri" w:cs="Calibri"/>
          <w:b/>
          <w:bCs/>
          <w:sz w:val="24"/>
          <w:szCs w:val="24"/>
          <w:lang w:bidi="ar-SA"/>
        </w:rPr>
        <w:t xml:space="preserve">mowy </w:t>
      </w:r>
      <w:r w:rsidR="007A58A0" w:rsidRPr="00D371EC">
        <w:rPr>
          <w:rFonts w:ascii="Calibri" w:eastAsia="Times New Roman" w:hAnsi="Calibri" w:cs="Calibri"/>
          <w:b/>
          <w:bCs/>
          <w:sz w:val="24"/>
          <w:szCs w:val="24"/>
          <w:lang w:bidi="ar-SA"/>
        </w:rPr>
        <w:t>n</w:t>
      </w:r>
      <w:r w:rsidRPr="00D371EC">
        <w:rPr>
          <w:rFonts w:ascii="Calibri" w:eastAsia="Times New Roman" w:hAnsi="Calibri" w:cs="Calibri"/>
          <w:b/>
          <w:bCs/>
          <w:sz w:val="24"/>
          <w:szCs w:val="24"/>
          <w:lang w:bidi="ar-SA"/>
        </w:rPr>
        <w:t>r GPMK.……………...  z dnia ………...… r.</w:t>
      </w:r>
    </w:p>
    <w:p w14:paraId="7821DDC2" w14:textId="77777777" w:rsidR="00865136" w:rsidRDefault="00865136" w:rsidP="00D371EC">
      <w:pPr>
        <w:suppressAutoHyphens w:val="0"/>
        <w:spacing w:line="276" w:lineRule="auto"/>
        <w:jc w:val="center"/>
        <w:rPr>
          <w:rFonts w:ascii="Calibri" w:eastAsia="Times New Roman" w:hAnsi="Calibri" w:cs="Calibri"/>
          <w:b/>
          <w:bCs/>
          <w:u w:val="single"/>
          <w:lang w:bidi="ar-SA"/>
        </w:rPr>
      </w:pPr>
    </w:p>
    <w:p w14:paraId="50DB6BC9" w14:textId="76CC5736" w:rsidR="00660C91" w:rsidRDefault="00660C91" w:rsidP="00660C91">
      <w:pPr>
        <w:pStyle w:val="Tekstwstpniesformatowany"/>
        <w:spacing w:line="360" w:lineRule="auto"/>
        <w:jc w:val="center"/>
        <w:rPr>
          <w:rFonts w:asciiTheme="minorHAnsi" w:hAnsiTheme="minorHAnsi" w:cstheme="minorHAnsi"/>
          <w:sz w:val="24"/>
          <w:szCs w:val="24"/>
        </w:rPr>
      </w:pPr>
      <w:r>
        <w:rPr>
          <w:rFonts w:asciiTheme="minorHAnsi" w:hAnsiTheme="minorHAnsi" w:cstheme="minorHAnsi"/>
          <w:b/>
          <w:bCs/>
          <w:sz w:val="24"/>
          <w:szCs w:val="24"/>
          <w:u w:val="single"/>
        </w:rPr>
        <w:t>Wykaz chodników i placów do zimowego utrzymania</w:t>
      </w:r>
    </w:p>
    <w:p w14:paraId="2087603B" w14:textId="77777777" w:rsidR="005E2725" w:rsidRDefault="005E2725" w:rsidP="005E2725">
      <w:pPr>
        <w:pStyle w:val="Tekstpodstawowy"/>
        <w:spacing w:after="0" w:line="360" w:lineRule="auto"/>
        <w:jc w:val="center"/>
        <w:rPr>
          <w:rFonts w:asciiTheme="minorHAnsi" w:hAnsiTheme="minorHAnsi" w:cstheme="minorHAnsi"/>
          <w:b/>
          <w:bCs/>
        </w:rPr>
      </w:pPr>
    </w:p>
    <w:p w14:paraId="04837D92" w14:textId="77777777" w:rsidR="005E2725" w:rsidRDefault="005E2725" w:rsidP="005E2725">
      <w:pPr>
        <w:pStyle w:val="Tekstpodstawowy"/>
        <w:spacing w:after="0" w:line="360" w:lineRule="auto"/>
        <w:rPr>
          <w:rFonts w:asciiTheme="minorHAnsi" w:eastAsia="Times New Roman" w:hAnsiTheme="minorHAnsi" w:cstheme="minorHAnsi"/>
          <w:lang w:bidi="ar-SA"/>
        </w:rPr>
      </w:pPr>
      <w:r>
        <w:rPr>
          <w:rFonts w:asciiTheme="minorHAnsi" w:eastAsia="Times New Roman" w:hAnsiTheme="minorHAnsi" w:cstheme="minorHAnsi"/>
          <w:b/>
          <w:bCs/>
          <w:lang w:bidi="ar-SA"/>
        </w:rPr>
        <w:t xml:space="preserve">Standard: </w:t>
      </w:r>
      <w:r>
        <w:rPr>
          <w:rFonts w:asciiTheme="minorHAnsi" w:eastAsia="Times New Roman" w:hAnsiTheme="minorHAnsi" w:cstheme="minorHAnsi"/>
          <w:lang w:bidi="ar-SA"/>
        </w:rPr>
        <w:t xml:space="preserve">odśnieżone i posypane bezpośrednio po ustaniu opadów śniegu. </w:t>
      </w:r>
    </w:p>
    <w:tbl>
      <w:tblPr>
        <w:tblW w:w="7624" w:type="dxa"/>
        <w:tblInd w:w="75" w:type="dxa"/>
        <w:tblCellMar>
          <w:left w:w="70" w:type="dxa"/>
          <w:right w:w="70" w:type="dxa"/>
        </w:tblCellMar>
        <w:tblLook w:val="04A0" w:firstRow="1" w:lastRow="0" w:firstColumn="1" w:lastColumn="0" w:noHBand="0" w:noVBand="1"/>
      </w:tblPr>
      <w:tblGrid>
        <w:gridCol w:w="920"/>
        <w:gridCol w:w="5120"/>
        <w:gridCol w:w="1584"/>
      </w:tblGrid>
      <w:tr w:rsidR="005E2725" w:rsidRPr="008664BF" w14:paraId="4C60FE49" w14:textId="77777777" w:rsidTr="00660C91">
        <w:trPr>
          <w:trHeight w:val="705"/>
        </w:trPr>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458196" w14:textId="77777777" w:rsidR="005E2725" w:rsidRPr="008664BF" w:rsidRDefault="005E2725" w:rsidP="00CB5603">
            <w:pPr>
              <w:suppressAutoHyphens w:val="0"/>
              <w:jc w:val="center"/>
              <w:rPr>
                <w:rFonts w:ascii="Calibri" w:eastAsia="Times New Roman" w:hAnsi="Calibri" w:cs="Calibri"/>
                <w:b/>
                <w:bCs/>
                <w:color w:val="000000"/>
                <w:sz w:val="26"/>
                <w:szCs w:val="26"/>
                <w:lang w:bidi="ar-SA"/>
              </w:rPr>
            </w:pPr>
            <w:r w:rsidRPr="008664BF">
              <w:rPr>
                <w:rFonts w:ascii="Calibri" w:eastAsia="Times New Roman" w:hAnsi="Calibri" w:cs="Calibri"/>
                <w:b/>
                <w:bCs/>
                <w:color w:val="000000"/>
                <w:sz w:val="26"/>
                <w:szCs w:val="26"/>
                <w:lang w:bidi="ar-SA"/>
              </w:rPr>
              <w:t>Lp.</w:t>
            </w:r>
          </w:p>
        </w:tc>
        <w:tc>
          <w:tcPr>
            <w:tcW w:w="5120" w:type="dxa"/>
            <w:tcBorders>
              <w:top w:val="single" w:sz="4" w:space="0" w:color="000000"/>
              <w:left w:val="nil"/>
              <w:bottom w:val="single" w:sz="4" w:space="0" w:color="000000"/>
              <w:right w:val="single" w:sz="4" w:space="0" w:color="000000"/>
            </w:tcBorders>
            <w:shd w:val="clear" w:color="auto" w:fill="auto"/>
            <w:noWrap/>
            <w:vAlign w:val="bottom"/>
            <w:hideMark/>
          </w:tcPr>
          <w:p w14:paraId="57895CA3" w14:textId="77777777" w:rsidR="005E2725" w:rsidRPr="008664BF" w:rsidRDefault="005E2725" w:rsidP="00CB5603">
            <w:pPr>
              <w:suppressAutoHyphens w:val="0"/>
              <w:jc w:val="center"/>
              <w:rPr>
                <w:rFonts w:ascii="Calibri" w:eastAsia="Times New Roman" w:hAnsi="Calibri" w:cs="Calibri"/>
                <w:b/>
                <w:bCs/>
                <w:color w:val="000000"/>
                <w:sz w:val="26"/>
                <w:szCs w:val="26"/>
                <w:lang w:bidi="ar-SA"/>
              </w:rPr>
            </w:pPr>
            <w:r w:rsidRPr="008664BF">
              <w:rPr>
                <w:rFonts w:ascii="Calibri" w:eastAsia="Times New Roman" w:hAnsi="Calibri" w:cs="Calibri"/>
                <w:b/>
                <w:bCs/>
                <w:color w:val="000000"/>
                <w:sz w:val="26"/>
                <w:szCs w:val="26"/>
                <w:lang w:bidi="ar-SA"/>
              </w:rPr>
              <w:t>Chodniki i place do odśnieżania</w:t>
            </w:r>
          </w:p>
        </w:tc>
        <w:tc>
          <w:tcPr>
            <w:tcW w:w="1584" w:type="dxa"/>
            <w:tcBorders>
              <w:top w:val="single" w:sz="4" w:space="0" w:color="000000"/>
              <w:left w:val="nil"/>
              <w:bottom w:val="single" w:sz="4" w:space="0" w:color="000000"/>
              <w:right w:val="single" w:sz="4" w:space="0" w:color="000000"/>
            </w:tcBorders>
            <w:shd w:val="clear" w:color="auto" w:fill="auto"/>
            <w:vAlign w:val="bottom"/>
            <w:hideMark/>
          </w:tcPr>
          <w:p w14:paraId="4BB3D0E0" w14:textId="77777777" w:rsidR="005E2725" w:rsidRPr="008664BF" w:rsidRDefault="005E2725" w:rsidP="00CB5603">
            <w:pPr>
              <w:suppressAutoHyphens w:val="0"/>
              <w:jc w:val="center"/>
              <w:rPr>
                <w:rFonts w:ascii="Calibri" w:eastAsia="Times New Roman" w:hAnsi="Calibri" w:cs="Calibri"/>
                <w:b/>
                <w:bCs/>
                <w:color w:val="000000"/>
                <w:sz w:val="26"/>
                <w:szCs w:val="26"/>
                <w:lang w:bidi="ar-SA"/>
              </w:rPr>
            </w:pPr>
            <w:r w:rsidRPr="008664BF">
              <w:rPr>
                <w:rFonts w:ascii="Calibri" w:eastAsia="Times New Roman" w:hAnsi="Calibri" w:cs="Calibri"/>
                <w:b/>
                <w:bCs/>
                <w:color w:val="000000"/>
                <w:sz w:val="26"/>
                <w:szCs w:val="26"/>
                <w:lang w:bidi="ar-SA"/>
              </w:rPr>
              <w:t>powierzchnia ( m 2 )</w:t>
            </w:r>
          </w:p>
        </w:tc>
      </w:tr>
      <w:tr w:rsidR="005E2725" w:rsidRPr="008664BF" w14:paraId="3AB705BB"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4008195A" w14:textId="77777777" w:rsidR="005E2725" w:rsidRPr="008664BF" w:rsidRDefault="005E2725" w:rsidP="00CB5603">
            <w:pPr>
              <w:suppressAutoHyphens w:val="0"/>
              <w:jc w:val="center"/>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1</w:t>
            </w:r>
          </w:p>
        </w:tc>
        <w:tc>
          <w:tcPr>
            <w:tcW w:w="5120" w:type="dxa"/>
            <w:tcBorders>
              <w:top w:val="nil"/>
              <w:left w:val="single" w:sz="4" w:space="0" w:color="auto"/>
              <w:bottom w:val="single" w:sz="4" w:space="0" w:color="auto"/>
              <w:right w:val="single" w:sz="4" w:space="0" w:color="auto"/>
            </w:tcBorders>
            <w:shd w:val="clear" w:color="auto" w:fill="auto"/>
            <w:noWrap/>
            <w:vAlign w:val="bottom"/>
            <w:hideMark/>
          </w:tcPr>
          <w:p w14:paraId="11C15B94" w14:textId="77777777" w:rsidR="005E2725" w:rsidRPr="008664BF" w:rsidRDefault="005E2725" w:rsidP="00CB5603">
            <w:pPr>
              <w:suppressAutoHyphens w:val="0"/>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Rynek - alejki dla pieszych</w:t>
            </w:r>
          </w:p>
        </w:tc>
        <w:tc>
          <w:tcPr>
            <w:tcW w:w="1584" w:type="dxa"/>
            <w:tcBorders>
              <w:top w:val="nil"/>
              <w:left w:val="nil"/>
              <w:bottom w:val="single" w:sz="4" w:space="0" w:color="000000"/>
              <w:right w:val="single" w:sz="4" w:space="0" w:color="000000"/>
            </w:tcBorders>
            <w:shd w:val="clear" w:color="auto" w:fill="auto"/>
            <w:noWrap/>
            <w:vAlign w:val="bottom"/>
            <w:hideMark/>
          </w:tcPr>
          <w:p w14:paraId="41E2F3FD" w14:textId="77777777" w:rsidR="005E2725" w:rsidRPr="008664BF" w:rsidRDefault="005E2725" w:rsidP="00CB5603">
            <w:pPr>
              <w:suppressAutoHyphens w:val="0"/>
              <w:jc w:val="right"/>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390</w:t>
            </w:r>
          </w:p>
        </w:tc>
      </w:tr>
      <w:tr w:rsidR="005E2725" w:rsidRPr="008664BF" w14:paraId="30FEF7CD"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1A63A217" w14:textId="77777777" w:rsidR="005E2725" w:rsidRPr="008664BF" w:rsidRDefault="005E2725" w:rsidP="00CB5603">
            <w:pPr>
              <w:suppressAutoHyphens w:val="0"/>
              <w:jc w:val="center"/>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2</w:t>
            </w:r>
          </w:p>
        </w:tc>
        <w:tc>
          <w:tcPr>
            <w:tcW w:w="5120" w:type="dxa"/>
            <w:tcBorders>
              <w:top w:val="nil"/>
              <w:left w:val="single" w:sz="4" w:space="0" w:color="auto"/>
              <w:bottom w:val="single" w:sz="4" w:space="0" w:color="auto"/>
              <w:right w:val="single" w:sz="4" w:space="0" w:color="auto"/>
            </w:tcBorders>
            <w:shd w:val="clear" w:color="auto" w:fill="auto"/>
            <w:noWrap/>
            <w:vAlign w:val="bottom"/>
            <w:hideMark/>
          </w:tcPr>
          <w:p w14:paraId="7B4E06F2" w14:textId="77777777" w:rsidR="005E2725" w:rsidRPr="008664BF" w:rsidRDefault="005E2725" w:rsidP="00CB5603">
            <w:pPr>
              <w:suppressAutoHyphens w:val="0"/>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Rynek - chodniki</w:t>
            </w:r>
          </w:p>
        </w:tc>
        <w:tc>
          <w:tcPr>
            <w:tcW w:w="1584" w:type="dxa"/>
            <w:tcBorders>
              <w:top w:val="nil"/>
              <w:left w:val="nil"/>
              <w:bottom w:val="single" w:sz="4" w:space="0" w:color="000000"/>
              <w:right w:val="single" w:sz="4" w:space="0" w:color="000000"/>
            </w:tcBorders>
            <w:shd w:val="clear" w:color="auto" w:fill="auto"/>
            <w:noWrap/>
            <w:vAlign w:val="bottom"/>
            <w:hideMark/>
          </w:tcPr>
          <w:p w14:paraId="7B6D73C3" w14:textId="77777777" w:rsidR="005E2725" w:rsidRPr="008664BF" w:rsidRDefault="005E2725" w:rsidP="00CB5603">
            <w:pPr>
              <w:suppressAutoHyphens w:val="0"/>
              <w:jc w:val="right"/>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360</w:t>
            </w:r>
          </w:p>
        </w:tc>
      </w:tr>
      <w:tr w:rsidR="005E2725" w:rsidRPr="008664BF" w14:paraId="72978A5D"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407545F8" w14:textId="77777777" w:rsidR="005E2725" w:rsidRPr="008664BF" w:rsidRDefault="005E2725" w:rsidP="00CB5603">
            <w:pPr>
              <w:suppressAutoHyphens w:val="0"/>
              <w:jc w:val="center"/>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3</w:t>
            </w:r>
          </w:p>
        </w:tc>
        <w:tc>
          <w:tcPr>
            <w:tcW w:w="5120" w:type="dxa"/>
            <w:tcBorders>
              <w:top w:val="nil"/>
              <w:left w:val="single" w:sz="4" w:space="0" w:color="auto"/>
              <w:bottom w:val="single" w:sz="4" w:space="0" w:color="auto"/>
              <w:right w:val="single" w:sz="4" w:space="0" w:color="auto"/>
            </w:tcBorders>
            <w:shd w:val="clear" w:color="auto" w:fill="auto"/>
            <w:noWrap/>
            <w:vAlign w:val="bottom"/>
            <w:hideMark/>
          </w:tcPr>
          <w:p w14:paraId="6E0A1468" w14:textId="77777777" w:rsidR="005E2725" w:rsidRPr="008664BF" w:rsidRDefault="005E2725" w:rsidP="00CB5603">
            <w:pPr>
              <w:suppressAutoHyphens w:val="0"/>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Mały plac targowy</w:t>
            </w:r>
          </w:p>
        </w:tc>
        <w:tc>
          <w:tcPr>
            <w:tcW w:w="1584" w:type="dxa"/>
            <w:tcBorders>
              <w:top w:val="nil"/>
              <w:left w:val="nil"/>
              <w:bottom w:val="single" w:sz="4" w:space="0" w:color="000000"/>
              <w:right w:val="single" w:sz="4" w:space="0" w:color="000000"/>
            </w:tcBorders>
            <w:shd w:val="clear" w:color="auto" w:fill="auto"/>
            <w:noWrap/>
            <w:vAlign w:val="bottom"/>
            <w:hideMark/>
          </w:tcPr>
          <w:p w14:paraId="13BDC768" w14:textId="77777777" w:rsidR="005E2725" w:rsidRPr="008664BF" w:rsidRDefault="005E2725" w:rsidP="00CB5603">
            <w:pPr>
              <w:suppressAutoHyphens w:val="0"/>
              <w:jc w:val="right"/>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180</w:t>
            </w:r>
          </w:p>
        </w:tc>
      </w:tr>
      <w:tr w:rsidR="005E2725" w:rsidRPr="008664BF" w14:paraId="7598ADA7"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3AA40AB8" w14:textId="77777777" w:rsidR="005E2725" w:rsidRPr="008664BF" w:rsidRDefault="005E2725" w:rsidP="00CB5603">
            <w:pPr>
              <w:suppressAutoHyphens w:val="0"/>
              <w:jc w:val="center"/>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4</w:t>
            </w:r>
          </w:p>
        </w:tc>
        <w:tc>
          <w:tcPr>
            <w:tcW w:w="5120" w:type="dxa"/>
            <w:tcBorders>
              <w:top w:val="nil"/>
              <w:left w:val="single" w:sz="4" w:space="0" w:color="000000"/>
              <w:bottom w:val="nil"/>
              <w:right w:val="single" w:sz="4" w:space="0" w:color="000000"/>
            </w:tcBorders>
            <w:shd w:val="clear" w:color="auto" w:fill="auto"/>
            <w:noWrap/>
            <w:vAlign w:val="bottom"/>
            <w:hideMark/>
          </w:tcPr>
          <w:p w14:paraId="423C1547" w14:textId="77777777" w:rsidR="005E2725" w:rsidRPr="008664BF" w:rsidRDefault="005E2725" w:rsidP="00CB5603">
            <w:pPr>
              <w:suppressAutoHyphens w:val="0"/>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Kościuszki</w:t>
            </w:r>
          </w:p>
        </w:tc>
        <w:tc>
          <w:tcPr>
            <w:tcW w:w="1584" w:type="dxa"/>
            <w:tcBorders>
              <w:top w:val="nil"/>
              <w:left w:val="nil"/>
              <w:bottom w:val="nil"/>
              <w:right w:val="single" w:sz="4" w:space="0" w:color="000000"/>
            </w:tcBorders>
            <w:shd w:val="clear" w:color="auto" w:fill="auto"/>
            <w:noWrap/>
            <w:vAlign w:val="bottom"/>
            <w:hideMark/>
          </w:tcPr>
          <w:p w14:paraId="160915DE" w14:textId="77777777" w:rsidR="005E2725" w:rsidRPr="008664BF" w:rsidRDefault="005E2725" w:rsidP="00CB5603">
            <w:pPr>
              <w:suppressAutoHyphens w:val="0"/>
              <w:jc w:val="right"/>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100</w:t>
            </w:r>
          </w:p>
        </w:tc>
      </w:tr>
      <w:tr w:rsidR="005E2725" w:rsidRPr="008664BF" w14:paraId="53AE94CC"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7D4ACEDC" w14:textId="77777777" w:rsidR="005E2725" w:rsidRPr="008664BF" w:rsidRDefault="005E2725" w:rsidP="00CB5603">
            <w:pPr>
              <w:suppressAutoHyphens w:val="0"/>
              <w:jc w:val="center"/>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5</w:t>
            </w:r>
          </w:p>
        </w:tc>
        <w:tc>
          <w:tcPr>
            <w:tcW w:w="5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EBD0B" w14:textId="77777777" w:rsidR="005E2725" w:rsidRPr="008664BF" w:rsidRDefault="005E2725" w:rsidP="00CB5603">
            <w:pPr>
              <w:suppressAutoHyphens w:val="0"/>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Ogrodowa</w:t>
            </w:r>
          </w:p>
        </w:tc>
        <w:tc>
          <w:tcPr>
            <w:tcW w:w="1584" w:type="dxa"/>
            <w:tcBorders>
              <w:top w:val="single" w:sz="4" w:space="0" w:color="auto"/>
              <w:left w:val="nil"/>
              <w:bottom w:val="single" w:sz="4" w:space="0" w:color="auto"/>
              <w:right w:val="single" w:sz="4" w:space="0" w:color="auto"/>
            </w:tcBorders>
            <w:shd w:val="clear" w:color="auto" w:fill="auto"/>
            <w:noWrap/>
            <w:vAlign w:val="bottom"/>
            <w:hideMark/>
          </w:tcPr>
          <w:p w14:paraId="16D710DC" w14:textId="77777777" w:rsidR="005E2725" w:rsidRPr="008664BF" w:rsidRDefault="005E2725" w:rsidP="00CB5603">
            <w:pPr>
              <w:suppressAutoHyphens w:val="0"/>
              <w:jc w:val="right"/>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80</w:t>
            </w:r>
          </w:p>
        </w:tc>
      </w:tr>
      <w:tr w:rsidR="005E2725" w:rsidRPr="008664BF" w14:paraId="1C2A4923"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6B8F3DE2" w14:textId="77777777" w:rsidR="005E2725" w:rsidRPr="008664BF" w:rsidRDefault="005E2725" w:rsidP="00CB5603">
            <w:pPr>
              <w:suppressAutoHyphens w:val="0"/>
              <w:jc w:val="center"/>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6</w:t>
            </w:r>
          </w:p>
        </w:tc>
        <w:tc>
          <w:tcPr>
            <w:tcW w:w="5120" w:type="dxa"/>
            <w:tcBorders>
              <w:top w:val="nil"/>
              <w:left w:val="single" w:sz="4" w:space="0" w:color="auto"/>
              <w:bottom w:val="single" w:sz="4" w:space="0" w:color="auto"/>
              <w:right w:val="single" w:sz="4" w:space="0" w:color="auto"/>
            </w:tcBorders>
            <w:shd w:val="clear" w:color="auto" w:fill="auto"/>
            <w:noWrap/>
            <w:vAlign w:val="bottom"/>
            <w:hideMark/>
          </w:tcPr>
          <w:p w14:paraId="7145F6E4" w14:textId="77777777" w:rsidR="005E2725" w:rsidRPr="008664BF" w:rsidRDefault="005E2725" w:rsidP="00CB5603">
            <w:pPr>
              <w:suppressAutoHyphens w:val="0"/>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Chopina</w:t>
            </w:r>
          </w:p>
        </w:tc>
        <w:tc>
          <w:tcPr>
            <w:tcW w:w="1584" w:type="dxa"/>
            <w:tcBorders>
              <w:top w:val="nil"/>
              <w:left w:val="nil"/>
              <w:bottom w:val="single" w:sz="4" w:space="0" w:color="auto"/>
              <w:right w:val="single" w:sz="4" w:space="0" w:color="auto"/>
            </w:tcBorders>
            <w:shd w:val="clear" w:color="auto" w:fill="auto"/>
            <w:noWrap/>
            <w:vAlign w:val="bottom"/>
            <w:hideMark/>
          </w:tcPr>
          <w:p w14:paraId="241D8955" w14:textId="77777777" w:rsidR="005E2725" w:rsidRPr="008664BF" w:rsidRDefault="005E2725" w:rsidP="00CB5603">
            <w:pPr>
              <w:suppressAutoHyphens w:val="0"/>
              <w:jc w:val="right"/>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100</w:t>
            </w:r>
          </w:p>
        </w:tc>
      </w:tr>
      <w:tr w:rsidR="005E2725" w:rsidRPr="008664BF" w14:paraId="50FF9468"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1D449397" w14:textId="77777777" w:rsidR="005E2725" w:rsidRPr="008664BF" w:rsidRDefault="005E2725" w:rsidP="00CB5603">
            <w:pPr>
              <w:suppressAutoHyphens w:val="0"/>
              <w:jc w:val="center"/>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7</w:t>
            </w:r>
          </w:p>
        </w:tc>
        <w:tc>
          <w:tcPr>
            <w:tcW w:w="5120" w:type="dxa"/>
            <w:tcBorders>
              <w:top w:val="nil"/>
              <w:left w:val="single" w:sz="4" w:space="0" w:color="auto"/>
              <w:bottom w:val="single" w:sz="4" w:space="0" w:color="auto"/>
              <w:right w:val="single" w:sz="4" w:space="0" w:color="auto"/>
            </w:tcBorders>
            <w:shd w:val="clear" w:color="auto" w:fill="auto"/>
            <w:noWrap/>
            <w:vAlign w:val="bottom"/>
            <w:hideMark/>
          </w:tcPr>
          <w:p w14:paraId="6ADED375" w14:textId="77777777" w:rsidR="005E2725" w:rsidRPr="008664BF" w:rsidRDefault="005E2725" w:rsidP="00CB5603">
            <w:pPr>
              <w:suppressAutoHyphens w:val="0"/>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Deptak do Sokoła</w:t>
            </w:r>
          </w:p>
        </w:tc>
        <w:tc>
          <w:tcPr>
            <w:tcW w:w="1584" w:type="dxa"/>
            <w:tcBorders>
              <w:top w:val="nil"/>
              <w:left w:val="nil"/>
              <w:bottom w:val="single" w:sz="4" w:space="0" w:color="auto"/>
              <w:right w:val="single" w:sz="4" w:space="0" w:color="auto"/>
            </w:tcBorders>
            <w:shd w:val="clear" w:color="auto" w:fill="auto"/>
            <w:noWrap/>
            <w:vAlign w:val="bottom"/>
            <w:hideMark/>
          </w:tcPr>
          <w:p w14:paraId="016313E9" w14:textId="77777777" w:rsidR="005E2725" w:rsidRPr="008664BF" w:rsidRDefault="005E2725" w:rsidP="00CB5603">
            <w:pPr>
              <w:suppressAutoHyphens w:val="0"/>
              <w:jc w:val="right"/>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300</w:t>
            </w:r>
          </w:p>
        </w:tc>
      </w:tr>
      <w:tr w:rsidR="005E2725" w:rsidRPr="008664BF" w14:paraId="5B261E4B"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77ED2D8D" w14:textId="77777777" w:rsidR="005E2725" w:rsidRPr="008664BF" w:rsidRDefault="005E2725" w:rsidP="00CB5603">
            <w:pPr>
              <w:suppressAutoHyphens w:val="0"/>
              <w:jc w:val="center"/>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8</w:t>
            </w:r>
          </w:p>
        </w:tc>
        <w:tc>
          <w:tcPr>
            <w:tcW w:w="5120" w:type="dxa"/>
            <w:tcBorders>
              <w:top w:val="nil"/>
              <w:left w:val="single" w:sz="4" w:space="0" w:color="000000"/>
              <w:bottom w:val="single" w:sz="4" w:space="0" w:color="000000"/>
              <w:right w:val="single" w:sz="4" w:space="0" w:color="000000"/>
            </w:tcBorders>
            <w:shd w:val="clear" w:color="auto" w:fill="auto"/>
            <w:noWrap/>
            <w:vAlign w:val="bottom"/>
            <w:hideMark/>
          </w:tcPr>
          <w:p w14:paraId="60F9625F" w14:textId="49206696" w:rsidR="005E2725" w:rsidRPr="008664BF" w:rsidRDefault="005E2725" w:rsidP="00CB5603">
            <w:pPr>
              <w:suppressAutoHyphens w:val="0"/>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 xml:space="preserve">Jana Pawła II + schody </w:t>
            </w:r>
            <w:proofErr w:type="spellStart"/>
            <w:r w:rsidRPr="008664BF">
              <w:rPr>
                <w:rFonts w:ascii="Calibri" w:eastAsia="Times New Roman" w:hAnsi="Calibri" w:cs="Calibri"/>
                <w:color w:val="auto"/>
                <w:sz w:val="22"/>
                <w:szCs w:val="22"/>
                <w:lang w:bidi="ar-SA"/>
              </w:rPr>
              <w:t>k.Ś</w:t>
            </w:r>
            <w:proofErr w:type="spellEnd"/>
            <w:r>
              <w:rPr>
                <w:rFonts w:ascii="Calibri" w:eastAsia="Times New Roman" w:hAnsi="Calibri" w:cs="Calibri"/>
                <w:color w:val="auto"/>
                <w:sz w:val="22"/>
                <w:szCs w:val="22"/>
                <w:lang w:bidi="ar-SA"/>
              </w:rPr>
              <w:t>.</w:t>
            </w:r>
          </w:p>
        </w:tc>
        <w:tc>
          <w:tcPr>
            <w:tcW w:w="1584" w:type="dxa"/>
            <w:tcBorders>
              <w:top w:val="nil"/>
              <w:left w:val="nil"/>
              <w:bottom w:val="single" w:sz="4" w:space="0" w:color="000000"/>
              <w:right w:val="single" w:sz="4" w:space="0" w:color="000000"/>
            </w:tcBorders>
            <w:shd w:val="clear" w:color="auto" w:fill="auto"/>
            <w:noWrap/>
            <w:vAlign w:val="bottom"/>
            <w:hideMark/>
          </w:tcPr>
          <w:p w14:paraId="5A3FC2EF" w14:textId="77777777" w:rsidR="005E2725" w:rsidRPr="008664BF" w:rsidRDefault="005E2725" w:rsidP="00CB5603">
            <w:pPr>
              <w:suppressAutoHyphens w:val="0"/>
              <w:jc w:val="right"/>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610</w:t>
            </w:r>
          </w:p>
        </w:tc>
      </w:tr>
      <w:tr w:rsidR="005E2725" w:rsidRPr="008664BF" w14:paraId="0A112120"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60650A6C" w14:textId="77777777" w:rsidR="005E2725" w:rsidRPr="008664BF" w:rsidRDefault="005E2725" w:rsidP="00CB5603">
            <w:pPr>
              <w:suppressAutoHyphens w:val="0"/>
              <w:jc w:val="center"/>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9</w:t>
            </w:r>
          </w:p>
        </w:tc>
        <w:tc>
          <w:tcPr>
            <w:tcW w:w="5120" w:type="dxa"/>
            <w:tcBorders>
              <w:top w:val="nil"/>
              <w:left w:val="single" w:sz="4" w:space="0" w:color="000000"/>
              <w:bottom w:val="single" w:sz="4" w:space="0" w:color="000000"/>
              <w:right w:val="single" w:sz="4" w:space="0" w:color="000000"/>
            </w:tcBorders>
            <w:shd w:val="clear" w:color="auto" w:fill="auto"/>
            <w:noWrap/>
            <w:vAlign w:val="bottom"/>
            <w:hideMark/>
          </w:tcPr>
          <w:p w14:paraId="1F4DAFA5" w14:textId="77777777" w:rsidR="005E2725" w:rsidRPr="008664BF" w:rsidRDefault="005E2725" w:rsidP="00CB5603">
            <w:pPr>
              <w:suppressAutoHyphens w:val="0"/>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Florkowskiego</w:t>
            </w:r>
          </w:p>
        </w:tc>
        <w:tc>
          <w:tcPr>
            <w:tcW w:w="1584" w:type="dxa"/>
            <w:tcBorders>
              <w:top w:val="nil"/>
              <w:left w:val="nil"/>
              <w:bottom w:val="single" w:sz="4" w:space="0" w:color="000000"/>
              <w:right w:val="single" w:sz="4" w:space="0" w:color="000000"/>
            </w:tcBorders>
            <w:shd w:val="clear" w:color="auto" w:fill="auto"/>
            <w:noWrap/>
            <w:vAlign w:val="bottom"/>
            <w:hideMark/>
          </w:tcPr>
          <w:p w14:paraId="025821B0" w14:textId="77777777" w:rsidR="005E2725" w:rsidRPr="008664BF" w:rsidRDefault="005E2725" w:rsidP="00CB5603">
            <w:pPr>
              <w:suppressAutoHyphens w:val="0"/>
              <w:jc w:val="right"/>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245</w:t>
            </w:r>
          </w:p>
        </w:tc>
      </w:tr>
      <w:tr w:rsidR="005E2725" w:rsidRPr="008664BF" w14:paraId="5EE011C4"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4E308757" w14:textId="77777777" w:rsidR="005E2725" w:rsidRPr="008664BF" w:rsidRDefault="005E2725" w:rsidP="00CB5603">
            <w:pPr>
              <w:suppressAutoHyphens w:val="0"/>
              <w:jc w:val="center"/>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10</w:t>
            </w:r>
          </w:p>
        </w:tc>
        <w:tc>
          <w:tcPr>
            <w:tcW w:w="5120" w:type="dxa"/>
            <w:tcBorders>
              <w:top w:val="nil"/>
              <w:left w:val="single" w:sz="4" w:space="0" w:color="000000"/>
              <w:bottom w:val="single" w:sz="4" w:space="0" w:color="000000"/>
              <w:right w:val="single" w:sz="4" w:space="0" w:color="000000"/>
            </w:tcBorders>
            <w:shd w:val="clear" w:color="auto" w:fill="auto"/>
            <w:noWrap/>
            <w:vAlign w:val="bottom"/>
            <w:hideMark/>
          </w:tcPr>
          <w:p w14:paraId="36C506B6" w14:textId="77777777" w:rsidR="005E2725" w:rsidRPr="008664BF" w:rsidRDefault="005E2725" w:rsidP="00CB5603">
            <w:pPr>
              <w:suppressAutoHyphens w:val="0"/>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Przejście do Os. Centrum</w:t>
            </w:r>
          </w:p>
        </w:tc>
        <w:tc>
          <w:tcPr>
            <w:tcW w:w="1584" w:type="dxa"/>
            <w:tcBorders>
              <w:top w:val="nil"/>
              <w:left w:val="nil"/>
              <w:bottom w:val="single" w:sz="4" w:space="0" w:color="000000"/>
              <w:right w:val="single" w:sz="4" w:space="0" w:color="000000"/>
            </w:tcBorders>
            <w:shd w:val="clear" w:color="auto" w:fill="auto"/>
            <w:noWrap/>
            <w:vAlign w:val="bottom"/>
            <w:hideMark/>
          </w:tcPr>
          <w:p w14:paraId="3F9F572C" w14:textId="77777777" w:rsidR="005E2725" w:rsidRPr="008664BF" w:rsidRDefault="005E2725" w:rsidP="00CB5603">
            <w:pPr>
              <w:suppressAutoHyphens w:val="0"/>
              <w:jc w:val="right"/>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75</w:t>
            </w:r>
          </w:p>
        </w:tc>
      </w:tr>
      <w:tr w:rsidR="005E2725" w:rsidRPr="008664BF" w14:paraId="3BBF3250"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551683CA" w14:textId="77777777" w:rsidR="005E2725" w:rsidRPr="008664BF" w:rsidRDefault="005E2725" w:rsidP="00CB5603">
            <w:pPr>
              <w:suppressAutoHyphens w:val="0"/>
              <w:jc w:val="center"/>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11</w:t>
            </w:r>
          </w:p>
        </w:tc>
        <w:tc>
          <w:tcPr>
            <w:tcW w:w="5120" w:type="dxa"/>
            <w:tcBorders>
              <w:top w:val="nil"/>
              <w:left w:val="single" w:sz="4" w:space="0" w:color="auto"/>
              <w:bottom w:val="single" w:sz="4" w:space="0" w:color="auto"/>
              <w:right w:val="single" w:sz="4" w:space="0" w:color="auto"/>
            </w:tcBorders>
            <w:shd w:val="clear" w:color="auto" w:fill="auto"/>
            <w:noWrap/>
            <w:vAlign w:val="bottom"/>
            <w:hideMark/>
          </w:tcPr>
          <w:p w14:paraId="5BCAB253" w14:textId="77777777" w:rsidR="005E2725" w:rsidRPr="008664BF" w:rsidRDefault="005E2725" w:rsidP="00CB5603">
            <w:pPr>
              <w:suppressAutoHyphens w:val="0"/>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Ciąg pieszy od ul. Wspólnej do Os. Centrum</w:t>
            </w:r>
          </w:p>
        </w:tc>
        <w:tc>
          <w:tcPr>
            <w:tcW w:w="1584" w:type="dxa"/>
            <w:tcBorders>
              <w:top w:val="nil"/>
              <w:left w:val="nil"/>
              <w:bottom w:val="single" w:sz="4" w:space="0" w:color="auto"/>
              <w:right w:val="single" w:sz="4" w:space="0" w:color="auto"/>
            </w:tcBorders>
            <w:shd w:val="clear" w:color="auto" w:fill="auto"/>
            <w:noWrap/>
            <w:vAlign w:val="bottom"/>
            <w:hideMark/>
          </w:tcPr>
          <w:p w14:paraId="0A28011C" w14:textId="77777777" w:rsidR="005E2725" w:rsidRPr="008664BF" w:rsidRDefault="005E2725" w:rsidP="00CB5603">
            <w:pPr>
              <w:suppressAutoHyphens w:val="0"/>
              <w:jc w:val="right"/>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210</w:t>
            </w:r>
          </w:p>
        </w:tc>
      </w:tr>
      <w:tr w:rsidR="005E2725" w:rsidRPr="008664BF" w14:paraId="6E131BC8"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30FA082C" w14:textId="77777777" w:rsidR="005E2725" w:rsidRPr="008664BF" w:rsidRDefault="005E2725" w:rsidP="00CB5603">
            <w:pPr>
              <w:suppressAutoHyphens w:val="0"/>
              <w:jc w:val="center"/>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12</w:t>
            </w:r>
          </w:p>
        </w:tc>
        <w:tc>
          <w:tcPr>
            <w:tcW w:w="5120" w:type="dxa"/>
            <w:tcBorders>
              <w:top w:val="nil"/>
              <w:left w:val="single" w:sz="4" w:space="0" w:color="000000"/>
              <w:bottom w:val="single" w:sz="4" w:space="0" w:color="000000"/>
              <w:right w:val="single" w:sz="4" w:space="0" w:color="000000"/>
            </w:tcBorders>
            <w:shd w:val="clear" w:color="auto" w:fill="auto"/>
            <w:noWrap/>
            <w:vAlign w:val="bottom"/>
            <w:hideMark/>
          </w:tcPr>
          <w:p w14:paraId="0318430D" w14:textId="77777777" w:rsidR="005E2725" w:rsidRPr="008664BF" w:rsidRDefault="005E2725" w:rsidP="00CB5603">
            <w:pPr>
              <w:suppressAutoHyphens w:val="0"/>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Reymonta</w:t>
            </w:r>
          </w:p>
        </w:tc>
        <w:tc>
          <w:tcPr>
            <w:tcW w:w="1584" w:type="dxa"/>
            <w:tcBorders>
              <w:top w:val="nil"/>
              <w:left w:val="nil"/>
              <w:bottom w:val="single" w:sz="4" w:space="0" w:color="000000"/>
              <w:right w:val="single" w:sz="4" w:space="0" w:color="000000"/>
            </w:tcBorders>
            <w:shd w:val="clear" w:color="auto" w:fill="auto"/>
            <w:noWrap/>
            <w:vAlign w:val="bottom"/>
            <w:hideMark/>
          </w:tcPr>
          <w:p w14:paraId="54D0ECA3" w14:textId="77777777" w:rsidR="005E2725" w:rsidRPr="008664BF" w:rsidRDefault="005E2725" w:rsidP="00CB5603">
            <w:pPr>
              <w:suppressAutoHyphens w:val="0"/>
              <w:jc w:val="right"/>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485</w:t>
            </w:r>
          </w:p>
        </w:tc>
      </w:tr>
      <w:tr w:rsidR="005E2725" w:rsidRPr="008664BF" w14:paraId="4AF786E8"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6E1DAE15" w14:textId="77777777" w:rsidR="005E2725" w:rsidRPr="008664BF" w:rsidRDefault="005E2725" w:rsidP="00CB5603">
            <w:pPr>
              <w:suppressAutoHyphens w:val="0"/>
              <w:jc w:val="center"/>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13</w:t>
            </w:r>
          </w:p>
        </w:tc>
        <w:tc>
          <w:tcPr>
            <w:tcW w:w="5120" w:type="dxa"/>
            <w:tcBorders>
              <w:top w:val="nil"/>
              <w:left w:val="single" w:sz="4" w:space="0" w:color="000000"/>
              <w:bottom w:val="single" w:sz="4" w:space="0" w:color="000000"/>
              <w:right w:val="single" w:sz="4" w:space="0" w:color="000000"/>
            </w:tcBorders>
            <w:shd w:val="clear" w:color="auto" w:fill="auto"/>
            <w:noWrap/>
            <w:vAlign w:val="bottom"/>
            <w:hideMark/>
          </w:tcPr>
          <w:p w14:paraId="03AC4129" w14:textId="77777777" w:rsidR="005E2725" w:rsidRPr="008664BF" w:rsidRDefault="005E2725" w:rsidP="00CB5603">
            <w:pPr>
              <w:suppressAutoHyphens w:val="0"/>
              <w:rPr>
                <w:rFonts w:ascii="Calibri" w:eastAsia="Times New Roman" w:hAnsi="Calibri" w:cs="Calibri"/>
                <w:color w:val="auto"/>
                <w:sz w:val="22"/>
                <w:szCs w:val="22"/>
                <w:lang w:bidi="ar-SA"/>
              </w:rPr>
            </w:pPr>
            <w:proofErr w:type="spellStart"/>
            <w:r w:rsidRPr="008664BF">
              <w:rPr>
                <w:rFonts w:ascii="Calibri" w:eastAsia="Times New Roman" w:hAnsi="Calibri" w:cs="Calibri"/>
                <w:color w:val="auto"/>
                <w:sz w:val="22"/>
                <w:szCs w:val="22"/>
                <w:lang w:bidi="ar-SA"/>
              </w:rPr>
              <w:t>Grochmala</w:t>
            </w:r>
            <w:proofErr w:type="spellEnd"/>
          </w:p>
        </w:tc>
        <w:tc>
          <w:tcPr>
            <w:tcW w:w="1584" w:type="dxa"/>
            <w:tcBorders>
              <w:top w:val="nil"/>
              <w:left w:val="nil"/>
              <w:bottom w:val="single" w:sz="4" w:space="0" w:color="000000"/>
              <w:right w:val="single" w:sz="4" w:space="0" w:color="000000"/>
            </w:tcBorders>
            <w:shd w:val="clear" w:color="auto" w:fill="auto"/>
            <w:noWrap/>
            <w:vAlign w:val="bottom"/>
            <w:hideMark/>
          </w:tcPr>
          <w:p w14:paraId="024C7A2B" w14:textId="77777777" w:rsidR="005E2725" w:rsidRPr="008664BF" w:rsidRDefault="005E2725" w:rsidP="00CB5603">
            <w:pPr>
              <w:suppressAutoHyphens w:val="0"/>
              <w:jc w:val="right"/>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180</w:t>
            </w:r>
          </w:p>
        </w:tc>
      </w:tr>
      <w:tr w:rsidR="005E2725" w:rsidRPr="008664BF" w14:paraId="61EA1866"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14FF5079" w14:textId="77777777" w:rsidR="005E2725" w:rsidRPr="008664BF" w:rsidRDefault="005E2725" w:rsidP="00CB5603">
            <w:pPr>
              <w:suppressAutoHyphens w:val="0"/>
              <w:jc w:val="center"/>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14</w:t>
            </w:r>
          </w:p>
        </w:tc>
        <w:tc>
          <w:tcPr>
            <w:tcW w:w="5120" w:type="dxa"/>
            <w:tcBorders>
              <w:top w:val="nil"/>
              <w:left w:val="single" w:sz="4" w:space="0" w:color="000000"/>
              <w:bottom w:val="single" w:sz="4" w:space="0" w:color="000000"/>
              <w:right w:val="single" w:sz="4" w:space="0" w:color="000000"/>
            </w:tcBorders>
            <w:shd w:val="clear" w:color="auto" w:fill="auto"/>
            <w:noWrap/>
            <w:vAlign w:val="bottom"/>
            <w:hideMark/>
          </w:tcPr>
          <w:p w14:paraId="21BEE270" w14:textId="77777777" w:rsidR="005E2725" w:rsidRPr="008664BF" w:rsidRDefault="005E2725" w:rsidP="00CB5603">
            <w:pPr>
              <w:suppressAutoHyphens w:val="0"/>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 xml:space="preserve">Kolejowa </w:t>
            </w:r>
          </w:p>
        </w:tc>
        <w:tc>
          <w:tcPr>
            <w:tcW w:w="1584" w:type="dxa"/>
            <w:tcBorders>
              <w:top w:val="nil"/>
              <w:left w:val="nil"/>
              <w:bottom w:val="single" w:sz="4" w:space="0" w:color="000000"/>
              <w:right w:val="single" w:sz="4" w:space="0" w:color="000000"/>
            </w:tcBorders>
            <w:shd w:val="clear" w:color="auto" w:fill="auto"/>
            <w:noWrap/>
            <w:vAlign w:val="bottom"/>
            <w:hideMark/>
          </w:tcPr>
          <w:p w14:paraId="3301AA2C" w14:textId="77777777" w:rsidR="005E2725" w:rsidRPr="008664BF" w:rsidRDefault="005E2725" w:rsidP="00CB5603">
            <w:pPr>
              <w:suppressAutoHyphens w:val="0"/>
              <w:jc w:val="right"/>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1 200</w:t>
            </w:r>
          </w:p>
        </w:tc>
      </w:tr>
      <w:tr w:rsidR="005E2725" w:rsidRPr="008664BF" w14:paraId="7D5179C6"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6CB6E6A8" w14:textId="77777777" w:rsidR="005E2725" w:rsidRPr="008664BF" w:rsidRDefault="005E2725" w:rsidP="00CB5603">
            <w:pPr>
              <w:suppressAutoHyphens w:val="0"/>
              <w:jc w:val="center"/>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15</w:t>
            </w:r>
          </w:p>
        </w:tc>
        <w:tc>
          <w:tcPr>
            <w:tcW w:w="5120" w:type="dxa"/>
            <w:tcBorders>
              <w:top w:val="nil"/>
              <w:left w:val="single" w:sz="4" w:space="0" w:color="auto"/>
              <w:bottom w:val="single" w:sz="4" w:space="0" w:color="auto"/>
              <w:right w:val="single" w:sz="4" w:space="0" w:color="auto"/>
            </w:tcBorders>
            <w:shd w:val="clear" w:color="auto" w:fill="auto"/>
            <w:noWrap/>
            <w:vAlign w:val="bottom"/>
            <w:hideMark/>
          </w:tcPr>
          <w:p w14:paraId="3FBBA08F" w14:textId="77777777" w:rsidR="005E2725" w:rsidRPr="008664BF" w:rsidRDefault="005E2725" w:rsidP="00CB5603">
            <w:pPr>
              <w:suppressAutoHyphens w:val="0"/>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 xml:space="preserve">Przystanek autobusowy na Kolejowej - chodnik </w:t>
            </w:r>
          </w:p>
        </w:tc>
        <w:tc>
          <w:tcPr>
            <w:tcW w:w="1584" w:type="dxa"/>
            <w:tcBorders>
              <w:top w:val="nil"/>
              <w:left w:val="nil"/>
              <w:bottom w:val="single" w:sz="4" w:space="0" w:color="000000"/>
              <w:right w:val="single" w:sz="4" w:space="0" w:color="000000"/>
            </w:tcBorders>
            <w:shd w:val="clear" w:color="auto" w:fill="auto"/>
            <w:noWrap/>
            <w:vAlign w:val="bottom"/>
            <w:hideMark/>
          </w:tcPr>
          <w:p w14:paraId="1C0B6C96" w14:textId="77777777" w:rsidR="005E2725" w:rsidRPr="008664BF" w:rsidRDefault="005E2725" w:rsidP="00CB5603">
            <w:pPr>
              <w:suppressAutoHyphens w:val="0"/>
              <w:jc w:val="right"/>
              <w:rPr>
                <w:rFonts w:ascii="Calibri" w:eastAsia="Times New Roman" w:hAnsi="Calibri" w:cs="Calibri"/>
                <w:color w:val="auto"/>
                <w:sz w:val="22"/>
                <w:szCs w:val="22"/>
                <w:lang w:bidi="ar-SA"/>
              </w:rPr>
            </w:pPr>
            <w:r w:rsidRPr="008664BF">
              <w:rPr>
                <w:rFonts w:ascii="Calibri" w:eastAsia="Times New Roman" w:hAnsi="Calibri" w:cs="Calibri"/>
                <w:color w:val="auto"/>
                <w:sz w:val="22"/>
                <w:szCs w:val="22"/>
                <w:lang w:bidi="ar-SA"/>
              </w:rPr>
              <w:t>180</w:t>
            </w:r>
          </w:p>
        </w:tc>
      </w:tr>
      <w:tr w:rsidR="005E2725" w:rsidRPr="008664BF" w14:paraId="114686EB"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39B9A57B" w14:textId="77777777" w:rsidR="005E2725" w:rsidRPr="008664BF" w:rsidRDefault="005E2725" w:rsidP="00CB5603">
            <w:pPr>
              <w:suppressAutoHyphens w:val="0"/>
              <w:jc w:val="center"/>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16</w:t>
            </w:r>
          </w:p>
        </w:tc>
        <w:tc>
          <w:tcPr>
            <w:tcW w:w="5120" w:type="dxa"/>
            <w:tcBorders>
              <w:top w:val="nil"/>
              <w:left w:val="single" w:sz="4" w:space="0" w:color="000000"/>
              <w:bottom w:val="single" w:sz="4" w:space="0" w:color="000000"/>
              <w:right w:val="single" w:sz="4" w:space="0" w:color="000000"/>
            </w:tcBorders>
            <w:shd w:val="clear" w:color="auto" w:fill="auto"/>
            <w:noWrap/>
            <w:vAlign w:val="bottom"/>
            <w:hideMark/>
          </w:tcPr>
          <w:p w14:paraId="220E1F99" w14:textId="77777777" w:rsidR="005E2725" w:rsidRPr="008664BF" w:rsidRDefault="005E2725" w:rsidP="00CB5603">
            <w:pPr>
              <w:suppressAutoHyphens w:val="0"/>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Żeromskiego</w:t>
            </w:r>
          </w:p>
        </w:tc>
        <w:tc>
          <w:tcPr>
            <w:tcW w:w="1584" w:type="dxa"/>
            <w:tcBorders>
              <w:top w:val="nil"/>
              <w:left w:val="nil"/>
              <w:bottom w:val="single" w:sz="4" w:space="0" w:color="000000"/>
              <w:right w:val="single" w:sz="4" w:space="0" w:color="000000"/>
            </w:tcBorders>
            <w:shd w:val="clear" w:color="auto" w:fill="auto"/>
            <w:noWrap/>
            <w:vAlign w:val="bottom"/>
            <w:hideMark/>
          </w:tcPr>
          <w:p w14:paraId="12DF081A" w14:textId="77777777" w:rsidR="005E2725" w:rsidRPr="008664BF" w:rsidRDefault="005E2725" w:rsidP="00CB5603">
            <w:pPr>
              <w:suppressAutoHyphens w:val="0"/>
              <w:jc w:val="right"/>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230</w:t>
            </w:r>
          </w:p>
        </w:tc>
      </w:tr>
      <w:tr w:rsidR="005E2725" w:rsidRPr="008664BF" w14:paraId="5E85D0E3"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59B2A50F" w14:textId="77777777" w:rsidR="005E2725" w:rsidRPr="008664BF" w:rsidRDefault="005E2725" w:rsidP="00CB5603">
            <w:pPr>
              <w:suppressAutoHyphens w:val="0"/>
              <w:jc w:val="center"/>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17</w:t>
            </w:r>
          </w:p>
        </w:tc>
        <w:tc>
          <w:tcPr>
            <w:tcW w:w="5120" w:type="dxa"/>
            <w:tcBorders>
              <w:top w:val="nil"/>
              <w:left w:val="single" w:sz="4" w:space="0" w:color="000000"/>
              <w:bottom w:val="single" w:sz="4" w:space="0" w:color="000000"/>
              <w:right w:val="single" w:sz="4" w:space="0" w:color="000000"/>
            </w:tcBorders>
            <w:shd w:val="clear" w:color="auto" w:fill="auto"/>
            <w:noWrap/>
            <w:vAlign w:val="bottom"/>
            <w:hideMark/>
          </w:tcPr>
          <w:p w14:paraId="3573196D" w14:textId="77777777" w:rsidR="005E2725" w:rsidRPr="008664BF" w:rsidRDefault="005E2725" w:rsidP="00CB5603">
            <w:pPr>
              <w:suppressAutoHyphens w:val="0"/>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Daszyńskiego</w:t>
            </w:r>
          </w:p>
        </w:tc>
        <w:tc>
          <w:tcPr>
            <w:tcW w:w="1584" w:type="dxa"/>
            <w:tcBorders>
              <w:top w:val="nil"/>
              <w:left w:val="nil"/>
              <w:bottom w:val="single" w:sz="4" w:space="0" w:color="000000"/>
              <w:right w:val="single" w:sz="4" w:space="0" w:color="000000"/>
            </w:tcBorders>
            <w:shd w:val="clear" w:color="auto" w:fill="auto"/>
            <w:noWrap/>
            <w:vAlign w:val="bottom"/>
            <w:hideMark/>
          </w:tcPr>
          <w:p w14:paraId="1BA3306F" w14:textId="77777777" w:rsidR="005E2725" w:rsidRPr="008664BF" w:rsidRDefault="005E2725" w:rsidP="00CB5603">
            <w:pPr>
              <w:suppressAutoHyphens w:val="0"/>
              <w:jc w:val="right"/>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1 280</w:t>
            </w:r>
          </w:p>
        </w:tc>
      </w:tr>
      <w:tr w:rsidR="005E2725" w:rsidRPr="008664BF" w14:paraId="4B3CC8AC"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4EAB8801" w14:textId="77777777" w:rsidR="005E2725" w:rsidRPr="008664BF" w:rsidRDefault="005E2725" w:rsidP="00CB5603">
            <w:pPr>
              <w:suppressAutoHyphens w:val="0"/>
              <w:jc w:val="center"/>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18</w:t>
            </w:r>
          </w:p>
        </w:tc>
        <w:tc>
          <w:tcPr>
            <w:tcW w:w="5120" w:type="dxa"/>
            <w:tcBorders>
              <w:top w:val="nil"/>
              <w:left w:val="single" w:sz="4" w:space="0" w:color="000000"/>
              <w:bottom w:val="single" w:sz="4" w:space="0" w:color="000000"/>
              <w:right w:val="single" w:sz="4" w:space="0" w:color="000000"/>
            </w:tcBorders>
            <w:shd w:val="clear" w:color="auto" w:fill="auto"/>
            <w:noWrap/>
            <w:vAlign w:val="bottom"/>
            <w:hideMark/>
          </w:tcPr>
          <w:p w14:paraId="258D6BA7" w14:textId="77777777" w:rsidR="005E2725" w:rsidRPr="008664BF" w:rsidRDefault="005E2725" w:rsidP="00CB5603">
            <w:pPr>
              <w:suppressAutoHyphens w:val="0"/>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Mickiewicza</w:t>
            </w:r>
          </w:p>
        </w:tc>
        <w:tc>
          <w:tcPr>
            <w:tcW w:w="1584" w:type="dxa"/>
            <w:tcBorders>
              <w:top w:val="nil"/>
              <w:left w:val="nil"/>
              <w:bottom w:val="single" w:sz="4" w:space="0" w:color="000000"/>
              <w:right w:val="single" w:sz="4" w:space="0" w:color="000000"/>
            </w:tcBorders>
            <w:shd w:val="clear" w:color="auto" w:fill="auto"/>
            <w:noWrap/>
            <w:vAlign w:val="bottom"/>
            <w:hideMark/>
          </w:tcPr>
          <w:p w14:paraId="3D679E9D" w14:textId="77777777" w:rsidR="005E2725" w:rsidRPr="008664BF" w:rsidRDefault="005E2725" w:rsidP="00CB5603">
            <w:pPr>
              <w:suppressAutoHyphens w:val="0"/>
              <w:jc w:val="right"/>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6 120</w:t>
            </w:r>
          </w:p>
        </w:tc>
      </w:tr>
      <w:tr w:rsidR="005E2725" w:rsidRPr="008664BF" w14:paraId="6C0DDC4C"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75EB4DF1" w14:textId="77777777" w:rsidR="005E2725" w:rsidRPr="008664BF" w:rsidRDefault="005E2725" w:rsidP="00CB5603">
            <w:pPr>
              <w:suppressAutoHyphens w:val="0"/>
              <w:jc w:val="center"/>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19</w:t>
            </w:r>
          </w:p>
        </w:tc>
        <w:tc>
          <w:tcPr>
            <w:tcW w:w="5120" w:type="dxa"/>
            <w:tcBorders>
              <w:top w:val="nil"/>
              <w:left w:val="single" w:sz="4" w:space="0" w:color="auto"/>
              <w:bottom w:val="single" w:sz="4" w:space="0" w:color="auto"/>
              <w:right w:val="single" w:sz="4" w:space="0" w:color="auto"/>
            </w:tcBorders>
            <w:shd w:val="clear" w:color="auto" w:fill="auto"/>
            <w:noWrap/>
            <w:vAlign w:val="bottom"/>
            <w:hideMark/>
          </w:tcPr>
          <w:p w14:paraId="5F1A0020" w14:textId="77777777" w:rsidR="005E2725" w:rsidRPr="008664BF" w:rsidRDefault="005E2725" w:rsidP="00CB5603">
            <w:pPr>
              <w:suppressAutoHyphens w:val="0"/>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Sobieskiego</w:t>
            </w:r>
          </w:p>
        </w:tc>
        <w:tc>
          <w:tcPr>
            <w:tcW w:w="1584" w:type="dxa"/>
            <w:tcBorders>
              <w:top w:val="nil"/>
              <w:left w:val="nil"/>
              <w:bottom w:val="single" w:sz="4" w:space="0" w:color="auto"/>
              <w:right w:val="single" w:sz="4" w:space="0" w:color="auto"/>
            </w:tcBorders>
            <w:shd w:val="clear" w:color="auto" w:fill="auto"/>
            <w:noWrap/>
            <w:vAlign w:val="bottom"/>
            <w:hideMark/>
          </w:tcPr>
          <w:p w14:paraId="0383A2EC" w14:textId="77777777" w:rsidR="005E2725" w:rsidRPr="008664BF" w:rsidRDefault="005E2725" w:rsidP="00CB5603">
            <w:pPr>
              <w:suppressAutoHyphens w:val="0"/>
              <w:jc w:val="right"/>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730</w:t>
            </w:r>
          </w:p>
        </w:tc>
      </w:tr>
      <w:tr w:rsidR="005E2725" w:rsidRPr="008664BF" w14:paraId="4A55EF1D"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6AC94206" w14:textId="77777777" w:rsidR="005E2725" w:rsidRPr="008664BF" w:rsidRDefault="005E2725" w:rsidP="00CB5603">
            <w:pPr>
              <w:suppressAutoHyphens w:val="0"/>
              <w:jc w:val="center"/>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20</w:t>
            </w:r>
          </w:p>
        </w:tc>
        <w:tc>
          <w:tcPr>
            <w:tcW w:w="5120" w:type="dxa"/>
            <w:tcBorders>
              <w:top w:val="nil"/>
              <w:left w:val="single" w:sz="4" w:space="0" w:color="auto"/>
              <w:bottom w:val="single" w:sz="4" w:space="0" w:color="auto"/>
              <w:right w:val="single" w:sz="4" w:space="0" w:color="auto"/>
            </w:tcBorders>
            <w:shd w:val="clear" w:color="auto" w:fill="auto"/>
            <w:noWrap/>
            <w:vAlign w:val="bottom"/>
            <w:hideMark/>
          </w:tcPr>
          <w:p w14:paraId="45F6C81B" w14:textId="77777777" w:rsidR="005E2725" w:rsidRPr="008664BF" w:rsidRDefault="005E2725" w:rsidP="00CB5603">
            <w:pPr>
              <w:suppressAutoHyphens w:val="0"/>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Wróblewskiego</w:t>
            </w:r>
          </w:p>
        </w:tc>
        <w:tc>
          <w:tcPr>
            <w:tcW w:w="1584" w:type="dxa"/>
            <w:tcBorders>
              <w:top w:val="nil"/>
              <w:left w:val="nil"/>
              <w:bottom w:val="single" w:sz="4" w:space="0" w:color="auto"/>
              <w:right w:val="single" w:sz="4" w:space="0" w:color="auto"/>
            </w:tcBorders>
            <w:shd w:val="clear" w:color="auto" w:fill="auto"/>
            <w:noWrap/>
            <w:vAlign w:val="bottom"/>
            <w:hideMark/>
          </w:tcPr>
          <w:p w14:paraId="27678B40" w14:textId="77777777" w:rsidR="005E2725" w:rsidRPr="008664BF" w:rsidRDefault="005E2725" w:rsidP="00CB5603">
            <w:pPr>
              <w:suppressAutoHyphens w:val="0"/>
              <w:jc w:val="right"/>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3 350</w:t>
            </w:r>
          </w:p>
        </w:tc>
      </w:tr>
      <w:tr w:rsidR="005E2725" w:rsidRPr="008664BF" w14:paraId="444BA2AE"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5DC315B5" w14:textId="77777777" w:rsidR="005E2725" w:rsidRPr="008664BF" w:rsidRDefault="005E2725" w:rsidP="00CB5603">
            <w:pPr>
              <w:suppressAutoHyphens w:val="0"/>
              <w:jc w:val="center"/>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21</w:t>
            </w:r>
          </w:p>
        </w:tc>
        <w:tc>
          <w:tcPr>
            <w:tcW w:w="5120" w:type="dxa"/>
            <w:tcBorders>
              <w:top w:val="nil"/>
              <w:left w:val="single" w:sz="4" w:space="0" w:color="auto"/>
              <w:bottom w:val="single" w:sz="4" w:space="0" w:color="auto"/>
              <w:right w:val="single" w:sz="4" w:space="0" w:color="auto"/>
            </w:tcBorders>
            <w:shd w:val="clear" w:color="auto" w:fill="auto"/>
            <w:noWrap/>
            <w:vAlign w:val="bottom"/>
            <w:hideMark/>
          </w:tcPr>
          <w:p w14:paraId="2024A95B" w14:textId="77777777" w:rsidR="005E2725" w:rsidRPr="008664BF" w:rsidRDefault="005E2725" w:rsidP="00CB5603">
            <w:pPr>
              <w:suppressAutoHyphens w:val="0"/>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Widok</w:t>
            </w:r>
          </w:p>
        </w:tc>
        <w:tc>
          <w:tcPr>
            <w:tcW w:w="1584" w:type="dxa"/>
            <w:tcBorders>
              <w:top w:val="nil"/>
              <w:left w:val="nil"/>
              <w:bottom w:val="single" w:sz="4" w:space="0" w:color="auto"/>
              <w:right w:val="single" w:sz="4" w:space="0" w:color="auto"/>
            </w:tcBorders>
            <w:shd w:val="clear" w:color="auto" w:fill="auto"/>
            <w:noWrap/>
            <w:vAlign w:val="bottom"/>
            <w:hideMark/>
          </w:tcPr>
          <w:p w14:paraId="3981D16A" w14:textId="77777777" w:rsidR="005E2725" w:rsidRPr="008664BF" w:rsidRDefault="005E2725" w:rsidP="00CB5603">
            <w:pPr>
              <w:suppressAutoHyphens w:val="0"/>
              <w:jc w:val="right"/>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465</w:t>
            </w:r>
          </w:p>
        </w:tc>
      </w:tr>
      <w:tr w:rsidR="005E2725" w:rsidRPr="008664BF" w14:paraId="34F17F85"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24ACB884" w14:textId="77777777" w:rsidR="005E2725" w:rsidRPr="008664BF" w:rsidRDefault="005E2725" w:rsidP="00CB5603">
            <w:pPr>
              <w:suppressAutoHyphens w:val="0"/>
              <w:jc w:val="center"/>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22</w:t>
            </w:r>
          </w:p>
        </w:tc>
        <w:tc>
          <w:tcPr>
            <w:tcW w:w="5120" w:type="dxa"/>
            <w:tcBorders>
              <w:top w:val="nil"/>
              <w:left w:val="single" w:sz="4" w:space="0" w:color="auto"/>
              <w:bottom w:val="single" w:sz="4" w:space="0" w:color="auto"/>
              <w:right w:val="single" w:sz="4" w:space="0" w:color="auto"/>
            </w:tcBorders>
            <w:shd w:val="clear" w:color="auto" w:fill="auto"/>
            <w:noWrap/>
            <w:vAlign w:val="bottom"/>
            <w:hideMark/>
          </w:tcPr>
          <w:p w14:paraId="112F687D" w14:textId="77777777" w:rsidR="005E2725" w:rsidRPr="008664BF" w:rsidRDefault="005E2725" w:rsidP="00CB5603">
            <w:pPr>
              <w:suppressAutoHyphens w:val="0"/>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Okólna</w:t>
            </w:r>
          </w:p>
        </w:tc>
        <w:tc>
          <w:tcPr>
            <w:tcW w:w="1584" w:type="dxa"/>
            <w:tcBorders>
              <w:top w:val="nil"/>
              <w:left w:val="nil"/>
              <w:bottom w:val="single" w:sz="4" w:space="0" w:color="auto"/>
              <w:right w:val="single" w:sz="4" w:space="0" w:color="auto"/>
            </w:tcBorders>
            <w:shd w:val="clear" w:color="auto" w:fill="auto"/>
            <w:noWrap/>
            <w:vAlign w:val="bottom"/>
            <w:hideMark/>
          </w:tcPr>
          <w:p w14:paraId="62C8304A" w14:textId="77777777" w:rsidR="005E2725" w:rsidRPr="008664BF" w:rsidRDefault="005E2725" w:rsidP="00CB5603">
            <w:pPr>
              <w:suppressAutoHyphens w:val="0"/>
              <w:jc w:val="right"/>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150</w:t>
            </w:r>
          </w:p>
        </w:tc>
      </w:tr>
      <w:tr w:rsidR="005E2725" w:rsidRPr="008664BF" w14:paraId="67287977"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2FB5D5BA" w14:textId="77777777" w:rsidR="005E2725" w:rsidRPr="008664BF" w:rsidRDefault="005E2725" w:rsidP="00CB5603">
            <w:pPr>
              <w:suppressAutoHyphens w:val="0"/>
              <w:jc w:val="center"/>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23</w:t>
            </w:r>
          </w:p>
        </w:tc>
        <w:tc>
          <w:tcPr>
            <w:tcW w:w="5120" w:type="dxa"/>
            <w:tcBorders>
              <w:top w:val="nil"/>
              <w:left w:val="single" w:sz="4" w:space="0" w:color="auto"/>
              <w:bottom w:val="single" w:sz="4" w:space="0" w:color="auto"/>
              <w:right w:val="single" w:sz="4" w:space="0" w:color="auto"/>
            </w:tcBorders>
            <w:shd w:val="clear" w:color="auto" w:fill="auto"/>
            <w:noWrap/>
            <w:vAlign w:val="bottom"/>
            <w:hideMark/>
          </w:tcPr>
          <w:p w14:paraId="6DD51430" w14:textId="77777777" w:rsidR="005E2725" w:rsidRPr="008664BF" w:rsidRDefault="005E2725" w:rsidP="00CB5603">
            <w:pPr>
              <w:suppressAutoHyphens w:val="0"/>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Zielona</w:t>
            </w:r>
          </w:p>
        </w:tc>
        <w:tc>
          <w:tcPr>
            <w:tcW w:w="1584" w:type="dxa"/>
            <w:tcBorders>
              <w:top w:val="nil"/>
              <w:left w:val="nil"/>
              <w:bottom w:val="single" w:sz="4" w:space="0" w:color="auto"/>
              <w:right w:val="single" w:sz="4" w:space="0" w:color="auto"/>
            </w:tcBorders>
            <w:shd w:val="clear" w:color="auto" w:fill="auto"/>
            <w:noWrap/>
            <w:vAlign w:val="bottom"/>
            <w:hideMark/>
          </w:tcPr>
          <w:p w14:paraId="22746A8D" w14:textId="77777777" w:rsidR="005E2725" w:rsidRPr="008664BF" w:rsidRDefault="005E2725" w:rsidP="00CB5603">
            <w:pPr>
              <w:suppressAutoHyphens w:val="0"/>
              <w:jc w:val="right"/>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750</w:t>
            </w:r>
          </w:p>
        </w:tc>
      </w:tr>
      <w:tr w:rsidR="005E2725" w:rsidRPr="008664BF" w14:paraId="0E8B770D"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16C8A6B2" w14:textId="77777777" w:rsidR="005E2725" w:rsidRPr="008664BF" w:rsidRDefault="005E2725" w:rsidP="00CB5603">
            <w:pPr>
              <w:suppressAutoHyphens w:val="0"/>
              <w:jc w:val="center"/>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24</w:t>
            </w:r>
          </w:p>
        </w:tc>
        <w:tc>
          <w:tcPr>
            <w:tcW w:w="5120" w:type="dxa"/>
            <w:tcBorders>
              <w:top w:val="nil"/>
              <w:left w:val="single" w:sz="4" w:space="0" w:color="auto"/>
              <w:bottom w:val="single" w:sz="4" w:space="0" w:color="auto"/>
              <w:right w:val="single" w:sz="4" w:space="0" w:color="auto"/>
            </w:tcBorders>
            <w:shd w:val="clear" w:color="auto" w:fill="auto"/>
            <w:noWrap/>
            <w:vAlign w:val="bottom"/>
            <w:hideMark/>
          </w:tcPr>
          <w:p w14:paraId="2AAFB3B0" w14:textId="77777777" w:rsidR="005E2725" w:rsidRPr="008664BF" w:rsidRDefault="005E2725" w:rsidP="00CB5603">
            <w:pPr>
              <w:suppressAutoHyphens w:val="0"/>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Ryglicka</w:t>
            </w:r>
          </w:p>
        </w:tc>
        <w:tc>
          <w:tcPr>
            <w:tcW w:w="1584" w:type="dxa"/>
            <w:tcBorders>
              <w:top w:val="nil"/>
              <w:left w:val="nil"/>
              <w:bottom w:val="single" w:sz="4" w:space="0" w:color="auto"/>
              <w:right w:val="single" w:sz="4" w:space="0" w:color="auto"/>
            </w:tcBorders>
            <w:shd w:val="clear" w:color="auto" w:fill="auto"/>
            <w:noWrap/>
            <w:vAlign w:val="bottom"/>
            <w:hideMark/>
          </w:tcPr>
          <w:p w14:paraId="318D232E" w14:textId="77777777" w:rsidR="005E2725" w:rsidRPr="008664BF" w:rsidRDefault="005E2725" w:rsidP="00CB5603">
            <w:pPr>
              <w:suppressAutoHyphens w:val="0"/>
              <w:jc w:val="right"/>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1 760</w:t>
            </w:r>
          </w:p>
        </w:tc>
      </w:tr>
      <w:tr w:rsidR="005E2725" w:rsidRPr="008664BF" w14:paraId="512BD531"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1762F150" w14:textId="77777777" w:rsidR="005E2725" w:rsidRPr="008664BF" w:rsidRDefault="005E2725" w:rsidP="00CB5603">
            <w:pPr>
              <w:suppressAutoHyphens w:val="0"/>
              <w:jc w:val="center"/>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25</w:t>
            </w:r>
          </w:p>
        </w:tc>
        <w:tc>
          <w:tcPr>
            <w:tcW w:w="5120" w:type="dxa"/>
            <w:tcBorders>
              <w:top w:val="nil"/>
              <w:left w:val="single" w:sz="4" w:space="0" w:color="auto"/>
              <w:bottom w:val="single" w:sz="4" w:space="0" w:color="auto"/>
              <w:right w:val="single" w:sz="4" w:space="0" w:color="auto"/>
            </w:tcBorders>
            <w:shd w:val="clear" w:color="auto" w:fill="auto"/>
            <w:noWrap/>
            <w:vAlign w:val="bottom"/>
            <w:hideMark/>
          </w:tcPr>
          <w:p w14:paraId="49D03765" w14:textId="77777777" w:rsidR="005E2725" w:rsidRPr="008664BF" w:rsidRDefault="005E2725" w:rsidP="00CB5603">
            <w:pPr>
              <w:suppressAutoHyphens w:val="0"/>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Tarnowska</w:t>
            </w:r>
          </w:p>
        </w:tc>
        <w:tc>
          <w:tcPr>
            <w:tcW w:w="1584" w:type="dxa"/>
            <w:tcBorders>
              <w:top w:val="nil"/>
              <w:left w:val="nil"/>
              <w:bottom w:val="single" w:sz="4" w:space="0" w:color="auto"/>
              <w:right w:val="single" w:sz="4" w:space="0" w:color="auto"/>
            </w:tcBorders>
            <w:shd w:val="clear" w:color="auto" w:fill="auto"/>
            <w:noWrap/>
            <w:vAlign w:val="bottom"/>
            <w:hideMark/>
          </w:tcPr>
          <w:p w14:paraId="53E9F369" w14:textId="77777777" w:rsidR="005E2725" w:rsidRPr="008664BF" w:rsidRDefault="005E2725" w:rsidP="00CB5603">
            <w:pPr>
              <w:suppressAutoHyphens w:val="0"/>
              <w:jc w:val="right"/>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2 940</w:t>
            </w:r>
          </w:p>
        </w:tc>
      </w:tr>
      <w:tr w:rsidR="005E2725" w:rsidRPr="008664BF" w14:paraId="17359E0F"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199E8EAC" w14:textId="77777777" w:rsidR="005E2725" w:rsidRPr="008664BF" w:rsidRDefault="005E2725" w:rsidP="00CB5603">
            <w:pPr>
              <w:suppressAutoHyphens w:val="0"/>
              <w:jc w:val="center"/>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26</w:t>
            </w:r>
          </w:p>
        </w:tc>
        <w:tc>
          <w:tcPr>
            <w:tcW w:w="5120" w:type="dxa"/>
            <w:tcBorders>
              <w:top w:val="nil"/>
              <w:left w:val="single" w:sz="4" w:space="0" w:color="auto"/>
              <w:bottom w:val="single" w:sz="4" w:space="0" w:color="auto"/>
              <w:right w:val="single" w:sz="4" w:space="0" w:color="auto"/>
            </w:tcBorders>
            <w:shd w:val="clear" w:color="auto" w:fill="auto"/>
            <w:noWrap/>
            <w:vAlign w:val="bottom"/>
            <w:hideMark/>
          </w:tcPr>
          <w:p w14:paraId="72D4161A" w14:textId="77777777" w:rsidR="005E2725" w:rsidRPr="008664BF" w:rsidRDefault="005E2725" w:rsidP="00CB5603">
            <w:pPr>
              <w:suppressAutoHyphens w:val="0"/>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Wysoka</w:t>
            </w:r>
          </w:p>
        </w:tc>
        <w:tc>
          <w:tcPr>
            <w:tcW w:w="1584" w:type="dxa"/>
            <w:tcBorders>
              <w:top w:val="nil"/>
              <w:left w:val="nil"/>
              <w:bottom w:val="single" w:sz="4" w:space="0" w:color="auto"/>
              <w:right w:val="single" w:sz="4" w:space="0" w:color="auto"/>
            </w:tcBorders>
            <w:shd w:val="clear" w:color="auto" w:fill="auto"/>
            <w:noWrap/>
            <w:vAlign w:val="bottom"/>
            <w:hideMark/>
          </w:tcPr>
          <w:p w14:paraId="4D60D76F" w14:textId="77777777" w:rsidR="005E2725" w:rsidRPr="008664BF" w:rsidRDefault="005E2725" w:rsidP="00CB5603">
            <w:pPr>
              <w:suppressAutoHyphens w:val="0"/>
              <w:jc w:val="right"/>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450</w:t>
            </w:r>
          </w:p>
        </w:tc>
      </w:tr>
      <w:tr w:rsidR="005E2725" w:rsidRPr="008664BF" w14:paraId="6EF6E3CD"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7EFD6C07" w14:textId="77777777" w:rsidR="005E2725" w:rsidRPr="008664BF" w:rsidRDefault="005E2725" w:rsidP="00CB5603">
            <w:pPr>
              <w:suppressAutoHyphens w:val="0"/>
              <w:jc w:val="center"/>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27</w:t>
            </w:r>
          </w:p>
        </w:tc>
        <w:tc>
          <w:tcPr>
            <w:tcW w:w="5120" w:type="dxa"/>
            <w:tcBorders>
              <w:top w:val="nil"/>
              <w:left w:val="single" w:sz="4" w:space="0" w:color="auto"/>
              <w:bottom w:val="single" w:sz="4" w:space="0" w:color="auto"/>
              <w:right w:val="single" w:sz="4" w:space="0" w:color="auto"/>
            </w:tcBorders>
            <w:shd w:val="clear" w:color="auto" w:fill="auto"/>
            <w:noWrap/>
            <w:vAlign w:val="bottom"/>
            <w:hideMark/>
          </w:tcPr>
          <w:p w14:paraId="5B264CCA" w14:textId="77777777" w:rsidR="005E2725" w:rsidRPr="008664BF" w:rsidRDefault="005E2725" w:rsidP="00CB5603">
            <w:pPr>
              <w:suppressAutoHyphens w:val="0"/>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Partyzantów</w:t>
            </w:r>
          </w:p>
        </w:tc>
        <w:tc>
          <w:tcPr>
            <w:tcW w:w="1584" w:type="dxa"/>
            <w:tcBorders>
              <w:top w:val="nil"/>
              <w:left w:val="nil"/>
              <w:bottom w:val="single" w:sz="4" w:space="0" w:color="auto"/>
              <w:right w:val="single" w:sz="4" w:space="0" w:color="auto"/>
            </w:tcBorders>
            <w:shd w:val="clear" w:color="auto" w:fill="auto"/>
            <w:noWrap/>
            <w:vAlign w:val="bottom"/>
            <w:hideMark/>
          </w:tcPr>
          <w:p w14:paraId="675CD226" w14:textId="77777777" w:rsidR="005E2725" w:rsidRPr="008664BF" w:rsidRDefault="005E2725" w:rsidP="00CB5603">
            <w:pPr>
              <w:suppressAutoHyphens w:val="0"/>
              <w:jc w:val="right"/>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745</w:t>
            </w:r>
          </w:p>
        </w:tc>
      </w:tr>
      <w:tr w:rsidR="005E2725" w:rsidRPr="008664BF" w14:paraId="59F38809"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108E342D" w14:textId="77777777" w:rsidR="005E2725" w:rsidRPr="008664BF" w:rsidRDefault="005E2725" w:rsidP="00CB5603">
            <w:pPr>
              <w:suppressAutoHyphens w:val="0"/>
              <w:jc w:val="center"/>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28</w:t>
            </w:r>
          </w:p>
        </w:tc>
        <w:tc>
          <w:tcPr>
            <w:tcW w:w="5120" w:type="dxa"/>
            <w:tcBorders>
              <w:top w:val="nil"/>
              <w:left w:val="single" w:sz="4" w:space="0" w:color="auto"/>
              <w:bottom w:val="single" w:sz="4" w:space="0" w:color="auto"/>
              <w:right w:val="single" w:sz="4" w:space="0" w:color="auto"/>
            </w:tcBorders>
            <w:shd w:val="clear" w:color="auto" w:fill="auto"/>
            <w:noWrap/>
            <w:vAlign w:val="bottom"/>
            <w:hideMark/>
          </w:tcPr>
          <w:p w14:paraId="3A7449D6" w14:textId="77777777" w:rsidR="005E2725" w:rsidRPr="008664BF" w:rsidRDefault="005E2725" w:rsidP="00CB5603">
            <w:pPr>
              <w:suppressAutoHyphens w:val="0"/>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Długa</w:t>
            </w:r>
          </w:p>
        </w:tc>
        <w:tc>
          <w:tcPr>
            <w:tcW w:w="1584" w:type="dxa"/>
            <w:tcBorders>
              <w:top w:val="nil"/>
              <w:left w:val="nil"/>
              <w:bottom w:val="single" w:sz="4" w:space="0" w:color="auto"/>
              <w:right w:val="single" w:sz="4" w:space="0" w:color="auto"/>
            </w:tcBorders>
            <w:shd w:val="clear" w:color="auto" w:fill="auto"/>
            <w:noWrap/>
            <w:vAlign w:val="bottom"/>
            <w:hideMark/>
          </w:tcPr>
          <w:p w14:paraId="1A416605" w14:textId="77777777" w:rsidR="005E2725" w:rsidRPr="008664BF" w:rsidRDefault="005E2725" w:rsidP="00CB5603">
            <w:pPr>
              <w:suppressAutoHyphens w:val="0"/>
              <w:jc w:val="right"/>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685</w:t>
            </w:r>
          </w:p>
        </w:tc>
      </w:tr>
      <w:tr w:rsidR="005E2725" w:rsidRPr="008664BF" w14:paraId="3494A116"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6EB6A047" w14:textId="77777777" w:rsidR="005E2725" w:rsidRPr="008664BF" w:rsidRDefault="005E2725" w:rsidP="00CB5603">
            <w:pPr>
              <w:suppressAutoHyphens w:val="0"/>
              <w:jc w:val="center"/>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29</w:t>
            </w:r>
          </w:p>
        </w:tc>
        <w:tc>
          <w:tcPr>
            <w:tcW w:w="5120" w:type="dxa"/>
            <w:tcBorders>
              <w:top w:val="nil"/>
              <w:left w:val="single" w:sz="4" w:space="0" w:color="auto"/>
              <w:bottom w:val="single" w:sz="4" w:space="0" w:color="auto"/>
              <w:right w:val="single" w:sz="4" w:space="0" w:color="auto"/>
            </w:tcBorders>
            <w:shd w:val="clear" w:color="auto" w:fill="auto"/>
            <w:noWrap/>
            <w:vAlign w:val="bottom"/>
            <w:hideMark/>
          </w:tcPr>
          <w:p w14:paraId="6F2FA9EB" w14:textId="77777777" w:rsidR="005E2725" w:rsidRPr="008664BF" w:rsidRDefault="005E2725" w:rsidP="00CB5603">
            <w:pPr>
              <w:suppressAutoHyphens w:val="0"/>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Kopernika</w:t>
            </w:r>
          </w:p>
        </w:tc>
        <w:tc>
          <w:tcPr>
            <w:tcW w:w="1584" w:type="dxa"/>
            <w:tcBorders>
              <w:top w:val="nil"/>
              <w:left w:val="nil"/>
              <w:bottom w:val="single" w:sz="4" w:space="0" w:color="auto"/>
              <w:right w:val="single" w:sz="4" w:space="0" w:color="auto"/>
            </w:tcBorders>
            <w:shd w:val="clear" w:color="auto" w:fill="auto"/>
            <w:noWrap/>
            <w:vAlign w:val="bottom"/>
            <w:hideMark/>
          </w:tcPr>
          <w:p w14:paraId="12968C64" w14:textId="77777777" w:rsidR="005E2725" w:rsidRPr="008664BF" w:rsidRDefault="005E2725" w:rsidP="00CB5603">
            <w:pPr>
              <w:suppressAutoHyphens w:val="0"/>
              <w:jc w:val="right"/>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700</w:t>
            </w:r>
          </w:p>
        </w:tc>
      </w:tr>
      <w:tr w:rsidR="005E2725" w:rsidRPr="008664BF" w14:paraId="5D0940AC"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44F48AC7" w14:textId="77777777" w:rsidR="005E2725" w:rsidRPr="008664BF" w:rsidRDefault="005E2725" w:rsidP="00CB5603">
            <w:pPr>
              <w:suppressAutoHyphens w:val="0"/>
              <w:jc w:val="center"/>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30</w:t>
            </w:r>
          </w:p>
        </w:tc>
        <w:tc>
          <w:tcPr>
            <w:tcW w:w="5120" w:type="dxa"/>
            <w:tcBorders>
              <w:top w:val="nil"/>
              <w:left w:val="single" w:sz="4" w:space="0" w:color="auto"/>
              <w:bottom w:val="single" w:sz="4" w:space="0" w:color="auto"/>
              <w:right w:val="single" w:sz="4" w:space="0" w:color="auto"/>
            </w:tcBorders>
            <w:shd w:val="clear" w:color="auto" w:fill="auto"/>
            <w:noWrap/>
            <w:vAlign w:val="bottom"/>
            <w:hideMark/>
          </w:tcPr>
          <w:p w14:paraId="747CE090" w14:textId="77777777" w:rsidR="005E2725" w:rsidRPr="008664BF" w:rsidRDefault="005E2725" w:rsidP="00CB5603">
            <w:pPr>
              <w:suppressAutoHyphens w:val="0"/>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Kazimierza Wlk.</w:t>
            </w:r>
          </w:p>
        </w:tc>
        <w:tc>
          <w:tcPr>
            <w:tcW w:w="1584" w:type="dxa"/>
            <w:tcBorders>
              <w:top w:val="nil"/>
              <w:left w:val="nil"/>
              <w:bottom w:val="single" w:sz="4" w:space="0" w:color="auto"/>
              <w:right w:val="single" w:sz="4" w:space="0" w:color="auto"/>
            </w:tcBorders>
            <w:shd w:val="clear" w:color="auto" w:fill="auto"/>
            <w:noWrap/>
            <w:vAlign w:val="bottom"/>
            <w:hideMark/>
          </w:tcPr>
          <w:p w14:paraId="75BFE035" w14:textId="77777777" w:rsidR="005E2725" w:rsidRPr="008664BF" w:rsidRDefault="005E2725" w:rsidP="00CB5603">
            <w:pPr>
              <w:suppressAutoHyphens w:val="0"/>
              <w:jc w:val="right"/>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150</w:t>
            </w:r>
          </w:p>
        </w:tc>
      </w:tr>
      <w:tr w:rsidR="005E2725" w:rsidRPr="008664BF" w14:paraId="6C65BFC3"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4702E438" w14:textId="77777777" w:rsidR="005E2725" w:rsidRPr="008664BF" w:rsidRDefault="005E2725" w:rsidP="00CB5603">
            <w:pPr>
              <w:suppressAutoHyphens w:val="0"/>
              <w:jc w:val="center"/>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31</w:t>
            </w:r>
          </w:p>
        </w:tc>
        <w:tc>
          <w:tcPr>
            <w:tcW w:w="5120" w:type="dxa"/>
            <w:tcBorders>
              <w:top w:val="nil"/>
              <w:left w:val="single" w:sz="4" w:space="0" w:color="auto"/>
              <w:bottom w:val="single" w:sz="4" w:space="0" w:color="auto"/>
              <w:right w:val="single" w:sz="4" w:space="0" w:color="auto"/>
            </w:tcBorders>
            <w:shd w:val="clear" w:color="auto" w:fill="auto"/>
            <w:noWrap/>
            <w:vAlign w:val="bottom"/>
            <w:hideMark/>
          </w:tcPr>
          <w:p w14:paraId="54FA1B19" w14:textId="77777777" w:rsidR="005E2725" w:rsidRPr="008664BF" w:rsidRDefault="005E2725" w:rsidP="00CB5603">
            <w:pPr>
              <w:suppressAutoHyphens w:val="0"/>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Polna</w:t>
            </w:r>
          </w:p>
        </w:tc>
        <w:tc>
          <w:tcPr>
            <w:tcW w:w="1584" w:type="dxa"/>
            <w:tcBorders>
              <w:top w:val="nil"/>
              <w:left w:val="nil"/>
              <w:bottom w:val="single" w:sz="4" w:space="0" w:color="auto"/>
              <w:right w:val="single" w:sz="4" w:space="0" w:color="auto"/>
            </w:tcBorders>
            <w:shd w:val="clear" w:color="auto" w:fill="auto"/>
            <w:noWrap/>
            <w:vAlign w:val="bottom"/>
            <w:hideMark/>
          </w:tcPr>
          <w:p w14:paraId="19EE775C" w14:textId="77777777" w:rsidR="005E2725" w:rsidRPr="008664BF" w:rsidRDefault="005E2725" w:rsidP="00CB5603">
            <w:pPr>
              <w:suppressAutoHyphens w:val="0"/>
              <w:jc w:val="right"/>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690</w:t>
            </w:r>
          </w:p>
        </w:tc>
      </w:tr>
      <w:tr w:rsidR="005E2725" w:rsidRPr="008664BF" w14:paraId="325BBB42"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167A96A6" w14:textId="77777777" w:rsidR="005E2725" w:rsidRPr="008664BF" w:rsidRDefault="005E2725" w:rsidP="00CB5603">
            <w:pPr>
              <w:suppressAutoHyphens w:val="0"/>
              <w:jc w:val="center"/>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32</w:t>
            </w:r>
          </w:p>
        </w:tc>
        <w:tc>
          <w:tcPr>
            <w:tcW w:w="5120" w:type="dxa"/>
            <w:tcBorders>
              <w:top w:val="nil"/>
              <w:left w:val="single" w:sz="4" w:space="0" w:color="auto"/>
              <w:bottom w:val="single" w:sz="4" w:space="0" w:color="auto"/>
              <w:right w:val="single" w:sz="4" w:space="0" w:color="auto"/>
            </w:tcBorders>
            <w:shd w:val="clear" w:color="auto" w:fill="auto"/>
            <w:noWrap/>
            <w:vAlign w:val="bottom"/>
            <w:hideMark/>
          </w:tcPr>
          <w:p w14:paraId="77F22D0D" w14:textId="77777777" w:rsidR="005E2725" w:rsidRPr="008664BF" w:rsidRDefault="005E2725" w:rsidP="00CB5603">
            <w:pPr>
              <w:suppressAutoHyphens w:val="0"/>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Leśna</w:t>
            </w:r>
          </w:p>
        </w:tc>
        <w:tc>
          <w:tcPr>
            <w:tcW w:w="1584" w:type="dxa"/>
            <w:tcBorders>
              <w:top w:val="nil"/>
              <w:left w:val="nil"/>
              <w:bottom w:val="single" w:sz="4" w:space="0" w:color="auto"/>
              <w:right w:val="single" w:sz="4" w:space="0" w:color="auto"/>
            </w:tcBorders>
            <w:shd w:val="clear" w:color="auto" w:fill="auto"/>
            <w:noWrap/>
            <w:vAlign w:val="bottom"/>
            <w:hideMark/>
          </w:tcPr>
          <w:p w14:paraId="20B74841" w14:textId="77777777" w:rsidR="005E2725" w:rsidRPr="008664BF" w:rsidRDefault="005E2725" w:rsidP="00CB5603">
            <w:pPr>
              <w:suppressAutoHyphens w:val="0"/>
              <w:jc w:val="right"/>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725</w:t>
            </w:r>
          </w:p>
        </w:tc>
      </w:tr>
      <w:tr w:rsidR="005E2725" w:rsidRPr="008664BF" w14:paraId="3C942BBD" w14:textId="77777777" w:rsidTr="00660C91">
        <w:trPr>
          <w:trHeight w:val="300"/>
        </w:trPr>
        <w:tc>
          <w:tcPr>
            <w:tcW w:w="920" w:type="dxa"/>
            <w:tcBorders>
              <w:top w:val="nil"/>
              <w:left w:val="single" w:sz="4" w:space="0" w:color="000000"/>
              <w:bottom w:val="single" w:sz="4" w:space="0" w:color="000000"/>
              <w:right w:val="nil"/>
            </w:tcBorders>
            <w:shd w:val="clear" w:color="auto" w:fill="auto"/>
            <w:noWrap/>
            <w:vAlign w:val="bottom"/>
            <w:hideMark/>
          </w:tcPr>
          <w:p w14:paraId="042B9E0F" w14:textId="77777777" w:rsidR="005E2725" w:rsidRPr="008664BF" w:rsidRDefault="005E2725" w:rsidP="00CB5603">
            <w:pPr>
              <w:suppressAutoHyphens w:val="0"/>
              <w:jc w:val="center"/>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33</w:t>
            </w:r>
          </w:p>
        </w:tc>
        <w:tc>
          <w:tcPr>
            <w:tcW w:w="5120" w:type="dxa"/>
            <w:tcBorders>
              <w:top w:val="nil"/>
              <w:left w:val="single" w:sz="4" w:space="0" w:color="auto"/>
              <w:bottom w:val="nil"/>
              <w:right w:val="single" w:sz="4" w:space="0" w:color="auto"/>
            </w:tcBorders>
            <w:shd w:val="clear" w:color="auto" w:fill="auto"/>
            <w:noWrap/>
            <w:vAlign w:val="bottom"/>
            <w:hideMark/>
          </w:tcPr>
          <w:p w14:paraId="185B5914" w14:textId="77777777" w:rsidR="005E2725" w:rsidRPr="008664BF" w:rsidRDefault="005E2725" w:rsidP="00CB5603">
            <w:pPr>
              <w:suppressAutoHyphens w:val="0"/>
              <w:rPr>
                <w:rFonts w:ascii="Calibri" w:eastAsia="Times New Roman" w:hAnsi="Calibri" w:cs="Calibri"/>
                <w:color w:val="000000"/>
                <w:sz w:val="22"/>
                <w:szCs w:val="22"/>
                <w:lang w:bidi="ar-SA"/>
              </w:rPr>
            </w:pPr>
            <w:proofErr w:type="spellStart"/>
            <w:r w:rsidRPr="008664BF">
              <w:rPr>
                <w:rFonts w:ascii="Calibri" w:eastAsia="Times New Roman" w:hAnsi="Calibri" w:cs="Calibri"/>
                <w:color w:val="000000"/>
                <w:sz w:val="22"/>
                <w:szCs w:val="22"/>
                <w:lang w:bidi="ar-SA"/>
              </w:rPr>
              <w:t>Lubaszowa</w:t>
            </w:r>
            <w:proofErr w:type="spellEnd"/>
            <w:r w:rsidRPr="008664BF">
              <w:rPr>
                <w:rFonts w:ascii="Calibri" w:eastAsia="Times New Roman" w:hAnsi="Calibri" w:cs="Calibri"/>
                <w:color w:val="000000"/>
                <w:sz w:val="22"/>
                <w:szCs w:val="22"/>
                <w:lang w:bidi="ar-SA"/>
              </w:rPr>
              <w:t xml:space="preserve"> - przy drodze powiatowej</w:t>
            </w:r>
          </w:p>
        </w:tc>
        <w:tc>
          <w:tcPr>
            <w:tcW w:w="1584" w:type="dxa"/>
            <w:tcBorders>
              <w:top w:val="nil"/>
              <w:left w:val="nil"/>
              <w:bottom w:val="nil"/>
              <w:right w:val="single" w:sz="4" w:space="0" w:color="auto"/>
            </w:tcBorders>
            <w:shd w:val="clear" w:color="auto" w:fill="auto"/>
            <w:noWrap/>
            <w:vAlign w:val="bottom"/>
            <w:hideMark/>
          </w:tcPr>
          <w:p w14:paraId="03750D84" w14:textId="77777777" w:rsidR="005E2725" w:rsidRPr="008664BF" w:rsidRDefault="005E2725" w:rsidP="00CB5603">
            <w:pPr>
              <w:suppressAutoHyphens w:val="0"/>
              <w:jc w:val="right"/>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1 320</w:t>
            </w:r>
          </w:p>
        </w:tc>
      </w:tr>
      <w:tr w:rsidR="005E2725" w:rsidRPr="008664BF" w14:paraId="4A49C7B3" w14:textId="77777777" w:rsidTr="00660C91">
        <w:trPr>
          <w:trHeight w:val="51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B5EC0A3" w14:textId="77777777" w:rsidR="005E2725" w:rsidRPr="008664BF" w:rsidRDefault="005E2725" w:rsidP="00CB5603">
            <w:pPr>
              <w:suppressAutoHyphens w:val="0"/>
              <w:jc w:val="center"/>
              <w:rPr>
                <w:rFonts w:ascii="Calibri" w:eastAsia="Times New Roman" w:hAnsi="Calibri" w:cs="Calibri"/>
                <w:color w:val="000000"/>
                <w:sz w:val="22"/>
                <w:szCs w:val="22"/>
                <w:lang w:bidi="ar-SA"/>
              </w:rPr>
            </w:pPr>
            <w:r w:rsidRPr="008664BF">
              <w:rPr>
                <w:rFonts w:ascii="Calibri" w:eastAsia="Times New Roman" w:hAnsi="Calibri" w:cs="Calibri"/>
                <w:color w:val="000000"/>
                <w:sz w:val="22"/>
                <w:szCs w:val="22"/>
                <w:lang w:bidi="ar-SA"/>
              </w:rPr>
              <w:t> </w:t>
            </w:r>
          </w:p>
        </w:tc>
        <w:tc>
          <w:tcPr>
            <w:tcW w:w="5120" w:type="dxa"/>
            <w:tcBorders>
              <w:top w:val="single" w:sz="4" w:space="0" w:color="auto"/>
              <w:left w:val="nil"/>
              <w:bottom w:val="single" w:sz="4" w:space="0" w:color="auto"/>
              <w:right w:val="single" w:sz="4" w:space="0" w:color="auto"/>
            </w:tcBorders>
            <w:shd w:val="clear" w:color="auto" w:fill="auto"/>
            <w:noWrap/>
            <w:vAlign w:val="bottom"/>
            <w:hideMark/>
          </w:tcPr>
          <w:p w14:paraId="1D10F1ED" w14:textId="77777777" w:rsidR="005E2725" w:rsidRPr="008664BF" w:rsidRDefault="005E2725" w:rsidP="00CB5603">
            <w:pPr>
              <w:suppressAutoHyphens w:val="0"/>
              <w:jc w:val="center"/>
              <w:rPr>
                <w:rFonts w:ascii="Calibri" w:eastAsia="Times New Roman" w:hAnsi="Calibri" w:cs="Calibri"/>
                <w:b/>
                <w:bCs/>
                <w:color w:val="auto"/>
                <w:sz w:val="22"/>
                <w:szCs w:val="22"/>
                <w:lang w:bidi="ar-SA"/>
              </w:rPr>
            </w:pPr>
            <w:r w:rsidRPr="008664BF">
              <w:rPr>
                <w:rFonts w:ascii="Calibri" w:eastAsia="Times New Roman" w:hAnsi="Calibri" w:cs="Calibri"/>
                <w:b/>
                <w:bCs/>
                <w:color w:val="auto"/>
                <w:sz w:val="22"/>
                <w:szCs w:val="22"/>
                <w:lang w:bidi="ar-SA"/>
              </w:rPr>
              <w:t>OGÓŁEM:</w:t>
            </w:r>
          </w:p>
        </w:tc>
        <w:tc>
          <w:tcPr>
            <w:tcW w:w="1584" w:type="dxa"/>
            <w:tcBorders>
              <w:top w:val="single" w:sz="4" w:space="0" w:color="auto"/>
              <w:left w:val="nil"/>
              <w:bottom w:val="single" w:sz="4" w:space="0" w:color="auto"/>
              <w:right w:val="single" w:sz="4" w:space="0" w:color="auto"/>
            </w:tcBorders>
            <w:shd w:val="clear" w:color="auto" w:fill="auto"/>
            <w:noWrap/>
            <w:vAlign w:val="bottom"/>
            <w:hideMark/>
          </w:tcPr>
          <w:p w14:paraId="2E1DDA3B" w14:textId="77777777" w:rsidR="005E2725" w:rsidRPr="008664BF" w:rsidRDefault="005E2725" w:rsidP="00CB5603">
            <w:pPr>
              <w:suppressAutoHyphens w:val="0"/>
              <w:jc w:val="right"/>
              <w:rPr>
                <w:rFonts w:ascii="Calibri" w:eastAsia="Times New Roman" w:hAnsi="Calibri" w:cs="Calibri"/>
                <w:b/>
                <w:bCs/>
                <w:color w:val="000000"/>
                <w:sz w:val="26"/>
                <w:szCs w:val="26"/>
                <w:lang w:bidi="ar-SA"/>
              </w:rPr>
            </w:pPr>
            <w:r w:rsidRPr="008664BF">
              <w:rPr>
                <w:rFonts w:ascii="Calibri" w:eastAsia="Times New Roman" w:hAnsi="Calibri" w:cs="Calibri"/>
                <w:b/>
                <w:bCs/>
                <w:color w:val="000000"/>
                <w:sz w:val="26"/>
                <w:szCs w:val="26"/>
                <w:lang w:bidi="ar-SA"/>
              </w:rPr>
              <w:t>27 935</w:t>
            </w:r>
          </w:p>
        </w:tc>
      </w:tr>
    </w:tbl>
    <w:p w14:paraId="0B7EF5B2" w14:textId="77777777" w:rsidR="005E2725" w:rsidRDefault="005E2725" w:rsidP="005E2725">
      <w:pPr>
        <w:pStyle w:val="Tekstpodstawowy"/>
        <w:spacing w:after="0" w:line="360" w:lineRule="auto"/>
        <w:rPr>
          <w:rFonts w:asciiTheme="minorHAnsi" w:eastAsia="Times New Roman" w:hAnsiTheme="minorHAnsi" w:cstheme="minorHAnsi"/>
          <w:lang w:bidi="ar-SA"/>
        </w:rPr>
      </w:pPr>
    </w:p>
    <w:sectPr w:rsidR="005E2725" w:rsidSect="005E2725">
      <w:headerReference w:type="default" r:id="rId10"/>
      <w:footerReference w:type="default" r:id="rId11"/>
      <w:pgSz w:w="11906" w:h="16838"/>
      <w:pgMar w:top="1417" w:right="1417" w:bottom="1417" w:left="1417" w:header="0" w:footer="850" w:gutter="0"/>
      <w:cols w:space="708"/>
      <w:formProt w:val="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63C30" w14:textId="77777777" w:rsidR="00DE503E" w:rsidRDefault="00DE503E">
      <w:r>
        <w:separator/>
      </w:r>
    </w:p>
  </w:endnote>
  <w:endnote w:type="continuationSeparator" w:id="0">
    <w:p w14:paraId="006D0264" w14:textId="77777777" w:rsidR="00DE503E" w:rsidRDefault="00DE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Times New Roma">
    <w:altName w:val="Times New Roman"/>
    <w:panose1 w:val="00000000000000000000"/>
    <w:charset w:val="00"/>
    <w:family w:val="roman"/>
    <w:notTrueType/>
    <w:pitch w:val="default"/>
  </w:font>
  <w:font w:name="SimSun;宋体">
    <w:altName w:val="Yu Gothic"/>
    <w:panose1 w:val="00000000000000000000"/>
    <w:charset w:val="80"/>
    <w:family w:val="roman"/>
    <w:notTrueType/>
    <w:pitch w:val="default"/>
  </w:font>
  <w:font w:name="Arial">
    <w:panose1 w:val="020B0604020202020204"/>
    <w:charset w:val="EE"/>
    <w:family w:val="swiss"/>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Mono;Courier New">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Times New Roman;Times">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1855785"/>
      <w:docPartObj>
        <w:docPartGallery w:val="Page Numbers (Bottom of Page)"/>
        <w:docPartUnique/>
      </w:docPartObj>
    </w:sdtPr>
    <w:sdtEndPr/>
    <w:sdtContent>
      <w:p w14:paraId="1CD08D4D" w14:textId="3F7AD927" w:rsidR="00673DE6" w:rsidRDefault="00673DE6">
        <w:pPr>
          <w:pStyle w:val="Stopka"/>
          <w:jc w:val="center"/>
        </w:pPr>
        <w:r>
          <w:fldChar w:fldCharType="begin"/>
        </w:r>
        <w:r>
          <w:instrText>PAGE   \* MERGEFORMAT</w:instrText>
        </w:r>
        <w:r>
          <w:fldChar w:fldCharType="separate"/>
        </w:r>
        <w:r>
          <w:t>2</w:t>
        </w:r>
        <w:r>
          <w:fldChar w:fldCharType="end"/>
        </w:r>
      </w:p>
    </w:sdtContent>
  </w:sdt>
  <w:p w14:paraId="68893E11" w14:textId="77777777" w:rsidR="00865136" w:rsidRDefault="00865136">
    <w:pPr>
      <w:pStyle w:val="Stopka"/>
      <w:jc w:val="cen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3778547"/>
      <w:docPartObj>
        <w:docPartGallery w:val="Page Numbers (Bottom of Page)"/>
        <w:docPartUnique/>
      </w:docPartObj>
    </w:sdtPr>
    <w:sdtEndPr/>
    <w:sdtContent>
      <w:p w14:paraId="3D848E91" w14:textId="37C4CCE0" w:rsidR="00865136" w:rsidRDefault="00F04A1F">
        <w:pPr>
          <w:pStyle w:val="Stopka"/>
          <w:jc w:val="center"/>
        </w:pPr>
        <w:r w:rsidRPr="00F04A1F">
          <w:rPr>
            <w:rFonts w:asciiTheme="minorHAnsi" w:hAnsiTheme="minorHAnsi" w:cstheme="minorHAnsi"/>
          </w:rPr>
          <w:fldChar w:fldCharType="begin"/>
        </w:r>
        <w:r w:rsidRPr="00F04A1F">
          <w:rPr>
            <w:rFonts w:asciiTheme="minorHAnsi" w:hAnsiTheme="minorHAnsi" w:cstheme="minorHAnsi"/>
          </w:rPr>
          <w:instrText>PAGE</w:instrText>
        </w:r>
        <w:r w:rsidRPr="00F04A1F">
          <w:rPr>
            <w:rFonts w:asciiTheme="minorHAnsi" w:hAnsiTheme="minorHAnsi" w:cstheme="minorHAnsi"/>
          </w:rPr>
          <w:fldChar w:fldCharType="separate"/>
        </w:r>
        <w:r w:rsidRPr="00F04A1F">
          <w:rPr>
            <w:rFonts w:asciiTheme="minorHAnsi" w:hAnsiTheme="minorHAnsi" w:cstheme="minorHAnsi"/>
          </w:rPr>
          <w:t>17</w:t>
        </w:r>
        <w:r w:rsidRPr="00F04A1F">
          <w:rPr>
            <w:rFonts w:asciiTheme="minorHAnsi" w:hAnsiTheme="minorHAnsi"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0A718" w14:textId="77777777" w:rsidR="00DE503E" w:rsidRDefault="00DE503E">
      <w:r>
        <w:separator/>
      </w:r>
    </w:p>
  </w:footnote>
  <w:footnote w:type="continuationSeparator" w:id="0">
    <w:p w14:paraId="3CF4F71F" w14:textId="77777777" w:rsidR="00DE503E" w:rsidRDefault="00DE5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31AD3" w14:textId="77777777" w:rsidR="00387AF7" w:rsidRDefault="00387AF7" w:rsidP="00387AF7">
    <w:pPr>
      <w:spacing w:line="237" w:lineRule="exact"/>
      <w:ind w:left="20" w:right="-290"/>
      <w:rPr>
        <w:rFonts w:ascii="Calibri" w:eastAsia="Calibri" w:hAnsi="Calibri" w:cs="Calibri"/>
        <w:b/>
        <w:bCs/>
        <w:spacing w:val="-1"/>
      </w:rPr>
    </w:pPr>
  </w:p>
  <w:p w14:paraId="13F1AC15" w14:textId="77777777" w:rsidR="00387AF7" w:rsidRDefault="00387AF7" w:rsidP="00387AF7">
    <w:pPr>
      <w:spacing w:line="237" w:lineRule="exact"/>
      <w:ind w:left="20" w:right="-290"/>
      <w:rPr>
        <w:rFonts w:ascii="Calibri" w:eastAsia="Calibri" w:hAnsi="Calibri" w:cs="Calibri"/>
        <w:b/>
        <w:bCs/>
        <w:spacing w:val="-1"/>
      </w:rPr>
    </w:pPr>
  </w:p>
  <w:p w14:paraId="773965F4" w14:textId="386A4E86" w:rsidR="00387AF7" w:rsidRPr="00387AF7" w:rsidRDefault="00387AF7" w:rsidP="00387AF7">
    <w:pPr>
      <w:spacing w:line="237" w:lineRule="exact"/>
      <w:ind w:left="20" w:right="-290"/>
      <w:rPr>
        <w:rFonts w:ascii="Calibri" w:eastAsia="Calibri" w:hAnsi="Calibri" w:cs="Calibri"/>
      </w:rPr>
    </w:pPr>
    <w:r w:rsidRPr="00AF5128">
      <w:rPr>
        <w:rFonts w:ascii="Calibri" w:eastAsia="Calibri" w:hAnsi="Calibri" w:cs="Calibri"/>
        <w:b/>
        <w:bCs/>
        <w:spacing w:val="-1"/>
      </w:rPr>
      <w:t>ZP</w:t>
    </w:r>
    <w:r w:rsidRPr="00AF5128">
      <w:rPr>
        <w:rFonts w:ascii="Calibri" w:eastAsia="Calibri" w:hAnsi="Calibri" w:cs="Calibri"/>
        <w:b/>
        <w:bCs/>
        <w:spacing w:val="4"/>
      </w:rPr>
      <w:t xml:space="preserve"> </w:t>
    </w:r>
    <w:r w:rsidRPr="00AF5128">
      <w:rPr>
        <w:rFonts w:ascii="Calibri" w:eastAsia="Calibri" w:hAnsi="Calibri" w:cs="Calibri"/>
        <w:b/>
        <w:bCs/>
      </w:rPr>
      <w:t>–</w:t>
    </w:r>
    <w:r w:rsidRPr="00AF5128">
      <w:rPr>
        <w:rFonts w:ascii="Calibri" w:eastAsia="Calibri" w:hAnsi="Calibri" w:cs="Calibri"/>
        <w:b/>
        <w:bCs/>
        <w:spacing w:val="5"/>
      </w:rPr>
      <w:t xml:space="preserve"> </w:t>
    </w:r>
    <w:r w:rsidRPr="00AF5128">
      <w:rPr>
        <w:rFonts w:ascii="Calibri" w:eastAsia="Calibri" w:hAnsi="Calibri" w:cs="Calibri"/>
        <w:b/>
        <w:bCs/>
        <w:spacing w:val="-1"/>
      </w:rPr>
      <w:t>271‐</w:t>
    </w:r>
    <w:r w:rsidRPr="00AF5128">
      <w:rPr>
        <w:rFonts w:ascii="Calibri" w:eastAsia="Calibri" w:hAnsi="Calibri" w:cs="Calibri"/>
        <w:b/>
        <w:bCs/>
        <w:spacing w:val="5"/>
      </w:rPr>
      <w:t xml:space="preserve"> </w:t>
    </w:r>
    <w:r w:rsidRPr="00AF5128">
      <w:rPr>
        <w:rFonts w:ascii="Calibri" w:eastAsia="Calibri" w:hAnsi="Calibri" w:cs="Calibri"/>
        <w:b/>
        <w:bCs/>
        <w:spacing w:val="-1"/>
      </w:rPr>
      <w:t>1</w:t>
    </w:r>
    <w:r w:rsidR="003E470C">
      <w:rPr>
        <w:rFonts w:ascii="Calibri" w:eastAsia="Calibri" w:hAnsi="Calibri" w:cs="Calibri"/>
        <w:b/>
        <w:bCs/>
        <w:spacing w:val="-1"/>
      </w:rPr>
      <w:t>8</w:t>
    </w:r>
    <w:r w:rsidRPr="00AF5128">
      <w:rPr>
        <w:rFonts w:ascii="Calibri" w:eastAsia="Calibri" w:hAnsi="Calibri" w:cs="Calibri"/>
        <w:b/>
        <w:bCs/>
        <w:spacing w:val="-1"/>
      </w:rPr>
      <w:t>/202</w:t>
    </w:r>
    <w:r>
      <w:rPr>
        <w:rFonts w:ascii="Calibri" w:eastAsia="Calibri" w:hAnsi="Calibri" w:cs="Calibri"/>
        <w:b/>
        <w:bCs/>
        <w:spacing w:val="-1"/>
      </w:rPr>
      <w:t>4</w:t>
    </w:r>
    <w:r w:rsidRPr="00F31A73">
      <w:rPr>
        <w:rFonts w:ascii="Calibri" w:eastAsia="Calibri" w:hAnsi="Calibri" w:cs="Calibri"/>
        <w:b/>
        <w:bCs/>
        <w:spacing w:val="-1"/>
      </w:rPr>
      <w:t xml:space="preserve"> </w:t>
    </w:r>
    <w:r>
      <w:rPr>
        <w:rFonts w:ascii="Calibri" w:eastAsia="Calibri" w:hAnsi="Calibri" w:cs="Calibri"/>
        <w:b/>
        <w:bCs/>
        <w:spacing w:val="-1"/>
      </w:rPr>
      <w:t xml:space="preserve">  </w:t>
    </w:r>
    <w:r>
      <w:rPr>
        <w:rFonts w:ascii="Calibri" w:eastAsia="Calibri" w:hAnsi="Calibri" w:cs="Calibri"/>
        <w:b/>
        <w:bCs/>
        <w:spacing w:val="-1"/>
      </w:rPr>
      <w:tab/>
    </w:r>
    <w:r>
      <w:rPr>
        <w:rFonts w:ascii="Calibri" w:eastAsia="Calibri" w:hAnsi="Calibri" w:cs="Calibri"/>
        <w:b/>
        <w:bCs/>
        <w:spacing w:val="-1"/>
      </w:rPr>
      <w:tab/>
    </w:r>
    <w:r>
      <w:rPr>
        <w:rFonts w:ascii="Calibri" w:eastAsia="Calibri" w:hAnsi="Calibri" w:cs="Calibri"/>
        <w:b/>
        <w:bCs/>
        <w:spacing w:val="-1"/>
      </w:rPr>
      <w:tab/>
    </w:r>
    <w:r>
      <w:rPr>
        <w:rFonts w:ascii="Calibri" w:eastAsia="Calibri" w:hAnsi="Calibri" w:cs="Calibri"/>
        <w:b/>
        <w:bCs/>
        <w:spacing w:val="-1"/>
      </w:rPr>
      <w:tab/>
    </w:r>
    <w:r>
      <w:rPr>
        <w:rFonts w:ascii="Calibri" w:eastAsia="Calibri" w:hAnsi="Calibri" w:cs="Calibri"/>
        <w:b/>
        <w:bCs/>
        <w:spacing w:val="-1"/>
      </w:rPr>
      <w:tab/>
      <w:t xml:space="preserve"> </w:t>
    </w:r>
    <w:r w:rsidRPr="00F31A73">
      <w:rPr>
        <w:rFonts w:ascii="Calibri" w:eastAsia="Calibri" w:hAnsi="Calibri" w:cs="Calibri"/>
        <w:b/>
        <w:bCs/>
        <w:spacing w:val="-1"/>
      </w:rPr>
      <w:t>Załącznik</w:t>
    </w:r>
    <w:r w:rsidRPr="00F31A73">
      <w:rPr>
        <w:rFonts w:ascii="Calibri" w:eastAsia="Calibri" w:hAnsi="Calibri" w:cs="Calibri"/>
        <w:b/>
        <w:bCs/>
        <w:spacing w:val="4"/>
      </w:rPr>
      <w:t xml:space="preserve"> </w:t>
    </w:r>
    <w:r w:rsidRPr="00F31A73">
      <w:rPr>
        <w:rFonts w:ascii="Calibri" w:eastAsia="Calibri" w:hAnsi="Calibri" w:cs="Calibri"/>
        <w:b/>
        <w:bCs/>
        <w:spacing w:val="-1"/>
      </w:rPr>
      <w:t>nr</w:t>
    </w:r>
    <w:r>
      <w:rPr>
        <w:rFonts w:ascii="Calibri" w:eastAsia="Calibri" w:hAnsi="Calibri" w:cs="Calibri"/>
        <w:b/>
        <w:bCs/>
        <w:spacing w:val="-1"/>
      </w:rPr>
      <w:t xml:space="preserve"> </w:t>
    </w:r>
    <w:r>
      <w:rPr>
        <w:rFonts w:ascii="Calibri" w:eastAsia="Calibri" w:hAnsi="Calibri" w:cs="Calibri"/>
        <w:b/>
        <w:bCs/>
        <w:spacing w:val="8"/>
      </w:rPr>
      <w:t>3</w:t>
    </w:r>
    <w:r w:rsidRPr="00F31A73">
      <w:rPr>
        <w:rFonts w:ascii="Calibri" w:eastAsia="Calibri" w:hAnsi="Calibri" w:cs="Calibri"/>
        <w:b/>
        <w:bCs/>
        <w:spacing w:val="5"/>
      </w:rPr>
      <w:t xml:space="preserve"> </w:t>
    </w:r>
    <w:r w:rsidRPr="00F31A73">
      <w:rPr>
        <w:rFonts w:ascii="Calibri" w:eastAsia="Calibri" w:hAnsi="Calibri" w:cs="Calibri"/>
        <w:b/>
        <w:bCs/>
      </w:rPr>
      <w:t>do</w:t>
    </w:r>
    <w:r w:rsidRPr="00F31A73">
      <w:rPr>
        <w:rFonts w:ascii="Calibri" w:eastAsia="Calibri" w:hAnsi="Calibri" w:cs="Calibri"/>
        <w:b/>
        <w:bCs/>
        <w:spacing w:val="5"/>
      </w:rPr>
      <w:t xml:space="preserve"> </w:t>
    </w:r>
    <w:r w:rsidRPr="00F31A73">
      <w:rPr>
        <w:rFonts w:ascii="Calibri" w:eastAsia="Calibri" w:hAnsi="Calibri" w:cs="Calibri"/>
        <w:b/>
        <w:bCs/>
        <w:spacing w:val="-1"/>
      </w:rPr>
      <w:t>SWZ</w:t>
    </w:r>
    <w:r w:rsidRPr="00F31A73">
      <w:rPr>
        <w:rFonts w:ascii="Calibri" w:eastAsia="Calibri" w:hAnsi="Calibri" w:cs="Calibri"/>
        <w:b/>
        <w:bCs/>
        <w:spacing w:val="6"/>
      </w:rPr>
      <w:t xml:space="preserve"> </w:t>
    </w:r>
    <w:r w:rsidRPr="00F31A73">
      <w:rPr>
        <w:rFonts w:ascii="Calibri" w:eastAsia="Calibri" w:hAnsi="Calibri" w:cs="Calibri"/>
        <w:b/>
        <w:bCs/>
      </w:rPr>
      <w:t>‐</w:t>
    </w:r>
    <w:r w:rsidRPr="00F31A73">
      <w:rPr>
        <w:rFonts w:ascii="Calibri" w:eastAsia="Calibri" w:hAnsi="Calibri" w:cs="Calibri"/>
        <w:b/>
        <w:bCs/>
        <w:spacing w:val="7"/>
      </w:rPr>
      <w:t xml:space="preserve"> </w:t>
    </w:r>
    <w:r>
      <w:rPr>
        <w:rFonts w:ascii="Calibri" w:eastAsia="Calibri" w:hAnsi="Calibri" w:cs="Calibri"/>
        <w:b/>
        <w:bCs/>
        <w:spacing w:val="-1"/>
      </w:rPr>
      <w:t>Projekt umowy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D7046" w14:textId="77777777" w:rsidR="00865136" w:rsidRDefault="00865136">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0625"/>
    <w:multiLevelType w:val="multilevel"/>
    <w:tmpl w:val="ED7C75DC"/>
    <w:lvl w:ilvl="0">
      <w:start w:val="1"/>
      <w:numFmt w:val="decimal"/>
      <w:lvlText w:val="%1."/>
      <w:lvlJc w:val="left"/>
      <w:pPr>
        <w:tabs>
          <w:tab w:val="num" w:pos="720"/>
        </w:tabs>
        <w:ind w:left="720" w:hanging="360"/>
      </w:pPr>
      <w:rPr>
        <w:rFonts w:ascii="Calibri" w:hAnsi="Calibri"/>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17641EF7"/>
    <w:multiLevelType w:val="multilevel"/>
    <w:tmpl w:val="3BC2D24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A682D19"/>
    <w:multiLevelType w:val="multilevel"/>
    <w:tmpl w:val="89F05D4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Letter"/>
      <w:lvlText w:val="%3)"/>
      <w:lvlJc w:val="left"/>
      <w:pPr>
        <w:ind w:left="2907"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1BAF49EC"/>
    <w:multiLevelType w:val="multilevel"/>
    <w:tmpl w:val="28B2BC2C"/>
    <w:lvl w:ilvl="0">
      <w:start w:val="1"/>
      <w:numFmt w:val="decimal"/>
      <w:lvlText w:val="%1)"/>
      <w:lvlJc w:val="left"/>
      <w:pPr>
        <w:tabs>
          <w:tab w:val="num" w:pos="720"/>
        </w:tabs>
        <w:ind w:left="720" w:hanging="360"/>
      </w:pPr>
      <w:rPr>
        <w:rFonts w:ascii="Calibri" w:hAnsi="Calibri"/>
        <w:b w:val="0"/>
        <w:bC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1EF97BA9"/>
    <w:multiLevelType w:val="multilevel"/>
    <w:tmpl w:val="01CAF8DE"/>
    <w:lvl w:ilvl="0">
      <w:start w:val="1"/>
      <w:numFmt w:val="decimal"/>
      <w:lvlText w:val="%1."/>
      <w:lvlJc w:val="left"/>
      <w:pPr>
        <w:tabs>
          <w:tab w:val="num" w:pos="720"/>
        </w:tabs>
        <w:ind w:left="720" w:hanging="360"/>
      </w:pPr>
      <w:rPr>
        <w:rFonts w:ascii="Times New Roman" w:hAnsi="Times New Roman" w:cs="Times New Roman" w:hint="default"/>
        <w:color w:val="000000"/>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24446E20"/>
    <w:multiLevelType w:val="multilevel"/>
    <w:tmpl w:val="11EABBBE"/>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 w15:restartNumberingAfterBreak="0">
    <w:nsid w:val="25277777"/>
    <w:multiLevelType w:val="multilevel"/>
    <w:tmpl w:val="C8E6B0B4"/>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 w15:restartNumberingAfterBreak="0">
    <w:nsid w:val="2C8A67AC"/>
    <w:multiLevelType w:val="multilevel"/>
    <w:tmpl w:val="3F84242E"/>
    <w:lvl w:ilvl="0">
      <w:start w:val="1"/>
      <w:numFmt w:val="decimal"/>
      <w:lvlText w:val="%1."/>
      <w:lvlJc w:val="left"/>
      <w:pPr>
        <w:tabs>
          <w:tab w:val="num" w:pos="720"/>
        </w:tabs>
        <w:ind w:left="720" w:hanging="360"/>
      </w:pPr>
      <w:rPr>
        <w:rFonts w:cs="Century Schoolbook"/>
        <w:sz w:val="21"/>
        <w:szCs w:val="21"/>
      </w:rPr>
    </w:lvl>
    <w:lvl w:ilvl="1">
      <w:start w:val="1"/>
      <w:numFmt w:val="decimal"/>
      <w:lvlText w:val="%2)"/>
      <w:lvlJc w:val="left"/>
      <w:pPr>
        <w:ind w:left="1440" w:hanging="360"/>
      </w:pPr>
      <w:rPr>
        <w:rFonts w:ascii="Calibri" w:hAnsi="Calibri" w:hint="default"/>
        <w:color w:val="auto"/>
        <w:sz w:val="22"/>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2D8B62AD"/>
    <w:multiLevelType w:val="multilevel"/>
    <w:tmpl w:val="0415001F"/>
    <w:lvl w:ilvl="0">
      <w:start w:val="1"/>
      <w:numFmt w:val="decimal"/>
      <w:lvlText w:val="%1."/>
      <w:lvlJc w:val="left"/>
      <w:pPr>
        <w:ind w:left="360" w:hanging="360"/>
      </w:pPr>
      <w:rPr>
        <w:rFonts w:hint="default"/>
        <w:b w:val="0"/>
        <w:bCs w:val="0"/>
        <w:color w:val="00000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6626D9"/>
    <w:multiLevelType w:val="multilevel"/>
    <w:tmpl w:val="2402B626"/>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0" w15:restartNumberingAfterBreak="0">
    <w:nsid w:val="349579FA"/>
    <w:multiLevelType w:val="multilevel"/>
    <w:tmpl w:val="755A7C6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 w15:restartNumberingAfterBreak="0">
    <w:nsid w:val="38C1099B"/>
    <w:multiLevelType w:val="multilevel"/>
    <w:tmpl w:val="687863E8"/>
    <w:lvl w:ilvl="0">
      <w:start w:val="1"/>
      <w:numFmt w:val="decimal"/>
      <w:lvlText w:val="%1."/>
      <w:lvlJc w:val="left"/>
      <w:pPr>
        <w:tabs>
          <w:tab w:val="num" w:pos="720"/>
        </w:tabs>
        <w:ind w:left="720" w:hanging="360"/>
      </w:pPr>
      <w:rPr>
        <w:rFonts w:cs="Century Schoolbook"/>
        <w:sz w:val="21"/>
        <w:szCs w:val="21"/>
      </w:rPr>
    </w:lvl>
    <w:lvl w:ilvl="1">
      <w:start w:val="1"/>
      <w:numFmt w:val="lowerLetter"/>
      <w:lvlText w:val="%2)"/>
      <w:lvlJc w:val="left"/>
      <w:pPr>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3E9231B4"/>
    <w:multiLevelType w:val="multilevel"/>
    <w:tmpl w:val="E33295E2"/>
    <w:lvl w:ilvl="0">
      <w:start w:val="1"/>
      <w:numFmt w:val="decimal"/>
      <w:lvlText w:val="%1)"/>
      <w:lvlJc w:val="left"/>
      <w:pPr>
        <w:ind w:left="1080" w:hanging="360"/>
      </w:pPr>
      <w:rPr>
        <w:rFonts w:ascii="Calibri" w:hAnsi="Calibri"/>
        <w:b w:val="0"/>
        <w:bCs w:val="0"/>
        <w:sz w:val="24"/>
        <w:szCs w:val="24"/>
      </w:r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13" w15:restartNumberingAfterBreak="0">
    <w:nsid w:val="3FE44243"/>
    <w:multiLevelType w:val="multilevel"/>
    <w:tmpl w:val="8D628E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4D150F2"/>
    <w:multiLevelType w:val="multilevel"/>
    <w:tmpl w:val="0415001F"/>
    <w:lvl w:ilvl="0">
      <w:start w:val="1"/>
      <w:numFmt w:val="decimal"/>
      <w:lvlText w:val="%1."/>
      <w:lvlJc w:val="left"/>
      <w:pPr>
        <w:ind w:left="360" w:hanging="360"/>
      </w:pPr>
      <w:rPr>
        <w:b w:val="0"/>
        <w:bCs/>
        <w:color w:val="00000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770B52"/>
    <w:multiLevelType w:val="multilevel"/>
    <w:tmpl w:val="F4921A9A"/>
    <w:lvl w:ilvl="0">
      <w:start w:val="1"/>
      <w:numFmt w:val="decimal"/>
      <w:lvlText w:val="%1."/>
      <w:lvlJc w:val="left"/>
      <w:pPr>
        <w:tabs>
          <w:tab w:val="num" w:pos="720"/>
        </w:tabs>
        <w:ind w:left="720" w:hanging="360"/>
      </w:pPr>
      <w:rPr>
        <w:rFonts w:ascii="Calibri" w:hAnsi="Calibri"/>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15:restartNumberingAfterBreak="0">
    <w:nsid w:val="4AFF59DC"/>
    <w:multiLevelType w:val="multilevel"/>
    <w:tmpl w:val="20DAC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D24696"/>
    <w:multiLevelType w:val="multilevel"/>
    <w:tmpl w:val="EF8C8AC4"/>
    <w:lvl w:ilvl="0">
      <w:start w:val="1"/>
      <w:numFmt w:val="decimal"/>
      <w:lvlText w:val="%1)"/>
      <w:lvlJc w:val="left"/>
      <w:pPr>
        <w:ind w:left="1713" w:hanging="360"/>
      </w:pPr>
      <w:rPr>
        <w:rFonts w:ascii="Calibri" w:hAnsi="Calibri" w:hint="default"/>
        <w:color w:val="auto"/>
        <w:sz w:val="22"/>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8" w15:restartNumberingAfterBreak="0">
    <w:nsid w:val="57290CFA"/>
    <w:multiLevelType w:val="multilevel"/>
    <w:tmpl w:val="57D87774"/>
    <w:lvl w:ilvl="0">
      <w:start w:val="1"/>
      <w:numFmt w:val="decimal"/>
      <w:lvlText w:val="%1)"/>
      <w:lvlJc w:val="left"/>
      <w:pPr>
        <w:ind w:left="1505" w:hanging="360"/>
      </w:pPr>
      <w:rPr>
        <w:rFonts w:ascii="Verdana" w:hAnsi="Verdana" w:hint="default"/>
        <w:color w:val="000000"/>
        <w:sz w:val="20"/>
        <w:szCs w:val="24"/>
      </w:rPr>
    </w:lvl>
    <w:lvl w:ilvl="1">
      <w:start w:val="1"/>
      <w:numFmt w:val="lowerLetter"/>
      <w:lvlText w:val="%2."/>
      <w:lvlJc w:val="left"/>
      <w:pPr>
        <w:ind w:left="2225" w:hanging="360"/>
      </w:pPr>
    </w:lvl>
    <w:lvl w:ilvl="2">
      <w:start w:val="1"/>
      <w:numFmt w:val="lowerRoman"/>
      <w:lvlText w:val="%3."/>
      <w:lvlJc w:val="right"/>
      <w:pPr>
        <w:ind w:left="2945" w:hanging="180"/>
      </w:pPr>
    </w:lvl>
    <w:lvl w:ilvl="3">
      <w:start w:val="1"/>
      <w:numFmt w:val="decimal"/>
      <w:lvlText w:val="%4."/>
      <w:lvlJc w:val="left"/>
      <w:pPr>
        <w:ind w:left="3665" w:hanging="360"/>
      </w:pPr>
    </w:lvl>
    <w:lvl w:ilvl="4">
      <w:start w:val="1"/>
      <w:numFmt w:val="lowerLetter"/>
      <w:lvlText w:val="%5."/>
      <w:lvlJc w:val="left"/>
      <w:pPr>
        <w:ind w:left="4385" w:hanging="360"/>
      </w:pPr>
    </w:lvl>
    <w:lvl w:ilvl="5">
      <w:start w:val="1"/>
      <w:numFmt w:val="lowerRoman"/>
      <w:lvlText w:val="%6."/>
      <w:lvlJc w:val="right"/>
      <w:pPr>
        <w:ind w:left="5105" w:hanging="180"/>
      </w:pPr>
    </w:lvl>
    <w:lvl w:ilvl="6">
      <w:start w:val="1"/>
      <w:numFmt w:val="decimal"/>
      <w:lvlText w:val="%7."/>
      <w:lvlJc w:val="left"/>
      <w:pPr>
        <w:ind w:left="5825" w:hanging="360"/>
      </w:pPr>
    </w:lvl>
    <w:lvl w:ilvl="7">
      <w:start w:val="1"/>
      <w:numFmt w:val="lowerLetter"/>
      <w:lvlText w:val="%8."/>
      <w:lvlJc w:val="left"/>
      <w:pPr>
        <w:ind w:left="6545" w:hanging="360"/>
      </w:pPr>
    </w:lvl>
    <w:lvl w:ilvl="8">
      <w:start w:val="1"/>
      <w:numFmt w:val="lowerRoman"/>
      <w:lvlText w:val="%9."/>
      <w:lvlJc w:val="right"/>
      <w:pPr>
        <w:ind w:left="7265" w:hanging="180"/>
      </w:pPr>
    </w:lvl>
  </w:abstractNum>
  <w:abstractNum w:abstractNumId="19" w15:restartNumberingAfterBreak="0">
    <w:nsid w:val="598D38C5"/>
    <w:multiLevelType w:val="multilevel"/>
    <w:tmpl w:val="35DE0ACA"/>
    <w:lvl w:ilvl="0">
      <w:start w:val="1"/>
      <w:numFmt w:val="decimal"/>
      <w:lvlText w:val="%1."/>
      <w:lvlJc w:val="left"/>
      <w:pPr>
        <w:tabs>
          <w:tab w:val="num" w:pos="720"/>
        </w:tabs>
        <w:ind w:left="720" w:hanging="360"/>
      </w:pPr>
      <w:rPr>
        <w:rFonts w:ascii="Calibri" w:hAnsi="Calibri"/>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15:restartNumberingAfterBreak="0">
    <w:nsid w:val="5DF13175"/>
    <w:multiLevelType w:val="multilevel"/>
    <w:tmpl w:val="12CC8806"/>
    <w:lvl w:ilvl="0">
      <w:start w:val="1"/>
      <w:numFmt w:val="decimal"/>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73B1E59"/>
    <w:multiLevelType w:val="multilevel"/>
    <w:tmpl w:val="638C8ECC"/>
    <w:lvl w:ilvl="0">
      <w:start w:val="1"/>
      <w:numFmt w:val="decimal"/>
      <w:lvlText w:val="%1)"/>
      <w:lvlJc w:val="left"/>
      <w:pPr>
        <w:ind w:left="1713" w:hanging="360"/>
      </w:pPr>
      <w:rPr>
        <w:rFonts w:ascii="Calibri" w:hAnsi="Calibri" w:hint="default"/>
        <w:color w:val="auto"/>
        <w:sz w:val="22"/>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2" w15:restartNumberingAfterBreak="0">
    <w:nsid w:val="67F331A6"/>
    <w:multiLevelType w:val="multilevel"/>
    <w:tmpl w:val="BACEE6C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15:restartNumberingAfterBreak="0">
    <w:nsid w:val="6A352E8C"/>
    <w:multiLevelType w:val="multilevel"/>
    <w:tmpl w:val="C870127C"/>
    <w:lvl w:ilvl="0">
      <w:start w:val="1"/>
      <w:numFmt w:val="lowerLetter"/>
      <w:lvlText w:val="%1)"/>
      <w:lvlJc w:val="left"/>
      <w:pPr>
        <w:ind w:left="1505" w:hanging="360"/>
      </w:pPr>
    </w:lvl>
    <w:lvl w:ilvl="1">
      <w:start w:val="1"/>
      <w:numFmt w:val="lowerLetter"/>
      <w:lvlText w:val="%2."/>
      <w:lvlJc w:val="left"/>
      <w:pPr>
        <w:ind w:left="2225" w:hanging="360"/>
      </w:pPr>
    </w:lvl>
    <w:lvl w:ilvl="2">
      <w:start w:val="1"/>
      <w:numFmt w:val="lowerRoman"/>
      <w:lvlText w:val="%3."/>
      <w:lvlJc w:val="right"/>
      <w:pPr>
        <w:ind w:left="2945" w:hanging="180"/>
      </w:pPr>
    </w:lvl>
    <w:lvl w:ilvl="3">
      <w:start w:val="1"/>
      <w:numFmt w:val="decimal"/>
      <w:lvlText w:val="%4."/>
      <w:lvlJc w:val="left"/>
      <w:pPr>
        <w:ind w:left="3665" w:hanging="360"/>
      </w:pPr>
    </w:lvl>
    <w:lvl w:ilvl="4">
      <w:start w:val="1"/>
      <w:numFmt w:val="lowerLetter"/>
      <w:lvlText w:val="%5."/>
      <w:lvlJc w:val="left"/>
      <w:pPr>
        <w:ind w:left="4385" w:hanging="360"/>
      </w:pPr>
    </w:lvl>
    <w:lvl w:ilvl="5">
      <w:start w:val="1"/>
      <w:numFmt w:val="lowerRoman"/>
      <w:lvlText w:val="%6."/>
      <w:lvlJc w:val="right"/>
      <w:pPr>
        <w:ind w:left="5105" w:hanging="180"/>
      </w:pPr>
    </w:lvl>
    <w:lvl w:ilvl="6">
      <w:start w:val="1"/>
      <w:numFmt w:val="decimal"/>
      <w:lvlText w:val="%7."/>
      <w:lvlJc w:val="left"/>
      <w:pPr>
        <w:ind w:left="5825" w:hanging="360"/>
      </w:pPr>
    </w:lvl>
    <w:lvl w:ilvl="7">
      <w:start w:val="1"/>
      <w:numFmt w:val="lowerLetter"/>
      <w:lvlText w:val="%8."/>
      <w:lvlJc w:val="left"/>
      <w:pPr>
        <w:ind w:left="6545" w:hanging="360"/>
      </w:pPr>
    </w:lvl>
    <w:lvl w:ilvl="8">
      <w:start w:val="1"/>
      <w:numFmt w:val="lowerRoman"/>
      <w:lvlText w:val="%9."/>
      <w:lvlJc w:val="right"/>
      <w:pPr>
        <w:ind w:left="7265" w:hanging="180"/>
      </w:pPr>
    </w:lvl>
  </w:abstractNum>
  <w:abstractNum w:abstractNumId="24" w15:restartNumberingAfterBreak="0">
    <w:nsid w:val="6AAA417C"/>
    <w:multiLevelType w:val="multilevel"/>
    <w:tmpl w:val="33B4DDBE"/>
    <w:lvl w:ilvl="0">
      <w:start w:val="1"/>
      <w:numFmt w:val="decimal"/>
      <w:lvlText w:val="%1."/>
      <w:lvlJc w:val="left"/>
      <w:pPr>
        <w:tabs>
          <w:tab w:val="num" w:pos="360"/>
        </w:tabs>
        <w:ind w:left="360" w:hanging="360"/>
      </w:pPr>
      <w:rPr>
        <w:rFonts w:ascii="Calibri" w:eastAsia="Times New Roman" w:hAnsi="Calibri" w:cs="Calibri"/>
        <w:b w:val="0"/>
        <w:bCs w:val="0"/>
        <w:sz w:val="24"/>
        <w:szCs w:val="24"/>
      </w:rPr>
    </w:lvl>
    <w:lvl w:ilvl="1">
      <w:start w:val="1"/>
      <w:numFmt w:val="decimal"/>
      <w:lvlText w:val="%2."/>
      <w:lvlJc w:val="left"/>
      <w:pPr>
        <w:tabs>
          <w:tab w:val="num" w:pos="1080"/>
        </w:tabs>
        <w:ind w:left="108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25" w15:restartNumberingAfterBreak="0">
    <w:nsid w:val="6BB83B61"/>
    <w:multiLevelType w:val="multilevel"/>
    <w:tmpl w:val="7AE8AC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15:restartNumberingAfterBreak="0">
    <w:nsid w:val="6E866A1C"/>
    <w:multiLevelType w:val="multilevel"/>
    <w:tmpl w:val="FF8E6D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EEA5555"/>
    <w:multiLevelType w:val="multilevel"/>
    <w:tmpl w:val="E178702E"/>
    <w:lvl w:ilvl="0">
      <w:start w:val="1"/>
      <w:numFmt w:val="decimal"/>
      <w:lvlText w:val="%1)"/>
      <w:lvlJc w:val="left"/>
      <w:pPr>
        <w:ind w:left="1080" w:hanging="360"/>
      </w:pPr>
      <w:rPr>
        <w:rFonts w:ascii="Calibri" w:hAnsi="Calibri" w:cs="Calibri"/>
        <w:sz w:val="24"/>
        <w:szCs w:val="24"/>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8" w15:restartNumberingAfterBreak="0">
    <w:nsid w:val="73392194"/>
    <w:multiLevelType w:val="multilevel"/>
    <w:tmpl w:val="CC403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9171435">
    <w:abstractNumId w:val="20"/>
  </w:num>
  <w:num w:numId="2" w16cid:durableId="1214122894">
    <w:abstractNumId w:val="15"/>
  </w:num>
  <w:num w:numId="3" w16cid:durableId="763498735">
    <w:abstractNumId w:val="16"/>
  </w:num>
  <w:num w:numId="4" w16cid:durableId="670565802">
    <w:abstractNumId w:val="2"/>
  </w:num>
  <w:num w:numId="5" w16cid:durableId="1923679666">
    <w:abstractNumId w:val="6"/>
  </w:num>
  <w:num w:numId="6" w16cid:durableId="408305804">
    <w:abstractNumId w:val="22"/>
  </w:num>
  <w:num w:numId="7" w16cid:durableId="1232542456">
    <w:abstractNumId w:val="28"/>
  </w:num>
  <w:num w:numId="8" w16cid:durableId="1944536996">
    <w:abstractNumId w:val="13"/>
  </w:num>
  <w:num w:numId="9" w16cid:durableId="826212746">
    <w:abstractNumId w:val="23"/>
  </w:num>
  <w:num w:numId="10" w16cid:durableId="805006197">
    <w:abstractNumId w:val="19"/>
  </w:num>
  <w:num w:numId="11" w16cid:durableId="71320891">
    <w:abstractNumId w:val="3"/>
  </w:num>
  <w:num w:numId="12" w16cid:durableId="54664563">
    <w:abstractNumId w:val="12"/>
  </w:num>
  <w:num w:numId="13" w16cid:durableId="1829789607">
    <w:abstractNumId w:val="5"/>
  </w:num>
  <w:num w:numId="14" w16cid:durableId="953832788">
    <w:abstractNumId w:val="9"/>
  </w:num>
  <w:num w:numId="15" w16cid:durableId="875895392">
    <w:abstractNumId w:val="0"/>
  </w:num>
  <w:num w:numId="16" w16cid:durableId="734402054">
    <w:abstractNumId w:val="14"/>
  </w:num>
  <w:num w:numId="17" w16cid:durableId="723717212">
    <w:abstractNumId w:val="11"/>
  </w:num>
  <w:num w:numId="18" w16cid:durableId="561525990">
    <w:abstractNumId w:val="4"/>
  </w:num>
  <w:num w:numId="19" w16cid:durableId="2031100087">
    <w:abstractNumId w:val="24"/>
  </w:num>
  <w:num w:numId="20" w16cid:durableId="24137728">
    <w:abstractNumId w:val="8"/>
  </w:num>
  <w:num w:numId="21" w16cid:durableId="494997959">
    <w:abstractNumId w:val="26"/>
  </w:num>
  <w:num w:numId="22" w16cid:durableId="2076273593">
    <w:abstractNumId w:val="25"/>
  </w:num>
  <w:num w:numId="23" w16cid:durableId="285895544">
    <w:abstractNumId w:val="7"/>
  </w:num>
  <w:num w:numId="24" w16cid:durableId="1621183794">
    <w:abstractNumId w:val="21"/>
  </w:num>
  <w:num w:numId="25" w16cid:durableId="953748743">
    <w:abstractNumId w:val="17"/>
  </w:num>
  <w:num w:numId="26" w16cid:durableId="1953197838">
    <w:abstractNumId w:val="18"/>
  </w:num>
  <w:num w:numId="27" w16cid:durableId="1820809234">
    <w:abstractNumId w:val="10"/>
  </w:num>
  <w:num w:numId="28" w16cid:durableId="368141987">
    <w:abstractNumId w:val="1"/>
  </w:num>
  <w:num w:numId="29" w16cid:durableId="22121078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36"/>
    <w:rsid w:val="000072DB"/>
    <w:rsid w:val="00016E3E"/>
    <w:rsid w:val="0001751F"/>
    <w:rsid w:val="00042F4D"/>
    <w:rsid w:val="00054586"/>
    <w:rsid w:val="00072DAD"/>
    <w:rsid w:val="00083298"/>
    <w:rsid w:val="0008651A"/>
    <w:rsid w:val="00097237"/>
    <w:rsid w:val="000A5695"/>
    <w:rsid w:val="001155E0"/>
    <w:rsid w:val="0017162C"/>
    <w:rsid w:val="00195F03"/>
    <w:rsid w:val="001D5BED"/>
    <w:rsid w:val="00206C1D"/>
    <w:rsid w:val="00206D91"/>
    <w:rsid w:val="0022534B"/>
    <w:rsid w:val="00262678"/>
    <w:rsid w:val="002C3E3C"/>
    <w:rsid w:val="00346643"/>
    <w:rsid w:val="00347550"/>
    <w:rsid w:val="00387AF7"/>
    <w:rsid w:val="0039071C"/>
    <w:rsid w:val="0039673E"/>
    <w:rsid w:val="003B1EDE"/>
    <w:rsid w:val="003B348E"/>
    <w:rsid w:val="003D2CDC"/>
    <w:rsid w:val="003D35C9"/>
    <w:rsid w:val="003E0D9D"/>
    <w:rsid w:val="003E3261"/>
    <w:rsid w:val="003E470C"/>
    <w:rsid w:val="003E6380"/>
    <w:rsid w:val="003E7F34"/>
    <w:rsid w:val="00417A51"/>
    <w:rsid w:val="00434CFF"/>
    <w:rsid w:val="004501E0"/>
    <w:rsid w:val="004D5416"/>
    <w:rsid w:val="004E339D"/>
    <w:rsid w:val="004F76DB"/>
    <w:rsid w:val="005100D4"/>
    <w:rsid w:val="00535CBE"/>
    <w:rsid w:val="0054011C"/>
    <w:rsid w:val="005432B3"/>
    <w:rsid w:val="00576E14"/>
    <w:rsid w:val="005819CF"/>
    <w:rsid w:val="00590B48"/>
    <w:rsid w:val="005A1789"/>
    <w:rsid w:val="005A4A50"/>
    <w:rsid w:val="005E2725"/>
    <w:rsid w:val="00660C91"/>
    <w:rsid w:val="0066708B"/>
    <w:rsid w:val="00673DE6"/>
    <w:rsid w:val="00686C63"/>
    <w:rsid w:val="00687915"/>
    <w:rsid w:val="0069639F"/>
    <w:rsid w:val="00696970"/>
    <w:rsid w:val="00715360"/>
    <w:rsid w:val="00715ABD"/>
    <w:rsid w:val="00744F46"/>
    <w:rsid w:val="0077082C"/>
    <w:rsid w:val="00775269"/>
    <w:rsid w:val="00781326"/>
    <w:rsid w:val="007A11AD"/>
    <w:rsid w:val="007A58A0"/>
    <w:rsid w:val="007C1B4C"/>
    <w:rsid w:val="007D4AC2"/>
    <w:rsid w:val="007F4CBC"/>
    <w:rsid w:val="007F74ED"/>
    <w:rsid w:val="008429CF"/>
    <w:rsid w:val="00846C0A"/>
    <w:rsid w:val="00865136"/>
    <w:rsid w:val="009358AA"/>
    <w:rsid w:val="00992B92"/>
    <w:rsid w:val="009A4E52"/>
    <w:rsid w:val="009B54F2"/>
    <w:rsid w:val="009C2753"/>
    <w:rsid w:val="009E283F"/>
    <w:rsid w:val="009F0A77"/>
    <w:rsid w:val="00A15C67"/>
    <w:rsid w:val="00A4221D"/>
    <w:rsid w:val="00A422C0"/>
    <w:rsid w:val="00A57FE3"/>
    <w:rsid w:val="00A661ED"/>
    <w:rsid w:val="00A67D5C"/>
    <w:rsid w:val="00AA00CC"/>
    <w:rsid w:val="00AA14CC"/>
    <w:rsid w:val="00AF779F"/>
    <w:rsid w:val="00B01C44"/>
    <w:rsid w:val="00B92634"/>
    <w:rsid w:val="00BB6EAC"/>
    <w:rsid w:val="00BC064A"/>
    <w:rsid w:val="00BD7938"/>
    <w:rsid w:val="00C25762"/>
    <w:rsid w:val="00C54B9D"/>
    <w:rsid w:val="00C86190"/>
    <w:rsid w:val="00CA2039"/>
    <w:rsid w:val="00CD160B"/>
    <w:rsid w:val="00CD2143"/>
    <w:rsid w:val="00D049AA"/>
    <w:rsid w:val="00D3016B"/>
    <w:rsid w:val="00D371EC"/>
    <w:rsid w:val="00D82A0F"/>
    <w:rsid w:val="00DD5970"/>
    <w:rsid w:val="00DD6635"/>
    <w:rsid w:val="00DE503E"/>
    <w:rsid w:val="00E12813"/>
    <w:rsid w:val="00E22DB6"/>
    <w:rsid w:val="00E61290"/>
    <w:rsid w:val="00E9282D"/>
    <w:rsid w:val="00EA1C07"/>
    <w:rsid w:val="00EC556C"/>
    <w:rsid w:val="00F04A1F"/>
    <w:rsid w:val="00F14BC7"/>
    <w:rsid w:val="00F31F05"/>
    <w:rsid w:val="00FA0B38"/>
    <w:rsid w:val="00FC3601"/>
    <w:rsid w:val="00FD57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43D60"/>
  <w15:docId w15:val="{4214CDC9-3C34-46AF-B8A4-6A1B571A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Times New Roma" w:eastAsia="SimSun;宋体" w:hAnsi="Liberation Serif;Times New Roma" w:cs="Arial"/>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Century Schoolbook" w:hAnsi="Century Schoolbook" w:cs="Century Schoolbook"/>
      <w:color w:val="000000"/>
      <w:sz w:val="21"/>
      <w:szCs w:val="21"/>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entury Schoolbook" w:hAnsi="Century Schoolbook" w:cs="Century Schoolbook"/>
      <w:b w:val="0"/>
      <w:bCs w:val="0"/>
      <w:sz w:val="21"/>
      <w:szCs w:val="21"/>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entury Schoolbook" w:hAnsi="Century Schoolbook" w:cs="Century Schoolbook"/>
      <w:color w:val="000000"/>
      <w:sz w:val="21"/>
      <w:szCs w:val="21"/>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Century Schoolbook" w:hAnsi="Century Schoolbook" w:cs="Century Schoolbook"/>
      <w:sz w:val="21"/>
      <w:szCs w:val="21"/>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Century Schoolbook" w:hAnsi="Century Schoolbook" w:cs="Century Schoolbook"/>
      <w:sz w:val="21"/>
      <w:szCs w:val="21"/>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Century Schoolbook" w:eastAsia="Century Schoolbook" w:hAnsi="Century Schoolbook" w:cs="Century Schoolbook"/>
      <w:sz w:val="21"/>
      <w:szCs w:val="21"/>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entury Schoolbook" w:hAnsi="Century Schoolbook" w:cs="Century Schoolbook"/>
      <w:sz w:val="21"/>
      <w:szCs w:val="21"/>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Century Schoolbook" w:hAnsi="Century Schoolbook" w:cs="Century Schoolbook"/>
      <w:sz w:val="21"/>
      <w:szCs w:val="21"/>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Century Schoolbook" w:hAnsi="Century Schoolbook" w:cs="Century Schoolbook"/>
      <w:sz w:val="21"/>
      <w:szCs w:val="21"/>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Century Schoolbook" w:hAnsi="Century Schoolbook" w:cs="Century Schoolbook"/>
      <w:sz w:val="21"/>
      <w:szCs w:val="21"/>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Century Schoolbook" w:hAnsi="Century Schoolbook" w:cs="Century Schoolbook"/>
      <w:sz w:val="21"/>
      <w:szCs w:val="21"/>
    </w:rPr>
  </w:style>
  <w:style w:type="character" w:customStyle="1" w:styleId="WW8Num11z1">
    <w:name w:val="WW8Num11z1"/>
    <w:qFormat/>
    <w:rPr>
      <w:rFonts w:ascii="Calibri" w:hAnsi="Calibri" w:cs="Calibri"/>
      <w:b/>
      <w:bCs/>
      <w:sz w:val="22"/>
      <w:szCs w:val="22"/>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Calibri"/>
      <w:b/>
      <w:bCs/>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entury Schoolbook" w:hAnsi="Century Schoolbook" w:cs="Century Schoolbook"/>
      <w:b/>
      <w:bCs/>
      <w:sz w:val="21"/>
      <w:szCs w:val="21"/>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StopkaZnak">
    <w:name w:val="Stopka Znak"/>
    <w:basedOn w:val="Domylnaczcionkaakapitu"/>
    <w:uiPriority w:val="99"/>
    <w:qFormat/>
    <w:rPr>
      <w:rFonts w:ascii="Liberation Serif;Times New Roma" w:eastAsia="SimSun;宋体" w:hAnsi="Liberation Serif;Times New Roma" w:cs="Arial"/>
      <w:sz w:val="24"/>
    </w:rPr>
  </w:style>
  <w:style w:type="character" w:customStyle="1" w:styleId="NagwekZnak">
    <w:name w:val="Nagłówek Znak"/>
    <w:basedOn w:val="Domylnaczcionkaakapitu"/>
    <w:qFormat/>
    <w:rPr>
      <w:rFonts w:ascii="Liberation Sans;Arial" w:eastAsia="Microsoft YaHei" w:hAnsi="Liberation Sans;Arial" w:cs="Arial"/>
      <w:sz w:val="28"/>
      <w:szCs w:val="28"/>
    </w:rPr>
  </w:style>
  <w:style w:type="character" w:customStyle="1" w:styleId="ListLabel1">
    <w:name w:val="ListLabel 1"/>
    <w:qFormat/>
    <w:rPr>
      <w:rFonts w:cs="Calibri"/>
      <w:color w:val="000000"/>
      <w:sz w:val="24"/>
      <w:szCs w:val="24"/>
    </w:rPr>
  </w:style>
  <w:style w:type="character" w:customStyle="1" w:styleId="ListLabel2">
    <w:name w:val="ListLabel 2"/>
    <w:qFormat/>
    <w:rPr>
      <w:rFonts w:cs="Calibri"/>
      <w:sz w:val="24"/>
      <w:szCs w:val="24"/>
    </w:rPr>
  </w:style>
  <w:style w:type="character" w:customStyle="1" w:styleId="ListLabel3">
    <w:name w:val="ListLabel 3"/>
    <w:qFormat/>
    <w:rPr>
      <w:rFonts w:cs="Calibri"/>
      <w:b w:val="0"/>
      <w:bCs w:val="0"/>
      <w:sz w:val="24"/>
      <w:szCs w:val="24"/>
    </w:rPr>
  </w:style>
  <w:style w:type="character" w:customStyle="1" w:styleId="ListLabel4">
    <w:name w:val="ListLabel 4"/>
    <w:qFormat/>
    <w:rPr>
      <w:rFonts w:cs="Century Schoolbook"/>
      <w:color w:val="000000"/>
      <w:sz w:val="21"/>
      <w:szCs w:val="21"/>
    </w:rPr>
  </w:style>
  <w:style w:type="character" w:customStyle="1" w:styleId="ListLabel5">
    <w:name w:val="ListLabel 5"/>
    <w:qFormat/>
    <w:rPr>
      <w:rFonts w:cs="Century Schoolbook"/>
      <w:sz w:val="21"/>
      <w:szCs w:val="21"/>
    </w:rPr>
  </w:style>
  <w:style w:type="character" w:customStyle="1" w:styleId="ListLabel6">
    <w:name w:val="ListLabel 6"/>
    <w:qFormat/>
    <w:rPr>
      <w:rFonts w:eastAsia="Century Schoolbook" w:cs="Calibri"/>
      <w:sz w:val="24"/>
      <w:szCs w:val="24"/>
    </w:rPr>
  </w:style>
  <w:style w:type="character" w:customStyle="1" w:styleId="Znakinumeracji">
    <w:name w:val="Znaki numeracji"/>
    <w:qFormat/>
  </w:style>
  <w:style w:type="character" w:customStyle="1" w:styleId="ListLabel7">
    <w:name w:val="ListLabel 7"/>
    <w:qFormat/>
    <w:rPr>
      <w:rFonts w:cs="Calibri"/>
      <w:b/>
      <w:bCs w:val="0"/>
      <w:color w:val="000000"/>
      <w:sz w:val="24"/>
      <w:szCs w:val="24"/>
    </w:rPr>
  </w:style>
  <w:style w:type="character" w:customStyle="1" w:styleId="ListLabel8">
    <w:name w:val="ListLabel 8"/>
    <w:qFormat/>
    <w:rPr>
      <w:rFonts w:cs="Calibri"/>
      <w:b/>
      <w:bCs w:val="0"/>
      <w:sz w:val="24"/>
      <w:szCs w:val="24"/>
    </w:rPr>
  </w:style>
  <w:style w:type="character" w:customStyle="1" w:styleId="ListLabel9">
    <w:name w:val="ListLabel 9"/>
    <w:qFormat/>
    <w:rPr>
      <w:rFonts w:cs="Calibri"/>
      <w:color w:val="000000"/>
      <w:sz w:val="24"/>
      <w:szCs w:val="24"/>
    </w:rPr>
  </w:style>
  <w:style w:type="character" w:customStyle="1" w:styleId="ListLabel10">
    <w:name w:val="ListLabel 10"/>
    <w:qFormat/>
    <w:rPr>
      <w:rFonts w:cs="Calibri"/>
      <w:b/>
      <w:bCs w:val="0"/>
      <w:sz w:val="24"/>
      <w:szCs w:val="24"/>
    </w:rPr>
  </w:style>
  <w:style w:type="character" w:customStyle="1" w:styleId="ListLabel11">
    <w:name w:val="ListLabel 11"/>
    <w:qFormat/>
    <w:rPr>
      <w:rFonts w:cs="Calibri"/>
      <w:sz w:val="24"/>
      <w:szCs w:val="24"/>
    </w:rPr>
  </w:style>
  <w:style w:type="character" w:customStyle="1" w:styleId="ListLabel12">
    <w:name w:val="ListLabel 12"/>
    <w:qFormat/>
    <w:rPr>
      <w:rFonts w:eastAsia="Century Schoolbook" w:cs="Century Schoolbook"/>
      <w:sz w:val="21"/>
      <w:szCs w:val="21"/>
    </w:rPr>
  </w:style>
  <w:style w:type="character" w:customStyle="1" w:styleId="ListLabel13">
    <w:name w:val="ListLabel 13"/>
    <w:qFormat/>
    <w:rPr>
      <w:rFonts w:cs="Calibri"/>
      <w:sz w:val="24"/>
      <w:szCs w:val="24"/>
    </w:rPr>
  </w:style>
  <w:style w:type="character" w:customStyle="1" w:styleId="ListLabel14">
    <w:name w:val="ListLabel 14"/>
    <w:qFormat/>
    <w:rPr>
      <w:rFonts w:cs="Calibri"/>
      <w:sz w:val="24"/>
      <w:szCs w:val="24"/>
    </w:rPr>
  </w:style>
  <w:style w:type="character" w:customStyle="1" w:styleId="ListLabel15">
    <w:name w:val="ListLabel 15"/>
    <w:qFormat/>
    <w:rPr>
      <w:rFonts w:cs="Calibri"/>
      <w:sz w:val="24"/>
      <w:szCs w:val="24"/>
    </w:rPr>
  </w:style>
  <w:style w:type="character" w:customStyle="1" w:styleId="ListLabel16">
    <w:name w:val="ListLabel 16"/>
    <w:qFormat/>
    <w:rPr>
      <w:rFonts w:cs="Calibri"/>
      <w:sz w:val="24"/>
      <w:szCs w:val="24"/>
    </w:rPr>
  </w:style>
  <w:style w:type="character" w:customStyle="1" w:styleId="ListLabel17">
    <w:name w:val="ListLabel 17"/>
    <w:qFormat/>
    <w:rPr>
      <w:rFonts w:cs="Century Schoolbook"/>
      <w:sz w:val="21"/>
      <w:szCs w:val="21"/>
    </w:rPr>
  </w:style>
  <w:style w:type="character" w:customStyle="1" w:styleId="ListLabel18">
    <w:name w:val="ListLabel 18"/>
    <w:qFormat/>
    <w:rPr>
      <w:rFonts w:cs="Calibri"/>
      <w:b w:val="0"/>
      <w:bCs w:val="0"/>
      <w:sz w:val="22"/>
      <w:szCs w:val="22"/>
    </w:rPr>
  </w:style>
  <w:style w:type="character" w:customStyle="1" w:styleId="ListLabel19">
    <w:name w:val="ListLabel 19"/>
    <w:qFormat/>
    <w:rPr>
      <w:rFonts w:cs="Calibri"/>
      <w:b/>
      <w:bCs/>
    </w:rPr>
  </w:style>
  <w:style w:type="character" w:customStyle="1" w:styleId="ListLabel20">
    <w:name w:val="ListLabel 20"/>
    <w:qFormat/>
    <w:rPr>
      <w:rFonts w:cs="Calibri"/>
      <w:b/>
      <w:bCs w:val="0"/>
      <w:sz w:val="24"/>
      <w:szCs w:val="24"/>
    </w:rPr>
  </w:style>
  <w:style w:type="character" w:customStyle="1" w:styleId="ListLabel21">
    <w:name w:val="ListLabel 21"/>
    <w:qFormat/>
    <w:rPr>
      <w:b/>
      <w:bCs w:val="0"/>
    </w:rPr>
  </w:style>
  <w:style w:type="character" w:customStyle="1" w:styleId="ListLabel22">
    <w:name w:val="ListLabel 22"/>
    <w:qFormat/>
    <w:rPr>
      <w:sz w:val="24"/>
      <w:szCs w:val="24"/>
    </w:rPr>
  </w:style>
  <w:style w:type="character" w:customStyle="1" w:styleId="Znakiwypunktowania">
    <w:name w:val="Znaki wypunktowania"/>
    <w:qFormat/>
    <w:rPr>
      <w:rFonts w:ascii="OpenSymbol" w:eastAsia="OpenSymbol" w:hAnsi="OpenSymbol" w:cs="OpenSymbol"/>
    </w:rPr>
  </w:style>
  <w:style w:type="character" w:customStyle="1" w:styleId="ListLabel23">
    <w:name w:val="ListLabel 23"/>
    <w:qFormat/>
    <w:rPr>
      <w:rFonts w:cs="Calibri"/>
      <w:b/>
      <w:bCs w:val="0"/>
      <w:color w:val="000000"/>
      <w:sz w:val="24"/>
      <w:szCs w:val="24"/>
    </w:rPr>
  </w:style>
  <w:style w:type="character" w:customStyle="1" w:styleId="ListLabel24">
    <w:name w:val="ListLabel 24"/>
    <w:qFormat/>
    <w:rPr>
      <w:rFonts w:cs="Calibri"/>
      <w:b/>
      <w:bCs w:val="0"/>
      <w:sz w:val="24"/>
      <w:szCs w:val="24"/>
    </w:rPr>
  </w:style>
  <w:style w:type="character" w:customStyle="1" w:styleId="ListLabel25">
    <w:name w:val="ListLabel 25"/>
    <w:qFormat/>
    <w:rPr>
      <w:rFonts w:cs="Calibri"/>
      <w:color w:val="000000"/>
      <w:sz w:val="24"/>
      <w:szCs w:val="24"/>
    </w:rPr>
  </w:style>
  <w:style w:type="character" w:customStyle="1" w:styleId="ListLabel26">
    <w:name w:val="ListLabel 26"/>
    <w:qFormat/>
    <w:rPr>
      <w:rFonts w:cs="Calibri"/>
      <w:b/>
      <w:bCs w:val="0"/>
      <w:sz w:val="24"/>
      <w:szCs w:val="24"/>
    </w:rPr>
  </w:style>
  <w:style w:type="character" w:customStyle="1" w:styleId="ListLabel27">
    <w:name w:val="ListLabel 27"/>
    <w:qFormat/>
    <w:rPr>
      <w:rFonts w:cs="Calibri"/>
      <w:sz w:val="24"/>
      <w:szCs w:val="24"/>
    </w:rPr>
  </w:style>
  <w:style w:type="character" w:customStyle="1" w:styleId="ListLabel28">
    <w:name w:val="ListLabel 28"/>
    <w:qFormat/>
    <w:rPr>
      <w:rFonts w:eastAsia="Century Schoolbook" w:cs="Century Schoolbook"/>
      <w:sz w:val="21"/>
      <w:szCs w:val="21"/>
    </w:rPr>
  </w:style>
  <w:style w:type="character" w:customStyle="1" w:styleId="ListLabel29">
    <w:name w:val="ListLabel 29"/>
    <w:qFormat/>
    <w:rPr>
      <w:rFonts w:cs="Calibri"/>
      <w:sz w:val="24"/>
      <w:szCs w:val="24"/>
    </w:rPr>
  </w:style>
  <w:style w:type="character" w:customStyle="1" w:styleId="ListLabel30">
    <w:name w:val="ListLabel 30"/>
    <w:qFormat/>
    <w:rPr>
      <w:rFonts w:cs="Calibri"/>
      <w:sz w:val="24"/>
      <w:szCs w:val="24"/>
    </w:rPr>
  </w:style>
  <w:style w:type="character" w:customStyle="1" w:styleId="ListLabel31">
    <w:name w:val="ListLabel 31"/>
    <w:qFormat/>
    <w:rPr>
      <w:rFonts w:cs="Calibri"/>
      <w:sz w:val="24"/>
      <w:szCs w:val="24"/>
    </w:rPr>
  </w:style>
  <w:style w:type="character" w:customStyle="1" w:styleId="ListLabel32">
    <w:name w:val="ListLabel 32"/>
    <w:qFormat/>
    <w:rPr>
      <w:rFonts w:cs="Century Schoolbook"/>
      <w:sz w:val="21"/>
      <w:szCs w:val="21"/>
    </w:rPr>
  </w:style>
  <w:style w:type="character" w:customStyle="1" w:styleId="ListLabel33">
    <w:name w:val="ListLabel 33"/>
    <w:qFormat/>
    <w:rPr>
      <w:rFonts w:cs="Calibri"/>
      <w:b w:val="0"/>
      <w:bCs w:val="0"/>
      <w:sz w:val="22"/>
      <w:szCs w:val="22"/>
    </w:rPr>
  </w:style>
  <w:style w:type="character" w:customStyle="1" w:styleId="ListLabel34">
    <w:name w:val="ListLabel 34"/>
    <w:qFormat/>
    <w:rPr>
      <w:rFonts w:cs="Calibri"/>
      <w:b/>
      <w:bCs/>
    </w:rPr>
  </w:style>
  <w:style w:type="character" w:customStyle="1" w:styleId="ListLabel35">
    <w:name w:val="ListLabel 35"/>
    <w:qFormat/>
    <w:rPr>
      <w:rFonts w:cs="Calibri"/>
      <w:b/>
      <w:bCs w:val="0"/>
      <w:sz w:val="24"/>
      <w:szCs w:val="24"/>
    </w:rPr>
  </w:style>
  <w:style w:type="character" w:customStyle="1" w:styleId="ListLabel36">
    <w:name w:val="ListLabel 36"/>
    <w:qFormat/>
    <w:rPr>
      <w:sz w:val="24"/>
      <w:szCs w:val="24"/>
    </w:rPr>
  </w:style>
  <w:style w:type="character" w:customStyle="1" w:styleId="ListLabel37">
    <w:name w:val="ListLabel 37"/>
    <w:qFormat/>
    <w:rPr>
      <w:rFonts w:cs="Calibri"/>
    </w:rPr>
  </w:style>
  <w:style w:type="character" w:customStyle="1" w:styleId="ListLabel38">
    <w:name w:val="ListLabel 38"/>
    <w:qFormat/>
    <w:rPr>
      <w:sz w:val="24"/>
      <w:szCs w:val="24"/>
    </w:rPr>
  </w:style>
  <w:style w:type="character" w:customStyle="1" w:styleId="ListLabel39">
    <w:name w:val="ListLabel 39"/>
    <w:qFormat/>
    <w:rPr>
      <w:sz w:val="24"/>
      <w:szCs w:val="24"/>
    </w:rPr>
  </w:style>
  <w:style w:type="character" w:customStyle="1" w:styleId="ListLabel40">
    <w:name w:val="ListLabel 40"/>
    <w:qFormat/>
    <w:rPr>
      <w:sz w:val="24"/>
      <w:szCs w:val="24"/>
    </w:rPr>
  </w:style>
  <w:style w:type="character" w:customStyle="1" w:styleId="ListLabel41">
    <w:name w:val="ListLabel 41"/>
    <w:qFormat/>
    <w:rPr>
      <w:b/>
      <w:bCs w:val="0"/>
    </w:rPr>
  </w:style>
  <w:style w:type="character" w:customStyle="1" w:styleId="ListLabel42">
    <w:name w:val="ListLabel 42"/>
    <w:qFormat/>
    <w:rPr>
      <w:b/>
      <w:bCs/>
      <w:sz w:val="24"/>
      <w:szCs w:val="24"/>
    </w:rPr>
  </w:style>
  <w:style w:type="character" w:customStyle="1" w:styleId="ListLabel43">
    <w:name w:val="ListLabel 43"/>
    <w:qFormat/>
    <w:rPr>
      <w:sz w:val="24"/>
      <w:szCs w:val="24"/>
    </w:rPr>
  </w:style>
  <w:style w:type="character" w:customStyle="1" w:styleId="ListLabel44">
    <w:name w:val="ListLabel 44"/>
    <w:qFormat/>
    <w:rPr>
      <w:rFonts w:cs="Calibri"/>
      <w:b/>
      <w:bCs/>
      <w:sz w:val="24"/>
      <w:szCs w:val="24"/>
    </w:rPr>
  </w:style>
  <w:style w:type="character" w:customStyle="1" w:styleId="ListLabel45">
    <w:name w:val="ListLabel 45"/>
    <w:qFormat/>
    <w:rPr>
      <w:rFonts w:cs="Century Schoolbook"/>
      <w:sz w:val="21"/>
      <w:szCs w:val="21"/>
    </w:rPr>
  </w:style>
  <w:style w:type="character" w:customStyle="1" w:styleId="ListLabel46">
    <w:name w:val="ListLabel 46"/>
    <w:qFormat/>
    <w:rPr>
      <w:color w:val="000000"/>
      <w:sz w:val="24"/>
      <w:szCs w:val="24"/>
    </w:rPr>
  </w:style>
  <w:style w:type="character" w:customStyle="1" w:styleId="ListLabel47">
    <w:name w:val="ListLabel 47"/>
    <w:qFormat/>
    <w:rPr>
      <w:rFonts w:cs="Calibri"/>
      <w:b/>
      <w:bCs/>
      <w:sz w:val="24"/>
      <w:szCs w:val="24"/>
    </w:rPr>
  </w:style>
  <w:style w:type="character" w:customStyle="1" w:styleId="ListLabel48">
    <w:name w:val="ListLabel 48"/>
    <w:qFormat/>
    <w:rPr>
      <w:b/>
      <w:bCs/>
      <w:color w:val="000000"/>
      <w:sz w:val="24"/>
      <w:szCs w:val="24"/>
    </w:rPr>
  </w:style>
  <w:style w:type="character" w:customStyle="1" w:styleId="ListLabel49">
    <w:name w:val="ListLabel 49"/>
    <w:qFormat/>
    <w:rPr>
      <w:rFonts w:ascii="Calibri" w:hAnsi="Calibri" w:cs="Calibri"/>
    </w:rPr>
  </w:style>
  <w:style w:type="character" w:customStyle="1" w:styleId="ListLabel50">
    <w:name w:val="ListLabel 50"/>
    <w:qFormat/>
    <w:rPr>
      <w:rFonts w:ascii="Calibri" w:hAnsi="Calibri"/>
      <w:sz w:val="24"/>
      <w:szCs w:val="24"/>
    </w:rPr>
  </w:style>
  <w:style w:type="character" w:customStyle="1" w:styleId="ListLabel51">
    <w:name w:val="ListLabel 51"/>
    <w:qFormat/>
    <w:rPr>
      <w:rFonts w:ascii="Calibri" w:hAnsi="Calibri"/>
      <w:sz w:val="24"/>
      <w:szCs w:val="24"/>
    </w:rPr>
  </w:style>
  <w:style w:type="character" w:customStyle="1" w:styleId="ListLabel52">
    <w:name w:val="ListLabel 52"/>
    <w:qFormat/>
    <w:rPr>
      <w:rFonts w:ascii="Calibri" w:hAnsi="Calibri"/>
      <w:sz w:val="24"/>
      <w:szCs w:val="24"/>
    </w:rPr>
  </w:style>
  <w:style w:type="character" w:customStyle="1" w:styleId="ListLabel53">
    <w:name w:val="ListLabel 53"/>
    <w:qFormat/>
    <w:rPr>
      <w:rFonts w:ascii="Calibri" w:hAnsi="Calibri"/>
      <w:b/>
      <w:bCs w:val="0"/>
    </w:rPr>
  </w:style>
  <w:style w:type="character" w:customStyle="1" w:styleId="ListLabel54">
    <w:name w:val="ListLabel 54"/>
    <w:qFormat/>
    <w:rPr>
      <w:rFonts w:ascii="Calibri" w:hAnsi="Calibri"/>
      <w:b/>
      <w:bCs/>
      <w:sz w:val="24"/>
      <w:szCs w:val="24"/>
    </w:rPr>
  </w:style>
  <w:style w:type="character" w:customStyle="1" w:styleId="ListLabel55">
    <w:name w:val="ListLabel 55"/>
    <w:qFormat/>
    <w:rPr>
      <w:rFonts w:ascii="Calibri" w:hAnsi="Calibri"/>
      <w:sz w:val="24"/>
      <w:szCs w:val="24"/>
    </w:rPr>
  </w:style>
  <w:style w:type="character" w:customStyle="1" w:styleId="ListLabel56">
    <w:name w:val="ListLabel 56"/>
    <w:qFormat/>
    <w:rPr>
      <w:rFonts w:ascii="Calibri" w:hAnsi="Calibri" w:cs="Calibri"/>
      <w:b/>
      <w:bCs/>
      <w:sz w:val="24"/>
      <w:szCs w:val="24"/>
    </w:rPr>
  </w:style>
  <w:style w:type="character" w:customStyle="1" w:styleId="ListLabel57">
    <w:name w:val="ListLabel 57"/>
    <w:qFormat/>
    <w:rPr>
      <w:rFonts w:cs="Century Schoolbook"/>
      <w:sz w:val="21"/>
      <w:szCs w:val="21"/>
    </w:rPr>
  </w:style>
  <w:style w:type="character" w:customStyle="1" w:styleId="ListLabel58">
    <w:name w:val="ListLabel 58"/>
    <w:qFormat/>
    <w:rPr>
      <w:rFonts w:ascii="Calibri" w:hAnsi="Calibri"/>
      <w:color w:val="000000"/>
      <w:sz w:val="24"/>
      <w:szCs w:val="24"/>
    </w:rPr>
  </w:style>
  <w:style w:type="character" w:customStyle="1" w:styleId="ListLabel59">
    <w:name w:val="ListLabel 59"/>
    <w:qFormat/>
    <w:rPr>
      <w:rFonts w:ascii="Calibri" w:hAnsi="Calibri" w:cs="Calibri"/>
      <w:b/>
      <w:bCs/>
      <w:sz w:val="24"/>
      <w:szCs w:val="24"/>
    </w:rPr>
  </w:style>
  <w:style w:type="character" w:customStyle="1" w:styleId="ListLabel60">
    <w:name w:val="ListLabel 60"/>
    <w:qFormat/>
    <w:rPr>
      <w:rFonts w:ascii="Calibri" w:hAnsi="Calibri"/>
      <w:b/>
      <w:bCs/>
      <w:color w:val="000000"/>
      <w:sz w:val="24"/>
      <w:szCs w:val="24"/>
    </w:rPr>
  </w:style>
  <w:style w:type="character" w:customStyle="1" w:styleId="ListLabel61">
    <w:name w:val="ListLabel 61"/>
    <w:qFormat/>
    <w:rPr>
      <w:rFonts w:ascii="Calibri" w:hAnsi="Calibri" w:cs="Calibri"/>
    </w:rPr>
  </w:style>
  <w:style w:type="character" w:customStyle="1" w:styleId="ListLabel62">
    <w:name w:val="ListLabel 62"/>
    <w:qFormat/>
    <w:rPr>
      <w:rFonts w:ascii="Calibri" w:hAnsi="Calibri"/>
      <w:sz w:val="24"/>
      <w:szCs w:val="24"/>
    </w:rPr>
  </w:style>
  <w:style w:type="character" w:customStyle="1" w:styleId="ListLabel63">
    <w:name w:val="ListLabel 63"/>
    <w:qFormat/>
    <w:rPr>
      <w:rFonts w:ascii="Calibri" w:hAnsi="Calibri"/>
      <w:sz w:val="24"/>
      <w:szCs w:val="24"/>
    </w:rPr>
  </w:style>
  <w:style w:type="character" w:customStyle="1" w:styleId="ListLabel64">
    <w:name w:val="ListLabel 64"/>
    <w:qFormat/>
    <w:rPr>
      <w:rFonts w:ascii="Calibri" w:hAnsi="Calibri"/>
      <w:sz w:val="24"/>
      <w:szCs w:val="24"/>
    </w:rPr>
  </w:style>
  <w:style w:type="character" w:customStyle="1" w:styleId="ListLabel65">
    <w:name w:val="ListLabel 65"/>
    <w:qFormat/>
    <w:rPr>
      <w:rFonts w:ascii="Calibri" w:hAnsi="Calibri"/>
      <w:b/>
      <w:bCs w:val="0"/>
    </w:rPr>
  </w:style>
  <w:style w:type="character" w:customStyle="1" w:styleId="ListLabel66">
    <w:name w:val="ListLabel 66"/>
    <w:qFormat/>
    <w:rPr>
      <w:rFonts w:ascii="Calibri" w:hAnsi="Calibri"/>
      <w:b/>
      <w:bCs/>
      <w:sz w:val="24"/>
      <w:szCs w:val="24"/>
    </w:rPr>
  </w:style>
  <w:style w:type="character" w:customStyle="1" w:styleId="ListLabel67">
    <w:name w:val="ListLabel 67"/>
    <w:qFormat/>
    <w:rPr>
      <w:rFonts w:ascii="Calibri" w:hAnsi="Calibri"/>
      <w:sz w:val="24"/>
      <w:szCs w:val="24"/>
    </w:rPr>
  </w:style>
  <w:style w:type="character" w:customStyle="1" w:styleId="ListLabel68">
    <w:name w:val="ListLabel 68"/>
    <w:qFormat/>
    <w:rPr>
      <w:rFonts w:ascii="Calibri" w:hAnsi="Calibri" w:cs="Calibri"/>
      <w:b/>
      <w:bCs/>
      <w:sz w:val="24"/>
      <w:szCs w:val="24"/>
    </w:rPr>
  </w:style>
  <w:style w:type="character" w:customStyle="1" w:styleId="ListLabel69">
    <w:name w:val="ListLabel 69"/>
    <w:qFormat/>
    <w:rPr>
      <w:rFonts w:cs="Century Schoolbook"/>
      <w:sz w:val="21"/>
      <w:szCs w:val="21"/>
    </w:rPr>
  </w:style>
  <w:style w:type="character" w:customStyle="1" w:styleId="ListLabel70">
    <w:name w:val="ListLabel 70"/>
    <w:qFormat/>
    <w:rPr>
      <w:rFonts w:ascii="Calibri" w:hAnsi="Calibri"/>
      <w:color w:val="000000"/>
      <w:sz w:val="24"/>
      <w:szCs w:val="24"/>
    </w:rPr>
  </w:style>
  <w:style w:type="character" w:customStyle="1" w:styleId="ListLabel71">
    <w:name w:val="ListLabel 71"/>
    <w:qFormat/>
    <w:rPr>
      <w:rFonts w:ascii="Calibri" w:hAnsi="Calibri" w:cs="Calibri"/>
      <w:b/>
      <w:bCs/>
      <w:sz w:val="24"/>
      <w:szCs w:val="24"/>
    </w:rPr>
  </w:style>
  <w:style w:type="character" w:customStyle="1" w:styleId="ListLabel72">
    <w:name w:val="ListLabel 72"/>
    <w:qFormat/>
    <w:rPr>
      <w:rFonts w:ascii="Calibri" w:hAnsi="Calibri"/>
      <w:b/>
      <w:bCs/>
      <w:color w:val="000000"/>
      <w:sz w:val="24"/>
      <w:szCs w:val="24"/>
    </w:rPr>
  </w:style>
  <w:style w:type="character" w:customStyle="1" w:styleId="ListLabel73">
    <w:name w:val="ListLabel 73"/>
    <w:qFormat/>
    <w:rPr>
      <w:rFonts w:ascii="Calibri" w:hAnsi="Calibri" w:cs="Calibri"/>
    </w:rPr>
  </w:style>
  <w:style w:type="character" w:customStyle="1" w:styleId="ListLabel74">
    <w:name w:val="ListLabel 74"/>
    <w:qFormat/>
    <w:rPr>
      <w:rFonts w:ascii="Calibri" w:hAnsi="Calibri"/>
      <w:sz w:val="24"/>
      <w:szCs w:val="24"/>
    </w:rPr>
  </w:style>
  <w:style w:type="character" w:customStyle="1" w:styleId="ListLabel75">
    <w:name w:val="ListLabel 75"/>
    <w:qFormat/>
    <w:rPr>
      <w:rFonts w:ascii="Calibri" w:hAnsi="Calibri"/>
      <w:sz w:val="24"/>
      <w:szCs w:val="24"/>
    </w:rPr>
  </w:style>
  <w:style w:type="character" w:customStyle="1" w:styleId="ListLabel76">
    <w:name w:val="ListLabel 76"/>
    <w:qFormat/>
    <w:rPr>
      <w:rFonts w:ascii="Calibri" w:hAnsi="Calibri"/>
      <w:sz w:val="24"/>
      <w:szCs w:val="24"/>
    </w:rPr>
  </w:style>
  <w:style w:type="character" w:customStyle="1" w:styleId="ListLabel77">
    <w:name w:val="ListLabel 77"/>
    <w:qFormat/>
    <w:rPr>
      <w:rFonts w:ascii="Calibri" w:hAnsi="Calibri"/>
      <w:b/>
      <w:bCs w:val="0"/>
    </w:rPr>
  </w:style>
  <w:style w:type="character" w:customStyle="1" w:styleId="ListLabel78">
    <w:name w:val="ListLabel 78"/>
    <w:qFormat/>
    <w:rPr>
      <w:rFonts w:ascii="Calibri" w:hAnsi="Calibri"/>
      <w:b/>
      <w:bCs/>
      <w:sz w:val="24"/>
      <w:szCs w:val="24"/>
    </w:rPr>
  </w:style>
  <w:style w:type="character" w:customStyle="1" w:styleId="ListLabel79">
    <w:name w:val="ListLabel 79"/>
    <w:qFormat/>
    <w:rPr>
      <w:rFonts w:ascii="Calibri" w:hAnsi="Calibri"/>
      <w:sz w:val="24"/>
      <w:szCs w:val="24"/>
    </w:rPr>
  </w:style>
  <w:style w:type="character" w:customStyle="1" w:styleId="ListLabel80">
    <w:name w:val="ListLabel 80"/>
    <w:qFormat/>
    <w:rPr>
      <w:rFonts w:ascii="Calibri" w:hAnsi="Calibri" w:cs="Calibri"/>
      <w:b/>
      <w:bCs/>
      <w:sz w:val="24"/>
      <w:szCs w:val="24"/>
    </w:rPr>
  </w:style>
  <w:style w:type="character" w:customStyle="1" w:styleId="ListLabel81">
    <w:name w:val="ListLabel 81"/>
    <w:qFormat/>
    <w:rPr>
      <w:rFonts w:cs="Century Schoolbook"/>
      <w:sz w:val="21"/>
      <w:szCs w:val="21"/>
    </w:rPr>
  </w:style>
  <w:style w:type="character" w:customStyle="1" w:styleId="ListLabel82">
    <w:name w:val="ListLabel 82"/>
    <w:qFormat/>
    <w:rPr>
      <w:rFonts w:ascii="Calibri" w:hAnsi="Calibri"/>
      <w:color w:val="000000"/>
      <w:sz w:val="24"/>
      <w:szCs w:val="24"/>
    </w:rPr>
  </w:style>
  <w:style w:type="character" w:customStyle="1" w:styleId="ListLabel83">
    <w:name w:val="ListLabel 83"/>
    <w:qFormat/>
    <w:rPr>
      <w:rFonts w:ascii="Calibri" w:hAnsi="Calibri" w:cs="Calibri"/>
      <w:b/>
      <w:bCs/>
      <w:sz w:val="24"/>
      <w:szCs w:val="24"/>
    </w:rPr>
  </w:style>
  <w:style w:type="character" w:customStyle="1" w:styleId="ListLabel84">
    <w:name w:val="ListLabel 84"/>
    <w:qFormat/>
    <w:rPr>
      <w:rFonts w:ascii="Calibri" w:hAnsi="Calibri"/>
      <w:b/>
      <w:bCs/>
      <w:color w:val="000000"/>
      <w:sz w:val="24"/>
      <w:szCs w:val="24"/>
    </w:rPr>
  </w:style>
  <w:style w:type="paragraph" w:styleId="Nagwek">
    <w:name w:val="header"/>
    <w:basedOn w:val="Normalny"/>
    <w:next w:val="Tekstpodstawowy"/>
    <w:pPr>
      <w:keepNext/>
      <w:suppressLineNumbers/>
      <w:tabs>
        <w:tab w:val="center" w:pos="4819"/>
        <w:tab w:val="right" w:pos="9638"/>
      </w:tabs>
      <w:spacing w:before="240" w:after="120"/>
    </w:pPr>
    <w:rPr>
      <w:rFonts w:ascii="Liberation Sans;Arial" w:eastAsia="Microsoft YaHei" w:hAnsi="Liberation Sans;Arial" w:cs="Liberation San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cs="Lucida Sans"/>
    </w:rPr>
  </w:style>
  <w:style w:type="paragraph" w:customStyle="1" w:styleId="Nagwek1">
    <w:name w:val="Nagłówek1"/>
    <w:basedOn w:val="Normalny"/>
    <w:qFormat/>
    <w:pPr>
      <w:keepNext/>
      <w:spacing w:before="240" w:after="120"/>
    </w:pPr>
    <w:rPr>
      <w:rFonts w:ascii="Liberation Sans;Arial" w:eastAsia="Microsoft YaHei" w:hAnsi="Liberation Sans;Arial" w:cs="Liberation Sans;Arial"/>
      <w:sz w:val="28"/>
      <w:szCs w:val="28"/>
    </w:rPr>
  </w:style>
  <w:style w:type="paragraph" w:customStyle="1" w:styleId="Tekstpodstawowy31">
    <w:name w:val="Tekst podstawowy 31"/>
    <w:basedOn w:val="Normalny"/>
    <w:qFormat/>
    <w:pPr>
      <w:spacing w:after="120"/>
    </w:pPr>
    <w:rPr>
      <w:sz w:val="16"/>
      <w:szCs w:val="16"/>
    </w:rPr>
  </w:style>
  <w:style w:type="paragraph" w:customStyle="1" w:styleId="punkt">
    <w:name w:val="punkt"/>
    <w:basedOn w:val="Normalny"/>
    <w:qFormat/>
    <w:pPr>
      <w:suppressAutoHyphens w:val="0"/>
      <w:ind w:left="284" w:hanging="284"/>
      <w:jc w:val="both"/>
    </w:pPr>
    <w:rPr>
      <w:rFonts w:eastAsia="Times New Roman"/>
      <w:sz w:val="18"/>
      <w:szCs w:val="20"/>
    </w:rPr>
  </w:style>
  <w:style w:type="paragraph" w:styleId="Stopka">
    <w:name w:val="footer"/>
    <w:basedOn w:val="Normalny"/>
    <w:uiPriority w:val="99"/>
    <w:pPr>
      <w:suppressLineNumbers/>
      <w:tabs>
        <w:tab w:val="center" w:pos="4819"/>
        <w:tab w:val="right" w:pos="9638"/>
      </w:tabs>
    </w:pPr>
  </w:style>
  <w:style w:type="paragraph" w:styleId="NormalnyWeb">
    <w:name w:val="Normal (Web)"/>
    <w:basedOn w:val="Normalny"/>
    <w:qFormat/>
    <w:pPr>
      <w:suppressAutoHyphens w:val="0"/>
      <w:spacing w:before="28" w:after="142" w:line="288" w:lineRule="auto"/>
    </w:pPr>
    <w:rPr>
      <w:rFonts w:ascii="Times New Roman" w:eastAsia="Times New Roman" w:hAnsi="Times New Roman" w:cs="Times New Roman"/>
      <w:color w:val="000000"/>
      <w:lang w:eastAsia="pl-PL" w:bidi="ar-SA"/>
    </w:rPr>
  </w:style>
  <w:style w:type="paragraph" w:customStyle="1" w:styleId="western">
    <w:name w:val="western"/>
    <w:basedOn w:val="Normalny"/>
    <w:qFormat/>
    <w:pPr>
      <w:suppressAutoHyphens w:val="0"/>
      <w:spacing w:before="28" w:after="142" w:line="288" w:lineRule="auto"/>
    </w:pPr>
    <w:rPr>
      <w:rFonts w:ascii="Times New Roman" w:eastAsia="Times New Roman" w:hAnsi="Times New Roman" w:cs="Times New Roman"/>
      <w:color w:val="000000"/>
      <w:lang w:eastAsia="pl-PL" w:bidi="ar-SA"/>
    </w:rPr>
  </w:style>
  <w:style w:type="paragraph" w:styleId="Akapitzlist">
    <w:name w:val="List Paragraph"/>
    <w:basedOn w:val="Normalny"/>
    <w:qFormat/>
    <w:rsid w:val="00256C27"/>
    <w:pPr>
      <w:ind w:left="720"/>
      <w:contextualSpacing/>
    </w:pPr>
    <w:rPr>
      <w:rFonts w:cs="Mangal"/>
      <w:szCs w:val="21"/>
    </w:rPr>
  </w:style>
  <w:style w:type="paragraph" w:customStyle="1" w:styleId="Tekstwstpniesformatowany">
    <w:name w:val="Tekst wstępnie sformatowany"/>
    <w:basedOn w:val="Normalny"/>
    <w:qFormat/>
    <w:rPr>
      <w:rFonts w:ascii="Liberation Mono;Courier New" w:eastAsia="NSimSun" w:hAnsi="Liberation Mono;Courier New" w:cs="Liberation Mono;Courier New"/>
      <w:sz w:val="20"/>
      <w:szCs w:val="20"/>
    </w:rPr>
  </w:style>
  <w:style w:type="paragraph" w:styleId="Poprawka">
    <w:name w:val="Revision"/>
    <w:hidden/>
    <w:uiPriority w:val="99"/>
    <w:semiHidden/>
    <w:rsid w:val="003B348E"/>
    <w:rPr>
      <w:rFonts w:ascii="Liberation Serif;Times New Roma" w:eastAsia="SimSun;宋体" w:hAnsi="Liberation Serif;Times New Roma" w:cs="Mangal"/>
      <w:color w:val="00000A"/>
      <w:sz w:val="24"/>
      <w:szCs w:val="21"/>
    </w:rPr>
  </w:style>
  <w:style w:type="character" w:styleId="Odwoaniedokomentarza">
    <w:name w:val="annotation reference"/>
    <w:basedOn w:val="Domylnaczcionkaakapitu"/>
    <w:uiPriority w:val="99"/>
    <w:semiHidden/>
    <w:unhideWhenUsed/>
    <w:rsid w:val="003B348E"/>
    <w:rPr>
      <w:sz w:val="16"/>
      <w:szCs w:val="16"/>
    </w:rPr>
  </w:style>
  <w:style w:type="paragraph" w:styleId="Tekstkomentarza">
    <w:name w:val="annotation text"/>
    <w:basedOn w:val="Normalny"/>
    <w:link w:val="TekstkomentarzaZnak"/>
    <w:uiPriority w:val="99"/>
    <w:semiHidden/>
    <w:unhideWhenUsed/>
    <w:rsid w:val="003B348E"/>
    <w:rPr>
      <w:rFonts w:cs="Mangal"/>
      <w:sz w:val="20"/>
      <w:szCs w:val="18"/>
    </w:rPr>
  </w:style>
  <w:style w:type="character" w:customStyle="1" w:styleId="TekstkomentarzaZnak">
    <w:name w:val="Tekst komentarza Znak"/>
    <w:basedOn w:val="Domylnaczcionkaakapitu"/>
    <w:link w:val="Tekstkomentarza"/>
    <w:uiPriority w:val="99"/>
    <w:semiHidden/>
    <w:rsid w:val="003B348E"/>
    <w:rPr>
      <w:rFonts w:ascii="Liberation Serif;Times New Roma" w:eastAsia="SimSun;宋体" w:hAnsi="Liberation Serif;Times New Roma" w:cs="Mangal"/>
      <w:color w:val="00000A"/>
      <w:szCs w:val="18"/>
    </w:rPr>
  </w:style>
  <w:style w:type="paragraph" w:styleId="Tematkomentarza">
    <w:name w:val="annotation subject"/>
    <w:basedOn w:val="Tekstkomentarza"/>
    <w:next w:val="Tekstkomentarza"/>
    <w:link w:val="TematkomentarzaZnak"/>
    <w:uiPriority w:val="99"/>
    <w:semiHidden/>
    <w:unhideWhenUsed/>
    <w:rsid w:val="003B348E"/>
    <w:rPr>
      <w:b/>
      <w:bCs/>
    </w:rPr>
  </w:style>
  <w:style w:type="character" w:customStyle="1" w:styleId="TematkomentarzaZnak">
    <w:name w:val="Temat komentarza Znak"/>
    <w:basedOn w:val="TekstkomentarzaZnak"/>
    <w:link w:val="Tematkomentarza"/>
    <w:uiPriority w:val="99"/>
    <w:semiHidden/>
    <w:rsid w:val="003B348E"/>
    <w:rPr>
      <w:rFonts w:ascii="Liberation Serif;Times New Roma" w:eastAsia="SimSun;宋体" w:hAnsi="Liberation Serif;Times New Roma" w:cs="Mangal"/>
      <w:b/>
      <w:bCs/>
      <w:color w:val="00000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7C2D0-C502-45B7-BD77-BFC4E924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3195</Words>
  <Characters>19171</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Bandyk Piotr</dc:creator>
  <dc:description/>
  <cp:lastModifiedBy>Grzegorz Bajorek</cp:lastModifiedBy>
  <cp:revision>24</cp:revision>
  <cp:lastPrinted>2023-07-12T16:16:00Z</cp:lastPrinted>
  <dcterms:created xsi:type="dcterms:W3CDTF">2024-07-31T11:45:00Z</dcterms:created>
  <dcterms:modified xsi:type="dcterms:W3CDTF">2024-08-02T09:56:00Z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