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BCE" w14:textId="77777777" w:rsidR="002C7118" w:rsidRPr="000F5436" w:rsidRDefault="002C7118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</w:p>
    <w:p w14:paraId="1E01AC54" w14:textId="77777777" w:rsidR="002C7118" w:rsidRPr="000F5436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413CD8B9" w14:textId="77777777" w:rsidR="002C7118" w:rsidRPr="000F5436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5653129D" w14:textId="5EFCD64C" w:rsidR="002C7118" w:rsidRPr="000F5436" w:rsidRDefault="006B3EBB">
      <w:pPr>
        <w:spacing w:after="1" w:line="259" w:lineRule="auto"/>
        <w:ind w:left="137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Nr </w:t>
      </w:r>
      <w:r w:rsidRPr="000F5436">
        <w:rPr>
          <w:rFonts w:ascii="Arial" w:hAnsi="Arial" w:cs="Arial"/>
          <w:color w:val="auto"/>
          <w:sz w:val="22"/>
        </w:rPr>
        <w:t>referencyjny</w:t>
      </w:r>
      <w:r w:rsidR="00942299" w:rsidRPr="000F5436">
        <w:rPr>
          <w:rFonts w:ascii="Arial" w:hAnsi="Arial" w:cs="Arial"/>
          <w:color w:val="auto"/>
          <w:sz w:val="22"/>
        </w:rPr>
        <w:t xml:space="preserve">: </w:t>
      </w:r>
      <w:r w:rsidR="00B530B8" w:rsidRPr="000F5436">
        <w:rPr>
          <w:rFonts w:ascii="Arial" w:hAnsi="Arial" w:cs="Arial"/>
          <w:color w:val="auto"/>
          <w:sz w:val="22"/>
        </w:rPr>
        <w:t>BZzp</w:t>
      </w:r>
      <w:r w:rsidR="00B530B8" w:rsidRPr="00AC07CC">
        <w:rPr>
          <w:rFonts w:ascii="Arial" w:hAnsi="Arial" w:cs="Arial"/>
          <w:color w:val="auto"/>
          <w:sz w:val="22"/>
        </w:rPr>
        <w:t>.261.</w:t>
      </w:r>
      <w:r w:rsidR="00F9666F" w:rsidRPr="00AC07CC">
        <w:rPr>
          <w:rFonts w:ascii="Arial" w:hAnsi="Arial" w:cs="Arial"/>
          <w:color w:val="auto"/>
          <w:sz w:val="22"/>
        </w:rPr>
        <w:t>1</w:t>
      </w:r>
      <w:r w:rsidR="00962FD7">
        <w:rPr>
          <w:rFonts w:ascii="Arial" w:hAnsi="Arial" w:cs="Arial"/>
          <w:color w:val="auto"/>
          <w:sz w:val="22"/>
        </w:rPr>
        <w:t>22</w:t>
      </w:r>
      <w:r w:rsidR="00F9666F" w:rsidRPr="00AC07CC">
        <w:rPr>
          <w:rFonts w:ascii="Arial" w:hAnsi="Arial" w:cs="Arial"/>
          <w:color w:val="auto"/>
          <w:sz w:val="22"/>
        </w:rPr>
        <w:t>.</w:t>
      </w:r>
      <w:r w:rsidR="00905DFB" w:rsidRPr="00AC07CC">
        <w:rPr>
          <w:rFonts w:ascii="Arial" w:hAnsi="Arial" w:cs="Arial"/>
          <w:color w:val="auto"/>
          <w:sz w:val="22"/>
        </w:rPr>
        <w:t>202</w:t>
      </w:r>
      <w:r w:rsidR="00C54979" w:rsidRPr="00AC07CC">
        <w:rPr>
          <w:rFonts w:ascii="Arial" w:hAnsi="Arial" w:cs="Arial"/>
          <w:color w:val="auto"/>
          <w:sz w:val="22"/>
        </w:rPr>
        <w:t>2</w:t>
      </w:r>
    </w:p>
    <w:p w14:paraId="4BFDEFF8" w14:textId="77777777" w:rsidR="002C7118" w:rsidRPr="000F5436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67EBDC40" w14:textId="77777777" w:rsidR="002C711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5E6D7750" w14:textId="77777777" w:rsidR="00BD7B85" w:rsidRPr="000F5436" w:rsidRDefault="00BD7B85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28871FC4" w14:textId="77777777" w:rsidR="002C7118" w:rsidRPr="000F5436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62DA64AA" w14:textId="77777777" w:rsidR="002C7118" w:rsidRPr="000F5436" w:rsidRDefault="00942299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SPECYFIKACJA WARUNKÓW ZAMÓWIENIA</w:t>
      </w:r>
    </w:p>
    <w:p w14:paraId="6F54AC04" w14:textId="77777777" w:rsidR="00F2357B" w:rsidRPr="000F5436" w:rsidRDefault="00F2357B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sz w:val="22"/>
        </w:rPr>
      </w:pPr>
    </w:p>
    <w:p w14:paraId="1E5802A0" w14:textId="77777777" w:rsidR="00446F53" w:rsidRPr="000F5436" w:rsidRDefault="00905D0F" w:rsidP="00657C49">
      <w:pPr>
        <w:spacing w:after="0" w:line="240" w:lineRule="auto"/>
        <w:ind w:left="0" w:right="56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postępowaniu prowadzonym w trybie przetargu nieograniczonego, </w:t>
      </w:r>
    </w:p>
    <w:p w14:paraId="316980A1" w14:textId="77777777" w:rsidR="002C7118" w:rsidRPr="000F5436" w:rsidRDefault="00905D0F" w:rsidP="00657C49">
      <w:pPr>
        <w:spacing w:after="0" w:line="240" w:lineRule="auto"/>
        <w:ind w:left="0" w:right="56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zgodnie z ustawą z dnia 11 września 2019 r. Prawo zamówień publicznych </w:t>
      </w:r>
      <w:r w:rsidR="00446F53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(</w:t>
      </w:r>
      <w:proofErr w:type="spellStart"/>
      <w:r w:rsidR="004E1689">
        <w:rPr>
          <w:rFonts w:ascii="Arial" w:hAnsi="Arial" w:cs="Arial"/>
          <w:sz w:val="22"/>
        </w:rPr>
        <w:t>t.j</w:t>
      </w:r>
      <w:proofErr w:type="spellEnd"/>
      <w:r w:rsidR="004E1689">
        <w:rPr>
          <w:rFonts w:ascii="Arial" w:hAnsi="Arial" w:cs="Arial"/>
          <w:sz w:val="22"/>
        </w:rPr>
        <w:t xml:space="preserve">. </w:t>
      </w:r>
      <w:r w:rsidRPr="000F5436">
        <w:rPr>
          <w:rFonts w:ascii="Arial" w:hAnsi="Arial" w:cs="Arial"/>
          <w:sz w:val="22"/>
        </w:rPr>
        <w:t>Dz. U. z 20</w:t>
      </w:r>
      <w:r w:rsidR="00FE0205">
        <w:rPr>
          <w:rFonts w:ascii="Arial" w:hAnsi="Arial" w:cs="Arial"/>
          <w:sz w:val="22"/>
        </w:rPr>
        <w:t>22</w:t>
      </w:r>
      <w:r w:rsidRPr="000F5436">
        <w:rPr>
          <w:rFonts w:ascii="Arial" w:hAnsi="Arial" w:cs="Arial"/>
          <w:sz w:val="22"/>
        </w:rPr>
        <w:t xml:space="preserve"> r. poz. </w:t>
      </w:r>
      <w:r w:rsidR="00FE0205">
        <w:rPr>
          <w:rFonts w:ascii="Arial" w:hAnsi="Arial" w:cs="Arial"/>
          <w:sz w:val="22"/>
        </w:rPr>
        <w:t>1710</w:t>
      </w:r>
      <w:r w:rsidR="004E1689">
        <w:rPr>
          <w:rFonts w:ascii="Arial" w:hAnsi="Arial" w:cs="Arial"/>
          <w:sz w:val="22"/>
        </w:rPr>
        <w:t xml:space="preserve"> ze zm.</w:t>
      </w:r>
      <w:r w:rsidRPr="000F5436">
        <w:rPr>
          <w:rFonts w:ascii="Arial" w:hAnsi="Arial" w:cs="Arial"/>
          <w:sz w:val="22"/>
        </w:rPr>
        <w:t xml:space="preserve">) zwaną dalej </w:t>
      </w:r>
      <w:r w:rsidR="00446F53" w:rsidRPr="000F5436">
        <w:rPr>
          <w:rFonts w:ascii="Arial" w:hAnsi="Arial" w:cs="Arial"/>
          <w:sz w:val="22"/>
        </w:rPr>
        <w:t>„</w:t>
      </w:r>
      <w:r w:rsidRPr="000F5436">
        <w:rPr>
          <w:rFonts w:ascii="Arial" w:hAnsi="Arial" w:cs="Arial"/>
          <w:sz w:val="22"/>
        </w:rPr>
        <w:t>Ustawą</w:t>
      </w:r>
      <w:r w:rsidR="00446F53" w:rsidRPr="000F5436">
        <w:rPr>
          <w:rFonts w:ascii="Arial" w:hAnsi="Arial" w:cs="Arial"/>
          <w:sz w:val="22"/>
        </w:rPr>
        <w:t>”</w:t>
      </w:r>
    </w:p>
    <w:p w14:paraId="3778656C" w14:textId="77777777" w:rsidR="002C7118" w:rsidRPr="000F543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20D7BE46" w14:textId="77777777" w:rsidR="00BD7B85" w:rsidRDefault="00BD7B85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0FAB3556" w14:textId="77777777" w:rsidR="00BD7B85" w:rsidRDefault="00BD7B85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3629D6AB" w14:textId="77777777" w:rsidR="00BD7B85" w:rsidRDefault="00560A08" w:rsidP="00FE0205">
      <w:pPr>
        <w:spacing w:after="60" w:line="259" w:lineRule="auto"/>
        <w:ind w:left="192" w:right="0" w:firstLine="0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  <w:u w:val="single"/>
        </w:rPr>
        <w:t>Nazwa zamówienia:</w:t>
      </w:r>
      <w:r w:rsidR="00BD7B85">
        <w:rPr>
          <w:rFonts w:ascii="Arial" w:hAnsi="Arial" w:cs="Arial"/>
          <w:sz w:val="22"/>
          <w:u w:val="single"/>
        </w:rPr>
        <w:br/>
      </w:r>
    </w:p>
    <w:p w14:paraId="68CFEEE6" w14:textId="77777777" w:rsidR="00962FD7" w:rsidRPr="00962FD7" w:rsidRDefault="00962FD7" w:rsidP="00962FD7">
      <w:pPr>
        <w:spacing w:after="60" w:line="259" w:lineRule="auto"/>
        <w:ind w:left="192" w:right="0" w:firstLine="0"/>
        <w:jc w:val="center"/>
        <w:rPr>
          <w:rFonts w:ascii="Arial" w:hAnsi="Arial" w:cs="Arial"/>
          <w:b/>
          <w:sz w:val="22"/>
        </w:rPr>
      </w:pPr>
      <w:bookmarkStart w:id="0" w:name="_Hlk119575171"/>
      <w:r w:rsidRPr="00962FD7">
        <w:rPr>
          <w:rFonts w:ascii="Arial" w:hAnsi="Arial" w:cs="Arial"/>
          <w:b/>
          <w:sz w:val="22"/>
        </w:rPr>
        <w:t>Dostawa oleju opałowego lekkiego w ilości 70 m</w:t>
      </w:r>
      <w:r w:rsidRPr="00962FD7">
        <w:rPr>
          <w:rFonts w:ascii="Arial" w:hAnsi="Arial" w:cs="Arial"/>
          <w:b/>
          <w:sz w:val="22"/>
          <w:vertAlign w:val="superscript"/>
        </w:rPr>
        <w:t xml:space="preserve">3 </w:t>
      </w:r>
      <w:r w:rsidRPr="00962FD7">
        <w:rPr>
          <w:rFonts w:ascii="Arial" w:hAnsi="Arial" w:cs="Arial"/>
          <w:b/>
          <w:sz w:val="22"/>
        </w:rPr>
        <w:t>na potrzeby zasilania kotłowni olejowej w Składnicy w Komorowie</w:t>
      </w:r>
    </w:p>
    <w:p w14:paraId="435FF9E0" w14:textId="77777777" w:rsidR="00FE0205" w:rsidRDefault="00FE0205" w:rsidP="00FE0205">
      <w:pPr>
        <w:spacing w:after="60" w:line="259" w:lineRule="auto"/>
        <w:ind w:left="192" w:right="0" w:firstLine="0"/>
        <w:jc w:val="center"/>
        <w:rPr>
          <w:rFonts w:ascii="Arial" w:hAnsi="Arial" w:cs="Arial"/>
          <w:b/>
          <w:sz w:val="22"/>
        </w:rPr>
      </w:pPr>
    </w:p>
    <w:p w14:paraId="5401CF6E" w14:textId="77777777" w:rsidR="00FE0205" w:rsidRDefault="00FE0205" w:rsidP="00FE0205">
      <w:pPr>
        <w:spacing w:after="60" w:line="259" w:lineRule="auto"/>
        <w:ind w:left="192" w:right="0" w:firstLine="0"/>
        <w:jc w:val="center"/>
        <w:rPr>
          <w:rFonts w:ascii="Arial" w:hAnsi="Arial" w:cs="Arial"/>
          <w:b/>
          <w:sz w:val="22"/>
        </w:rPr>
      </w:pPr>
    </w:p>
    <w:bookmarkEnd w:id="0"/>
    <w:p w14:paraId="647F8C9F" w14:textId="77777777" w:rsidR="00BD7B85" w:rsidRDefault="00BD7B85" w:rsidP="00BD7B85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</w:p>
    <w:p w14:paraId="0C428B8D" w14:textId="77777777" w:rsidR="00BD7B85" w:rsidRPr="001D6857" w:rsidRDefault="00BD7B85" w:rsidP="00BD7B85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6FF06741" w14:textId="77777777" w:rsidR="00FE0205" w:rsidRDefault="00BD7B85" w:rsidP="00FE0205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sz w:val="22"/>
          <w:u w:val="single"/>
        </w:rPr>
      </w:pPr>
      <w:r w:rsidRPr="00BD7B85">
        <w:rPr>
          <w:rFonts w:ascii="Arial" w:hAnsi="Arial" w:cs="Arial"/>
          <w:b/>
          <w:bCs/>
          <w:sz w:val="22"/>
          <w:u w:val="single"/>
        </w:rPr>
        <w:t>Kod CPV:</w:t>
      </w:r>
    </w:p>
    <w:p w14:paraId="74B609F1" w14:textId="77777777" w:rsidR="00FE0205" w:rsidRDefault="00FE0205" w:rsidP="00FE0205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sz w:val="22"/>
          <w:u w:val="single"/>
        </w:rPr>
      </w:pPr>
    </w:p>
    <w:p w14:paraId="14CFD666" w14:textId="19B95104" w:rsidR="009362CD" w:rsidRPr="000F5436" w:rsidRDefault="00962FD7" w:rsidP="00962FD7">
      <w:pPr>
        <w:ind w:left="10"/>
        <w:jc w:val="left"/>
        <w:rPr>
          <w:rFonts w:ascii="Arial" w:hAnsi="Arial" w:cs="Arial"/>
          <w:sz w:val="22"/>
        </w:rPr>
      </w:pPr>
      <w:r w:rsidRPr="00962FD7">
        <w:rPr>
          <w:rFonts w:ascii="Arial" w:eastAsia="Times New Roman" w:hAnsi="Arial" w:cs="Arial"/>
          <w:sz w:val="22"/>
        </w:rPr>
        <w:t>09135100-5 – Olej opałowy</w:t>
      </w:r>
    </w:p>
    <w:p w14:paraId="0460B4B1" w14:textId="77777777" w:rsidR="002C7118" w:rsidRPr="000F5436" w:rsidRDefault="002C7118" w:rsidP="000D163F">
      <w:pPr>
        <w:rPr>
          <w:rFonts w:ascii="Arial" w:hAnsi="Arial" w:cs="Arial"/>
          <w:sz w:val="22"/>
        </w:rPr>
      </w:pPr>
    </w:p>
    <w:p w14:paraId="0D008F2B" w14:textId="77777777" w:rsidR="004739CC" w:rsidRPr="000F5436" w:rsidRDefault="004739CC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br w:type="page"/>
      </w:r>
    </w:p>
    <w:p w14:paraId="6981262E" w14:textId="77777777" w:rsidR="0052071B" w:rsidRPr="000F5436" w:rsidRDefault="0052071B">
      <w:pPr>
        <w:spacing w:after="16" w:line="250" w:lineRule="auto"/>
        <w:ind w:left="1547" w:right="1347"/>
        <w:jc w:val="center"/>
        <w:rPr>
          <w:rFonts w:ascii="Arial" w:hAnsi="Arial" w:cs="Arial"/>
          <w:sz w:val="22"/>
        </w:rPr>
      </w:pPr>
    </w:p>
    <w:p w14:paraId="1AA2B071" w14:textId="77777777" w:rsidR="002C7118" w:rsidRPr="000F5436" w:rsidRDefault="00942299">
      <w:pPr>
        <w:spacing w:after="16" w:line="250" w:lineRule="auto"/>
        <w:ind w:left="1547" w:right="1347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SPECYFIKACJA WARUNKÓW ZAMÓWIENIA, zwana dalej „SWZ”,</w:t>
      </w:r>
      <w:r w:rsidR="00434FA2">
        <w:rPr>
          <w:rFonts w:ascii="Arial" w:hAnsi="Arial" w:cs="Arial"/>
          <w:sz w:val="22"/>
        </w:rPr>
        <w:t xml:space="preserve"> </w:t>
      </w:r>
      <w:r w:rsidR="00930496" w:rsidRPr="000F5436">
        <w:rPr>
          <w:rFonts w:ascii="Arial" w:hAnsi="Arial" w:cs="Arial"/>
          <w:sz w:val="22"/>
        </w:rPr>
        <w:t>zawiera:</w:t>
      </w:r>
    </w:p>
    <w:p w14:paraId="6E57B0F2" w14:textId="77777777" w:rsidR="0052071B" w:rsidRPr="000F5436" w:rsidRDefault="0052071B">
      <w:pPr>
        <w:spacing w:after="16" w:line="250" w:lineRule="auto"/>
        <w:ind w:left="1547" w:right="1347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14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994E2E" w:rsidRPr="000F5436" w14:paraId="3CA8C290" w14:textId="77777777" w:rsidTr="00F02D52">
        <w:trPr>
          <w:trHeight w:val="24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C2236" w14:textId="77777777" w:rsidR="002C7118" w:rsidRPr="000F543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9337A" w14:textId="77777777" w:rsidR="002C7118" w:rsidRPr="000F5436" w:rsidRDefault="0093049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Informacje o Zamawiającym</w:t>
            </w:r>
          </w:p>
        </w:tc>
      </w:tr>
      <w:tr w:rsidR="00994E2E" w:rsidRPr="000F5436" w14:paraId="5D0699EB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CCFE0" w14:textId="77777777" w:rsidR="002C7118" w:rsidRPr="000F543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F9BBF" w14:textId="77777777" w:rsidR="002C7118" w:rsidRPr="000F5436" w:rsidRDefault="0093049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Tryb udzielenia zamówienia</w:t>
            </w:r>
          </w:p>
        </w:tc>
      </w:tr>
      <w:tr w:rsidR="00994E2E" w:rsidRPr="000F5436" w14:paraId="3D50D76C" w14:textId="77777777" w:rsidTr="00F02D52">
        <w:trPr>
          <w:trHeight w:val="12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BAAA" w14:textId="77777777" w:rsidR="002C7118" w:rsidRPr="000F543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F3FC" w14:textId="77777777" w:rsidR="002C7118" w:rsidRPr="000F543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Opis przedmiotu zamówien</w:t>
            </w:r>
            <w:r w:rsidR="00930496" w:rsidRPr="000F5436">
              <w:rPr>
                <w:rFonts w:ascii="Arial" w:hAnsi="Arial" w:cs="Arial"/>
                <w:color w:val="auto"/>
                <w:sz w:val="22"/>
              </w:rPr>
              <w:t>ia, termin wykonania zamówienia</w:t>
            </w:r>
          </w:p>
        </w:tc>
      </w:tr>
      <w:tr w:rsidR="00E0093A" w:rsidRPr="000F5436" w14:paraId="6235D674" w14:textId="77777777" w:rsidTr="00F02D52">
        <w:trPr>
          <w:trHeight w:val="76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53202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</w:t>
            </w:r>
            <w:r w:rsidR="006C02BF">
              <w:rPr>
                <w:rFonts w:ascii="Arial" w:hAnsi="Arial" w:cs="Arial"/>
                <w:color w:val="auto"/>
                <w:sz w:val="22"/>
              </w:rPr>
              <w:t>I</w:t>
            </w:r>
            <w:r w:rsidRPr="000F5436">
              <w:rPr>
                <w:rFonts w:ascii="Arial" w:hAnsi="Arial" w:cs="Arial"/>
                <w:color w:val="auto"/>
                <w:sz w:val="22"/>
              </w:rPr>
              <w:t xml:space="preserve">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6686" w14:textId="77777777" w:rsidR="00E0093A" w:rsidRPr="000F5436" w:rsidRDefault="00E0093A" w:rsidP="00E0093A">
            <w:pPr>
              <w:spacing w:after="0" w:line="259" w:lineRule="auto"/>
              <w:ind w:left="0" w:right="56" w:firstLine="0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tr w:rsidR="00E0093A" w:rsidRPr="000F5436" w14:paraId="4425637D" w14:textId="77777777" w:rsidTr="00F02D52">
        <w:trPr>
          <w:trHeight w:val="4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0DB0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F8D8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Informacja o warunkach udziału w postępowaniu</w:t>
            </w:r>
          </w:p>
        </w:tc>
      </w:tr>
      <w:tr w:rsidR="00E0093A" w:rsidRPr="000F5436" w14:paraId="715922F0" w14:textId="77777777" w:rsidTr="00F02D52">
        <w:trPr>
          <w:trHeight w:val="1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9756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B1C9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Podstawy wykluczenia Wykonawcy z postępowania</w:t>
            </w:r>
          </w:p>
        </w:tc>
      </w:tr>
      <w:tr w:rsidR="00E0093A" w:rsidRPr="000F5436" w14:paraId="2EE97A69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56DD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118F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Informacja o podmiotowych środkach dowodowych</w:t>
            </w:r>
          </w:p>
        </w:tc>
      </w:tr>
      <w:tr w:rsidR="00E0093A" w:rsidRPr="000F5436" w14:paraId="3260A689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D181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</w:t>
            </w:r>
            <w:r w:rsidR="006C02BF">
              <w:rPr>
                <w:rFonts w:ascii="Arial" w:hAnsi="Arial" w:cs="Arial"/>
                <w:color w:val="auto"/>
                <w:sz w:val="22"/>
              </w:rPr>
              <w:t>VIII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2704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Termin związania ofertą</w:t>
            </w:r>
          </w:p>
        </w:tc>
      </w:tr>
      <w:tr w:rsidR="00E0093A" w:rsidRPr="000F5436" w14:paraId="3456615F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A6B1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</w:t>
            </w:r>
            <w:r w:rsidR="006C02BF">
              <w:rPr>
                <w:rFonts w:ascii="Arial" w:hAnsi="Arial" w:cs="Arial"/>
                <w:color w:val="auto"/>
                <w:sz w:val="22"/>
              </w:rPr>
              <w:t>I</w:t>
            </w:r>
            <w:r w:rsidRPr="000F5436">
              <w:rPr>
                <w:rFonts w:ascii="Arial" w:hAnsi="Arial" w:cs="Arial"/>
                <w:color w:val="auto"/>
                <w:sz w:val="22"/>
              </w:rPr>
              <w:t xml:space="preserve">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B4BC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Opis sposobu przygotowania oferty</w:t>
            </w:r>
          </w:p>
        </w:tc>
      </w:tr>
      <w:tr w:rsidR="00E0093A" w:rsidRPr="000F5436" w14:paraId="7BC0FE8F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4184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85426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Wymagania dotyczące wadium</w:t>
            </w:r>
          </w:p>
        </w:tc>
      </w:tr>
      <w:tr w:rsidR="00E0093A" w:rsidRPr="000F5436" w14:paraId="4638C355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9C1A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5781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Sposób oraz termin składania ofert</w:t>
            </w:r>
          </w:p>
        </w:tc>
      </w:tr>
      <w:tr w:rsidR="00E0093A" w:rsidRPr="000F5436" w14:paraId="29E32AE2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A7B0F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A67F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Termin otwarcia ofert</w:t>
            </w:r>
          </w:p>
        </w:tc>
      </w:tr>
      <w:tr w:rsidR="00E0093A" w:rsidRPr="000F5436" w14:paraId="07E12DB3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E44A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Rozdział XI</w:t>
            </w:r>
            <w:r w:rsidR="006C02BF">
              <w:rPr>
                <w:rFonts w:ascii="Arial" w:hAnsi="Arial" w:cs="Arial"/>
                <w:color w:val="auto"/>
                <w:sz w:val="22"/>
              </w:rPr>
              <w:t>II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A999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Sposób obliczenia ceny</w:t>
            </w:r>
          </w:p>
        </w:tc>
      </w:tr>
      <w:tr w:rsidR="00E0093A" w:rsidRPr="000F5436" w14:paraId="4D5CCD28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DAB5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Rozdział X</w:t>
            </w:r>
            <w:r w:rsidR="006C02BF">
              <w:rPr>
                <w:rFonts w:ascii="Arial" w:hAnsi="Arial" w:cs="Arial"/>
                <w:color w:val="auto"/>
                <w:sz w:val="22"/>
              </w:rPr>
              <w:t>I</w:t>
            </w:r>
            <w:r w:rsidRPr="000F5436">
              <w:rPr>
                <w:rFonts w:ascii="Arial" w:hAnsi="Arial" w:cs="Arial"/>
                <w:color w:val="auto"/>
                <w:sz w:val="22"/>
              </w:rPr>
              <w:t xml:space="preserve">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31D0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Opis kryteriów oceny ofert wraz z podaniem wag tych kryteriów </w:t>
            </w:r>
            <w:r w:rsidRPr="000F5436">
              <w:rPr>
                <w:rFonts w:ascii="Arial" w:hAnsi="Arial" w:cs="Arial"/>
                <w:color w:val="auto"/>
                <w:sz w:val="22"/>
              </w:rPr>
              <w:br/>
              <w:t>i sposobu oceny ofert</w:t>
            </w:r>
          </w:p>
        </w:tc>
      </w:tr>
      <w:tr w:rsidR="00E0093A" w:rsidRPr="000F5436" w14:paraId="3564E17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5424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3D665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Informacje dotyczące zabezpieczenia należytego wykonania umowy </w:t>
            </w:r>
          </w:p>
        </w:tc>
      </w:tr>
      <w:tr w:rsidR="00E0093A" w:rsidRPr="000F5436" w14:paraId="524073BC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B81E6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60AB" w14:textId="77777777" w:rsidR="00E0093A" w:rsidRPr="000F5436" w:rsidRDefault="00E0093A" w:rsidP="00E0093A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E0093A" w:rsidRPr="000F5436" w14:paraId="424B5D0C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D7A1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F749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Pouczenie o środkach ochrony prawnej przysługujących Wykonawcy</w:t>
            </w:r>
          </w:p>
        </w:tc>
      </w:tr>
      <w:tr w:rsidR="00E0093A" w:rsidRPr="000F5436" w14:paraId="6E4A294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71AB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Rozdział XVI</w:t>
            </w:r>
            <w:r w:rsidR="006C02BF">
              <w:rPr>
                <w:rFonts w:ascii="Arial" w:hAnsi="Arial" w:cs="Arial"/>
                <w:color w:val="auto"/>
                <w:sz w:val="22"/>
              </w:rPr>
              <w:t>II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A4EF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Klauzula informacyjna dotycząca przetwarzania danych osobowych</w:t>
            </w:r>
          </w:p>
        </w:tc>
      </w:tr>
      <w:tr w:rsidR="00E0093A" w:rsidRPr="000F5436" w14:paraId="70C0DB00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E1F964A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Rozdział X</w:t>
            </w:r>
            <w:r w:rsidR="006C02BF">
              <w:rPr>
                <w:rFonts w:ascii="Arial" w:hAnsi="Arial" w:cs="Arial"/>
                <w:color w:val="auto"/>
                <w:sz w:val="22"/>
              </w:rPr>
              <w:t>I</w:t>
            </w:r>
            <w:r w:rsidRPr="000F5436">
              <w:rPr>
                <w:rFonts w:ascii="Arial" w:hAnsi="Arial" w:cs="Arial"/>
                <w:color w:val="auto"/>
                <w:sz w:val="22"/>
              </w:rPr>
              <w:t>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CD55F97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319E8337" w14:textId="77777777" w:rsidR="0052071B" w:rsidRPr="000F5436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291CA455" w14:textId="77777777" w:rsidR="002C7118" w:rsidRPr="000F543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F5436">
        <w:rPr>
          <w:rFonts w:ascii="Arial" w:hAnsi="Arial" w:cs="Arial"/>
          <w:sz w:val="22"/>
          <w:u w:val="single" w:color="000000"/>
        </w:rPr>
        <w:t>Załączniki do SWZ:</w:t>
      </w:r>
    </w:p>
    <w:p w14:paraId="4AD91211" w14:textId="77777777" w:rsidR="0052071B" w:rsidRPr="000F5436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994E2E" w:rsidRPr="004569D7" w14:paraId="0E5FBE7D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F111" w14:textId="77777777" w:rsidR="002C7118" w:rsidRPr="00356510" w:rsidRDefault="007A395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Z</w:t>
            </w:r>
            <w:r w:rsidR="006E4171" w:rsidRPr="00356510">
              <w:rPr>
                <w:rFonts w:ascii="Arial" w:hAnsi="Arial" w:cs="Arial"/>
                <w:color w:val="auto"/>
                <w:sz w:val="22"/>
              </w:rPr>
              <w:t>ałącznik nr 1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D951" w14:textId="77777777" w:rsidR="002C7118" w:rsidRPr="0035651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Opis przedmiotu zamówienia</w:t>
            </w:r>
          </w:p>
        </w:tc>
      </w:tr>
      <w:tr w:rsidR="00994E2E" w:rsidRPr="004569D7" w14:paraId="11AAC167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6E85" w14:textId="77777777" w:rsidR="00DC0BA3" w:rsidRPr="00356510" w:rsidRDefault="007A395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Z</w:t>
            </w:r>
            <w:r w:rsidR="00DC0BA3" w:rsidRPr="00356510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A521" w14:textId="77777777" w:rsidR="00DC0BA3" w:rsidRPr="0035651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7F1EB3" w:rsidRPr="004569D7" w14:paraId="7D01825E" w14:textId="77777777" w:rsidTr="00AF3F23">
        <w:trPr>
          <w:trHeight w:val="40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51549" w14:textId="77777777" w:rsidR="007F1EB3" w:rsidRPr="00356510" w:rsidRDefault="007A395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Z</w:t>
            </w:r>
            <w:r w:rsidR="007F1EB3" w:rsidRPr="00356510">
              <w:rPr>
                <w:rFonts w:ascii="Arial" w:hAnsi="Arial" w:cs="Arial"/>
                <w:color w:val="auto"/>
                <w:sz w:val="22"/>
              </w:rPr>
              <w:t xml:space="preserve">ałącznik nr </w:t>
            </w:r>
            <w:r w:rsidR="00C73452" w:rsidRPr="00356510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E6691" w14:textId="77777777" w:rsidR="007F1EB3" w:rsidRPr="00356510" w:rsidRDefault="00273CC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7F1EB3" w:rsidRPr="004569D7" w14:paraId="2A190110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34B1B" w14:textId="77777777" w:rsidR="007F1EB3" w:rsidRPr="00356510" w:rsidRDefault="007A395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Z</w:t>
            </w:r>
            <w:r w:rsidR="00F02508" w:rsidRPr="00356510">
              <w:rPr>
                <w:rFonts w:ascii="Arial" w:hAnsi="Arial" w:cs="Arial"/>
                <w:color w:val="auto"/>
                <w:sz w:val="22"/>
              </w:rPr>
              <w:t xml:space="preserve">ałącznik nr </w:t>
            </w:r>
            <w:r w:rsidR="00C73452" w:rsidRPr="00356510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5277F" w14:textId="77777777" w:rsidR="007F1EB3" w:rsidRPr="00356510" w:rsidRDefault="002F2995" w:rsidP="00F025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Oświadczenie Wykonawcy, w zakresie art. 108 ust. 1 pkt 5 Ustawy, o braku przynależności do tej samej grupy kapitałowej</w:t>
            </w:r>
          </w:p>
        </w:tc>
      </w:tr>
      <w:tr w:rsidR="00C96AB2" w:rsidRPr="004569D7" w14:paraId="1875FC3F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990F" w14:textId="77777777" w:rsidR="00C96AB2" w:rsidRPr="00356510" w:rsidRDefault="007A3954" w:rsidP="00C96AB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Z</w:t>
            </w:r>
            <w:r w:rsidR="00C96AB2" w:rsidRPr="00356510">
              <w:rPr>
                <w:rFonts w:ascii="Arial" w:hAnsi="Arial" w:cs="Arial"/>
                <w:color w:val="auto"/>
                <w:sz w:val="22"/>
              </w:rPr>
              <w:t xml:space="preserve">ałącznik nr </w:t>
            </w:r>
            <w:r w:rsidR="00C73452" w:rsidRPr="00356510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8A8B" w14:textId="77777777" w:rsidR="00C96AB2" w:rsidRPr="00356510" w:rsidRDefault="002F2995" w:rsidP="00C96AB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 xml:space="preserve">Oświadczenie dotyczące aktualności informacji zawartych </w:t>
            </w:r>
            <w:r w:rsidRPr="00356510">
              <w:rPr>
                <w:rFonts w:ascii="Arial" w:hAnsi="Arial" w:cs="Arial"/>
                <w:color w:val="auto"/>
                <w:sz w:val="22"/>
              </w:rPr>
              <w:br/>
              <w:t>w formularzu JEDZ</w:t>
            </w:r>
          </w:p>
        </w:tc>
      </w:tr>
      <w:tr w:rsidR="00831843" w:rsidRPr="004569D7" w14:paraId="748F58D7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AB935" w14:textId="77777777" w:rsidR="00831843" w:rsidRPr="00356510" w:rsidRDefault="007A3954" w:rsidP="0083184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>Z</w:t>
            </w:r>
            <w:r w:rsidR="00831843" w:rsidRPr="00356510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57DFF" w14:textId="1BCFB2D9" w:rsidR="00831843" w:rsidRPr="00356510" w:rsidRDefault="00962FD7" w:rsidP="0083184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62FD7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  <w:tr w:rsidR="00092827" w:rsidRPr="004569D7" w14:paraId="72A082C2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CEF0" w14:textId="4838843F" w:rsidR="00092827" w:rsidRPr="00356510" w:rsidRDefault="00092827" w:rsidP="002F299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t xml:space="preserve">Załącznik nr </w:t>
            </w:r>
            <w:r w:rsidR="00962FD7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CA980" w14:textId="77777777" w:rsidR="00F03B64" w:rsidRPr="00356510" w:rsidRDefault="00F03B64" w:rsidP="0068306B">
            <w:pPr>
              <w:widowControl w:val="0"/>
              <w:tabs>
                <w:tab w:val="center" w:pos="4536"/>
              </w:tabs>
              <w:snapToGrid w:val="0"/>
              <w:ind w:left="0" w:right="0" w:firstLine="0"/>
              <w:rPr>
                <w:rFonts w:ascii="Arial" w:hAnsi="Arial" w:cs="Arial"/>
                <w:sz w:val="22"/>
              </w:rPr>
            </w:pPr>
            <w:r w:rsidRPr="00356510">
              <w:rPr>
                <w:rFonts w:ascii="Arial" w:hAnsi="Arial" w:cs="Arial"/>
                <w:sz w:val="22"/>
              </w:rPr>
              <w:t xml:space="preserve">Oświadczenia wykonawcy/wykonawcy wspólnie ubiegającego się o udzielenie zamówienia dotyczące przesłanek wykluczenia z art. 5k rozporządzenia 833/2014 oraz art. 7 ust. 1 ustawy o szczególnych rozwiązaniach w zakresie przeciwdziałania wspieraniu agresji na </w:t>
            </w:r>
            <w:r w:rsidRPr="00356510">
              <w:rPr>
                <w:rFonts w:ascii="Arial" w:hAnsi="Arial" w:cs="Arial"/>
                <w:sz w:val="22"/>
              </w:rPr>
              <w:lastRenderedPageBreak/>
              <w:t>Ukrainę oraz służących ochronie bezpieczeństwa narodowego</w:t>
            </w:r>
          </w:p>
          <w:p w14:paraId="1D0F64F3" w14:textId="77777777" w:rsidR="00092827" w:rsidRPr="00356510" w:rsidRDefault="00092827" w:rsidP="002F299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E862EC" w:rsidRPr="004569D7" w14:paraId="429B36EB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4D6E" w14:textId="2D41BE06" w:rsidR="00E862EC" w:rsidRPr="00356510" w:rsidRDefault="00E862EC" w:rsidP="002F299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356510">
              <w:rPr>
                <w:rFonts w:ascii="Arial" w:hAnsi="Arial" w:cs="Arial"/>
                <w:color w:val="auto"/>
                <w:sz w:val="22"/>
              </w:rPr>
              <w:lastRenderedPageBreak/>
              <w:t xml:space="preserve">Załącznik nr </w:t>
            </w:r>
            <w:r w:rsidR="00962FD7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3A45" w14:textId="64628886" w:rsidR="00C6593E" w:rsidRPr="00C6593E" w:rsidRDefault="000A1117" w:rsidP="00C6593E">
            <w:pPr>
              <w:spacing w:after="120" w:line="240" w:lineRule="auto"/>
              <w:ind w:left="0" w:right="0" w:firstLine="0"/>
              <w:rPr>
                <w:rFonts w:ascii="Arial" w:eastAsia="Calibri" w:hAnsi="Arial" w:cs="Arial"/>
                <w:bCs/>
                <w:color w:val="auto"/>
                <w:sz w:val="22"/>
                <w:lang w:eastAsia="en-US"/>
              </w:rPr>
            </w:pPr>
            <w:r w:rsidRPr="00356510">
              <w:rPr>
                <w:rFonts w:ascii="Arial" w:eastAsia="Calibri" w:hAnsi="Arial" w:cs="Arial"/>
                <w:bCs/>
                <w:color w:val="auto"/>
                <w:sz w:val="22"/>
                <w:lang w:eastAsia="en-US"/>
              </w:rPr>
              <w:t xml:space="preserve">Oświadczenie wykonawców wspólnie ubiegających się o udzielenie zamówienia składane na podstawie art. 117 ust. 4 ustawy </w:t>
            </w:r>
            <w:proofErr w:type="spellStart"/>
            <w:r w:rsidRPr="00356510">
              <w:rPr>
                <w:rFonts w:ascii="Arial" w:eastAsia="Calibri" w:hAnsi="Arial" w:cs="Arial"/>
                <w:bCs/>
                <w:color w:val="auto"/>
                <w:sz w:val="22"/>
                <w:lang w:eastAsia="en-US"/>
              </w:rPr>
              <w:t>Pzp</w:t>
            </w:r>
            <w:proofErr w:type="spellEnd"/>
          </w:p>
        </w:tc>
      </w:tr>
      <w:tr w:rsidR="00C6593E" w:rsidRPr="004569D7" w14:paraId="6B27793A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7E13E" w14:textId="5CEE7E18" w:rsidR="00C6593E" w:rsidRPr="00356510" w:rsidRDefault="00C6593E" w:rsidP="002F299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Załącznik nr 9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D1DB" w14:textId="236DFC45" w:rsidR="00C6593E" w:rsidRPr="00356510" w:rsidRDefault="00C6593E" w:rsidP="0068306B">
            <w:pPr>
              <w:spacing w:after="120" w:line="240" w:lineRule="auto"/>
              <w:ind w:left="0" w:right="0" w:firstLine="0"/>
              <w:rPr>
                <w:rFonts w:ascii="Arial" w:eastAsia="Calibri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sz w:val="22"/>
                <w:lang w:eastAsia="en-US"/>
              </w:rPr>
              <w:t>Wykaz dostaw</w:t>
            </w:r>
          </w:p>
        </w:tc>
      </w:tr>
    </w:tbl>
    <w:p w14:paraId="5796A4A5" w14:textId="77777777" w:rsidR="00C96AB2" w:rsidRPr="000F5436" w:rsidRDefault="00C96AB2" w:rsidP="00E429A7">
      <w:pPr>
        <w:pStyle w:val="Nagwek1"/>
        <w:numPr>
          <w:ilvl w:val="0"/>
          <w:numId w:val="13"/>
        </w:numPr>
        <w:tabs>
          <w:tab w:val="center" w:pos="426"/>
        </w:tabs>
        <w:spacing w:after="64"/>
        <w:ind w:left="426" w:right="0" w:hanging="426"/>
        <w:jc w:val="left"/>
        <w:rPr>
          <w:rFonts w:ascii="Arial" w:hAnsi="Arial" w:cs="Arial"/>
        </w:rPr>
        <w:sectPr w:rsidR="00C96AB2" w:rsidRPr="000F5436" w:rsidSect="00E1490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046" w:right="1274" w:bottom="1155" w:left="1277" w:header="708" w:footer="291" w:gutter="0"/>
          <w:cols w:space="708"/>
          <w:docGrid w:linePitch="272"/>
        </w:sectPr>
      </w:pPr>
    </w:p>
    <w:p w14:paraId="49372E86" w14:textId="77777777" w:rsidR="00F43AD8" w:rsidRPr="000F5436" w:rsidRDefault="00F43AD8" w:rsidP="00E429A7">
      <w:pPr>
        <w:pStyle w:val="Nagwek1"/>
        <w:numPr>
          <w:ilvl w:val="0"/>
          <w:numId w:val="13"/>
        </w:numPr>
        <w:tabs>
          <w:tab w:val="center" w:pos="426"/>
        </w:tabs>
        <w:spacing w:after="64"/>
        <w:ind w:left="426" w:right="0" w:hanging="426"/>
        <w:jc w:val="left"/>
        <w:rPr>
          <w:rFonts w:ascii="Arial" w:hAnsi="Arial" w:cs="Arial"/>
        </w:rPr>
      </w:pPr>
      <w:r w:rsidRPr="000F5436">
        <w:rPr>
          <w:rFonts w:ascii="Arial" w:hAnsi="Arial" w:cs="Arial"/>
        </w:rPr>
        <w:lastRenderedPageBreak/>
        <w:t>Informacje o Zamawiającym</w:t>
      </w:r>
    </w:p>
    <w:p w14:paraId="6500A9B0" w14:textId="77777777" w:rsidR="00F43AD8" w:rsidRPr="000F5436" w:rsidRDefault="00F43AD8" w:rsidP="00F43AD8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Zamawiający: </w:t>
      </w:r>
      <w:r w:rsidRPr="000F5436">
        <w:rPr>
          <w:rFonts w:ascii="Arial" w:hAnsi="Arial" w:cs="Arial"/>
          <w:b/>
          <w:sz w:val="22"/>
        </w:rPr>
        <w:t>RZĄDOWA AGENCJA REZERW STRATEGICZNYCH</w:t>
      </w:r>
    </w:p>
    <w:p w14:paraId="657AAB10" w14:textId="77777777" w:rsidR="00F43AD8" w:rsidRPr="000F5436" w:rsidRDefault="00F43AD8" w:rsidP="00F43AD8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ul. Grzybowska 45, 00-844 Warszawa</w:t>
      </w:r>
    </w:p>
    <w:p w14:paraId="2E0174C2" w14:textId="77777777" w:rsidR="00F43AD8" w:rsidRPr="000F5436" w:rsidRDefault="00F43AD8" w:rsidP="00F43AD8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NIP: 526-00-02-004; REGON 012199305</w:t>
      </w:r>
    </w:p>
    <w:p w14:paraId="08E8F831" w14:textId="77777777" w:rsidR="00F43AD8" w:rsidRPr="000F5436" w:rsidRDefault="00F43AD8" w:rsidP="00F43AD8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Strona internetowa: </w:t>
      </w:r>
      <w:hyperlink r:id="rId12" w:history="1">
        <w:r w:rsidRPr="000F543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6C862EBD" w14:textId="77777777" w:rsidR="00F43AD8" w:rsidRPr="000F5436" w:rsidRDefault="00F43AD8" w:rsidP="00F43AD8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Strona BIP: </w:t>
      </w:r>
      <w:hyperlink r:id="rId13" w:history="1">
        <w:r w:rsidRPr="000F5436">
          <w:rPr>
            <w:rStyle w:val="Hipercze"/>
            <w:rFonts w:ascii="Arial" w:hAnsi="Arial" w:cs="Arial"/>
            <w:sz w:val="22"/>
          </w:rPr>
          <w:t>http://bip.rars.gov.pl</w:t>
        </w:r>
      </w:hyperlink>
    </w:p>
    <w:p w14:paraId="72BBF8AD" w14:textId="77777777" w:rsidR="00F43AD8" w:rsidRPr="000F5436" w:rsidRDefault="00F43AD8" w:rsidP="00F43AD8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Dane kontaktowe:</w:t>
      </w:r>
    </w:p>
    <w:p w14:paraId="303FF3F8" w14:textId="77777777" w:rsidR="00F43AD8" w:rsidRPr="000F5436" w:rsidRDefault="00F43AD8" w:rsidP="00F43AD8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color w:val="auto"/>
          <w:sz w:val="22"/>
        </w:rPr>
      </w:pPr>
      <w:r w:rsidRPr="000F5436">
        <w:rPr>
          <w:rFonts w:ascii="Arial" w:hAnsi="Arial" w:cs="Arial"/>
          <w:sz w:val="22"/>
        </w:rPr>
        <w:t xml:space="preserve">nr telefonu: </w:t>
      </w:r>
      <w:r w:rsidRPr="000F5436">
        <w:rPr>
          <w:rFonts w:ascii="Arial" w:hAnsi="Arial" w:cs="Arial"/>
          <w:b/>
          <w:color w:val="auto"/>
          <w:sz w:val="22"/>
        </w:rPr>
        <w:t>22 360 9</w:t>
      </w:r>
      <w:r>
        <w:rPr>
          <w:rFonts w:ascii="Arial" w:hAnsi="Arial" w:cs="Arial"/>
          <w:b/>
          <w:color w:val="auto"/>
          <w:sz w:val="22"/>
        </w:rPr>
        <w:t>1</w:t>
      </w:r>
      <w:r w:rsidR="004569D7"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b/>
          <w:color w:val="auto"/>
          <w:sz w:val="22"/>
        </w:rPr>
        <w:t>61</w:t>
      </w:r>
      <w:r w:rsidRPr="000F5436">
        <w:rPr>
          <w:rFonts w:ascii="Arial" w:hAnsi="Arial" w:cs="Arial"/>
          <w:b/>
          <w:color w:val="auto"/>
          <w:sz w:val="22"/>
        </w:rPr>
        <w:t>;</w:t>
      </w:r>
    </w:p>
    <w:p w14:paraId="207F32F5" w14:textId="77777777" w:rsidR="00F43AD8" w:rsidRPr="000F5436" w:rsidRDefault="00F43AD8" w:rsidP="00F43AD8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adres poczty elektronicznej: </w:t>
      </w:r>
      <w:hyperlink r:id="rId14" w:history="1">
        <w:r w:rsidRPr="000F543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4AD2ADE1" w14:textId="77777777" w:rsidR="00F43AD8" w:rsidRPr="000F5436" w:rsidRDefault="00F43AD8" w:rsidP="00F43AD8">
      <w:pPr>
        <w:numPr>
          <w:ilvl w:val="0"/>
          <w:numId w:val="1"/>
        </w:numPr>
        <w:ind w:right="2" w:hanging="436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 strony internetowej prowadzonego postępowania:</w:t>
      </w:r>
    </w:p>
    <w:p w14:paraId="0F657884" w14:textId="77777777" w:rsidR="00F43AD8" w:rsidRPr="000F5436" w:rsidRDefault="00F43AD8" w:rsidP="00F43AD8">
      <w:pPr>
        <w:ind w:left="862" w:right="2" w:hanging="11"/>
        <w:jc w:val="left"/>
        <w:rPr>
          <w:rFonts w:ascii="Arial" w:hAnsi="Arial" w:cs="Arial"/>
          <w:sz w:val="22"/>
        </w:rPr>
      </w:pPr>
      <w:r w:rsidRPr="000F5436">
        <w:rPr>
          <w:rStyle w:val="Hipercze"/>
          <w:rFonts w:ascii="Arial" w:hAnsi="Arial" w:cs="Arial"/>
          <w:b/>
          <w:sz w:val="22"/>
        </w:rPr>
        <w:t>https://platformazakupowa.pl/pn/rars</w:t>
      </w:r>
    </w:p>
    <w:p w14:paraId="42CD2962" w14:textId="77777777" w:rsidR="00F43AD8" w:rsidRPr="000F5436" w:rsidRDefault="00F43AD8" w:rsidP="00F43AD8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Adres strony internetowej, na której udostępniane będą zmiany i wyjaśnienia treści SWZ oraz inne dokumenty zamówienia bezpośrednio związane z postępowaniem </w:t>
      </w:r>
      <w:r w:rsidRPr="000F5436">
        <w:rPr>
          <w:rFonts w:ascii="Arial" w:hAnsi="Arial" w:cs="Arial"/>
          <w:sz w:val="22"/>
        </w:rPr>
        <w:br/>
        <w:t xml:space="preserve">o udzielenie zamówienia: </w:t>
      </w:r>
      <w:r w:rsidRPr="000F5436">
        <w:rPr>
          <w:rStyle w:val="Hipercze"/>
          <w:rFonts w:ascii="Arial" w:hAnsi="Arial" w:cs="Arial"/>
          <w:b/>
          <w:sz w:val="22"/>
        </w:rPr>
        <w:t>https://platformazakupowa.pl/pn/rars</w:t>
      </w:r>
    </w:p>
    <w:p w14:paraId="0BDA3635" w14:textId="77777777" w:rsidR="00F43AD8" w:rsidRPr="000F5436" w:rsidRDefault="00F43AD8" w:rsidP="00F43AD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4D5E5829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59"/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Tryb udzielenia zamówienia</w:t>
      </w:r>
    </w:p>
    <w:p w14:paraId="3768EC9E" w14:textId="77777777" w:rsidR="00F43AD8" w:rsidRPr="000F5436" w:rsidRDefault="00F43AD8" w:rsidP="00E429A7">
      <w:pPr>
        <w:numPr>
          <w:ilvl w:val="0"/>
          <w:numId w:val="14"/>
        </w:numPr>
        <w:spacing w:line="248" w:lineRule="auto"/>
        <w:ind w:right="51" w:hanging="359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Postępowanie prowadzone jest </w:t>
      </w:r>
      <w:r w:rsidRPr="000F5436">
        <w:rPr>
          <w:rFonts w:ascii="Arial" w:hAnsi="Arial" w:cs="Arial"/>
          <w:b/>
          <w:sz w:val="22"/>
        </w:rPr>
        <w:t>w trybie przetargu nieograniczonego</w:t>
      </w:r>
      <w:r w:rsidRPr="000F5436">
        <w:rPr>
          <w:rFonts w:ascii="Arial" w:hAnsi="Arial" w:cs="Arial"/>
          <w:sz w:val="22"/>
        </w:rPr>
        <w:t xml:space="preserve"> na podstawie art. 132 Ustawy.</w:t>
      </w:r>
    </w:p>
    <w:p w14:paraId="4F4A4D6D" w14:textId="77777777" w:rsidR="00F43AD8" w:rsidRPr="000F5436" w:rsidRDefault="00F43AD8" w:rsidP="00E429A7">
      <w:pPr>
        <w:numPr>
          <w:ilvl w:val="0"/>
          <w:numId w:val="14"/>
        </w:numPr>
        <w:spacing w:line="248" w:lineRule="auto"/>
        <w:ind w:right="51" w:hanging="359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Zamawiający, zgodnie z art. 139 Ustawy, przewiduje procedurę odwróconą, tj.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14:paraId="70893B3E" w14:textId="77777777" w:rsidR="00F43AD8" w:rsidRPr="000F5436" w:rsidRDefault="00F43AD8" w:rsidP="00E429A7">
      <w:pPr>
        <w:numPr>
          <w:ilvl w:val="0"/>
          <w:numId w:val="14"/>
        </w:numPr>
        <w:spacing w:line="248" w:lineRule="auto"/>
        <w:ind w:right="51" w:hanging="359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>Wykonawca którego oferta będzie najwyżej oceniona zostanie wezwany przez Zamawiającego do złożenia oświadczenia, o którym mowa w art. 125 ust. 1 Ustawy, na formularzu jednolitego europejskiego dokumentu zamówień, sporządzonym zgodnie ze wzorem standardowego formularza określonego w rozporządzeniu wykonawczym Komisji (UE) 2016/7 z dnia 5 stycznia 2016 r. ustanawiającym standardowy formularz jednolitego europejskiego dokumentu zamówienia (</w:t>
      </w:r>
      <w:proofErr w:type="spellStart"/>
      <w:r w:rsidRPr="000F5436">
        <w:rPr>
          <w:rFonts w:ascii="Arial" w:hAnsi="Arial" w:cs="Arial"/>
          <w:sz w:val="22"/>
        </w:rPr>
        <w:t>Dz.Urz</w:t>
      </w:r>
      <w:proofErr w:type="spellEnd"/>
      <w:r w:rsidRPr="000F5436">
        <w:rPr>
          <w:rFonts w:ascii="Arial" w:hAnsi="Arial" w:cs="Arial"/>
          <w:sz w:val="22"/>
        </w:rPr>
        <w:t>. UE L 3 z 06.01.2016, str. 16), zwanego dalej formularzem JEDZ. Oświadczenie stanowi dowód potwierdzający brak podstaw wykluczenia, spełnianie warunków udziału w</w:t>
      </w:r>
      <w:r w:rsidR="001B649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postępowaniu na dzień składania ofert, tymczasowo zastępujący wymagane przez Zamawiającego podmiotowe środki dowodowe.</w:t>
      </w:r>
    </w:p>
    <w:p w14:paraId="5BB2A1E6" w14:textId="77777777" w:rsidR="00F43AD8" w:rsidRPr="000F5436" w:rsidRDefault="00F43AD8" w:rsidP="00CB6B49">
      <w:pPr>
        <w:spacing w:line="248" w:lineRule="auto"/>
        <w:ind w:left="785" w:right="51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Formularz JEDZ w formie elektronicznej dostępny jest na stronie internetowej </w:t>
      </w:r>
      <w:hyperlink r:id="rId15">
        <w:r w:rsidRPr="000F5436">
          <w:rPr>
            <w:rStyle w:val="Hipercze"/>
            <w:rFonts w:ascii="Arial" w:hAnsi="Arial" w:cs="Arial"/>
            <w:sz w:val="22"/>
            <w:u w:val="none"/>
          </w:rPr>
          <w:t>espd.uzp.gov.pl</w:t>
        </w:r>
      </w:hyperlink>
      <w:hyperlink r:id="rId16">
        <w:r w:rsidRPr="000F5436">
          <w:rPr>
            <w:rStyle w:val="Hipercze"/>
            <w:rFonts w:ascii="Arial" w:hAnsi="Arial" w:cs="Arial"/>
            <w:sz w:val="22"/>
            <w:u w:val="none"/>
          </w:rPr>
          <w:t>.</w:t>
        </w:r>
      </w:hyperlink>
      <w:r w:rsidRPr="000F5436">
        <w:rPr>
          <w:rFonts w:ascii="Arial" w:hAnsi="Arial" w:cs="Arial"/>
          <w:sz w:val="22"/>
        </w:rPr>
        <w:t xml:space="preserve"> Instrukcja wypełnienia formularza JEDZ dostępna jest na stronie internetowej Urzędu Zamówień Publicznych.</w:t>
      </w:r>
    </w:p>
    <w:p w14:paraId="6EF9CF71" w14:textId="4E23C797" w:rsidR="00F43AD8" w:rsidRPr="000F5436" w:rsidRDefault="00F43AD8" w:rsidP="00CB6B49">
      <w:pPr>
        <w:spacing w:line="248" w:lineRule="auto"/>
        <w:ind w:left="785" w:right="51" w:firstLine="0"/>
        <w:rPr>
          <w:rFonts w:ascii="Arial" w:hAnsi="Arial" w:cs="Arial"/>
          <w:sz w:val="22"/>
          <w:u w:val="single"/>
        </w:rPr>
      </w:pPr>
      <w:r w:rsidRPr="000F5436">
        <w:rPr>
          <w:rFonts w:ascii="Arial" w:hAnsi="Arial" w:cs="Arial"/>
          <w:sz w:val="22"/>
          <w:u w:val="single"/>
        </w:rPr>
        <w:t xml:space="preserve">Jednolity dokument przygotowany wstępnie przez Zamawiającego dla przedmiotowego postępowania (w formacie </w:t>
      </w:r>
      <w:proofErr w:type="spellStart"/>
      <w:r w:rsidRPr="000F5436">
        <w:rPr>
          <w:rFonts w:ascii="Arial" w:hAnsi="Arial" w:cs="Arial"/>
          <w:sz w:val="22"/>
          <w:u w:val="single"/>
        </w:rPr>
        <w:t>xml</w:t>
      </w:r>
      <w:proofErr w:type="spellEnd"/>
      <w:r w:rsidRPr="000F5436">
        <w:rPr>
          <w:rFonts w:ascii="Arial" w:hAnsi="Arial" w:cs="Arial"/>
          <w:sz w:val="22"/>
          <w:u w:val="single"/>
        </w:rPr>
        <w:t xml:space="preserve"> –</w:t>
      </w:r>
      <w:r w:rsidR="00962FD7">
        <w:rPr>
          <w:rFonts w:ascii="Arial" w:hAnsi="Arial" w:cs="Arial"/>
          <w:sz w:val="22"/>
          <w:u w:val="single"/>
        </w:rPr>
        <w:t xml:space="preserve"> </w:t>
      </w:r>
      <w:r w:rsidRPr="000F5436">
        <w:rPr>
          <w:rFonts w:ascii="Arial" w:hAnsi="Arial" w:cs="Arial"/>
          <w:sz w:val="22"/>
          <w:u w:val="single"/>
        </w:rPr>
        <w:t>do zaimportowania w serwisie ESPD) jest dostępny na Platformie w miejscu zamieszczenia niniejszej SWZ.</w:t>
      </w:r>
    </w:p>
    <w:p w14:paraId="0098088F" w14:textId="77777777" w:rsidR="00F43AD8" w:rsidRPr="000F5436" w:rsidRDefault="00F43AD8" w:rsidP="00CB6B49">
      <w:pPr>
        <w:spacing w:line="248" w:lineRule="auto"/>
        <w:ind w:left="785" w:right="51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W zakresie „części IV Kryteria kwalifikacji” JEDZ, </w:t>
      </w:r>
      <w:r w:rsidRPr="000F5436">
        <w:rPr>
          <w:rFonts w:ascii="Arial" w:hAnsi="Arial" w:cs="Arial"/>
          <w:b/>
          <w:sz w:val="22"/>
        </w:rPr>
        <w:t xml:space="preserve">Wykonawca może ograniczyć się do wypełnienia sekcji </w:t>
      </w:r>
      <w:r w:rsidRPr="000F5436">
        <w:rPr>
          <w:rFonts w:ascii="Arial" w:hAnsi="Arial" w:cs="Arial"/>
          <w:b/>
          <w:sz w:val="22"/>
        </w:rPr>
        <w:sym w:font="Symbol" w:char="F061"/>
      </w:r>
      <w:r w:rsidRPr="000F5436">
        <w:rPr>
          <w:rFonts w:ascii="Arial" w:hAnsi="Arial" w:cs="Arial"/>
          <w:sz w:val="22"/>
        </w:rPr>
        <w:t xml:space="preserve">, w takim przypadku Wykonawca nie wypełnia żadnej </w:t>
      </w:r>
      <w:r w:rsidRPr="000F5436">
        <w:rPr>
          <w:rFonts w:ascii="Arial" w:hAnsi="Arial" w:cs="Arial"/>
          <w:sz w:val="22"/>
        </w:rPr>
        <w:br/>
        <w:t>z pozostałych sekcji (A-D) w części IV JEDZ.</w:t>
      </w:r>
    </w:p>
    <w:p w14:paraId="638CF5A4" w14:textId="77777777" w:rsidR="00F43AD8" w:rsidRPr="000F5436" w:rsidRDefault="00F43AD8" w:rsidP="00E429A7">
      <w:pPr>
        <w:numPr>
          <w:ilvl w:val="0"/>
          <w:numId w:val="14"/>
        </w:numPr>
        <w:spacing w:line="248" w:lineRule="auto"/>
        <w:ind w:right="51" w:hanging="359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przypadku wspólnego ubiegania się o zamówienie przez Wykonawców oświadczenie, o którym mowa w ust. </w:t>
      </w:r>
      <w:r w:rsidR="009040E5">
        <w:rPr>
          <w:rFonts w:ascii="Arial" w:hAnsi="Arial" w:cs="Arial"/>
          <w:sz w:val="22"/>
        </w:rPr>
        <w:t>3</w:t>
      </w:r>
      <w:r w:rsidRPr="000F5436">
        <w:rPr>
          <w:rFonts w:ascii="Arial" w:hAnsi="Arial" w:cs="Arial"/>
          <w:sz w:val="22"/>
        </w:rPr>
        <w:t xml:space="preserve"> – formularz JEDZ, składa każdy z</w:t>
      </w:r>
      <w:r w:rsidR="001B649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Wykonawców. Oświadczenia te potwierdzają brak podstaw wykluczenia oraz spełnianie warunków udziału w</w:t>
      </w:r>
      <w:r w:rsidR="00240131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postępowaniu w zakresie, w jakim każdy z</w:t>
      </w:r>
      <w:r w:rsidR="001B649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 xml:space="preserve">Wykonawców wykazuje spełnianie warunków udziału w postępowaniu.  </w:t>
      </w:r>
    </w:p>
    <w:p w14:paraId="31B88E6A" w14:textId="77777777" w:rsidR="00F43AD8" w:rsidRPr="000F5436" w:rsidRDefault="00F43AD8" w:rsidP="00E429A7">
      <w:pPr>
        <w:numPr>
          <w:ilvl w:val="0"/>
          <w:numId w:val="14"/>
        </w:numPr>
        <w:ind w:right="2" w:hanging="359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</w:t>
      </w:r>
      <w:r w:rsidR="009040E5">
        <w:rPr>
          <w:rFonts w:ascii="Arial" w:hAnsi="Arial" w:cs="Arial"/>
          <w:sz w:val="22"/>
        </w:rPr>
        <w:t>3</w:t>
      </w:r>
      <w:r w:rsidRPr="000F5436">
        <w:rPr>
          <w:rFonts w:ascii="Arial" w:hAnsi="Arial" w:cs="Arial"/>
          <w:sz w:val="22"/>
        </w:rPr>
        <w:t xml:space="preserve">, także oświadczenie – formularz JEDZ podmiotu udostępniającego zasoby, potwierdzające brak podstaw wykluczenia tego podmiotu oraz odpowiednio </w:t>
      </w:r>
      <w:r w:rsidRPr="000F5436">
        <w:rPr>
          <w:rFonts w:ascii="Arial" w:hAnsi="Arial" w:cs="Arial"/>
          <w:sz w:val="22"/>
        </w:rPr>
        <w:lastRenderedPageBreak/>
        <w:t>spełnianie warunków udziału w postępowaniu w zakresie, w jakim Wykonawca powołuje się na jego zasoby.</w:t>
      </w:r>
    </w:p>
    <w:p w14:paraId="103C44CA" w14:textId="77777777" w:rsidR="00F43AD8" w:rsidRPr="000E0348" w:rsidRDefault="00F43AD8" w:rsidP="00E429A7">
      <w:pPr>
        <w:pStyle w:val="Akapitzlist"/>
        <w:numPr>
          <w:ilvl w:val="0"/>
          <w:numId w:val="14"/>
        </w:numPr>
        <w:spacing w:after="48" w:line="259" w:lineRule="auto"/>
        <w:ind w:right="0" w:hanging="359"/>
        <w:rPr>
          <w:rFonts w:ascii="Arial" w:hAnsi="Arial" w:cs="Arial"/>
          <w:sz w:val="22"/>
        </w:rPr>
      </w:pPr>
      <w:r w:rsidRPr="000E0348">
        <w:rPr>
          <w:rFonts w:ascii="Arial" w:hAnsi="Arial" w:cs="Arial"/>
          <w:b/>
          <w:sz w:val="22"/>
        </w:rPr>
        <w:t>Oświadczenia, o których mowa w ust. 3–5, składa się na wezwanie</w:t>
      </w:r>
      <w:r w:rsidRPr="000E0348">
        <w:rPr>
          <w:rFonts w:ascii="Arial" w:hAnsi="Arial" w:cs="Arial"/>
          <w:sz w:val="22"/>
        </w:rPr>
        <w:t xml:space="preserve">, stanowią </w:t>
      </w:r>
      <w:r w:rsidR="00240131">
        <w:rPr>
          <w:rFonts w:ascii="Arial" w:hAnsi="Arial" w:cs="Arial"/>
          <w:sz w:val="22"/>
        </w:rPr>
        <w:t xml:space="preserve">one </w:t>
      </w:r>
      <w:r w:rsidRPr="000E0348">
        <w:rPr>
          <w:rFonts w:ascii="Arial" w:hAnsi="Arial" w:cs="Arial"/>
          <w:sz w:val="22"/>
        </w:rPr>
        <w:t>dowód potwierdzający brak podstaw w</w:t>
      </w:r>
      <w:r w:rsidR="00162E4C">
        <w:rPr>
          <w:rFonts w:ascii="Arial" w:hAnsi="Arial" w:cs="Arial"/>
          <w:sz w:val="22"/>
        </w:rPr>
        <w:t>y</w:t>
      </w:r>
      <w:r w:rsidRPr="000E0348">
        <w:rPr>
          <w:rFonts w:ascii="Arial" w:hAnsi="Arial" w:cs="Arial"/>
          <w:sz w:val="22"/>
        </w:rPr>
        <w:t>kluczenia, spełnienie warunków udziału w</w:t>
      </w:r>
      <w:r w:rsidR="00240131">
        <w:rPr>
          <w:rFonts w:ascii="Arial" w:hAnsi="Arial" w:cs="Arial"/>
          <w:sz w:val="22"/>
        </w:rPr>
        <w:t> </w:t>
      </w:r>
      <w:r w:rsidRPr="000E0348">
        <w:rPr>
          <w:rFonts w:ascii="Arial" w:hAnsi="Arial" w:cs="Arial"/>
          <w:sz w:val="22"/>
        </w:rPr>
        <w:t>postępowaniu lub kryteriów selekcji, odpowiednio na dzień składania wniosków o</w:t>
      </w:r>
      <w:r w:rsidR="00240131">
        <w:rPr>
          <w:rFonts w:ascii="Arial" w:hAnsi="Arial" w:cs="Arial"/>
          <w:sz w:val="22"/>
        </w:rPr>
        <w:t> </w:t>
      </w:r>
      <w:r w:rsidRPr="000E0348">
        <w:rPr>
          <w:rFonts w:ascii="Arial" w:hAnsi="Arial" w:cs="Arial"/>
          <w:sz w:val="22"/>
        </w:rPr>
        <w:t xml:space="preserve">dopuszczenie do udziału w postępowaniu albo ofert. </w:t>
      </w:r>
    </w:p>
    <w:p w14:paraId="7327A969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59"/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Opis przedmiotu zamówienia, termin wykonania zamówienia</w:t>
      </w:r>
    </w:p>
    <w:p w14:paraId="6EA4D054" w14:textId="68728B08" w:rsidR="00962FD7" w:rsidRPr="00962FD7" w:rsidRDefault="00962FD7" w:rsidP="00962FD7">
      <w:pPr>
        <w:numPr>
          <w:ilvl w:val="0"/>
          <w:numId w:val="2"/>
        </w:numPr>
        <w:spacing w:line="240" w:lineRule="auto"/>
        <w:ind w:left="851" w:right="0" w:hanging="425"/>
        <w:rPr>
          <w:rFonts w:ascii="Arial" w:hAnsi="Arial" w:cs="Arial"/>
          <w:bCs/>
          <w:sz w:val="22"/>
        </w:rPr>
      </w:pPr>
      <w:r w:rsidRPr="00962FD7">
        <w:rPr>
          <w:rFonts w:ascii="Arial" w:hAnsi="Arial" w:cs="Arial"/>
          <w:bCs/>
          <w:sz w:val="22"/>
        </w:rPr>
        <w:t xml:space="preserve">Przedmiotem zamówienia jest </w:t>
      </w:r>
      <w:bookmarkStart w:id="1" w:name="_Hlk119574163"/>
      <w:r w:rsidRPr="00962FD7">
        <w:rPr>
          <w:rFonts w:ascii="Arial" w:hAnsi="Arial" w:cs="Arial"/>
          <w:bCs/>
          <w:sz w:val="22"/>
        </w:rPr>
        <w:t xml:space="preserve">dostawa oleju opałowego lekkiego </w:t>
      </w:r>
      <w:bookmarkEnd w:id="1"/>
      <w:r w:rsidRPr="00962FD7">
        <w:rPr>
          <w:rFonts w:ascii="Arial" w:hAnsi="Arial" w:cs="Arial"/>
          <w:bCs/>
          <w:sz w:val="22"/>
        </w:rPr>
        <w:t xml:space="preserve">do Składnicy Rządowej Agencji Rezerw Strategicznych w Komorowie, w ilości całkowitej </w:t>
      </w:r>
      <w:r w:rsidRPr="00962FD7">
        <w:rPr>
          <w:rFonts w:ascii="Arial" w:hAnsi="Arial" w:cs="Arial"/>
          <w:b/>
          <w:bCs/>
          <w:sz w:val="22"/>
        </w:rPr>
        <w:t>70,00 m³</w:t>
      </w:r>
      <w:r w:rsidRPr="00962FD7">
        <w:rPr>
          <w:rFonts w:ascii="Arial" w:hAnsi="Arial" w:cs="Arial"/>
          <w:bCs/>
          <w:sz w:val="22"/>
        </w:rPr>
        <w:t>.</w:t>
      </w:r>
    </w:p>
    <w:p w14:paraId="43D922F9" w14:textId="6B7B95D0" w:rsidR="00962FD7" w:rsidRPr="00962FD7" w:rsidRDefault="00962FD7" w:rsidP="00962FD7">
      <w:pPr>
        <w:numPr>
          <w:ilvl w:val="0"/>
          <w:numId w:val="2"/>
        </w:numPr>
        <w:spacing w:line="240" w:lineRule="auto"/>
        <w:ind w:left="851" w:right="0" w:hanging="425"/>
        <w:rPr>
          <w:rFonts w:ascii="Arial" w:hAnsi="Arial" w:cs="Arial"/>
          <w:bCs/>
          <w:sz w:val="22"/>
        </w:rPr>
      </w:pPr>
      <w:r w:rsidRPr="00962FD7">
        <w:rPr>
          <w:rFonts w:ascii="Arial" w:hAnsi="Arial" w:cs="Arial"/>
          <w:bCs/>
          <w:sz w:val="22"/>
        </w:rPr>
        <w:t xml:space="preserve">Dostawa będzie realizowana w okresie od dnia zawarcia umowy do 30.11.2023 r., sukcesywnie, w ilości </w:t>
      </w:r>
      <w:r w:rsidRPr="00962FD7">
        <w:rPr>
          <w:rFonts w:ascii="Arial" w:hAnsi="Arial" w:cs="Arial"/>
          <w:b/>
          <w:bCs/>
          <w:sz w:val="22"/>
        </w:rPr>
        <w:t>ok. 12-20 m³</w:t>
      </w:r>
      <w:r w:rsidRPr="00962FD7">
        <w:rPr>
          <w:rFonts w:ascii="Arial" w:hAnsi="Arial" w:cs="Arial"/>
          <w:bCs/>
          <w:sz w:val="22"/>
        </w:rPr>
        <w:t xml:space="preserve"> jednorazowo, w zależności od bieżącego zapotrzebowania Zamawiającego, w terminie </w:t>
      </w:r>
      <w:r w:rsidRPr="00962FD7">
        <w:rPr>
          <w:rFonts w:ascii="Arial" w:hAnsi="Arial" w:cs="Arial"/>
          <w:b/>
          <w:bCs/>
          <w:sz w:val="22"/>
        </w:rPr>
        <w:t>2 dni</w:t>
      </w:r>
      <w:r w:rsidRPr="00962FD7">
        <w:rPr>
          <w:rFonts w:ascii="Arial" w:hAnsi="Arial" w:cs="Arial"/>
          <w:bCs/>
          <w:sz w:val="22"/>
        </w:rPr>
        <w:t xml:space="preserve"> od daty otrzymania zamówienia.</w:t>
      </w:r>
    </w:p>
    <w:p w14:paraId="7C1F790E" w14:textId="39BEDE14" w:rsidR="00962FD7" w:rsidRDefault="00962FD7" w:rsidP="00962FD7">
      <w:pPr>
        <w:numPr>
          <w:ilvl w:val="0"/>
          <w:numId w:val="2"/>
        </w:numPr>
        <w:spacing w:line="240" w:lineRule="auto"/>
        <w:ind w:left="851" w:right="0" w:hanging="425"/>
        <w:rPr>
          <w:rFonts w:ascii="Arial" w:hAnsi="Arial" w:cs="Arial"/>
          <w:bCs/>
          <w:sz w:val="22"/>
        </w:rPr>
      </w:pPr>
      <w:r w:rsidRPr="00962FD7">
        <w:rPr>
          <w:rFonts w:ascii="Arial" w:hAnsi="Arial" w:cs="Arial"/>
          <w:bCs/>
          <w:sz w:val="22"/>
        </w:rPr>
        <w:t>Wykonawca będzie dostarczał olej opałowy własnym transportem i na własny koszt do zbiorników kotłowni Zamawiającego.</w:t>
      </w:r>
    </w:p>
    <w:p w14:paraId="171D6ADD" w14:textId="58E44354" w:rsidR="006D059B" w:rsidRPr="00D44D39" w:rsidRDefault="00962FD7" w:rsidP="00D44D39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Arial" w:hAnsi="Arial" w:cs="Arial"/>
          <w:bCs/>
          <w:sz w:val="22"/>
        </w:rPr>
      </w:pPr>
      <w:r w:rsidRPr="00962FD7">
        <w:rPr>
          <w:rFonts w:ascii="Arial" w:hAnsi="Arial" w:cs="Arial"/>
          <w:bCs/>
          <w:sz w:val="22"/>
        </w:rPr>
        <w:t>Miejsce dostawy:</w:t>
      </w:r>
      <w:r>
        <w:rPr>
          <w:rFonts w:ascii="Arial" w:hAnsi="Arial" w:cs="Arial"/>
          <w:bCs/>
          <w:sz w:val="22"/>
        </w:rPr>
        <w:t xml:space="preserve"> </w:t>
      </w:r>
      <w:r w:rsidRPr="00962FD7">
        <w:rPr>
          <w:rFonts w:ascii="Arial" w:hAnsi="Arial" w:cs="Arial"/>
          <w:bCs/>
          <w:sz w:val="22"/>
        </w:rPr>
        <w:t>Rządowa Agencja Rezerw Strategicznych Składnica w Komorowie,</w:t>
      </w:r>
      <w:r>
        <w:rPr>
          <w:rFonts w:ascii="Arial" w:hAnsi="Arial" w:cs="Arial"/>
          <w:bCs/>
          <w:sz w:val="22"/>
        </w:rPr>
        <w:t xml:space="preserve"> </w:t>
      </w:r>
      <w:r w:rsidRPr="00962FD7">
        <w:rPr>
          <w:rFonts w:ascii="Arial" w:hAnsi="Arial" w:cs="Arial"/>
          <w:bCs/>
          <w:sz w:val="22"/>
        </w:rPr>
        <w:t xml:space="preserve">03-710 Ostrów Mazowiecka, ul. Różańska 88, woj. </w:t>
      </w:r>
      <w:r w:rsidR="00D44D39" w:rsidRPr="00962FD7">
        <w:rPr>
          <w:rFonts w:ascii="Arial" w:hAnsi="Arial" w:cs="Arial"/>
          <w:bCs/>
          <w:sz w:val="22"/>
        </w:rPr>
        <w:t>M</w:t>
      </w:r>
      <w:r w:rsidRPr="00962FD7">
        <w:rPr>
          <w:rFonts w:ascii="Arial" w:hAnsi="Arial" w:cs="Arial"/>
          <w:bCs/>
          <w:sz w:val="22"/>
        </w:rPr>
        <w:t>azowieckie</w:t>
      </w:r>
      <w:r w:rsidR="00D44D39">
        <w:rPr>
          <w:rFonts w:ascii="Arial" w:hAnsi="Arial" w:cs="Arial"/>
          <w:bCs/>
          <w:sz w:val="22"/>
        </w:rPr>
        <w:t>.</w:t>
      </w:r>
    </w:p>
    <w:p w14:paraId="3B20D229" w14:textId="74CF202F" w:rsidR="006D059B" w:rsidRPr="00D44D39" w:rsidRDefault="00F43AD8" w:rsidP="00D44D39">
      <w:pPr>
        <w:numPr>
          <w:ilvl w:val="0"/>
          <w:numId w:val="2"/>
        </w:numPr>
        <w:spacing w:line="240" w:lineRule="auto"/>
        <w:ind w:left="851" w:right="0" w:hanging="425"/>
        <w:rPr>
          <w:rFonts w:ascii="Arial" w:hAnsi="Arial" w:cs="Arial"/>
          <w:bCs/>
          <w:sz w:val="22"/>
        </w:rPr>
      </w:pPr>
      <w:r w:rsidRPr="00D44D39">
        <w:rPr>
          <w:rFonts w:ascii="Arial" w:hAnsi="Arial" w:cs="Arial"/>
          <w:bCs/>
          <w:sz w:val="22"/>
        </w:rPr>
        <w:t>Szczegółowy opis przedmiotu zamówienia zawiera załącznik nr 1</w:t>
      </w:r>
      <w:r w:rsidR="00CC40C5" w:rsidRPr="00D44D39">
        <w:rPr>
          <w:rFonts w:ascii="Arial" w:hAnsi="Arial" w:cs="Arial"/>
          <w:bCs/>
          <w:sz w:val="22"/>
        </w:rPr>
        <w:t xml:space="preserve"> </w:t>
      </w:r>
      <w:r w:rsidRPr="00D44D39">
        <w:rPr>
          <w:rFonts w:ascii="Arial" w:hAnsi="Arial" w:cs="Arial"/>
          <w:bCs/>
          <w:sz w:val="22"/>
        </w:rPr>
        <w:t>do SWZ.</w:t>
      </w:r>
    </w:p>
    <w:p w14:paraId="13288DEF" w14:textId="541F3B1C" w:rsidR="00CE5867" w:rsidRPr="006D059B" w:rsidRDefault="00F43AD8" w:rsidP="00D44D39">
      <w:pPr>
        <w:numPr>
          <w:ilvl w:val="0"/>
          <w:numId w:val="2"/>
        </w:numPr>
        <w:spacing w:after="0" w:line="240" w:lineRule="auto"/>
        <w:ind w:left="850" w:right="0" w:hanging="425"/>
        <w:rPr>
          <w:rFonts w:ascii="Arial" w:hAnsi="Arial" w:cs="Arial"/>
          <w:sz w:val="22"/>
        </w:rPr>
      </w:pPr>
      <w:r w:rsidRPr="006D059B">
        <w:rPr>
          <w:rFonts w:ascii="Arial" w:hAnsi="Arial" w:cs="Arial"/>
          <w:color w:val="auto"/>
          <w:sz w:val="22"/>
        </w:rPr>
        <w:t>Zamawiający</w:t>
      </w:r>
      <w:r w:rsidR="00D04FBA" w:rsidRPr="006D059B">
        <w:rPr>
          <w:rFonts w:ascii="Arial" w:hAnsi="Arial" w:cs="Arial"/>
          <w:color w:val="auto"/>
          <w:sz w:val="22"/>
        </w:rPr>
        <w:t xml:space="preserve"> </w:t>
      </w:r>
      <w:r w:rsidR="00A631C9" w:rsidRPr="006D059B">
        <w:rPr>
          <w:rFonts w:ascii="Arial" w:hAnsi="Arial" w:cs="Arial"/>
          <w:color w:val="auto"/>
          <w:sz w:val="22"/>
        </w:rPr>
        <w:t xml:space="preserve">nie </w:t>
      </w:r>
      <w:r w:rsidRPr="006D059B">
        <w:rPr>
          <w:rFonts w:ascii="Arial" w:hAnsi="Arial" w:cs="Arial"/>
          <w:color w:val="auto"/>
          <w:sz w:val="22"/>
        </w:rPr>
        <w:t>dopuszcza składania ofert częściowych.</w:t>
      </w:r>
      <w:r w:rsidR="00D04FBA" w:rsidRPr="006D059B">
        <w:rPr>
          <w:rFonts w:ascii="Arial" w:hAnsi="Arial" w:cs="Arial"/>
          <w:color w:val="auto"/>
          <w:sz w:val="22"/>
        </w:rPr>
        <w:t xml:space="preserve"> </w:t>
      </w:r>
      <w:r w:rsidR="006D059B" w:rsidRPr="006D059B">
        <w:rPr>
          <w:rFonts w:ascii="Arial" w:hAnsi="Arial" w:cs="Arial"/>
          <w:bCs/>
          <w:sz w:val="22"/>
        </w:rPr>
        <w:t xml:space="preserve">Stosownie do treści art. 91 ust. 2 </w:t>
      </w:r>
      <w:r w:rsidR="006D059B">
        <w:rPr>
          <w:rFonts w:ascii="Arial" w:hAnsi="Arial" w:cs="Arial"/>
          <w:bCs/>
          <w:sz w:val="22"/>
        </w:rPr>
        <w:t>ustawy</w:t>
      </w:r>
      <w:r w:rsidR="006D059B" w:rsidRPr="006D059B">
        <w:rPr>
          <w:rFonts w:ascii="Arial" w:hAnsi="Arial" w:cs="Arial"/>
          <w:bCs/>
          <w:sz w:val="22"/>
        </w:rPr>
        <w:t xml:space="preserve"> wskazuję, że Zamawiający nie dokonał podziału zamówienia na części, ponieważ zamówienie, udzielane w całości, jest dostosowane do potrzeb małych i</w:t>
      </w:r>
      <w:r w:rsidR="00D44D39">
        <w:rPr>
          <w:rFonts w:ascii="Arial" w:hAnsi="Arial" w:cs="Arial"/>
          <w:bCs/>
          <w:sz w:val="22"/>
        </w:rPr>
        <w:t> </w:t>
      </w:r>
      <w:r w:rsidR="006D059B" w:rsidRPr="006D059B">
        <w:rPr>
          <w:rFonts w:ascii="Arial" w:hAnsi="Arial" w:cs="Arial"/>
          <w:bCs/>
          <w:sz w:val="22"/>
        </w:rPr>
        <w:t>średnich przedsiębiorstw w rozumieniu załącznika I do rozporządzenia Komisji (UE) nr 651/2014 z dnia 17 czerwca 2014 r.</w:t>
      </w:r>
      <w:r w:rsidR="006D059B">
        <w:rPr>
          <w:rFonts w:ascii="Arial" w:hAnsi="Arial" w:cs="Arial"/>
          <w:bCs/>
          <w:sz w:val="22"/>
        </w:rPr>
        <w:t xml:space="preserve"> </w:t>
      </w:r>
      <w:r w:rsidR="006D059B" w:rsidRPr="006D059B">
        <w:rPr>
          <w:rFonts w:ascii="Arial" w:hAnsi="Arial" w:cs="Arial"/>
          <w:bCs/>
          <w:sz w:val="22"/>
        </w:rPr>
        <w:t>Ponadto zamówienie dotyczy zakresu o</w:t>
      </w:r>
      <w:r w:rsidR="00D44D39">
        <w:rPr>
          <w:rFonts w:ascii="Arial" w:hAnsi="Arial" w:cs="Arial"/>
          <w:bCs/>
          <w:sz w:val="22"/>
        </w:rPr>
        <w:t> </w:t>
      </w:r>
      <w:r w:rsidR="006D059B" w:rsidRPr="006D059B">
        <w:rPr>
          <w:rFonts w:ascii="Arial" w:hAnsi="Arial" w:cs="Arial"/>
          <w:bCs/>
          <w:sz w:val="22"/>
        </w:rPr>
        <w:t>zasięgu, który sprawia, iż wykonanie go w ramach jednej części i przez jednego wykonawcę będzie stanowić najbardziej efektywny z punktu widzenia technicznego i</w:t>
      </w:r>
      <w:r w:rsidR="00D44D39">
        <w:rPr>
          <w:rFonts w:ascii="Arial" w:hAnsi="Arial" w:cs="Arial"/>
          <w:bCs/>
          <w:sz w:val="22"/>
        </w:rPr>
        <w:t> </w:t>
      </w:r>
      <w:r w:rsidR="006D059B" w:rsidRPr="006D059B">
        <w:rPr>
          <w:rFonts w:ascii="Arial" w:hAnsi="Arial" w:cs="Arial"/>
          <w:bCs/>
          <w:sz w:val="22"/>
        </w:rPr>
        <w:t xml:space="preserve">formalnego sposób realizacji. </w:t>
      </w:r>
    </w:p>
    <w:p w14:paraId="15D9D74E" w14:textId="77777777" w:rsidR="00F43AD8" w:rsidRPr="000F5436" w:rsidRDefault="00F43AD8" w:rsidP="00F43AD8">
      <w:pPr>
        <w:pStyle w:val="Akapitzlist"/>
        <w:numPr>
          <w:ilvl w:val="0"/>
          <w:numId w:val="2"/>
        </w:numPr>
        <w:spacing w:line="240" w:lineRule="auto"/>
        <w:ind w:left="851" w:right="-1" w:hanging="435"/>
        <w:rPr>
          <w:rFonts w:ascii="Arial" w:hAnsi="Arial" w:cs="Arial"/>
          <w:sz w:val="22"/>
        </w:rPr>
      </w:pPr>
      <w:r w:rsidRPr="00CE5867">
        <w:rPr>
          <w:rFonts w:ascii="Arial" w:hAnsi="Arial" w:cs="Arial"/>
          <w:color w:val="auto"/>
          <w:sz w:val="22"/>
        </w:rPr>
        <w:t>Zamawiający nie żąda złożenia wraz z ofertą przedmiotowych środków dowodowych.</w:t>
      </w:r>
    </w:p>
    <w:p w14:paraId="612577C4" w14:textId="77777777" w:rsidR="00F43AD8" w:rsidRPr="000F5436" w:rsidRDefault="00F43AD8" w:rsidP="00F43AD8">
      <w:pPr>
        <w:numPr>
          <w:ilvl w:val="0"/>
          <w:numId w:val="2"/>
        </w:numPr>
        <w:spacing w:line="240" w:lineRule="auto"/>
        <w:ind w:left="851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Zamawiający nie dopuszcza składania ofert wariantowych.</w:t>
      </w:r>
    </w:p>
    <w:p w14:paraId="75708F63" w14:textId="77777777" w:rsidR="00F43AD8" w:rsidRPr="000F5436" w:rsidRDefault="00F43AD8" w:rsidP="00F43AD8">
      <w:pPr>
        <w:numPr>
          <w:ilvl w:val="0"/>
          <w:numId w:val="2"/>
        </w:numPr>
        <w:spacing w:line="240" w:lineRule="auto"/>
        <w:ind w:left="851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7A39CC76" w14:textId="77777777" w:rsidR="005849A5" w:rsidRPr="00C00920" w:rsidRDefault="00F43AD8" w:rsidP="005849A5">
      <w:pPr>
        <w:numPr>
          <w:ilvl w:val="0"/>
          <w:numId w:val="2"/>
        </w:numPr>
        <w:spacing w:line="240" w:lineRule="auto"/>
        <w:ind w:left="851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color w:val="auto"/>
          <w:sz w:val="22"/>
        </w:rPr>
        <w:t xml:space="preserve">Termin wykonania zamówienia: </w:t>
      </w:r>
    </w:p>
    <w:p w14:paraId="19658547" w14:textId="134BF0B9" w:rsidR="00520FCD" w:rsidRPr="0009186E" w:rsidRDefault="00D33D25" w:rsidP="004D3216">
      <w:pPr>
        <w:spacing w:line="240" w:lineRule="auto"/>
        <w:ind w:left="851" w:right="0" w:firstLine="0"/>
        <w:rPr>
          <w:rFonts w:ascii="Arial" w:hAnsi="Arial" w:cs="Arial"/>
          <w:b/>
          <w:sz w:val="22"/>
        </w:rPr>
      </w:pPr>
      <w:r w:rsidRPr="0009186E">
        <w:rPr>
          <w:rFonts w:ascii="Arial" w:hAnsi="Arial" w:cs="Arial"/>
          <w:b/>
          <w:sz w:val="22"/>
        </w:rPr>
        <w:t>O</w:t>
      </w:r>
      <w:r w:rsidR="00D43284" w:rsidRPr="0009186E">
        <w:rPr>
          <w:rFonts w:ascii="Arial" w:hAnsi="Arial" w:cs="Arial"/>
          <w:b/>
          <w:sz w:val="22"/>
        </w:rPr>
        <w:t>d dnia podpisania umowy</w:t>
      </w:r>
      <w:r w:rsidR="00C126B2" w:rsidRPr="0009186E">
        <w:rPr>
          <w:rFonts w:ascii="Arial" w:hAnsi="Arial" w:cs="Arial"/>
          <w:b/>
          <w:sz w:val="22"/>
        </w:rPr>
        <w:t xml:space="preserve"> do dnia </w:t>
      </w:r>
      <w:r w:rsidR="00C00920" w:rsidRPr="0009186E">
        <w:rPr>
          <w:rFonts w:ascii="Arial" w:hAnsi="Arial" w:cs="Arial"/>
          <w:b/>
          <w:sz w:val="22"/>
        </w:rPr>
        <w:t>– 3</w:t>
      </w:r>
      <w:r w:rsidR="00D44D39">
        <w:rPr>
          <w:rFonts w:ascii="Arial" w:hAnsi="Arial" w:cs="Arial"/>
          <w:b/>
          <w:sz w:val="22"/>
        </w:rPr>
        <w:t>0.11.2023</w:t>
      </w:r>
      <w:r w:rsidR="00C00920" w:rsidRPr="0009186E">
        <w:rPr>
          <w:rFonts w:ascii="Arial" w:hAnsi="Arial" w:cs="Arial"/>
          <w:b/>
          <w:sz w:val="22"/>
        </w:rPr>
        <w:t xml:space="preserve"> r.   </w:t>
      </w:r>
    </w:p>
    <w:p w14:paraId="01899623" w14:textId="77777777" w:rsidR="00F43AD8" w:rsidRPr="00C54979" w:rsidRDefault="00F43AD8" w:rsidP="00F43AD8">
      <w:pPr>
        <w:tabs>
          <w:tab w:val="left" w:pos="4357"/>
        </w:tabs>
        <w:ind w:left="0" w:right="2" w:firstLine="0"/>
        <w:rPr>
          <w:rFonts w:ascii="Arial" w:hAnsi="Arial" w:cs="Arial"/>
          <w:sz w:val="22"/>
        </w:rPr>
      </w:pPr>
    </w:p>
    <w:p w14:paraId="16516D45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61"/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CD9BE84" w14:textId="77777777" w:rsidR="00F43AD8" w:rsidRPr="000F5436" w:rsidRDefault="00F43AD8" w:rsidP="00F43AD8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Postępowanie prowadzone jest w języku polskim.</w:t>
      </w:r>
    </w:p>
    <w:p w14:paraId="586EBA1C" w14:textId="77777777" w:rsidR="00F43AD8" w:rsidRPr="000F5436" w:rsidRDefault="00F43AD8" w:rsidP="00F43AD8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Pr="000F5436">
        <w:rPr>
          <w:rFonts w:ascii="Arial" w:hAnsi="Arial" w:cs="Arial"/>
          <w:sz w:val="22"/>
        </w:rPr>
        <w:br/>
        <w:t xml:space="preserve">tj. </w:t>
      </w:r>
      <w:r w:rsidRPr="000F543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7" w:history="1">
        <w:r w:rsidRPr="000F543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Pr="000F5436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2AE6B8C3" w14:textId="635E9437" w:rsidR="00F43AD8" w:rsidRPr="000F5436" w:rsidRDefault="00F43AD8" w:rsidP="00F43AD8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Wykonawca zamierzający wziąć udział w niniejszym postępowaniu o udzielenie zamówienia publicznego, nie musi posiadać konta na</w:t>
      </w:r>
      <w:r w:rsidR="00D44D39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t>Platformie.</w:t>
      </w:r>
      <w:r w:rsidR="00430DCB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b/>
          <w:sz w:val="22"/>
        </w:rPr>
        <w:t xml:space="preserve">Korzystanie </w:t>
      </w:r>
      <w:r w:rsidRPr="000F5436">
        <w:rPr>
          <w:rFonts w:ascii="Arial" w:hAnsi="Arial" w:cs="Arial"/>
          <w:b/>
          <w:sz w:val="22"/>
        </w:rPr>
        <w:br/>
        <w:t>z Platformy przez Wykonawcę jest bezpłatne.</w:t>
      </w:r>
    </w:p>
    <w:p w14:paraId="704ADC97" w14:textId="3E68E5DC" w:rsidR="00F43AD8" w:rsidRPr="000F5436" w:rsidRDefault="00F43AD8" w:rsidP="00F43AD8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0F543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0F5436">
        <w:rPr>
          <w:rFonts w:ascii="Arial" w:hAnsi="Arial" w:cs="Arial"/>
          <w:b/>
          <w:sz w:val="22"/>
        </w:rPr>
        <w:t>Nexus</w:t>
      </w:r>
      <w:proofErr w:type="spellEnd"/>
      <w:r w:rsidRPr="000F5436">
        <w:rPr>
          <w:rFonts w:ascii="Arial" w:hAnsi="Arial" w:cs="Arial"/>
          <w:b/>
          <w:sz w:val="22"/>
        </w:rPr>
        <w:t xml:space="preserve"> Sp. z o.o., </w:t>
      </w:r>
      <w:r w:rsidRPr="000F5436">
        <w:rPr>
          <w:rFonts w:ascii="Arial" w:hAnsi="Arial" w:cs="Arial"/>
          <w:sz w:val="22"/>
        </w:rPr>
        <w:t>zwany</w:t>
      </w:r>
      <w:r w:rsidR="00D44D39">
        <w:rPr>
          <w:rFonts w:ascii="Arial" w:hAnsi="Arial" w:cs="Arial"/>
          <w:sz w:val="22"/>
        </w:rPr>
        <w:t>m</w:t>
      </w:r>
      <w:r w:rsidRPr="000F5436">
        <w:rPr>
          <w:rFonts w:ascii="Arial" w:hAnsi="Arial" w:cs="Arial"/>
          <w:sz w:val="22"/>
        </w:rPr>
        <w:t xml:space="preserve"> dalej Regulaminem </w:t>
      </w:r>
      <w:r w:rsidRPr="000F5436">
        <w:rPr>
          <w:rFonts w:ascii="Arial" w:hAnsi="Arial" w:cs="Arial"/>
          <w:color w:val="333333"/>
          <w:sz w:val="22"/>
        </w:rPr>
        <w:t>na Platformie</w:t>
      </w:r>
      <w:r w:rsidRPr="000F5436">
        <w:rPr>
          <w:rFonts w:ascii="Arial" w:hAnsi="Arial" w:cs="Arial"/>
          <w:i/>
          <w:sz w:val="22"/>
        </w:rPr>
        <w:t>.</w:t>
      </w:r>
      <w:r w:rsidRPr="000F5436">
        <w:rPr>
          <w:rFonts w:ascii="Arial" w:hAnsi="Arial" w:cs="Arial"/>
          <w:sz w:val="22"/>
        </w:rPr>
        <w:t xml:space="preserve"> Sposób sporządzenia, wysyłania i odbierania </w:t>
      </w:r>
      <w:r w:rsidRPr="000F5436">
        <w:rPr>
          <w:rFonts w:ascii="Arial" w:hAnsi="Arial" w:cs="Arial"/>
          <w:sz w:val="22"/>
        </w:rPr>
        <w:lastRenderedPageBreak/>
        <w:t>korespondencji elektronicznej musi być zgodny z wymaganiami określonymi w</w:t>
      </w:r>
      <w:r w:rsidR="00660FA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rozporządzeniu wydanym na podstawie art. 70 Ustawy.</w:t>
      </w:r>
    </w:p>
    <w:p w14:paraId="02FD7F33" w14:textId="77777777" w:rsidR="00F43AD8" w:rsidRPr="000F5436" w:rsidRDefault="00F43AD8" w:rsidP="00F43AD8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52058232" w14:textId="77777777" w:rsidR="00F43AD8" w:rsidRPr="000F5436" w:rsidRDefault="00F43AD8" w:rsidP="00F43AD8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0F5436">
        <w:rPr>
          <w:rFonts w:ascii="Arial" w:hAnsi="Arial" w:cs="Arial"/>
          <w:b/>
          <w:sz w:val="22"/>
        </w:rPr>
        <w:t>wynosi 150 MB.</w:t>
      </w:r>
    </w:p>
    <w:p w14:paraId="38609A9F" w14:textId="77777777" w:rsidR="00F43AD8" w:rsidRPr="000F5436" w:rsidRDefault="00F43AD8" w:rsidP="00F43AD8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 datę:</w:t>
      </w:r>
    </w:p>
    <w:p w14:paraId="6D18AA2A" w14:textId="77777777" w:rsidR="00F43AD8" w:rsidRPr="000F5436" w:rsidRDefault="00F43AD8" w:rsidP="00F43AD8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0F5436">
        <w:rPr>
          <w:rFonts w:ascii="Arial" w:hAnsi="Arial" w:cs="Arial"/>
          <w:b/>
          <w:sz w:val="22"/>
        </w:rPr>
        <w:t>Złóż ofertę</w:t>
      </w:r>
      <w:r w:rsidRPr="000F5436">
        <w:rPr>
          <w:rFonts w:ascii="Arial" w:hAnsi="Arial" w:cs="Arial"/>
          <w:sz w:val="22"/>
        </w:rPr>
        <w:t xml:space="preserve"> w drugim kroku i wyświetlaniu komunikatu, że oferta została złożona. </w:t>
      </w:r>
    </w:p>
    <w:p w14:paraId="6644F661" w14:textId="77777777" w:rsidR="00F43AD8" w:rsidRPr="000F5436" w:rsidRDefault="00F43AD8" w:rsidP="00F43AD8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przekazania 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0F5436">
        <w:rPr>
          <w:rFonts w:ascii="Arial" w:hAnsi="Arial" w:cs="Arial"/>
          <w:b/>
          <w:sz w:val="22"/>
        </w:rPr>
        <w:t>Wyślij wiadomość</w:t>
      </w:r>
      <w:r w:rsidR="00660FA9">
        <w:rPr>
          <w:rFonts w:ascii="Arial" w:hAnsi="Arial" w:cs="Arial"/>
          <w:b/>
          <w:sz w:val="22"/>
        </w:rPr>
        <w:t>,</w:t>
      </w:r>
      <w:r w:rsidRPr="000F543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7EACE171" w14:textId="77777777" w:rsidR="00F43AD8" w:rsidRPr="000F5436" w:rsidRDefault="00F43AD8" w:rsidP="00F43AD8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 może zwrócić się do Zamawiającego za pośrednictwem Platformy </w:t>
      </w:r>
      <w:r w:rsidRPr="000F5436">
        <w:rPr>
          <w:rFonts w:ascii="Arial" w:hAnsi="Arial" w:cs="Arial"/>
          <w:sz w:val="22"/>
        </w:rPr>
        <w:br/>
        <w:t xml:space="preserve">z wnioskiem o wyjaśnienie treści SWZ. Zamawiający udzieli wyjaśnień niezwłocznie, jednak nie później niż na 6 dni przed upływem terminu składania ofert (udostępniając je na stronie internetowej prowadzonego postępowania (Platformie), pod warunkiem </w:t>
      </w:r>
      <w:r w:rsidRPr="000F5436">
        <w:rPr>
          <w:rFonts w:ascii="Arial" w:hAnsi="Arial" w:cs="Arial"/>
          <w:sz w:val="22"/>
        </w:rPr>
        <w:br/>
        <w:t>że wniosek o wyjaśnienie treści SWZ wpłynął do Zamawiającego nie później niż na 14 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4951B612" w14:textId="77777777" w:rsidR="00F43AD8" w:rsidRPr="000F5436" w:rsidRDefault="00F43AD8" w:rsidP="00F43AD8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 prosi o przekazywanie pytań również w formie edytowalnej, gdyż skróci </w:t>
      </w:r>
      <w:r w:rsidRPr="000F5436">
        <w:rPr>
          <w:rFonts w:ascii="Arial" w:hAnsi="Arial" w:cs="Arial"/>
          <w:sz w:val="22"/>
        </w:rPr>
        <w:br/>
        <w:t>to czas udzielania wyjaśnień.</w:t>
      </w:r>
    </w:p>
    <w:p w14:paraId="5EC29A7E" w14:textId="77777777" w:rsidR="00F43AD8" w:rsidRPr="000F5436" w:rsidRDefault="00F43AD8" w:rsidP="00F43AD8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6AADB853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57"/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Informacja o warunkach udziału w postępowaniu</w:t>
      </w:r>
    </w:p>
    <w:p w14:paraId="25853F37" w14:textId="77777777" w:rsidR="00F43AD8" w:rsidRDefault="00F43AD8" w:rsidP="00E429A7">
      <w:pPr>
        <w:numPr>
          <w:ilvl w:val="0"/>
          <w:numId w:val="34"/>
        </w:numPr>
        <w:spacing w:after="0"/>
        <w:ind w:right="2"/>
        <w:rPr>
          <w:rFonts w:ascii="Arial" w:hAnsi="Arial" w:cs="Arial"/>
          <w:color w:val="auto"/>
          <w:sz w:val="22"/>
        </w:rPr>
      </w:pPr>
      <w:r w:rsidRPr="001D6857">
        <w:rPr>
          <w:rFonts w:ascii="Arial" w:hAnsi="Arial" w:cs="Arial"/>
          <w:sz w:val="22"/>
        </w:rPr>
        <w:t>Zamawiający wymaga wykazania przez Wykonawcę spełnienia warunków okre</w:t>
      </w:r>
      <w:r w:rsidR="003A5F17">
        <w:rPr>
          <w:rFonts w:ascii="Arial" w:hAnsi="Arial" w:cs="Arial"/>
          <w:sz w:val="22"/>
        </w:rPr>
        <w:t xml:space="preserve">ślonych </w:t>
      </w:r>
      <w:r w:rsidR="003A5F17">
        <w:rPr>
          <w:rFonts w:ascii="Arial" w:hAnsi="Arial" w:cs="Arial"/>
          <w:sz w:val="22"/>
        </w:rPr>
        <w:br/>
        <w:t>w art. 112 ust. 2 pkt 2</w:t>
      </w:r>
      <w:r w:rsidRPr="001D68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</w:t>
      </w:r>
      <w:r w:rsidRPr="001D6857">
        <w:rPr>
          <w:rFonts w:ascii="Arial" w:hAnsi="Arial" w:cs="Arial"/>
          <w:sz w:val="22"/>
        </w:rPr>
        <w:t>stawy dotyczących</w:t>
      </w:r>
      <w:r w:rsidRPr="000F5436">
        <w:rPr>
          <w:rFonts w:ascii="Arial" w:hAnsi="Arial" w:cs="Arial"/>
          <w:color w:val="auto"/>
          <w:sz w:val="22"/>
        </w:rPr>
        <w:t>:</w:t>
      </w:r>
    </w:p>
    <w:p w14:paraId="03D6EC83" w14:textId="77777777" w:rsidR="00B71DA0" w:rsidRDefault="00B71DA0" w:rsidP="00660FA9">
      <w:pPr>
        <w:spacing w:after="0"/>
        <w:ind w:left="426" w:right="2" w:firstLine="0"/>
        <w:rPr>
          <w:rFonts w:ascii="Arial" w:hAnsi="Arial" w:cs="Arial"/>
          <w:color w:val="auto"/>
          <w:sz w:val="22"/>
        </w:rPr>
      </w:pPr>
    </w:p>
    <w:p w14:paraId="673C14A9" w14:textId="77777777" w:rsidR="00F43AD8" w:rsidRDefault="00F43AD8" w:rsidP="00E429A7">
      <w:pPr>
        <w:numPr>
          <w:ilvl w:val="1"/>
          <w:numId w:val="34"/>
        </w:numPr>
        <w:spacing w:after="0"/>
        <w:ind w:left="1276" w:right="2"/>
        <w:rPr>
          <w:rFonts w:ascii="Arial" w:hAnsi="Arial" w:cs="Arial"/>
          <w:color w:val="auto"/>
          <w:sz w:val="22"/>
        </w:rPr>
      </w:pPr>
      <w:r w:rsidRPr="00FC3FB4">
        <w:rPr>
          <w:rFonts w:ascii="Arial" w:hAnsi="Arial" w:cs="Arial"/>
          <w:b/>
          <w:bCs/>
          <w:color w:val="auto"/>
          <w:sz w:val="22"/>
        </w:rPr>
        <w:t>uprawnień do prowadzenia określonej działalności gospodarczej lub zawodowej</w:t>
      </w:r>
      <w:r w:rsidR="000267A4">
        <w:rPr>
          <w:rFonts w:ascii="Arial" w:hAnsi="Arial" w:cs="Arial"/>
          <w:b/>
          <w:bCs/>
          <w:color w:val="auto"/>
          <w:sz w:val="22"/>
        </w:rPr>
        <w:t xml:space="preserve">, </w:t>
      </w:r>
      <w:r w:rsidRPr="00FC3FB4">
        <w:rPr>
          <w:rFonts w:ascii="Arial" w:hAnsi="Arial" w:cs="Arial"/>
          <w:b/>
          <w:bCs/>
          <w:color w:val="auto"/>
          <w:sz w:val="22"/>
        </w:rPr>
        <w:t>o ile wynika to z odrębnych przepisów</w:t>
      </w:r>
      <w:r w:rsidRPr="000F5436">
        <w:rPr>
          <w:rFonts w:ascii="Arial" w:hAnsi="Arial" w:cs="Arial"/>
          <w:color w:val="auto"/>
          <w:sz w:val="22"/>
        </w:rPr>
        <w:t>;</w:t>
      </w:r>
    </w:p>
    <w:p w14:paraId="06F184A5" w14:textId="77777777" w:rsidR="00A7577D" w:rsidRDefault="00A7577D" w:rsidP="00A7577D">
      <w:pPr>
        <w:spacing w:after="0"/>
        <w:ind w:left="426" w:right="2" w:firstLine="0"/>
        <w:rPr>
          <w:rFonts w:ascii="Arial" w:hAnsi="Arial" w:cs="Arial"/>
          <w:sz w:val="22"/>
        </w:rPr>
      </w:pPr>
    </w:p>
    <w:p w14:paraId="0C478A53" w14:textId="6A94E333" w:rsidR="0068354A" w:rsidRPr="00206FA0" w:rsidRDefault="003A5F17" w:rsidP="00206FA0">
      <w:pPr>
        <w:spacing w:before="120" w:after="120" w:line="276" w:lineRule="auto"/>
        <w:ind w:left="709" w:right="57"/>
        <w:rPr>
          <w:rFonts w:ascii="Arial" w:hAnsi="Arial" w:cs="Arial"/>
          <w:bCs/>
          <w:sz w:val="22"/>
        </w:rPr>
      </w:pPr>
      <w:r w:rsidRPr="00616102">
        <w:rPr>
          <w:rFonts w:ascii="Arial" w:hAnsi="Arial" w:cs="Arial"/>
          <w:sz w:val="22"/>
        </w:rPr>
        <w:t>Zamawiający uzna ww. warunek za speł</w:t>
      </w:r>
      <w:r w:rsidR="001A6F5D">
        <w:rPr>
          <w:rFonts w:ascii="Arial" w:hAnsi="Arial" w:cs="Arial"/>
          <w:sz w:val="22"/>
        </w:rPr>
        <w:t>niony, jeżeli wykonawca</w:t>
      </w:r>
      <w:r w:rsidR="00206FA0">
        <w:rPr>
          <w:rFonts w:ascii="Arial" w:hAnsi="Arial" w:cs="Arial"/>
          <w:sz w:val="22"/>
        </w:rPr>
        <w:t xml:space="preserve"> wykaże, że</w:t>
      </w:r>
      <w:r w:rsidR="001A6F5D">
        <w:rPr>
          <w:rFonts w:ascii="Arial" w:hAnsi="Arial" w:cs="Arial"/>
          <w:sz w:val="22"/>
        </w:rPr>
        <w:t xml:space="preserve"> posiada</w:t>
      </w:r>
      <w:r w:rsidR="00206FA0">
        <w:rPr>
          <w:rFonts w:ascii="Arial" w:hAnsi="Arial" w:cs="Arial"/>
          <w:sz w:val="22"/>
        </w:rPr>
        <w:t xml:space="preserve"> </w:t>
      </w:r>
      <w:r w:rsidR="00206FA0" w:rsidRPr="00206FA0">
        <w:rPr>
          <w:rFonts w:ascii="Arial" w:hAnsi="Arial" w:cs="Arial"/>
          <w:bCs/>
          <w:sz w:val="22"/>
        </w:rPr>
        <w:t>koncesj</w:t>
      </w:r>
      <w:r w:rsidR="00206FA0">
        <w:rPr>
          <w:rFonts w:ascii="Arial" w:hAnsi="Arial" w:cs="Arial"/>
          <w:bCs/>
          <w:sz w:val="22"/>
        </w:rPr>
        <w:t>ę</w:t>
      </w:r>
      <w:r w:rsidR="00206FA0" w:rsidRPr="00206FA0">
        <w:rPr>
          <w:rFonts w:ascii="Arial" w:hAnsi="Arial" w:cs="Arial"/>
          <w:bCs/>
          <w:sz w:val="22"/>
        </w:rPr>
        <w:t xml:space="preserve"> uprawniając</w:t>
      </w:r>
      <w:r w:rsidR="00206FA0">
        <w:rPr>
          <w:rFonts w:ascii="Arial" w:hAnsi="Arial" w:cs="Arial"/>
          <w:bCs/>
          <w:sz w:val="22"/>
        </w:rPr>
        <w:t>ą</w:t>
      </w:r>
      <w:r w:rsidR="00206FA0" w:rsidRPr="00206FA0">
        <w:rPr>
          <w:rFonts w:ascii="Arial" w:hAnsi="Arial" w:cs="Arial"/>
          <w:bCs/>
          <w:sz w:val="22"/>
        </w:rPr>
        <w:t xml:space="preserve"> do wykonywania działalności gospodarczej w zakresie obrotu paliwami ciekłymi </w:t>
      </w:r>
      <w:r w:rsidR="00206FA0" w:rsidRPr="00206FA0">
        <w:rPr>
          <w:rFonts w:ascii="Arial" w:hAnsi="Arial" w:cs="Arial"/>
          <w:bCs/>
          <w:i/>
          <w:sz w:val="22"/>
        </w:rPr>
        <w:t>(olejem opałowym)</w:t>
      </w:r>
      <w:r w:rsidR="00206FA0" w:rsidRPr="00206FA0">
        <w:rPr>
          <w:rFonts w:ascii="Arial" w:hAnsi="Arial" w:cs="Arial"/>
          <w:bCs/>
          <w:sz w:val="22"/>
        </w:rPr>
        <w:t xml:space="preserve"> wydaną przez Prezesa Urzędu Regulacji Energetyki, zgodnie z ustawą z dnia 10 kwietnia 1997 r. Prawo energetyczne (</w:t>
      </w:r>
      <w:proofErr w:type="spellStart"/>
      <w:r w:rsidR="00206FA0">
        <w:rPr>
          <w:rFonts w:ascii="Arial" w:hAnsi="Arial" w:cs="Arial"/>
          <w:bCs/>
          <w:sz w:val="22"/>
        </w:rPr>
        <w:t>t.j</w:t>
      </w:r>
      <w:proofErr w:type="spellEnd"/>
      <w:r w:rsidR="00206FA0">
        <w:rPr>
          <w:rFonts w:ascii="Arial" w:hAnsi="Arial" w:cs="Arial"/>
          <w:bCs/>
          <w:sz w:val="22"/>
        </w:rPr>
        <w:t xml:space="preserve">. </w:t>
      </w:r>
      <w:r w:rsidR="00206FA0" w:rsidRPr="00206FA0">
        <w:rPr>
          <w:rFonts w:ascii="Arial" w:hAnsi="Arial" w:cs="Arial"/>
          <w:bCs/>
          <w:sz w:val="22"/>
        </w:rPr>
        <w:t>Dz. U. z 20</w:t>
      </w:r>
      <w:r w:rsidR="00206FA0">
        <w:rPr>
          <w:rFonts w:ascii="Arial" w:hAnsi="Arial" w:cs="Arial"/>
          <w:bCs/>
          <w:sz w:val="22"/>
        </w:rPr>
        <w:t>22</w:t>
      </w:r>
      <w:r w:rsidR="00206FA0" w:rsidRPr="00206FA0">
        <w:rPr>
          <w:rFonts w:ascii="Arial" w:hAnsi="Arial" w:cs="Arial"/>
          <w:bCs/>
          <w:sz w:val="22"/>
        </w:rPr>
        <w:t xml:space="preserve"> r. poz. </w:t>
      </w:r>
      <w:r w:rsidR="00206FA0">
        <w:rPr>
          <w:rFonts w:ascii="Arial" w:hAnsi="Arial" w:cs="Arial"/>
          <w:bCs/>
          <w:sz w:val="22"/>
        </w:rPr>
        <w:t>1385 ze</w:t>
      </w:r>
      <w:r w:rsidR="00206FA0" w:rsidRPr="00206FA0">
        <w:rPr>
          <w:rFonts w:ascii="Arial" w:hAnsi="Arial" w:cs="Arial"/>
          <w:bCs/>
          <w:sz w:val="22"/>
        </w:rPr>
        <w:t xml:space="preserve"> zm.).</w:t>
      </w:r>
    </w:p>
    <w:p w14:paraId="2F923F1C" w14:textId="77777777" w:rsidR="0068354A" w:rsidRDefault="0068354A" w:rsidP="0051097B">
      <w:pPr>
        <w:spacing w:after="0"/>
        <w:ind w:left="1276" w:right="2" w:firstLine="0"/>
        <w:rPr>
          <w:rFonts w:ascii="Arial" w:hAnsi="Arial" w:cs="Arial"/>
          <w:color w:val="auto"/>
          <w:sz w:val="22"/>
        </w:rPr>
      </w:pPr>
    </w:p>
    <w:p w14:paraId="188BEE6A" w14:textId="77777777" w:rsidR="00FB3D2D" w:rsidRPr="00D72022" w:rsidRDefault="000267A4" w:rsidP="00E429A7">
      <w:pPr>
        <w:numPr>
          <w:ilvl w:val="1"/>
          <w:numId w:val="34"/>
        </w:numPr>
        <w:spacing w:after="0"/>
        <w:ind w:left="1276" w:right="2"/>
        <w:rPr>
          <w:rFonts w:ascii="Arial" w:hAnsi="Arial" w:cs="Arial"/>
          <w:b/>
          <w:color w:val="auto"/>
          <w:sz w:val="22"/>
        </w:rPr>
      </w:pPr>
      <w:r w:rsidRPr="00024768">
        <w:rPr>
          <w:rFonts w:ascii="Arial" w:hAnsi="Arial" w:cs="Arial"/>
          <w:b/>
          <w:color w:val="auto"/>
          <w:sz w:val="22"/>
        </w:rPr>
        <w:t>sytuacji ekonomicznej lub finansowej;</w:t>
      </w:r>
    </w:p>
    <w:p w14:paraId="4B4618CC" w14:textId="77777777" w:rsidR="00D72022" w:rsidRPr="00D72022" w:rsidRDefault="00D72022" w:rsidP="00D72022">
      <w:pPr>
        <w:spacing w:before="120"/>
        <w:ind w:left="720"/>
        <w:rPr>
          <w:rFonts w:ascii="Arial" w:hAnsi="Arial" w:cs="Arial"/>
          <w:sz w:val="22"/>
        </w:rPr>
      </w:pPr>
      <w:r w:rsidRPr="00D72022">
        <w:rPr>
          <w:rFonts w:ascii="Arial" w:hAnsi="Arial" w:cs="Arial"/>
          <w:bCs/>
          <w:sz w:val="22"/>
        </w:rPr>
        <w:t>Zamawiający nie określa warunku udziału w postępowaniu</w:t>
      </w:r>
      <w:r w:rsidRPr="00D72022">
        <w:rPr>
          <w:rFonts w:ascii="Arial" w:hAnsi="Arial" w:cs="Arial"/>
          <w:sz w:val="22"/>
        </w:rPr>
        <w:t>.</w:t>
      </w:r>
    </w:p>
    <w:p w14:paraId="5B321E1A" w14:textId="77777777" w:rsidR="00FB3D2D" w:rsidRPr="00FB3D2D" w:rsidRDefault="00FB3D2D" w:rsidP="00FB3D2D">
      <w:pPr>
        <w:spacing w:after="0"/>
        <w:ind w:right="2"/>
        <w:rPr>
          <w:rFonts w:ascii="Arial" w:hAnsi="Arial" w:cs="Arial"/>
          <w:color w:val="auto"/>
          <w:sz w:val="22"/>
        </w:rPr>
      </w:pPr>
    </w:p>
    <w:p w14:paraId="2CB9BD0A" w14:textId="77777777" w:rsidR="00D72022" w:rsidRPr="00D72022" w:rsidRDefault="00F43AD8" w:rsidP="00E429A7">
      <w:pPr>
        <w:numPr>
          <w:ilvl w:val="1"/>
          <w:numId w:val="34"/>
        </w:numPr>
        <w:spacing w:after="0"/>
        <w:ind w:left="1276" w:right="2"/>
        <w:rPr>
          <w:rFonts w:ascii="Arial" w:hAnsi="Arial" w:cs="Arial"/>
          <w:color w:val="auto"/>
          <w:sz w:val="22"/>
        </w:rPr>
      </w:pPr>
      <w:r w:rsidRPr="00FC3FB4">
        <w:rPr>
          <w:rFonts w:ascii="Arial" w:hAnsi="Arial" w:cs="Arial"/>
          <w:b/>
          <w:bCs/>
          <w:color w:val="auto"/>
          <w:sz w:val="22"/>
        </w:rPr>
        <w:t>zdolności technicznej lub zawodowej</w:t>
      </w:r>
      <w:r w:rsidRPr="000F5436">
        <w:rPr>
          <w:rFonts w:ascii="Arial" w:hAnsi="Arial" w:cs="Arial"/>
          <w:color w:val="auto"/>
          <w:sz w:val="22"/>
        </w:rPr>
        <w:t>:</w:t>
      </w:r>
    </w:p>
    <w:p w14:paraId="6C95EA31" w14:textId="7F7ACD97" w:rsidR="00D72022" w:rsidRPr="00340392" w:rsidRDefault="00D72022" w:rsidP="00206FA0">
      <w:pPr>
        <w:spacing w:before="120"/>
        <w:ind w:left="720" w:right="57"/>
        <w:rPr>
          <w:rFonts w:ascii="Arial" w:hAnsi="Arial" w:cs="Arial"/>
          <w:sz w:val="22"/>
        </w:rPr>
      </w:pPr>
      <w:r w:rsidRPr="00D72022">
        <w:rPr>
          <w:rFonts w:ascii="Arial" w:hAnsi="Arial" w:cs="Arial"/>
          <w:bCs/>
          <w:sz w:val="22"/>
        </w:rPr>
        <w:t xml:space="preserve">Zamawiający </w:t>
      </w:r>
      <w:r w:rsidR="00206FA0">
        <w:rPr>
          <w:rFonts w:ascii="Arial" w:hAnsi="Arial" w:cs="Arial"/>
          <w:bCs/>
          <w:sz w:val="22"/>
        </w:rPr>
        <w:t xml:space="preserve">uzna warunek za spełniony jeżeli wykonawca wykaże, że nie wcześniej niż w okresie ostatnich trzech lat przed upływem terminu składania ofert, a jeżeli okres </w:t>
      </w:r>
      <w:r w:rsidR="00206FA0">
        <w:rPr>
          <w:rFonts w:ascii="Arial" w:hAnsi="Arial" w:cs="Arial"/>
          <w:bCs/>
          <w:sz w:val="22"/>
        </w:rPr>
        <w:lastRenderedPageBreak/>
        <w:t>prowadzenia działalności jest krótszy – w tym okresie wykonał co najmniej dwie dostawy</w:t>
      </w:r>
      <w:r w:rsidR="00206FA0" w:rsidRPr="00206FA0">
        <w:rPr>
          <w:rFonts w:ascii="Arial" w:hAnsi="Arial" w:cs="Arial"/>
          <w:bCs/>
          <w:sz w:val="22"/>
        </w:rPr>
        <w:t xml:space="preserve"> oleju opałowego lekkiego</w:t>
      </w:r>
      <w:r w:rsidR="00206FA0">
        <w:rPr>
          <w:rFonts w:ascii="Arial" w:hAnsi="Arial" w:cs="Arial"/>
          <w:bCs/>
          <w:sz w:val="22"/>
        </w:rPr>
        <w:t xml:space="preserve"> o wartości każdej z dostaw 500 000,00 zł brutto.</w:t>
      </w:r>
    </w:p>
    <w:p w14:paraId="4E465788" w14:textId="77777777" w:rsidR="004B179C" w:rsidRPr="004B179C" w:rsidRDefault="004B179C" w:rsidP="001B6499">
      <w:pPr>
        <w:spacing w:after="0"/>
        <w:ind w:left="426" w:right="2" w:firstLine="0"/>
        <w:rPr>
          <w:rFonts w:ascii="Arial" w:hAnsi="Arial" w:cs="Arial"/>
          <w:b/>
          <w:bCs/>
          <w:sz w:val="22"/>
        </w:rPr>
      </w:pPr>
    </w:p>
    <w:p w14:paraId="7B98CE73" w14:textId="77777777" w:rsidR="00F43AD8" w:rsidRPr="000F5436" w:rsidRDefault="00F43AD8" w:rsidP="00E429A7">
      <w:pPr>
        <w:numPr>
          <w:ilvl w:val="0"/>
          <w:numId w:val="34"/>
        </w:numPr>
        <w:spacing w:after="0"/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0F5436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Pr="000F5436">
        <w:rPr>
          <w:rFonts w:ascii="Arial" w:hAnsi="Arial" w:cs="Arial"/>
          <w:sz w:val="22"/>
        </w:rPr>
        <w:br/>
        <w:t>lub sytuacji finansowej lub ekonomicznej podmiotów udostępniających zasoby, niezależnie od charakteru prawnego łączących go z nimi stosunków prawnych.</w:t>
      </w:r>
    </w:p>
    <w:p w14:paraId="30350E02" w14:textId="77777777" w:rsidR="00F43AD8" w:rsidRPr="000F5436" w:rsidRDefault="009E021E" w:rsidP="00E429A7">
      <w:pPr>
        <w:numPr>
          <w:ilvl w:val="0"/>
          <w:numId w:val="34"/>
        </w:numPr>
        <w:spacing w:after="0"/>
        <w:ind w:right="2"/>
      </w:pPr>
      <w:r w:rsidRPr="001B6499">
        <w:rPr>
          <w:rFonts w:ascii="Arial" w:hAnsi="Arial" w:cs="Arial"/>
          <w:sz w:val="22"/>
        </w:rPr>
        <w:t>W odniesieniu do warunków dotyczących doświadczenia Wykonawcy mogą polegać</w:t>
      </w:r>
      <w:r w:rsidR="0083273C">
        <w:rPr>
          <w:rFonts w:ascii="Arial" w:hAnsi="Arial" w:cs="Arial"/>
          <w:sz w:val="22"/>
        </w:rPr>
        <w:t xml:space="preserve"> </w:t>
      </w:r>
      <w:r w:rsidRPr="001B6499">
        <w:rPr>
          <w:rFonts w:ascii="Arial" w:hAnsi="Arial" w:cs="Arial"/>
          <w:sz w:val="22"/>
        </w:rPr>
        <w:t xml:space="preserve">na zdolnościach podmiotów udostępniających zasoby, jeśli podmioty te wykonają dostawy, </w:t>
      </w:r>
      <w:r w:rsidRPr="001B6499">
        <w:rPr>
          <w:rFonts w:ascii="Arial" w:hAnsi="Arial" w:cs="Arial"/>
          <w:sz w:val="22"/>
        </w:rPr>
        <w:br/>
        <w:t>do realizacji których te zdolności są wymagane</w:t>
      </w:r>
      <w:r w:rsidR="00F43AD8" w:rsidRPr="000F5436">
        <w:t>.</w:t>
      </w:r>
    </w:p>
    <w:p w14:paraId="7E6742DB" w14:textId="77777777" w:rsidR="00F43AD8" w:rsidRPr="000F5436" w:rsidRDefault="00F43AD8" w:rsidP="00E429A7">
      <w:pPr>
        <w:numPr>
          <w:ilvl w:val="0"/>
          <w:numId w:val="34"/>
        </w:numPr>
        <w:spacing w:after="0"/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0F5436">
        <w:rPr>
          <w:rFonts w:ascii="Arial" w:hAnsi="Arial" w:cs="Arial"/>
          <w:b/>
          <w:sz w:val="22"/>
        </w:rPr>
        <w:t>składa wraz z ofertą</w:t>
      </w:r>
      <w:r w:rsidRPr="000F5436">
        <w:rPr>
          <w:rFonts w:ascii="Arial" w:hAnsi="Arial" w:cs="Arial"/>
          <w:sz w:val="22"/>
        </w:rPr>
        <w:t xml:space="preserve">, zobowiązanie </w:t>
      </w:r>
      <w:r w:rsidRPr="000F5436">
        <w:rPr>
          <w:rFonts w:ascii="Arial" w:hAnsi="Arial" w:cs="Arial"/>
          <w:color w:val="auto"/>
          <w:sz w:val="22"/>
        </w:rPr>
        <w:t xml:space="preserve">podmiotu </w:t>
      </w:r>
      <w:r w:rsidRPr="00831F6E">
        <w:rPr>
          <w:rFonts w:ascii="Arial" w:hAnsi="Arial" w:cs="Arial"/>
          <w:b/>
          <w:color w:val="auto"/>
          <w:sz w:val="22"/>
          <w:highlight w:val="yellow"/>
        </w:rPr>
        <w:t>(wzór - załącznik nr 3 SWZ)</w:t>
      </w:r>
      <w:r w:rsidRPr="000F5436">
        <w:rPr>
          <w:rFonts w:ascii="Arial" w:hAnsi="Arial" w:cs="Arial"/>
          <w:color w:val="auto"/>
          <w:sz w:val="22"/>
        </w:rPr>
        <w:t xml:space="preserve"> udostępniającego zasoby do oddania mu do dyspozycji niezbędnych </w:t>
      </w:r>
      <w:r w:rsidRPr="000F5436">
        <w:rPr>
          <w:rFonts w:ascii="Arial" w:hAnsi="Arial" w:cs="Arial"/>
          <w:sz w:val="22"/>
        </w:rPr>
        <w:t>zasobów na potrzeby realizacji danego zamówienia lub inny podmiotowy środek dowodowy potwierdzający,</w:t>
      </w:r>
      <w:r w:rsidR="0083273C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że Wykonawca, realizując zamówienie, będzie dysponował niezbędnymi zasobami tych podmiotów. Zobowiązanie podmiotu udostępniającego zasoby ma potwierdzać, </w:t>
      </w:r>
      <w:r w:rsidRPr="000F5436">
        <w:rPr>
          <w:rFonts w:ascii="Arial" w:hAnsi="Arial" w:cs="Arial"/>
          <w:sz w:val="22"/>
        </w:rPr>
        <w:br/>
        <w:t>że stosunek łączący Wykonawcę z podmiotami udostępniającymi zasoby gwarantuje rzeczywisty dostęp do tych zasobów oraz określa w szczególności:</w:t>
      </w:r>
    </w:p>
    <w:p w14:paraId="5A7CCD7C" w14:textId="77777777" w:rsidR="00F43AD8" w:rsidRPr="000F5436" w:rsidRDefault="00F43AD8" w:rsidP="00E429A7">
      <w:pPr>
        <w:numPr>
          <w:ilvl w:val="1"/>
          <w:numId w:val="22"/>
        </w:numPr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zakres dostępnych Wykonawcy zasobów podmiotu udostępniającego zasoby;</w:t>
      </w:r>
    </w:p>
    <w:p w14:paraId="00E3E6B1" w14:textId="77777777" w:rsidR="00F43AD8" w:rsidRPr="000F5436" w:rsidRDefault="00F43AD8" w:rsidP="00E429A7">
      <w:pPr>
        <w:numPr>
          <w:ilvl w:val="1"/>
          <w:numId w:val="22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4215C335" w14:textId="77777777" w:rsidR="00F43AD8" w:rsidRPr="000F5436" w:rsidRDefault="00F43AD8" w:rsidP="00E429A7">
      <w:pPr>
        <w:numPr>
          <w:ilvl w:val="1"/>
          <w:numId w:val="22"/>
        </w:numPr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doświadczenia, zrealizuje dostawy, których wskazane zdolności dotyczą.</w:t>
      </w:r>
    </w:p>
    <w:p w14:paraId="57EE96DB" w14:textId="77777777" w:rsidR="00F43AD8" w:rsidRPr="000F5436" w:rsidRDefault="00F43AD8" w:rsidP="00E429A7">
      <w:pPr>
        <w:numPr>
          <w:ilvl w:val="0"/>
          <w:numId w:val="34"/>
        </w:numPr>
        <w:spacing w:after="0"/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Warunek dotyczący uprawnień do prowadzenia określonej działalności gospodarczej </w:t>
      </w:r>
      <w:r w:rsidRPr="000F5436">
        <w:rPr>
          <w:rFonts w:ascii="Arial" w:hAnsi="Arial" w:cs="Arial"/>
          <w:sz w:val="22"/>
        </w:rPr>
        <w:br/>
        <w:t xml:space="preserve">lub zawodowej, o którym mowa w art. 112 ust. 2 pkt 2 Ustawy, jest spełniony, jeżeli co najmniej jeden z Wykonawców wspólnie ubiegających się o udzielenie zamówienia posiada uprawnienia do prowadzenia określonej działalności gospodarczej lub zawodowej </w:t>
      </w:r>
      <w:r w:rsidRPr="000F5436">
        <w:rPr>
          <w:rFonts w:ascii="Arial" w:hAnsi="Arial" w:cs="Arial"/>
          <w:sz w:val="22"/>
        </w:rPr>
        <w:br/>
        <w:t xml:space="preserve">i zrealizuje roboty budowlane, dostawy lub usługi, do których realizacji te uprawnienia </w:t>
      </w:r>
      <w:r w:rsidRPr="000F5436">
        <w:rPr>
          <w:rFonts w:ascii="Arial" w:hAnsi="Arial" w:cs="Arial"/>
          <w:sz w:val="22"/>
        </w:rPr>
        <w:br/>
        <w:t>są wymagane.</w:t>
      </w:r>
    </w:p>
    <w:p w14:paraId="771E2340" w14:textId="77777777" w:rsidR="00F43AD8" w:rsidRPr="000F5436" w:rsidRDefault="00F43AD8" w:rsidP="00E429A7">
      <w:pPr>
        <w:numPr>
          <w:ilvl w:val="0"/>
          <w:numId w:val="34"/>
        </w:numPr>
        <w:spacing w:after="0"/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odniesieniu do warunków dotyczących doświadczenia wykonawcy wspólnie ubiegający się o udzielenie zamówienia mogą polegać na zdolnościach tych z</w:t>
      </w:r>
      <w:r w:rsidR="001B649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Wykonawców, którzy wykonają dostawy, do realizacji których te zdolności są wymagane. W takim przypadku Wykonawcy wspólnie ubiegający się o udzielenie zamówienia dołączają do oferty oświadczenie, z którego wynika, które dostawy wykonają poszczególni wykonawcy.</w:t>
      </w:r>
    </w:p>
    <w:p w14:paraId="5A3B4A54" w14:textId="77777777" w:rsidR="00F43AD8" w:rsidRPr="000F5436" w:rsidRDefault="00F43AD8" w:rsidP="00F43AD8">
      <w:pPr>
        <w:spacing w:after="3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F9F70ED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47" w:line="259" w:lineRule="auto"/>
        <w:ind w:left="426" w:right="0" w:hanging="426"/>
        <w:jc w:val="left"/>
        <w:rPr>
          <w:rFonts w:ascii="Arial" w:hAnsi="Arial" w:cs="Arial"/>
        </w:rPr>
      </w:pPr>
      <w:r w:rsidRPr="000F5436">
        <w:rPr>
          <w:rFonts w:ascii="Arial" w:hAnsi="Arial" w:cs="Arial"/>
        </w:rPr>
        <w:t>Podstawy wykluczenia wykonawcy z postępowania</w:t>
      </w:r>
    </w:p>
    <w:p w14:paraId="12BC09F8" w14:textId="39CA2A79" w:rsidR="00B71DA0" w:rsidRPr="0005333B" w:rsidRDefault="00F43AD8" w:rsidP="00E429A7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F5436">
        <w:rPr>
          <w:rFonts w:ascii="Arial" w:hAnsi="Arial" w:cs="Arial"/>
          <w:sz w:val="22"/>
        </w:rPr>
        <w:t>O udzielenie przedmiotowego zamówienia mogą ubiegać się wykonawcy</w:t>
      </w:r>
      <w:r w:rsidRPr="000F5436">
        <w:rPr>
          <w:rFonts w:ascii="Arial" w:hAnsi="Arial" w:cs="Arial"/>
          <w:b/>
          <w:sz w:val="22"/>
        </w:rPr>
        <w:t>,</w:t>
      </w:r>
      <w:r w:rsidRPr="000F5436">
        <w:rPr>
          <w:rFonts w:ascii="Arial" w:hAnsi="Arial" w:cs="Arial"/>
          <w:sz w:val="22"/>
        </w:rPr>
        <w:t xml:space="preserve"> którzy nie podlegają wykluczeniu na podstawie art. 108</w:t>
      </w:r>
      <w:r w:rsidR="00510B0F">
        <w:rPr>
          <w:rFonts w:ascii="Arial" w:hAnsi="Arial" w:cs="Arial"/>
          <w:sz w:val="22"/>
        </w:rPr>
        <w:t xml:space="preserve"> ust. 1</w:t>
      </w:r>
      <w:r w:rsidR="004F52E4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t>Ustawy</w:t>
      </w:r>
      <w:r w:rsidR="00377465">
        <w:rPr>
          <w:rFonts w:ascii="Arial" w:hAnsi="Arial" w:cs="Arial"/>
          <w:sz w:val="22"/>
        </w:rPr>
        <w:t>,</w:t>
      </w:r>
      <w:r w:rsidR="004F52E4">
        <w:rPr>
          <w:rFonts w:ascii="Arial" w:hAnsi="Arial" w:cs="Arial"/>
          <w:sz w:val="22"/>
        </w:rPr>
        <w:t xml:space="preserve"> </w:t>
      </w:r>
      <w:r w:rsidR="00377465">
        <w:rPr>
          <w:rFonts w:ascii="Arial" w:hAnsi="Arial" w:cs="Arial"/>
          <w:sz w:val="21"/>
          <w:szCs w:val="21"/>
        </w:rPr>
        <w:t xml:space="preserve">na podstawie </w:t>
      </w:r>
      <w:r w:rsidR="00377465"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377465">
        <w:rPr>
          <w:rFonts w:ascii="Arial" w:hAnsi="Arial" w:cs="Arial"/>
          <w:sz w:val="21"/>
          <w:szCs w:val="21"/>
        </w:rPr>
        <w:t> </w:t>
      </w:r>
      <w:r w:rsidR="00377465"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377465">
        <w:rPr>
          <w:rStyle w:val="Odwoanieprzypisudolnego"/>
          <w:rFonts w:ascii="Arial" w:eastAsia="Century Gothic" w:hAnsi="Arial" w:cs="Arial"/>
          <w:sz w:val="21"/>
          <w:szCs w:val="21"/>
        </w:rPr>
        <w:footnoteReference w:id="2"/>
      </w:r>
      <w:r w:rsidR="00377465">
        <w:rPr>
          <w:rFonts w:ascii="Arial" w:hAnsi="Arial" w:cs="Arial"/>
          <w:sz w:val="21"/>
          <w:szCs w:val="21"/>
        </w:rPr>
        <w:t xml:space="preserve"> oraz na podstawie </w:t>
      </w:r>
      <w:r w:rsidR="000B268B" w:rsidRPr="00DD59F0">
        <w:rPr>
          <w:rFonts w:ascii="Arial" w:hAnsi="Arial" w:cs="Arial"/>
          <w:sz w:val="21"/>
          <w:szCs w:val="21"/>
        </w:rPr>
        <w:t xml:space="preserve">art. </w:t>
      </w:r>
      <w:r w:rsidR="000B268B" w:rsidRPr="00DD59F0">
        <w:rPr>
          <w:rFonts w:ascii="Arial" w:hAnsi="Arial" w:cs="Arial"/>
          <w:color w:val="222222"/>
          <w:sz w:val="21"/>
          <w:szCs w:val="21"/>
        </w:rPr>
        <w:t xml:space="preserve">7 ust. 1 ustawy z dnia </w:t>
      </w:r>
      <w:r w:rsidR="009E021E" w:rsidRPr="0005333B">
        <w:rPr>
          <w:rFonts w:ascii="Arial" w:hAnsi="Arial" w:cs="Arial"/>
          <w:color w:val="222222"/>
          <w:sz w:val="22"/>
          <w:szCs w:val="22"/>
        </w:rPr>
        <w:t>13 kwietnia 2022 r.</w:t>
      </w:r>
      <w:r w:rsidR="009E021E" w:rsidRPr="0005333B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9E021E" w:rsidRPr="0005333B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o szczególnych rozwiązaniach w zakresie przeciwdziałania wspieraniu agresji na Ukrainę oraz służących ochronie bezpieczeństwa narodowego </w:t>
      </w:r>
      <w:r w:rsidR="009E021E" w:rsidRPr="0005333B">
        <w:rPr>
          <w:rFonts w:ascii="Arial" w:hAnsi="Arial" w:cs="Arial"/>
          <w:color w:val="222222"/>
          <w:sz w:val="22"/>
          <w:szCs w:val="22"/>
        </w:rPr>
        <w:t>(Dz. U. poz. 835)</w:t>
      </w:r>
      <w:r w:rsidR="009E021E" w:rsidRPr="0005333B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9E021E" w:rsidRPr="0005333B">
        <w:rPr>
          <w:rStyle w:val="Odwoanieprzypisudolnego"/>
          <w:rFonts w:ascii="Arial" w:eastAsia="Century Gothic" w:hAnsi="Arial" w:cs="Arial"/>
          <w:color w:val="222222"/>
          <w:sz w:val="22"/>
          <w:szCs w:val="22"/>
        </w:rPr>
        <w:footnoteReference w:id="3"/>
      </w:r>
    </w:p>
    <w:p w14:paraId="52D728B6" w14:textId="77777777" w:rsidR="00B71DA0" w:rsidRDefault="00F43AD8" w:rsidP="00E429A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75538">
        <w:rPr>
          <w:rFonts w:ascii="Arial" w:hAnsi="Arial" w:cs="Arial"/>
          <w:sz w:val="22"/>
          <w:szCs w:val="22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2341C21C" w14:textId="77777777" w:rsidR="00B71DA0" w:rsidRDefault="009E021E" w:rsidP="00E429A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333B">
        <w:rPr>
          <w:rFonts w:ascii="Arial" w:hAnsi="Arial" w:cs="Arial"/>
          <w:sz w:val="22"/>
          <w:szCs w:val="22"/>
        </w:rPr>
        <w:t xml:space="preserve">W przypadku </w:t>
      </w:r>
      <w:r w:rsidRPr="0005333B">
        <w:rPr>
          <w:rFonts w:ascii="Arial" w:hAnsi="Arial" w:cs="Arial"/>
          <w:b/>
          <w:sz w:val="22"/>
          <w:szCs w:val="22"/>
        </w:rPr>
        <w:t>wspólnego ubiegania się wykonawców</w:t>
      </w:r>
      <w:r w:rsidRPr="0005333B">
        <w:rPr>
          <w:rFonts w:ascii="Arial" w:hAnsi="Arial" w:cs="Arial"/>
          <w:sz w:val="22"/>
          <w:szCs w:val="22"/>
        </w:rPr>
        <w:t xml:space="preserve"> o udzielenie zamówienia Zamawiający bada, czy nie zachodzą podstawy wykluczenia wobec każdego z tych Wykonawców.</w:t>
      </w:r>
    </w:p>
    <w:p w14:paraId="2CC0668B" w14:textId="77777777" w:rsidR="00F43AD8" w:rsidRPr="000F5436" w:rsidRDefault="00F43AD8" w:rsidP="00F43AD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C2AA914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57"/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Informacja o podmiotowych środkach dowodowych</w:t>
      </w:r>
    </w:p>
    <w:p w14:paraId="3BA54227" w14:textId="77777777" w:rsidR="00F43AD8" w:rsidRPr="000F5436" w:rsidRDefault="00F43AD8" w:rsidP="00E429A7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 wezwie wykonawcę, którego oferta została najwyżej oceniona, do złożenia w wyznaczonym terminie, </w:t>
      </w:r>
      <w:r w:rsidRPr="000F5436">
        <w:rPr>
          <w:rFonts w:ascii="Arial" w:hAnsi="Arial" w:cs="Arial"/>
          <w:b/>
          <w:sz w:val="22"/>
        </w:rPr>
        <w:t>nie krótszym niż 10 dni</w:t>
      </w:r>
      <w:r w:rsidRPr="000F5436">
        <w:rPr>
          <w:rFonts w:ascii="Arial" w:hAnsi="Arial" w:cs="Arial"/>
          <w:sz w:val="22"/>
        </w:rPr>
        <w:t xml:space="preserve"> od dnia wezwania, aktualnych</w:t>
      </w:r>
      <w:r w:rsidR="0084067D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na dzień złożenia następujących </w:t>
      </w:r>
      <w:r w:rsidRPr="000F5436">
        <w:rPr>
          <w:rFonts w:ascii="Arial" w:hAnsi="Arial" w:cs="Arial"/>
          <w:b/>
          <w:sz w:val="22"/>
        </w:rPr>
        <w:t>podmiotowych środków dowodowych potwierdzających brak podstaw wykluczeni</w:t>
      </w:r>
      <w:r w:rsidRPr="000F5436">
        <w:rPr>
          <w:rFonts w:ascii="Arial" w:hAnsi="Arial" w:cs="Arial"/>
          <w:sz w:val="22"/>
        </w:rPr>
        <w:t>a wykonawcy z udziału w postępowaniu oraz spełnianie warunków udziału w postępowaniu:</w:t>
      </w:r>
    </w:p>
    <w:p w14:paraId="4DE79C92" w14:textId="77777777" w:rsidR="00F43AD8" w:rsidRPr="000F5436" w:rsidRDefault="00F43AD8" w:rsidP="00E429A7">
      <w:pPr>
        <w:pStyle w:val="Akapitzlist"/>
        <w:numPr>
          <w:ilvl w:val="1"/>
          <w:numId w:val="27"/>
        </w:numPr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informacja z Krajowego Rejestru Karnego w zakresie art. 108 ust. 1 pkt 1 i 2 Ustawy oraz art. 108 ust. 1 pkt 4 Ustawy, dotyczącej orzeczenia zakazu ubiegania się o zamówienie publiczne tytułem środka karnego – sporządzonej nie wcześniej niż 6 miesięcy przed jej złożeniem;</w:t>
      </w:r>
    </w:p>
    <w:p w14:paraId="496E750A" w14:textId="77777777" w:rsidR="00F43AD8" w:rsidRPr="00673321" w:rsidRDefault="00F43AD8" w:rsidP="00E429A7">
      <w:pPr>
        <w:pStyle w:val="Akapitzlist"/>
        <w:numPr>
          <w:ilvl w:val="1"/>
          <w:numId w:val="27"/>
        </w:numPr>
        <w:ind w:left="1276" w:right="2" w:hanging="425"/>
        <w:rPr>
          <w:rFonts w:ascii="Arial" w:hAnsi="Arial" w:cs="Arial"/>
          <w:sz w:val="22"/>
        </w:rPr>
      </w:pPr>
      <w:r w:rsidRPr="00673321">
        <w:rPr>
          <w:rFonts w:ascii="Arial" w:hAnsi="Arial" w:cs="Arial"/>
          <w:sz w:val="22"/>
        </w:rPr>
        <w:t>oświadczenie wykonawcy, w zakresie art. 108 ust. 1 pkt 5 Ustawy, o braku</w:t>
      </w:r>
      <w:r w:rsidR="00162E4C" w:rsidRPr="00673321">
        <w:rPr>
          <w:rFonts w:ascii="Arial" w:hAnsi="Arial" w:cs="Arial"/>
          <w:sz w:val="22"/>
        </w:rPr>
        <w:t xml:space="preserve"> </w:t>
      </w:r>
      <w:r w:rsidRPr="00673321">
        <w:rPr>
          <w:rFonts w:ascii="Arial" w:hAnsi="Arial" w:cs="Arial"/>
          <w:sz w:val="22"/>
        </w:rPr>
        <w:t xml:space="preserve">przynależności do tej samej grupy kapitałowej w rozumieniu ustawy z dnia 16 lutego 2007 r. o ochronie konkurencji i konsumentów (Dz.U. z 2021 r. poz. 1076 i 1086),z innym Wykonawcą, który złożył odrębną ofertę albo oświadczenia </w:t>
      </w:r>
      <w:r w:rsidRPr="00673321">
        <w:rPr>
          <w:rFonts w:ascii="Arial" w:hAnsi="Arial" w:cs="Arial"/>
          <w:sz w:val="22"/>
        </w:rPr>
        <w:br/>
        <w:t xml:space="preserve">o przynależności do tej samej grupy kapitałowej wraz z dokumentami lub informacjami potwierdzającymi przygotowanie oferty niezależnie od innego Wykonawcy należącego do tej samej grupy kapitałowej </w:t>
      </w:r>
      <w:r w:rsidRPr="00673321">
        <w:rPr>
          <w:rFonts w:ascii="Arial" w:hAnsi="Arial" w:cs="Arial"/>
          <w:b/>
          <w:sz w:val="22"/>
        </w:rPr>
        <w:t>(wzór – załącznik nr 4</w:t>
      </w:r>
      <w:r w:rsidRPr="00673321">
        <w:rPr>
          <w:rFonts w:ascii="Arial" w:hAnsi="Arial" w:cs="Arial"/>
          <w:b/>
          <w:sz w:val="22"/>
        </w:rPr>
        <w:br/>
        <w:t>do SWZ);</w:t>
      </w:r>
    </w:p>
    <w:p w14:paraId="2D8CDEF8" w14:textId="77777777" w:rsidR="00F43AD8" w:rsidRPr="000F5436" w:rsidRDefault="00F43AD8" w:rsidP="00E429A7">
      <w:pPr>
        <w:pStyle w:val="Akapitzlist"/>
        <w:numPr>
          <w:ilvl w:val="1"/>
          <w:numId w:val="27"/>
        </w:numPr>
        <w:ind w:left="1276" w:right="2" w:hanging="425"/>
        <w:rPr>
          <w:rFonts w:ascii="Arial" w:hAnsi="Arial" w:cs="Arial"/>
          <w:sz w:val="22"/>
        </w:rPr>
      </w:pPr>
      <w:r w:rsidRPr="00673321">
        <w:rPr>
          <w:rFonts w:ascii="Arial" w:hAnsi="Arial" w:cs="Arial"/>
          <w:sz w:val="22"/>
        </w:rPr>
        <w:t xml:space="preserve">oświadczenie Wykonawcy o aktualności informacji zawartych w oświadczeniu, </w:t>
      </w:r>
      <w:r w:rsidRPr="00673321">
        <w:rPr>
          <w:rFonts w:ascii="Arial" w:hAnsi="Arial" w:cs="Arial"/>
          <w:sz w:val="22"/>
        </w:rPr>
        <w:br/>
        <w:t>o którym mowa w art. 125 ust. 1 Ustawy – formularzu JEDZ, w zakresie podstaw wykluczenia z postępowania wskazanych przez Zamawiającego, o których mowa</w:t>
      </w:r>
      <w:r w:rsidRPr="000F5436">
        <w:rPr>
          <w:rFonts w:ascii="Arial" w:hAnsi="Arial" w:cs="Arial"/>
          <w:sz w:val="22"/>
        </w:rPr>
        <w:t xml:space="preserve"> w: </w:t>
      </w:r>
    </w:p>
    <w:p w14:paraId="10529DDF" w14:textId="77777777" w:rsidR="00F43AD8" w:rsidRPr="000F5436" w:rsidRDefault="00F43AD8" w:rsidP="00E429A7">
      <w:pPr>
        <w:pStyle w:val="Akapitzlist"/>
        <w:numPr>
          <w:ilvl w:val="2"/>
          <w:numId w:val="13"/>
        </w:numPr>
        <w:spacing w:before="120"/>
        <w:ind w:left="1701" w:right="5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 108 ust. 1 pkt 3 Ustawy, </w:t>
      </w:r>
    </w:p>
    <w:p w14:paraId="4C7F3C51" w14:textId="77777777" w:rsidR="00F43AD8" w:rsidRPr="000F5436" w:rsidRDefault="00F43AD8" w:rsidP="00E429A7">
      <w:pPr>
        <w:pStyle w:val="Akapitzlist"/>
        <w:numPr>
          <w:ilvl w:val="2"/>
          <w:numId w:val="13"/>
        </w:numPr>
        <w:spacing w:before="120"/>
        <w:ind w:left="1701" w:right="5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lastRenderedPageBreak/>
        <w:t xml:space="preserve">art. 108 ust. 1 pkt 4 Ustawy, dotyczących orzeczenia zakazu ubiegania się </w:t>
      </w:r>
      <w:r w:rsidRPr="000F5436">
        <w:rPr>
          <w:rFonts w:ascii="Arial" w:hAnsi="Arial" w:cs="Arial"/>
          <w:sz w:val="22"/>
        </w:rPr>
        <w:br/>
        <w:t xml:space="preserve">o zamówienie publiczne tytułem środka zapobiegawczego, </w:t>
      </w:r>
    </w:p>
    <w:p w14:paraId="4839D421" w14:textId="77777777" w:rsidR="00F43AD8" w:rsidRPr="000F5436" w:rsidRDefault="00F43AD8" w:rsidP="00E429A7">
      <w:pPr>
        <w:pStyle w:val="Akapitzlist"/>
        <w:numPr>
          <w:ilvl w:val="2"/>
          <w:numId w:val="13"/>
        </w:numPr>
        <w:spacing w:before="120"/>
        <w:ind w:left="1701" w:right="5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14:paraId="6D8BD49F" w14:textId="77777777" w:rsidR="00126285" w:rsidRPr="00162E4C" w:rsidRDefault="00F43AD8" w:rsidP="00E429A7">
      <w:pPr>
        <w:pStyle w:val="Akapitzlist"/>
        <w:numPr>
          <w:ilvl w:val="2"/>
          <w:numId w:val="13"/>
        </w:numPr>
        <w:spacing w:before="120"/>
        <w:ind w:left="1701" w:right="5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6</w:t>
      </w:r>
      <w:r w:rsidR="00126285">
        <w:rPr>
          <w:rFonts w:ascii="Arial" w:hAnsi="Arial" w:cs="Arial"/>
          <w:sz w:val="22"/>
        </w:rPr>
        <w:t xml:space="preserve"> Ustawy;</w:t>
      </w:r>
      <w:r w:rsidRPr="000F5436">
        <w:rPr>
          <w:rFonts w:ascii="Arial" w:hAnsi="Arial" w:cs="Arial"/>
          <w:sz w:val="22"/>
        </w:rPr>
        <w:t xml:space="preserve"> </w:t>
      </w:r>
    </w:p>
    <w:p w14:paraId="2868C16A" w14:textId="1DBAD094" w:rsidR="00901696" w:rsidRPr="00C6593E" w:rsidRDefault="00C6593E" w:rsidP="00E429A7">
      <w:pPr>
        <w:pStyle w:val="Akapitzlist"/>
        <w:numPr>
          <w:ilvl w:val="1"/>
          <w:numId w:val="27"/>
        </w:numPr>
        <w:ind w:left="1276" w:right="2" w:hanging="425"/>
        <w:rPr>
          <w:rFonts w:ascii="Arial" w:hAnsi="Arial" w:cs="Arial"/>
          <w:bCs/>
          <w:sz w:val="22"/>
        </w:rPr>
      </w:pPr>
      <w:r w:rsidRPr="00C6593E">
        <w:rPr>
          <w:rFonts w:ascii="Arial" w:hAnsi="Arial" w:cs="Arial"/>
          <w:bCs/>
          <w:sz w:val="22"/>
        </w:rPr>
        <w:t xml:space="preserve">koncesji uprawniającej do wykonywania działalności gospodarczej w zakresie obrotu paliwami ciekłymi </w:t>
      </w:r>
      <w:r w:rsidRPr="00C6593E">
        <w:rPr>
          <w:rFonts w:ascii="Arial" w:hAnsi="Arial" w:cs="Arial"/>
          <w:bCs/>
          <w:i/>
          <w:sz w:val="22"/>
        </w:rPr>
        <w:t>(olejem opałowym)</w:t>
      </w:r>
      <w:r w:rsidRPr="00C6593E">
        <w:rPr>
          <w:rFonts w:ascii="Arial" w:hAnsi="Arial" w:cs="Arial"/>
          <w:bCs/>
          <w:sz w:val="22"/>
        </w:rPr>
        <w:t xml:space="preserve"> wydaną przez Prezesa Urzędu Regulacji Energetyki, zgodnie z ustawą z dnia 10 kwietnia 1997 r. Prawo energetyczne (</w:t>
      </w:r>
      <w:proofErr w:type="spellStart"/>
      <w:r>
        <w:rPr>
          <w:rFonts w:ascii="Arial" w:hAnsi="Arial" w:cs="Arial"/>
          <w:bCs/>
          <w:sz w:val="22"/>
        </w:rPr>
        <w:t>t.j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Pr="00C6593E">
        <w:rPr>
          <w:rFonts w:ascii="Arial" w:hAnsi="Arial" w:cs="Arial"/>
          <w:bCs/>
          <w:sz w:val="22"/>
        </w:rPr>
        <w:t>Dz. U. z 20</w:t>
      </w:r>
      <w:r>
        <w:rPr>
          <w:rFonts w:ascii="Arial" w:hAnsi="Arial" w:cs="Arial"/>
          <w:bCs/>
          <w:sz w:val="22"/>
        </w:rPr>
        <w:t>22</w:t>
      </w:r>
      <w:r w:rsidRPr="00C6593E">
        <w:rPr>
          <w:rFonts w:ascii="Arial" w:hAnsi="Arial" w:cs="Arial"/>
          <w:bCs/>
          <w:sz w:val="22"/>
        </w:rPr>
        <w:t xml:space="preserve"> r. </w:t>
      </w:r>
      <w:r>
        <w:rPr>
          <w:rFonts w:ascii="Arial" w:hAnsi="Arial" w:cs="Arial"/>
          <w:bCs/>
          <w:sz w:val="22"/>
        </w:rPr>
        <w:t>poz. 1385 ze</w:t>
      </w:r>
      <w:r w:rsidRPr="00C6593E">
        <w:rPr>
          <w:rFonts w:ascii="Arial" w:hAnsi="Arial" w:cs="Arial"/>
          <w:bCs/>
          <w:sz w:val="22"/>
        </w:rPr>
        <w:t xml:space="preserve"> zm.).</w:t>
      </w:r>
    </w:p>
    <w:p w14:paraId="55D0B77A" w14:textId="6EE51B89" w:rsidR="00126285" w:rsidRPr="00C6593E" w:rsidRDefault="00C6593E" w:rsidP="00E429A7">
      <w:pPr>
        <w:pStyle w:val="Akapitzlist"/>
        <w:numPr>
          <w:ilvl w:val="1"/>
          <w:numId w:val="27"/>
        </w:numPr>
        <w:ind w:left="1276" w:right="2" w:hanging="425"/>
        <w:rPr>
          <w:rFonts w:ascii="Arial" w:hAnsi="Arial" w:cs="Arial"/>
          <w:sz w:val="22"/>
        </w:rPr>
      </w:pPr>
      <w:r w:rsidRPr="00C6593E">
        <w:rPr>
          <w:rFonts w:ascii="Arial" w:hAnsi="Arial" w:cs="Arial"/>
          <w:sz w:val="22"/>
        </w:rPr>
        <w:t>wykaz</w:t>
      </w:r>
      <w:r>
        <w:rPr>
          <w:rFonts w:ascii="Arial" w:hAnsi="Arial" w:cs="Arial"/>
          <w:sz w:val="22"/>
        </w:rPr>
        <w:t>u</w:t>
      </w:r>
      <w:r w:rsidRPr="00C6593E">
        <w:rPr>
          <w:rFonts w:ascii="Arial" w:hAnsi="Arial" w:cs="Arial"/>
          <w:sz w:val="22"/>
        </w:rPr>
        <w:t xml:space="preserve"> dostaw wykonanych a w przypadku  świadczeń powtarzających się lub ciągłych również wykonywanych w okresie ostatnich 3 lat, a jeżeli okres prowadzenia działalności jest krótszy -  w tym okresie wraz z podaniem ich wartości, przedmiotu, dat wykonania i podmiotów, na rzecz których dostawy zostały wykonane lub są wykonywane oraz załączeniem </w:t>
      </w:r>
      <w:bookmarkStart w:id="3" w:name="_Hlk112318716"/>
      <w:r w:rsidRPr="00C6593E">
        <w:rPr>
          <w:rFonts w:ascii="Arial" w:hAnsi="Arial" w:cs="Arial"/>
          <w:sz w:val="22"/>
        </w:rPr>
        <w:t>dowodów określających czy te dostawy zostały wykonane lub są wykonywane należycie, przy czym dowodami, o których mowa, są referencje bądź inne dokumenty sporządzone przez podmiot, na rzecz którego dostawy zostały wykonane</w:t>
      </w:r>
      <w:r>
        <w:rPr>
          <w:rFonts w:ascii="Arial" w:hAnsi="Arial" w:cs="Arial"/>
          <w:sz w:val="22"/>
        </w:rPr>
        <w:t xml:space="preserve"> </w:t>
      </w:r>
      <w:r w:rsidRPr="00C6593E">
        <w:rPr>
          <w:rFonts w:ascii="Arial" w:hAnsi="Arial" w:cs="Arial"/>
          <w:sz w:val="22"/>
        </w:rPr>
        <w:t xml:space="preserve"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 </w:t>
      </w:r>
      <w:bookmarkEnd w:id="3"/>
      <w:r w:rsidRPr="00C6593E">
        <w:rPr>
          <w:rFonts w:ascii="Arial" w:hAnsi="Arial" w:cs="Arial"/>
          <w:sz w:val="22"/>
        </w:rPr>
        <w:t>– (</w:t>
      </w:r>
      <w:r w:rsidRPr="00C6593E">
        <w:rPr>
          <w:rFonts w:ascii="Arial" w:hAnsi="Arial" w:cs="Arial"/>
          <w:b/>
          <w:bCs/>
          <w:sz w:val="22"/>
        </w:rPr>
        <w:t xml:space="preserve">załącznik nr </w:t>
      </w:r>
      <w:r>
        <w:rPr>
          <w:rFonts w:ascii="Arial" w:hAnsi="Arial" w:cs="Arial"/>
          <w:b/>
          <w:bCs/>
          <w:sz w:val="22"/>
        </w:rPr>
        <w:t>9</w:t>
      </w:r>
      <w:r w:rsidRPr="00C6593E">
        <w:rPr>
          <w:rFonts w:ascii="Arial" w:hAnsi="Arial" w:cs="Arial"/>
          <w:b/>
          <w:bCs/>
          <w:sz w:val="22"/>
        </w:rPr>
        <w:t xml:space="preserve"> do SWZ</w:t>
      </w:r>
      <w:r w:rsidRPr="00C6593E">
        <w:rPr>
          <w:rFonts w:ascii="Arial" w:hAnsi="Arial" w:cs="Arial"/>
          <w:sz w:val="22"/>
        </w:rPr>
        <w:t>);</w:t>
      </w:r>
    </w:p>
    <w:p w14:paraId="431BB776" w14:textId="4A418DE5" w:rsidR="00983470" w:rsidRPr="00C30307" w:rsidRDefault="00901696" w:rsidP="00901696">
      <w:pPr>
        <w:spacing w:after="0" w:line="240" w:lineRule="auto"/>
        <w:ind w:left="1274" w:right="2" w:hanging="423"/>
        <w:rPr>
          <w:rFonts w:ascii="Arial" w:hAnsi="Arial" w:cs="Arial"/>
          <w:sz w:val="22"/>
        </w:rPr>
      </w:pPr>
      <w:r w:rsidRPr="003E1C32">
        <w:rPr>
          <w:rFonts w:ascii="Arial" w:hAnsi="Arial" w:cs="Arial"/>
          <w:sz w:val="22"/>
        </w:rPr>
        <w:t xml:space="preserve">6)  </w:t>
      </w:r>
      <w:r w:rsidR="009E4CF2" w:rsidRPr="003E1C32">
        <w:rPr>
          <w:rFonts w:ascii="Arial" w:hAnsi="Arial" w:cs="Arial"/>
          <w:sz w:val="22"/>
        </w:rPr>
        <w:t>oświadczenia wykonawcy/wykonawcy wspólnie ubiegającego się o udzielenie zamówienia dotyczące przesłanek wykluczenia z art. 5k rozporządzenia 833/2014</w:t>
      </w:r>
      <w:r w:rsidR="009E4CF2" w:rsidRPr="00C30307">
        <w:rPr>
          <w:rFonts w:ascii="Arial" w:hAnsi="Arial" w:cs="Arial"/>
          <w:sz w:val="22"/>
        </w:rPr>
        <w:t xml:space="preserve"> oraz art. 7 ust. 1 ustawy o szczególnych rozwiązaniach w zakresie przeciwdziałania wspieraniu agresji na Ukrainę oraz służących och</w:t>
      </w:r>
      <w:r w:rsidR="00C30307" w:rsidRPr="00C30307">
        <w:rPr>
          <w:rFonts w:ascii="Arial" w:hAnsi="Arial" w:cs="Arial"/>
          <w:sz w:val="22"/>
        </w:rPr>
        <w:t xml:space="preserve">ronie bezpieczeństwa narodowego </w:t>
      </w:r>
      <w:r w:rsidR="00C30307" w:rsidRPr="00673321">
        <w:rPr>
          <w:rFonts w:ascii="Arial" w:hAnsi="Arial" w:cs="Arial"/>
          <w:b/>
          <w:bCs/>
          <w:sz w:val="22"/>
        </w:rPr>
        <w:t>(wg wzoru sta</w:t>
      </w:r>
      <w:r w:rsidR="00162E4C" w:rsidRPr="00673321">
        <w:rPr>
          <w:rFonts w:ascii="Arial" w:hAnsi="Arial" w:cs="Arial"/>
          <w:b/>
          <w:bCs/>
          <w:sz w:val="22"/>
        </w:rPr>
        <w:t xml:space="preserve">nowiącego Załącznik nr </w:t>
      </w:r>
      <w:r w:rsidR="00C6593E">
        <w:rPr>
          <w:rFonts w:ascii="Arial" w:hAnsi="Arial" w:cs="Arial"/>
          <w:b/>
          <w:bCs/>
          <w:sz w:val="22"/>
        </w:rPr>
        <w:t>7</w:t>
      </w:r>
      <w:r w:rsidR="00C30307" w:rsidRPr="00673321">
        <w:rPr>
          <w:rFonts w:ascii="Arial" w:hAnsi="Arial" w:cs="Arial"/>
          <w:b/>
          <w:bCs/>
          <w:sz w:val="22"/>
        </w:rPr>
        <w:t>)</w:t>
      </w:r>
    </w:p>
    <w:p w14:paraId="1959F22D" w14:textId="77777777" w:rsidR="00B40F70" w:rsidRDefault="00B40F70" w:rsidP="003234F6">
      <w:pPr>
        <w:spacing w:after="0" w:line="240" w:lineRule="auto"/>
        <w:ind w:left="0" w:right="2" w:firstLine="0"/>
        <w:rPr>
          <w:rFonts w:ascii="Arial" w:hAnsi="Arial" w:cs="Arial"/>
          <w:sz w:val="22"/>
        </w:rPr>
      </w:pPr>
    </w:p>
    <w:p w14:paraId="2AAC66B1" w14:textId="77777777" w:rsidR="0068306B" w:rsidRDefault="00F43AD8" w:rsidP="00E429A7">
      <w:pPr>
        <w:numPr>
          <w:ilvl w:val="0"/>
          <w:numId w:val="27"/>
        </w:numPr>
        <w:tabs>
          <w:tab w:val="left" w:pos="851"/>
        </w:tabs>
        <w:ind w:right="2" w:hanging="424"/>
        <w:rPr>
          <w:rFonts w:ascii="Arial" w:eastAsia="TimesNewRoman" w:hAnsi="Arial" w:cs="Arial"/>
          <w:color w:val="auto"/>
          <w:sz w:val="22"/>
        </w:rPr>
      </w:pPr>
      <w:r w:rsidRPr="003234F6">
        <w:rPr>
          <w:rFonts w:ascii="Arial" w:hAnsi="Arial" w:cs="Arial"/>
          <w:sz w:val="22"/>
        </w:rPr>
        <w:t xml:space="preserve">Jeżeli wykonawca ma siedzibę lub miejsce zamieszkania poza granicami </w:t>
      </w:r>
      <w:r w:rsidR="002F250A" w:rsidRPr="003234F6">
        <w:rPr>
          <w:rFonts w:ascii="Arial" w:hAnsi="Arial" w:cs="Arial"/>
          <w:sz w:val="22"/>
        </w:rPr>
        <w:tab/>
      </w:r>
      <w:r w:rsidRPr="003234F6">
        <w:rPr>
          <w:rFonts w:ascii="Arial" w:hAnsi="Arial" w:cs="Arial"/>
          <w:sz w:val="22"/>
        </w:rPr>
        <w:t xml:space="preserve">Rzeczypospolitej Polskiej zobowiązany jest do złożenia podmiotowych środków </w:t>
      </w:r>
      <w:r w:rsidR="002F250A" w:rsidRPr="003234F6">
        <w:rPr>
          <w:rFonts w:ascii="Arial" w:hAnsi="Arial" w:cs="Arial"/>
          <w:sz w:val="22"/>
        </w:rPr>
        <w:tab/>
      </w:r>
      <w:r w:rsidRPr="003234F6">
        <w:rPr>
          <w:rFonts w:ascii="Arial" w:hAnsi="Arial" w:cs="Arial"/>
          <w:sz w:val="22"/>
        </w:rPr>
        <w:t xml:space="preserve">dowodowych, o których mowa w § 4 rozporządzenia Ministra Rozwoju, Pracy i </w:t>
      </w:r>
      <w:r w:rsidR="002F250A" w:rsidRPr="003234F6">
        <w:rPr>
          <w:rFonts w:ascii="Arial" w:hAnsi="Arial" w:cs="Arial"/>
          <w:sz w:val="22"/>
        </w:rPr>
        <w:tab/>
      </w:r>
      <w:r w:rsidRPr="003234F6">
        <w:rPr>
          <w:rFonts w:ascii="Arial" w:hAnsi="Arial" w:cs="Arial"/>
          <w:sz w:val="22"/>
        </w:rPr>
        <w:t xml:space="preserve">Technologii z dnia 23 grudnia 2020 r. w sprawie podmiotowych środków dowodowych </w:t>
      </w:r>
      <w:r w:rsidR="002F250A" w:rsidRPr="003234F6">
        <w:rPr>
          <w:rFonts w:ascii="Arial" w:hAnsi="Arial" w:cs="Arial"/>
          <w:sz w:val="22"/>
        </w:rPr>
        <w:tab/>
      </w:r>
      <w:r w:rsidRPr="003234F6">
        <w:rPr>
          <w:rFonts w:ascii="Arial" w:hAnsi="Arial" w:cs="Arial"/>
          <w:sz w:val="22"/>
        </w:rPr>
        <w:t xml:space="preserve">oraz innych dokumentów lub oświadczeń, jakich może żądać zamawiający od </w:t>
      </w:r>
      <w:r w:rsidR="002F250A" w:rsidRPr="003234F6">
        <w:rPr>
          <w:rFonts w:ascii="Arial" w:hAnsi="Arial" w:cs="Arial"/>
          <w:sz w:val="22"/>
        </w:rPr>
        <w:tab/>
      </w:r>
      <w:r w:rsidRPr="003234F6">
        <w:rPr>
          <w:rFonts w:ascii="Arial" w:hAnsi="Arial" w:cs="Arial"/>
          <w:sz w:val="22"/>
        </w:rPr>
        <w:t>wykonawcy.</w:t>
      </w:r>
    </w:p>
    <w:p w14:paraId="32EC4C93" w14:textId="77777777" w:rsidR="0068306B" w:rsidRDefault="00F43AD8" w:rsidP="00E429A7">
      <w:pPr>
        <w:numPr>
          <w:ilvl w:val="0"/>
          <w:numId w:val="27"/>
        </w:numPr>
        <w:tabs>
          <w:tab w:val="left" w:pos="851"/>
        </w:tabs>
        <w:ind w:right="2" w:hanging="424"/>
        <w:rPr>
          <w:rFonts w:ascii="Arial" w:eastAsia="TimesNewRoman" w:hAnsi="Arial" w:cs="Arial"/>
          <w:color w:val="auto"/>
          <w:sz w:val="22"/>
        </w:rPr>
      </w:pPr>
      <w:r w:rsidRPr="0068306B">
        <w:rPr>
          <w:rFonts w:ascii="Arial" w:hAnsi="Arial" w:cs="Arial"/>
          <w:sz w:val="22"/>
        </w:rPr>
        <w:t xml:space="preserve">Jeżeli wykonawca polega na zdolnościach lub sytuacji podmiotów udostępniających </w:t>
      </w:r>
      <w:r w:rsidR="002F250A" w:rsidRPr="0068306B">
        <w:rPr>
          <w:rFonts w:ascii="Arial" w:hAnsi="Arial" w:cs="Arial"/>
          <w:sz w:val="22"/>
        </w:rPr>
        <w:tab/>
      </w:r>
      <w:r w:rsidRPr="0068306B">
        <w:rPr>
          <w:rFonts w:ascii="Arial" w:hAnsi="Arial" w:cs="Arial"/>
          <w:sz w:val="22"/>
        </w:rPr>
        <w:t xml:space="preserve">zasoby zobowiązany jest do złożenia podmiotowych środków dowodowych dotyczących </w:t>
      </w:r>
      <w:r w:rsidR="002F250A" w:rsidRPr="0068306B">
        <w:rPr>
          <w:rFonts w:ascii="Arial" w:hAnsi="Arial" w:cs="Arial"/>
          <w:sz w:val="22"/>
        </w:rPr>
        <w:tab/>
      </w:r>
      <w:r w:rsidRPr="0068306B">
        <w:rPr>
          <w:rFonts w:ascii="Arial" w:hAnsi="Arial" w:cs="Arial"/>
          <w:sz w:val="22"/>
        </w:rPr>
        <w:t xml:space="preserve">tych podmiotów zgodnie z § 5 rozporządzenia Ministra Rozwoju, Pracy i Technologii </w:t>
      </w:r>
      <w:r w:rsidR="00FF71D5">
        <w:rPr>
          <w:rFonts w:ascii="Arial" w:hAnsi="Arial" w:cs="Arial"/>
          <w:sz w:val="22"/>
        </w:rPr>
        <w:t xml:space="preserve"> </w:t>
      </w:r>
      <w:r w:rsidRPr="0068306B">
        <w:rPr>
          <w:rFonts w:ascii="Arial" w:hAnsi="Arial" w:cs="Arial"/>
          <w:sz w:val="22"/>
        </w:rPr>
        <w:t xml:space="preserve">z </w:t>
      </w:r>
      <w:r w:rsidR="002F250A" w:rsidRPr="0068306B">
        <w:rPr>
          <w:rFonts w:ascii="Arial" w:hAnsi="Arial" w:cs="Arial"/>
          <w:sz w:val="22"/>
        </w:rPr>
        <w:tab/>
      </w:r>
      <w:r w:rsidRPr="0068306B">
        <w:rPr>
          <w:rFonts w:ascii="Arial" w:hAnsi="Arial" w:cs="Arial"/>
          <w:sz w:val="22"/>
        </w:rPr>
        <w:t xml:space="preserve">dnia 23 grudnia 2020 r. w sprawie podmiotowych środków dowodowych oraz innych </w:t>
      </w:r>
      <w:r w:rsidR="002F250A" w:rsidRPr="0068306B">
        <w:rPr>
          <w:rFonts w:ascii="Arial" w:hAnsi="Arial" w:cs="Arial"/>
          <w:sz w:val="22"/>
        </w:rPr>
        <w:tab/>
      </w:r>
      <w:r w:rsidRPr="0068306B">
        <w:rPr>
          <w:rFonts w:ascii="Arial" w:hAnsi="Arial" w:cs="Arial"/>
          <w:sz w:val="22"/>
        </w:rPr>
        <w:t>dokumentów lub oświadczeń, jakich może żądać zamawiający od wykonawcy.</w:t>
      </w:r>
    </w:p>
    <w:p w14:paraId="2E4266B0" w14:textId="77777777" w:rsidR="00B71DA0" w:rsidRPr="0068306B" w:rsidRDefault="00F43AD8" w:rsidP="00E429A7">
      <w:pPr>
        <w:numPr>
          <w:ilvl w:val="0"/>
          <w:numId w:val="27"/>
        </w:numPr>
        <w:tabs>
          <w:tab w:val="left" w:pos="851"/>
        </w:tabs>
        <w:ind w:right="2" w:hanging="424"/>
        <w:rPr>
          <w:rFonts w:ascii="Arial" w:eastAsia="TimesNewRoman" w:hAnsi="Arial" w:cs="Arial"/>
          <w:color w:val="auto"/>
          <w:sz w:val="22"/>
        </w:rPr>
      </w:pPr>
      <w:r w:rsidRPr="0068306B">
        <w:rPr>
          <w:rFonts w:ascii="Arial" w:hAnsi="Arial" w:cs="Arial"/>
          <w:sz w:val="22"/>
        </w:rPr>
        <w:t xml:space="preserve">Podmiotowe środki dowodowe oraz inne dokumenty lub oświadczenia należy </w:t>
      </w:r>
      <w:r w:rsidR="002F250A" w:rsidRPr="0068306B">
        <w:rPr>
          <w:rFonts w:ascii="Arial" w:hAnsi="Arial" w:cs="Arial"/>
          <w:sz w:val="22"/>
        </w:rPr>
        <w:tab/>
      </w:r>
      <w:r w:rsidRPr="0068306B">
        <w:rPr>
          <w:rFonts w:ascii="Arial" w:hAnsi="Arial" w:cs="Arial"/>
          <w:sz w:val="22"/>
        </w:rPr>
        <w:t xml:space="preserve">przekazać Zamawiającemu przy użyciu środków komunikacji elektronicznej </w:t>
      </w:r>
      <w:r w:rsidR="002F250A" w:rsidRPr="0068306B">
        <w:rPr>
          <w:rFonts w:ascii="Arial" w:hAnsi="Arial" w:cs="Arial"/>
          <w:sz w:val="22"/>
        </w:rPr>
        <w:tab/>
      </w:r>
      <w:r w:rsidRPr="0068306B">
        <w:rPr>
          <w:rFonts w:ascii="Arial" w:hAnsi="Arial" w:cs="Arial"/>
          <w:sz w:val="22"/>
        </w:rPr>
        <w:t xml:space="preserve">dopuszczonych w SWZ, w zakresie i sposób określony w przepisach rozporządzenia </w:t>
      </w:r>
      <w:r w:rsidR="002F250A" w:rsidRPr="0068306B">
        <w:rPr>
          <w:rFonts w:ascii="Arial" w:hAnsi="Arial" w:cs="Arial"/>
          <w:sz w:val="22"/>
        </w:rPr>
        <w:tab/>
      </w:r>
      <w:r w:rsidRPr="0068306B">
        <w:rPr>
          <w:rFonts w:ascii="Arial" w:hAnsi="Arial" w:cs="Arial"/>
          <w:sz w:val="22"/>
        </w:rPr>
        <w:t>wydanego na podstawie art. 70 Ustawy.</w:t>
      </w:r>
    </w:p>
    <w:p w14:paraId="446A4C1F" w14:textId="77777777" w:rsidR="00B71DA0" w:rsidRDefault="00F43AD8" w:rsidP="00E429A7">
      <w:pPr>
        <w:numPr>
          <w:ilvl w:val="0"/>
          <w:numId w:val="27"/>
        </w:numPr>
        <w:tabs>
          <w:tab w:val="left" w:pos="851"/>
        </w:tabs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Podmiotowe środki dowodowe sporządzone w języku obcym muszą być złożone wraz z tłumaczeniem na język polski.</w:t>
      </w:r>
    </w:p>
    <w:p w14:paraId="3CF72777" w14:textId="77777777" w:rsidR="00F43AD8" w:rsidRPr="000F5436" w:rsidRDefault="00F43AD8" w:rsidP="00F43AD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70B1D0C7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57"/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Termin związania ofertą</w:t>
      </w:r>
    </w:p>
    <w:p w14:paraId="70A3463F" w14:textId="08FD490B" w:rsidR="00F43AD8" w:rsidRPr="00AB7F0A" w:rsidRDefault="00F43AD8" w:rsidP="00E429A7">
      <w:pPr>
        <w:numPr>
          <w:ilvl w:val="0"/>
          <w:numId w:val="28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 jest związany ofertą </w:t>
      </w:r>
      <w:r w:rsidR="009E021E" w:rsidRPr="0068306B">
        <w:rPr>
          <w:rFonts w:ascii="Arial" w:hAnsi="Arial" w:cs="Arial"/>
          <w:sz w:val="22"/>
          <w:highlight w:val="yellow"/>
        </w:rPr>
        <w:t>do dnia</w:t>
      </w:r>
      <w:r w:rsidR="00947613">
        <w:rPr>
          <w:rFonts w:ascii="Arial" w:hAnsi="Arial" w:cs="Arial"/>
          <w:sz w:val="22"/>
          <w:highlight w:val="yellow"/>
        </w:rPr>
        <w:t xml:space="preserve"> 27.03.</w:t>
      </w:r>
      <w:r w:rsidR="00242F0D">
        <w:rPr>
          <w:rFonts w:ascii="Arial" w:hAnsi="Arial" w:cs="Arial"/>
          <w:sz w:val="22"/>
          <w:highlight w:val="yellow"/>
        </w:rPr>
        <w:t xml:space="preserve">2023 </w:t>
      </w:r>
      <w:r w:rsidR="009E021E" w:rsidRPr="0068306B">
        <w:rPr>
          <w:rFonts w:ascii="Arial" w:hAnsi="Arial" w:cs="Arial"/>
          <w:sz w:val="22"/>
          <w:highlight w:val="yellow"/>
        </w:rPr>
        <w:t>r.</w:t>
      </w:r>
      <w:r w:rsidR="00947613">
        <w:rPr>
          <w:rFonts w:ascii="Arial" w:hAnsi="Arial" w:cs="Arial"/>
          <w:sz w:val="22"/>
        </w:rPr>
        <w:t xml:space="preserve"> </w:t>
      </w:r>
      <w:r w:rsidR="006F6005">
        <w:rPr>
          <w:rFonts w:ascii="Arial" w:hAnsi="Arial" w:cs="Arial"/>
          <w:sz w:val="22"/>
        </w:rPr>
        <w:t xml:space="preserve">(90 </w:t>
      </w:r>
      <w:r w:rsidR="00F71CED">
        <w:rPr>
          <w:rFonts w:ascii="Arial" w:hAnsi="Arial" w:cs="Arial"/>
          <w:sz w:val="22"/>
        </w:rPr>
        <w:t>dni)</w:t>
      </w:r>
      <w:r w:rsidRPr="00AB7F0A">
        <w:rPr>
          <w:rFonts w:ascii="Arial" w:hAnsi="Arial" w:cs="Arial"/>
          <w:sz w:val="22"/>
        </w:rPr>
        <w:t xml:space="preserve"> przy czym pierwszym dniem związania ofertą jest dzień, w którym upływa termin składania ofert.</w:t>
      </w:r>
    </w:p>
    <w:p w14:paraId="42CAC4B7" w14:textId="77777777" w:rsidR="00F43AD8" w:rsidRPr="000F5436" w:rsidRDefault="00F43AD8" w:rsidP="00E429A7">
      <w:pPr>
        <w:numPr>
          <w:ilvl w:val="0"/>
          <w:numId w:val="28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lastRenderedPageBreak/>
        <w:t>W</w:t>
      </w:r>
      <w:r w:rsidR="001E48DC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</w:t>
      </w:r>
    </w:p>
    <w:p w14:paraId="77E9749F" w14:textId="77777777" w:rsidR="00F43AD8" w:rsidRPr="000F5436" w:rsidRDefault="00F43AD8" w:rsidP="00E429A7">
      <w:pPr>
        <w:numPr>
          <w:ilvl w:val="0"/>
          <w:numId w:val="28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522BF74A" w14:textId="77777777" w:rsidR="00F43AD8" w:rsidRPr="000F5436" w:rsidRDefault="00F43AD8" w:rsidP="00E429A7">
      <w:pPr>
        <w:numPr>
          <w:ilvl w:val="0"/>
          <w:numId w:val="28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przypadku gdy Zamawiający żąda wniesienia wadium, przedłużenie terminu związania ofertą, następuje wraz z przedłużeniem okresu ważności wadium albo, jeżeli nie jest to możliwe, z wniesieniem nowego wadium na przedłużony okres związania ofertą. </w:t>
      </w:r>
    </w:p>
    <w:p w14:paraId="7BBAB1B6" w14:textId="77777777" w:rsidR="00F43AD8" w:rsidRPr="000F5436" w:rsidRDefault="00F43AD8" w:rsidP="00E429A7">
      <w:pPr>
        <w:numPr>
          <w:ilvl w:val="0"/>
          <w:numId w:val="28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</w:t>
      </w:r>
    </w:p>
    <w:p w14:paraId="44409F88" w14:textId="77777777" w:rsidR="00F43AD8" w:rsidRPr="000F5436" w:rsidRDefault="00F43AD8" w:rsidP="00F43AD8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</w:p>
    <w:p w14:paraId="7E350D87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50" w:line="259" w:lineRule="auto"/>
        <w:ind w:left="426" w:right="0" w:hanging="426"/>
        <w:jc w:val="left"/>
        <w:rPr>
          <w:rFonts w:ascii="Arial" w:hAnsi="Arial" w:cs="Arial"/>
        </w:rPr>
      </w:pPr>
      <w:r w:rsidRPr="000F5436">
        <w:rPr>
          <w:rFonts w:ascii="Arial" w:hAnsi="Arial" w:cs="Arial"/>
        </w:rPr>
        <w:t>Opis sposobu przygotowania oferty</w:t>
      </w:r>
    </w:p>
    <w:p w14:paraId="5454EE2D" w14:textId="77777777" w:rsidR="00F43AD8" w:rsidRPr="000F5436" w:rsidRDefault="00F43AD8" w:rsidP="00E429A7">
      <w:pPr>
        <w:numPr>
          <w:ilvl w:val="0"/>
          <w:numId w:val="29"/>
        </w:numPr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danych, </w:t>
      </w:r>
      <w:r w:rsidRPr="000F5436">
        <w:rPr>
          <w:rFonts w:ascii="Arial" w:hAnsi="Arial" w:cs="Arial"/>
          <w:sz w:val="22"/>
        </w:rPr>
        <w:br/>
        <w:t>w szczególności w formatach: .txt, .rtf, .pdf, .</w:t>
      </w:r>
      <w:proofErr w:type="spellStart"/>
      <w:r w:rsidRPr="000F5436">
        <w:rPr>
          <w:rFonts w:ascii="Arial" w:hAnsi="Arial" w:cs="Arial"/>
          <w:sz w:val="22"/>
        </w:rPr>
        <w:t>doc</w:t>
      </w:r>
      <w:proofErr w:type="spellEnd"/>
      <w:r w:rsidRPr="000F5436">
        <w:rPr>
          <w:rFonts w:ascii="Arial" w:hAnsi="Arial" w:cs="Arial"/>
          <w:sz w:val="22"/>
        </w:rPr>
        <w:t>, .</w:t>
      </w:r>
      <w:proofErr w:type="spellStart"/>
      <w:r w:rsidRPr="000F5436">
        <w:rPr>
          <w:rFonts w:ascii="Arial" w:hAnsi="Arial" w:cs="Arial"/>
          <w:sz w:val="22"/>
        </w:rPr>
        <w:t>docx</w:t>
      </w:r>
      <w:proofErr w:type="spellEnd"/>
      <w:r w:rsidRPr="000F5436">
        <w:rPr>
          <w:rFonts w:ascii="Arial" w:hAnsi="Arial" w:cs="Arial"/>
          <w:sz w:val="22"/>
        </w:rPr>
        <w:t>. Do przygotowania oferty zaleca się skorzystanie z Formularza ofe</w:t>
      </w:r>
      <w:r w:rsidR="008F12E8">
        <w:rPr>
          <w:rFonts w:ascii="Arial" w:hAnsi="Arial" w:cs="Arial"/>
          <w:sz w:val="22"/>
        </w:rPr>
        <w:t>rty, stanowiącego załącznik nr 2</w:t>
      </w:r>
      <w:r w:rsidRPr="000F5436">
        <w:rPr>
          <w:rFonts w:ascii="Arial" w:hAnsi="Arial" w:cs="Arial"/>
          <w:sz w:val="22"/>
        </w:rPr>
        <w:t xml:space="preserve"> do SWZ. </w:t>
      </w:r>
      <w:r w:rsidRPr="000F5436">
        <w:rPr>
          <w:rFonts w:ascii="Arial" w:hAnsi="Arial" w:cs="Arial"/>
          <w:sz w:val="22"/>
        </w:rPr>
        <w:br/>
        <w:t>W przypadku gdy Wykonawca nie korzysta z przygotowanego przez Zamawiającego wzoru Formularza oferty, oferta powinna zawierać wszystkie informacje wymagane we wzorze.</w:t>
      </w:r>
    </w:p>
    <w:p w14:paraId="5942112F" w14:textId="77777777" w:rsidR="00F43AD8" w:rsidRPr="000F5436" w:rsidRDefault="00F43AD8" w:rsidP="00F43AD8">
      <w:pPr>
        <w:spacing w:after="93" w:line="259" w:lineRule="auto"/>
        <w:ind w:left="567" w:right="0" w:firstLine="0"/>
        <w:jc w:val="left"/>
        <w:rPr>
          <w:rFonts w:ascii="Arial" w:hAnsi="Arial" w:cs="Arial"/>
          <w:sz w:val="22"/>
        </w:rPr>
      </w:pPr>
    </w:p>
    <w:p w14:paraId="569A13EF" w14:textId="77777777" w:rsidR="00F43AD8" w:rsidRPr="000F5436" w:rsidRDefault="00F43AD8" w:rsidP="00E429A7">
      <w:pPr>
        <w:pStyle w:val="Akapitzlist"/>
        <w:numPr>
          <w:ilvl w:val="0"/>
          <w:numId w:val="13"/>
        </w:numPr>
        <w:spacing w:after="5" w:line="249" w:lineRule="auto"/>
        <w:ind w:left="426" w:right="0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Wymagania dotyczące wadium</w:t>
      </w:r>
    </w:p>
    <w:p w14:paraId="6FFBAC2F" w14:textId="77777777" w:rsidR="008146CA" w:rsidRDefault="00F43AD8" w:rsidP="00E429A7">
      <w:pPr>
        <w:pStyle w:val="Akapitzlist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FC3FB4">
        <w:rPr>
          <w:rFonts w:ascii="Arial" w:hAnsi="Arial" w:cs="Arial"/>
          <w:sz w:val="22"/>
        </w:rPr>
        <w:t xml:space="preserve">Zamawiający </w:t>
      </w:r>
      <w:r w:rsidRPr="00E01781">
        <w:rPr>
          <w:rFonts w:ascii="Arial" w:hAnsi="Arial" w:cs="Arial"/>
          <w:b/>
          <w:bCs/>
          <w:sz w:val="22"/>
        </w:rPr>
        <w:t>wymaga wniesienia wadium w wysokości</w:t>
      </w:r>
      <w:r>
        <w:rPr>
          <w:rFonts w:ascii="Arial" w:hAnsi="Arial" w:cs="Arial"/>
          <w:b/>
          <w:bCs/>
          <w:sz w:val="22"/>
        </w:rPr>
        <w:t>:</w:t>
      </w:r>
    </w:p>
    <w:p w14:paraId="25098AA6" w14:textId="6F52AC0A" w:rsidR="00B71DA0" w:rsidRPr="0068306B" w:rsidRDefault="00C6593E" w:rsidP="0068306B">
      <w:pPr>
        <w:pStyle w:val="Akapitzlist"/>
        <w:autoSpaceDE w:val="0"/>
        <w:autoSpaceDN w:val="0"/>
        <w:adjustRightInd w:val="0"/>
        <w:spacing w:before="120" w:after="0" w:line="240" w:lineRule="auto"/>
        <w:ind w:left="851" w:righ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="009E48AB" w:rsidRPr="0068306B">
        <w:rPr>
          <w:rFonts w:ascii="Arial" w:hAnsi="Arial" w:cs="Arial"/>
          <w:b/>
          <w:bCs/>
          <w:sz w:val="22"/>
        </w:rPr>
        <w:t xml:space="preserve"> 000,00 zł (słownie:</w:t>
      </w:r>
      <w:r w:rsidR="00C470E2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pięć</w:t>
      </w:r>
      <w:r w:rsidR="00C470E2">
        <w:rPr>
          <w:rFonts w:ascii="Arial" w:hAnsi="Arial" w:cs="Arial"/>
          <w:b/>
          <w:bCs/>
          <w:sz w:val="22"/>
        </w:rPr>
        <w:t xml:space="preserve"> tysięcy złotych</w:t>
      </w:r>
      <w:r w:rsidR="009E48AB" w:rsidRPr="0068306B">
        <w:rPr>
          <w:rFonts w:ascii="Arial" w:hAnsi="Arial" w:cs="Arial"/>
          <w:b/>
          <w:bCs/>
          <w:sz w:val="22"/>
        </w:rPr>
        <w:t>)</w:t>
      </w:r>
      <w:r w:rsidR="00A53C29">
        <w:rPr>
          <w:rFonts w:ascii="Arial" w:hAnsi="Arial" w:cs="Arial"/>
          <w:b/>
          <w:bCs/>
          <w:sz w:val="22"/>
        </w:rPr>
        <w:t>.</w:t>
      </w:r>
    </w:p>
    <w:p w14:paraId="7A18DAA4" w14:textId="77777777" w:rsidR="00F43AD8" w:rsidRPr="000F5436" w:rsidRDefault="00F43AD8" w:rsidP="00E429A7">
      <w:pPr>
        <w:pStyle w:val="Akapitzlist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688CBB4" w14:textId="77777777" w:rsidR="00F43AD8" w:rsidRPr="000F5436" w:rsidRDefault="00F43AD8" w:rsidP="00E429A7">
      <w:pPr>
        <w:pStyle w:val="Akapitzlist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68FB7142" w14:textId="77777777" w:rsidR="00F43AD8" w:rsidRPr="000F5436" w:rsidRDefault="00F43AD8" w:rsidP="00E429A7">
      <w:pPr>
        <w:pStyle w:val="Akapitzlist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AB7F0A">
        <w:rPr>
          <w:rFonts w:ascii="Arial" w:eastAsia="Calibri" w:hAnsi="Arial" w:cs="Arial"/>
          <w:color w:val="auto"/>
          <w:sz w:val="22"/>
          <w:lang w:eastAsia="en-US"/>
        </w:rPr>
        <w:t>nr: 96 1130 1017 0000 3159 1590 0002.</w:t>
      </w:r>
    </w:p>
    <w:p w14:paraId="1134EC03" w14:textId="77777777" w:rsidR="00F43AD8" w:rsidRPr="000F5436" w:rsidRDefault="00F43AD8" w:rsidP="00E429A7">
      <w:pPr>
        <w:pStyle w:val="Akapitzlist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364EEC4F" w14:textId="77777777" w:rsidR="00F43AD8" w:rsidRPr="00AB7F0A" w:rsidRDefault="00F43AD8" w:rsidP="00E429A7">
      <w:pPr>
        <w:pStyle w:val="Akapitzlist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0CCC558A" w14:textId="457475CE" w:rsidR="00F43AD8" w:rsidRDefault="00F43AD8" w:rsidP="00E429A7">
      <w:pPr>
        <w:pStyle w:val="Akapitzlist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</w:t>
      </w:r>
      <w:r w:rsidR="00C6593E">
        <w:rPr>
          <w:rFonts w:ascii="Arial" w:eastAsia="Calibri" w:hAnsi="Arial" w:cs="Arial"/>
          <w:color w:val="auto"/>
          <w:sz w:val="22"/>
          <w:lang w:eastAsia="en-US"/>
        </w:rPr>
        <w:t> 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bezwarunkowe zobowiązanie wystawcy dokumentu do zapłaty na rzecz Zamawiającego kwoty wadium.</w:t>
      </w:r>
    </w:p>
    <w:p w14:paraId="15FA4383" w14:textId="18F0C867" w:rsidR="00B71DA0" w:rsidRPr="00C6593E" w:rsidRDefault="009E021E" w:rsidP="00C6593E">
      <w:pPr>
        <w:ind w:left="720" w:right="57"/>
        <w:rPr>
          <w:rFonts w:ascii="Arial" w:eastAsia="Calibri" w:hAnsi="Arial" w:cs="Arial"/>
          <w:color w:val="auto"/>
          <w:sz w:val="22"/>
          <w:lang w:eastAsia="en-US"/>
        </w:rPr>
      </w:pPr>
      <w:r w:rsidRPr="009F4658">
        <w:rPr>
          <w:rFonts w:ascii="Arial" w:eastAsia="Calibri" w:hAnsi="Arial" w:cs="Arial"/>
          <w:color w:val="auto"/>
          <w:sz w:val="22"/>
          <w:lang w:eastAsia="en-US"/>
        </w:rPr>
        <w:t>Wadium powinno być oznaczone w następujący sposób „Wadium –</w:t>
      </w:r>
      <w:r w:rsidR="00C6593E" w:rsidRPr="00C6593E">
        <w:rPr>
          <w:rFonts w:ascii="Arial" w:eastAsia="Times New Roman" w:hAnsi="Arial" w:cs="Arial"/>
          <w:b/>
          <w:sz w:val="22"/>
        </w:rPr>
        <w:t xml:space="preserve"> Dostawa oleju opałowego lekkiego w ilości 70 m</w:t>
      </w:r>
      <w:r w:rsidR="00C6593E" w:rsidRPr="00C6593E">
        <w:rPr>
          <w:rFonts w:ascii="Arial" w:eastAsia="Times New Roman" w:hAnsi="Arial" w:cs="Arial"/>
          <w:b/>
          <w:sz w:val="22"/>
          <w:vertAlign w:val="superscript"/>
        </w:rPr>
        <w:t xml:space="preserve">3 </w:t>
      </w:r>
      <w:r w:rsidR="00C6593E" w:rsidRPr="00C6593E">
        <w:rPr>
          <w:rFonts w:ascii="Arial" w:eastAsia="Times New Roman" w:hAnsi="Arial" w:cs="Arial"/>
          <w:b/>
          <w:sz w:val="22"/>
        </w:rPr>
        <w:t xml:space="preserve">na potrzeby </w:t>
      </w:r>
      <w:r w:rsidR="00C6593E" w:rsidRPr="001E5147">
        <w:rPr>
          <w:rFonts w:ascii="Arial" w:eastAsia="Times New Roman" w:hAnsi="Arial" w:cs="Arial"/>
          <w:b/>
          <w:sz w:val="22"/>
        </w:rPr>
        <w:t xml:space="preserve">zasilania kotłowni olejowej w Składnicy w Komorowie </w:t>
      </w:r>
      <w:r w:rsidR="00F43AD8" w:rsidRPr="001E5147">
        <w:rPr>
          <w:rFonts w:ascii="Arial" w:eastAsia="Calibri" w:hAnsi="Arial" w:cs="Arial"/>
          <w:color w:val="auto"/>
          <w:sz w:val="22"/>
          <w:lang w:eastAsia="en-US"/>
        </w:rPr>
        <w:t>– znak sprawy: BZzp.261.</w:t>
      </w:r>
      <w:r w:rsidR="002918A3" w:rsidRPr="001E5147">
        <w:rPr>
          <w:rFonts w:ascii="Arial" w:eastAsia="Calibri" w:hAnsi="Arial" w:cs="Arial"/>
          <w:color w:val="auto"/>
          <w:sz w:val="22"/>
          <w:lang w:eastAsia="en-US"/>
        </w:rPr>
        <w:t>1</w:t>
      </w:r>
      <w:r w:rsidR="00C6593E" w:rsidRPr="001E5147">
        <w:rPr>
          <w:rFonts w:ascii="Arial" w:eastAsia="Calibri" w:hAnsi="Arial" w:cs="Arial"/>
          <w:color w:val="auto"/>
          <w:sz w:val="22"/>
          <w:lang w:eastAsia="en-US"/>
        </w:rPr>
        <w:t>22</w:t>
      </w:r>
      <w:r w:rsidR="002918A3" w:rsidRPr="001E5147">
        <w:rPr>
          <w:rFonts w:ascii="Arial" w:eastAsia="Calibri" w:hAnsi="Arial" w:cs="Arial"/>
          <w:color w:val="auto"/>
          <w:sz w:val="22"/>
          <w:lang w:eastAsia="en-US"/>
        </w:rPr>
        <w:t>.</w:t>
      </w:r>
      <w:r w:rsidR="00F43AD8" w:rsidRPr="001E5147">
        <w:rPr>
          <w:rFonts w:ascii="Arial" w:eastAsia="Calibri" w:hAnsi="Arial" w:cs="Arial"/>
          <w:color w:val="auto"/>
          <w:sz w:val="22"/>
          <w:lang w:eastAsia="en-US"/>
        </w:rPr>
        <w:t>2022”, lub w inny</w:t>
      </w:r>
      <w:r w:rsidR="00F43AD8" w:rsidRPr="00C6593E">
        <w:rPr>
          <w:rFonts w:ascii="Arial" w:eastAsia="Calibri" w:hAnsi="Arial" w:cs="Arial"/>
          <w:color w:val="auto"/>
          <w:sz w:val="22"/>
          <w:lang w:eastAsia="en-US"/>
        </w:rPr>
        <w:t xml:space="preserve"> sposób umożliwiający identyfikację postępowania którego dotyczy.</w:t>
      </w:r>
    </w:p>
    <w:p w14:paraId="3CFCAACB" w14:textId="77777777" w:rsidR="00F43AD8" w:rsidRPr="000F5436" w:rsidRDefault="00F43AD8" w:rsidP="00E429A7">
      <w:pPr>
        <w:pStyle w:val="Akapitzlist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9F4658">
        <w:rPr>
          <w:rFonts w:ascii="Arial" w:eastAsia="Calibri" w:hAnsi="Arial" w:cs="Arial"/>
          <w:color w:val="auto"/>
          <w:sz w:val="22"/>
          <w:lang w:eastAsia="en-US"/>
        </w:rPr>
        <w:lastRenderedPageBreak/>
        <w:t>W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4430FC0C" w14:textId="77777777" w:rsidR="00F43AD8" w:rsidRPr="000F5436" w:rsidRDefault="00F43AD8" w:rsidP="00F43AD8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sz w:val="22"/>
        </w:rPr>
      </w:pPr>
    </w:p>
    <w:p w14:paraId="26422B15" w14:textId="77777777" w:rsidR="00F43AD8" w:rsidRPr="000F5436" w:rsidRDefault="00F43AD8" w:rsidP="00E429A7">
      <w:pPr>
        <w:pStyle w:val="Nagwek1"/>
        <w:numPr>
          <w:ilvl w:val="0"/>
          <w:numId w:val="13"/>
        </w:numPr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Sposób oraz termin składania ofert</w:t>
      </w:r>
    </w:p>
    <w:p w14:paraId="537B8C7C" w14:textId="77777777" w:rsidR="00F43AD8" w:rsidRPr="000F5436" w:rsidRDefault="00F43AD8" w:rsidP="00E429A7">
      <w:pPr>
        <w:numPr>
          <w:ilvl w:val="0"/>
          <w:numId w:val="4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 może złożyć </w:t>
      </w:r>
      <w:r w:rsidR="00682C7F">
        <w:rPr>
          <w:rFonts w:ascii="Arial" w:hAnsi="Arial" w:cs="Arial"/>
          <w:sz w:val="22"/>
        </w:rPr>
        <w:t>jedną ofertę.</w:t>
      </w:r>
    </w:p>
    <w:p w14:paraId="45C9524E" w14:textId="77777777" w:rsidR="00F43AD8" w:rsidRPr="000F5436" w:rsidRDefault="00F43AD8" w:rsidP="00E429A7">
      <w:pPr>
        <w:numPr>
          <w:ilvl w:val="0"/>
          <w:numId w:val="4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Wykonawca składa ofertę, pod rygorem nieważności, w formie elektronicznej opatrzonej kwalifikowanym podpisem elektronicznym.</w:t>
      </w:r>
    </w:p>
    <w:p w14:paraId="57674B55" w14:textId="77777777" w:rsidR="00F43AD8" w:rsidRPr="000F5436" w:rsidRDefault="00F43AD8" w:rsidP="00E429A7">
      <w:pPr>
        <w:numPr>
          <w:ilvl w:val="0"/>
          <w:numId w:val="4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Oferta powinna być podpisana przez osobę upoważnioną/osoby upoważnione do reprezentowania Wykonawcy.</w:t>
      </w:r>
    </w:p>
    <w:p w14:paraId="30C1E348" w14:textId="77777777" w:rsidR="00F43AD8" w:rsidRPr="000F5436" w:rsidRDefault="00F43AD8" w:rsidP="00E429A7">
      <w:pPr>
        <w:numPr>
          <w:ilvl w:val="0"/>
          <w:numId w:val="4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0F5436">
        <w:rPr>
          <w:rFonts w:ascii="Arial" w:hAnsi="Arial" w:cs="Arial"/>
          <w:sz w:val="22"/>
        </w:rPr>
        <w:t>CEiDG</w:t>
      </w:r>
      <w:proofErr w:type="spellEnd"/>
      <w:r w:rsidRPr="000F543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19390E1C" w14:textId="77777777" w:rsidR="00F43AD8" w:rsidRPr="000F5436" w:rsidRDefault="00F43AD8" w:rsidP="00E429A7">
      <w:pPr>
        <w:pStyle w:val="Akapitzlist"/>
        <w:numPr>
          <w:ilvl w:val="0"/>
          <w:numId w:val="4"/>
        </w:numPr>
        <w:ind w:right="-1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Pełnomocnictwo do złożenia oferty lub oświadczenia, o którym mowa w art. 125 ust. 1 Ustawy – formularza JEDZ, przekazuje się w formie elektronicznej opatrzonej kwalifikowanym podpisem elektronicznym.</w:t>
      </w:r>
    </w:p>
    <w:p w14:paraId="3CDF108E" w14:textId="77777777" w:rsidR="00F43AD8" w:rsidRPr="000F5436" w:rsidRDefault="00F43AD8" w:rsidP="00E429A7">
      <w:pPr>
        <w:numPr>
          <w:ilvl w:val="0"/>
          <w:numId w:val="4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przypadku gdy pełnomocnictwo do złożenia oferty lub oświadczenia, o którym mowa w art. 125 ust. 1 Ustawy – formularz JEDZ, zostało sporządzone jako dokument </w:t>
      </w:r>
      <w:r w:rsidRPr="000F5436">
        <w:rPr>
          <w:rFonts w:ascii="Arial" w:hAnsi="Arial" w:cs="Arial"/>
          <w:sz w:val="22"/>
        </w:rPr>
        <w:br/>
        <w:t xml:space="preserve">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</w:t>
      </w:r>
      <w:r w:rsidRPr="000F5436">
        <w:rPr>
          <w:rFonts w:ascii="Arial" w:hAnsi="Arial" w:cs="Arial"/>
          <w:sz w:val="22"/>
        </w:rPr>
        <w:br/>
        <w:t>w art. 125 ust. 1 Ustawy – formularza JEDZ.</w:t>
      </w:r>
    </w:p>
    <w:p w14:paraId="548ADCE5" w14:textId="77777777" w:rsidR="00F43AD8" w:rsidRPr="000F5436" w:rsidRDefault="00F43AD8" w:rsidP="00E429A7">
      <w:pPr>
        <w:numPr>
          <w:ilvl w:val="0"/>
          <w:numId w:val="4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</w:t>
      </w:r>
      <w:r w:rsidRPr="000F5436">
        <w:rPr>
          <w:rFonts w:ascii="Arial" w:hAnsi="Arial" w:cs="Arial"/>
          <w:sz w:val="22"/>
        </w:rPr>
        <w:br/>
        <w:t xml:space="preserve">w postępowaniu o udzielenie zamówienia albo do reprezentowania w postępowaniu </w:t>
      </w:r>
      <w:r w:rsidRPr="000F5436">
        <w:rPr>
          <w:rFonts w:ascii="Arial" w:hAnsi="Arial" w:cs="Arial"/>
          <w:sz w:val="22"/>
        </w:rPr>
        <w:br/>
        <w:t>i zawarcia umowy w sprawie zamówienia publicznego.</w:t>
      </w:r>
    </w:p>
    <w:p w14:paraId="6E4917B4" w14:textId="77777777" w:rsidR="00F43AD8" w:rsidRPr="000F5436" w:rsidRDefault="00F43AD8" w:rsidP="00E429A7">
      <w:pPr>
        <w:numPr>
          <w:ilvl w:val="0"/>
          <w:numId w:val="4"/>
        </w:numPr>
        <w:ind w:right="2" w:hanging="425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 składa </w:t>
      </w:r>
      <w:r w:rsidRPr="000F5436">
        <w:rPr>
          <w:rFonts w:ascii="Arial" w:hAnsi="Arial" w:cs="Arial"/>
          <w:sz w:val="22"/>
        </w:rPr>
        <w:tab/>
        <w:t>ofertę za pośrednictwem Platformy</w:t>
      </w:r>
    </w:p>
    <w:p w14:paraId="051F3E6B" w14:textId="77777777" w:rsidR="00F43AD8" w:rsidRPr="000F5436" w:rsidRDefault="00CF6622" w:rsidP="00F43AD8">
      <w:pPr>
        <w:ind w:left="850" w:right="2" w:firstLine="0"/>
        <w:jc w:val="left"/>
        <w:rPr>
          <w:rFonts w:ascii="Arial" w:hAnsi="Arial" w:cs="Arial"/>
          <w:sz w:val="22"/>
        </w:rPr>
      </w:pPr>
      <w:hyperlink r:id="rId18" w:history="1">
        <w:r w:rsidR="00F43AD8" w:rsidRPr="000F543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="00F43AD8" w:rsidRPr="000F5436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1AAA4340" w14:textId="77777777" w:rsidR="00F43AD8" w:rsidRPr="000F5436" w:rsidRDefault="00F43AD8" w:rsidP="00E429A7">
      <w:pPr>
        <w:numPr>
          <w:ilvl w:val="0"/>
          <w:numId w:val="4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Sposób złożenia oferty został opisany w Regulaminie.</w:t>
      </w:r>
    </w:p>
    <w:p w14:paraId="10E2A075" w14:textId="77777777" w:rsidR="00F43AD8" w:rsidRPr="000F5436" w:rsidRDefault="00F43AD8" w:rsidP="00E429A7">
      <w:pPr>
        <w:numPr>
          <w:ilvl w:val="0"/>
          <w:numId w:val="4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Pr="000F5436">
        <w:rPr>
          <w:rFonts w:ascii="Arial" w:hAnsi="Arial" w:cs="Arial"/>
          <w:sz w:val="22"/>
        </w:rPr>
        <w:br/>
        <w:t>z 16 kwietnia 1993 r. o zwalczaniu nieuczciwej konkurencji (Dz.U. z 2020 r. poz. 1913),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 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61325070" w14:textId="67A51E1B" w:rsidR="00F43AD8" w:rsidRPr="000F5436" w:rsidRDefault="00F43AD8" w:rsidP="00E429A7">
      <w:pPr>
        <w:numPr>
          <w:ilvl w:val="0"/>
          <w:numId w:val="4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Termin składania ofert upływa </w:t>
      </w:r>
      <w:r w:rsidRPr="00887E12">
        <w:rPr>
          <w:rFonts w:ascii="Arial" w:hAnsi="Arial" w:cs="Arial"/>
          <w:b/>
          <w:sz w:val="22"/>
          <w:highlight w:val="yellow"/>
        </w:rPr>
        <w:t xml:space="preserve">w </w:t>
      </w:r>
      <w:r w:rsidRPr="00887E12">
        <w:rPr>
          <w:rFonts w:ascii="Arial" w:hAnsi="Arial" w:cs="Arial"/>
          <w:b/>
          <w:color w:val="auto"/>
          <w:sz w:val="22"/>
          <w:highlight w:val="yellow"/>
        </w:rPr>
        <w:t>dniu</w:t>
      </w:r>
      <w:r w:rsidR="00947613">
        <w:rPr>
          <w:rFonts w:ascii="Arial" w:hAnsi="Arial" w:cs="Arial"/>
          <w:b/>
          <w:color w:val="auto"/>
          <w:sz w:val="22"/>
          <w:highlight w:val="yellow"/>
        </w:rPr>
        <w:t xml:space="preserve"> 28.12.</w:t>
      </w:r>
      <w:r w:rsidR="008776FA">
        <w:rPr>
          <w:rFonts w:ascii="Arial" w:hAnsi="Arial" w:cs="Arial"/>
          <w:b/>
          <w:color w:val="auto"/>
          <w:sz w:val="22"/>
          <w:highlight w:val="yellow"/>
        </w:rPr>
        <w:t xml:space="preserve">2022 </w:t>
      </w:r>
      <w:r w:rsidRPr="00887E12">
        <w:rPr>
          <w:rFonts w:ascii="Arial" w:hAnsi="Arial" w:cs="Arial"/>
          <w:b/>
          <w:color w:val="auto"/>
          <w:sz w:val="22"/>
          <w:highlight w:val="yellow"/>
        </w:rPr>
        <w:t>r.</w:t>
      </w:r>
      <w:r w:rsidRPr="000F5436">
        <w:rPr>
          <w:rFonts w:ascii="Arial" w:hAnsi="Arial" w:cs="Arial"/>
          <w:b/>
          <w:color w:val="auto"/>
          <w:sz w:val="22"/>
        </w:rPr>
        <w:t xml:space="preserve"> o godz. 11:00.</w:t>
      </w:r>
      <w:r w:rsidR="00807505">
        <w:rPr>
          <w:rFonts w:ascii="Arial" w:hAnsi="Arial" w:cs="Arial"/>
          <w:b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>Decyduje data oraz dokładny czas (</w:t>
      </w:r>
      <w:proofErr w:type="spellStart"/>
      <w:r w:rsidRPr="000F5436">
        <w:rPr>
          <w:rFonts w:ascii="Arial" w:hAnsi="Arial" w:cs="Arial"/>
          <w:sz w:val="22"/>
        </w:rPr>
        <w:t>hh:mm:ss</w:t>
      </w:r>
      <w:proofErr w:type="spellEnd"/>
      <w:r w:rsidRPr="000F543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6244D1C5" w14:textId="77777777" w:rsidR="00F43AD8" w:rsidRPr="000F5436" w:rsidRDefault="00F43AD8" w:rsidP="00E429A7">
      <w:pPr>
        <w:numPr>
          <w:ilvl w:val="0"/>
          <w:numId w:val="4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053060CA" w14:textId="77777777" w:rsidR="00F43AD8" w:rsidRPr="000F5436" w:rsidRDefault="00F43AD8" w:rsidP="00E429A7">
      <w:pPr>
        <w:numPr>
          <w:ilvl w:val="0"/>
          <w:numId w:val="4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BFDE047" w14:textId="77777777" w:rsidR="00F43AD8" w:rsidRPr="000F5436" w:rsidRDefault="00F43AD8" w:rsidP="00E429A7">
      <w:pPr>
        <w:numPr>
          <w:ilvl w:val="0"/>
          <w:numId w:val="4"/>
        </w:numPr>
        <w:spacing w:after="0"/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4591D4CA" w14:textId="77777777" w:rsidR="00F43AD8" w:rsidRPr="000F5436" w:rsidRDefault="00F43AD8" w:rsidP="00F43AD8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</w:p>
    <w:p w14:paraId="069D30CA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0" w:line="259" w:lineRule="auto"/>
        <w:ind w:left="426" w:right="0" w:hanging="426"/>
        <w:jc w:val="left"/>
        <w:rPr>
          <w:rFonts w:ascii="Arial" w:hAnsi="Arial" w:cs="Arial"/>
        </w:rPr>
      </w:pPr>
      <w:r w:rsidRPr="000F5436">
        <w:rPr>
          <w:rFonts w:ascii="Arial" w:hAnsi="Arial" w:cs="Arial"/>
        </w:rPr>
        <w:t>Termin otwarcia ofert</w:t>
      </w:r>
    </w:p>
    <w:p w14:paraId="57655BF8" w14:textId="60385249" w:rsidR="00F43AD8" w:rsidRPr="000F5436" w:rsidRDefault="00F43AD8" w:rsidP="00E429A7">
      <w:pPr>
        <w:numPr>
          <w:ilvl w:val="0"/>
          <w:numId w:val="5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color w:val="auto"/>
          <w:sz w:val="22"/>
        </w:rPr>
        <w:t xml:space="preserve">Otwarcie ofert nastąpi niezwłocznie po upływie terminu składania ofert, tj. w </w:t>
      </w:r>
      <w:r w:rsidRPr="00C20AB7">
        <w:rPr>
          <w:rFonts w:ascii="Arial" w:hAnsi="Arial" w:cs="Arial"/>
          <w:b/>
          <w:color w:val="auto"/>
          <w:sz w:val="22"/>
          <w:highlight w:val="yellow"/>
        </w:rPr>
        <w:t>dniu</w:t>
      </w:r>
      <w:bookmarkStart w:id="4" w:name="_Hlk90628556"/>
      <w:r w:rsidR="008776FA">
        <w:rPr>
          <w:rFonts w:ascii="Arial" w:hAnsi="Arial" w:cs="Arial"/>
          <w:b/>
          <w:color w:val="auto"/>
          <w:sz w:val="22"/>
          <w:highlight w:val="yellow"/>
        </w:rPr>
        <w:t xml:space="preserve"> </w:t>
      </w:r>
      <w:r w:rsidR="00947613">
        <w:rPr>
          <w:rFonts w:ascii="Arial" w:hAnsi="Arial" w:cs="Arial"/>
          <w:b/>
          <w:color w:val="auto"/>
          <w:sz w:val="22"/>
          <w:highlight w:val="yellow"/>
        </w:rPr>
        <w:t>28.12.</w:t>
      </w:r>
      <w:r w:rsidR="00AA131A">
        <w:rPr>
          <w:rFonts w:ascii="Arial" w:hAnsi="Arial" w:cs="Arial"/>
          <w:b/>
          <w:color w:val="auto"/>
          <w:sz w:val="22"/>
          <w:highlight w:val="yellow"/>
        </w:rPr>
        <w:t xml:space="preserve">2022 </w:t>
      </w:r>
      <w:r w:rsidRPr="00C20AB7">
        <w:rPr>
          <w:rFonts w:ascii="Arial" w:hAnsi="Arial" w:cs="Arial"/>
          <w:b/>
          <w:color w:val="auto"/>
          <w:sz w:val="22"/>
          <w:highlight w:val="yellow"/>
        </w:rPr>
        <w:t>r.</w:t>
      </w:r>
      <w:r w:rsidRPr="000F5436">
        <w:rPr>
          <w:rFonts w:ascii="Arial" w:hAnsi="Arial" w:cs="Arial"/>
          <w:b/>
          <w:color w:val="auto"/>
          <w:sz w:val="22"/>
        </w:rPr>
        <w:t xml:space="preserve"> </w:t>
      </w:r>
      <w:bookmarkEnd w:id="4"/>
      <w:r w:rsidRPr="000F5436">
        <w:rPr>
          <w:rFonts w:ascii="Arial" w:hAnsi="Arial" w:cs="Arial"/>
          <w:b/>
          <w:color w:val="auto"/>
          <w:sz w:val="22"/>
        </w:rPr>
        <w:t>godz. 11:</w:t>
      </w:r>
      <w:r w:rsidR="00C20AB7">
        <w:rPr>
          <w:rFonts w:ascii="Arial" w:hAnsi="Arial" w:cs="Arial"/>
          <w:b/>
          <w:color w:val="auto"/>
          <w:sz w:val="22"/>
        </w:rPr>
        <w:t>15</w:t>
      </w:r>
      <w:r w:rsidRPr="000F5436">
        <w:rPr>
          <w:rFonts w:ascii="Arial" w:hAnsi="Arial" w:cs="Arial"/>
          <w:b/>
          <w:color w:val="auto"/>
          <w:sz w:val="22"/>
        </w:rPr>
        <w:t>.</w:t>
      </w:r>
      <w:r w:rsidR="00C20AB7">
        <w:rPr>
          <w:rFonts w:ascii="Arial" w:hAnsi="Arial" w:cs="Arial"/>
          <w:b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>Otwarcie ofert dokonywane jest przez odszyfrowan</w:t>
      </w:r>
      <w:r w:rsidR="00B6218F">
        <w:rPr>
          <w:rFonts w:ascii="Arial" w:hAnsi="Arial" w:cs="Arial"/>
          <w:sz w:val="22"/>
        </w:rPr>
        <w:t>ie</w:t>
      </w:r>
      <w:r w:rsidR="00496DD3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t>i otwarcie ofert.</w:t>
      </w:r>
    </w:p>
    <w:p w14:paraId="668627D6" w14:textId="77777777" w:rsidR="00F43AD8" w:rsidRPr="000F5436" w:rsidRDefault="00F43AD8" w:rsidP="00E429A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43B3286A" w14:textId="77777777" w:rsidR="00F43AD8" w:rsidRPr="000F5436" w:rsidRDefault="00F43AD8" w:rsidP="00E429A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4B224505" w14:textId="77777777" w:rsidR="00F43AD8" w:rsidRPr="000F5436" w:rsidRDefault="00F43AD8" w:rsidP="00E429A7">
      <w:pPr>
        <w:numPr>
          <w:ilvl w:val="0"/>
          <w:numId w:val="5"/>
        </w:numPr>
        <w:spacing w:after="0"/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7CBEBAD6" w14:textId="77777777" w:rsidR="00F43AD8" w:rsidRPr="000F5436" w:rsidRDefault="00F43AD8" w:rsidP="00E429A7">
      <w:pPr>
        <w:pStyle w:val="Akapitzlist"/>
        <w:numPr>
          <w:ilvl w:val="0"/>
          <w:numId w:val="30"/>
        </w:numPr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3C12A4C5" w14:textId="77777777" w:rsidR="00F43AD8" w:rsidRPr="000F5436" w:rsidRDefault="00F43AD8" w:rsidP="00E429A7">
      <w:pPr>
        <w:pStyle w:val="Akapitzlist"/>
        <w:numPr>
          <w:ilvl w:val="0"/>
          <w:numId w:val="30"/>
        </w:numPr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cenach zawartych w ofertach.</w:t>
      </w:r>
    </w:p>
    <w:p w14:paraId="3247EB50" w14:textId="77777777" w:rsidR="00F43AD8" w:rsidRPr="000F5436" w:rsidRDefault="00F43AD8" w:rsidP="00F43AD8">
      <w:pPr>
        <w:spacing w:after="38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0BE9C558" w14:textId="2773503F" w:rsidR="00F43AD8" w:rsidRPr="00BB4E87" w:rsidRDefault="00F43AD8" w:rsidP="00E429A7">
      <w:pPr>
        <w:pStyle w:val="Nagwek1"/>
        <w:numPr>
          <w:ilvl w:val="0"/>
          <w:numId w:val="13"/>
        </w:numPr>
        <w:spacing w:after="129"/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Sposób obliczenia ceny</w:t>
      </w:r>
    </w:p>
    <w:p w14:paraId="224466BC" w14:textId="33C4DBE1" w:rsidR="00A359F6" w:rsidRPr="00100ACD" w:rsidRDefault="00A359F6" w:rsidP="00ED4FB8">
      <w:pPr>
        <w:widowControl w:val="0"/>
        <w:autoSpaceDE w:val="0"/>
        <w:autoSpaceDN w:val="0"/>
        <w:spacing w:before="120" w:after="0" w:line="240" w:lineRule="auto"/>
        <w:ind w:left="357" w:right="0" w:hanging="357"/>
        <w:rPr>
          <w:rFonts w:ascii="Arial" w:hAnsi="Arial" w:cs="Arial"/>
          <w:sz w:val="22"/>
        </w:rPr>
      </w:pPr>
      <w:r w:rsidRPr="00A359F6">
        <w:rPr>
          <w:rFonts w:ascii="Arial" w:hAnsi="Arial" w:cs="Arial"/>
          <w:sz w:val="22"/>
        </w:rPr>
        <w:t xml:space="preserve">1.  Kalkulację ceny oferty należy obliczyć w oparciu o formularz ofertowy </w:t>
      </w:r>
      <w:r w:rsidRPr="00100ACD">
        <w:rPr>
          <w:rFonts w:ascii="Arial" w:hAnsi="Arial" w:cs="Arial"/>
          <w:sz w:val="22"/>
        </w:rPr>
        <w:t xml:space="preserve">stanowiący </w:t>
      </w:r>
      <w:r w:rsidRPr="00100ACD">
        <w:rPr>
          <w:rFonts w:ascii="Arial" w:hAnsi="Arial" w:cs="Arial"/>
          <w:b/>
          <w:i/>
          <w:sz w:val="22"/>
        </w:rPr>
        <w:t>załącznik nr 2</w:t>
      </w:r>
      <w:r w:rsidRPr="00100ACD">
        <w:rPr>
          <w:rFonts w:ascii="Arial" w:hAnsi="Arial" w:cs="Arial"/>
          <w:sz w:val="22"/>
        </w:rPr>
        <w:t xml:space="preserve"> do specyfikacji warunków zamówienia.</w:t>
      </w:r>
      <w:r w:rsidR="00ED4FB8">
        <w:rPr>
          <w:rFonts w:ascii="Arial" w:hAnsi="Arial" w:cs="Arial"/>
          <w:sz w:val="22"/>
        </w:rPr>
        <w:t xml:space="preserve"> Cenę oferty należy obliczyć zgodnie z tabelą zawartą w formularzu i założeniem, iż </w:t>
      </w:r>
      <w:r w:rsidR="00ED4FB8" w:rsidRPr="00ED4FB8">
        <w:rPr>
          <w:rFonts w:ascii="Arial" w:hAnsi="Arial" w:cs="Arial"/>
          <w:sz w:val="22"/>
        </w:rPr>
        <w:t xml:space="preserve">podana cena jednostkowa netto za dostawę 1m3 oleju opałowego lekkiego jest ceną przyjętą jedynie w celu wyceny i porównania ofert w niniejszym postępowaniu. Zamawiający zobowiązuje się zapłacić za dostarczony olej należność zgodnie z ceną za 1 m³, obliczoną jako cena producenta </w:t>
      </w:r>
      <w:r w:rsidR="00ED4FB8" w:rsidRPr="00ED4FB8">
        <w:rPr>
          <w:rFonts w:ascii="Arial" w:hAnsi="Arial" w:cs="Arial"/>
          <w:b/>
          <w:bCs/>
          <w:sz w:val="22"/>
        </w:rPr>
        <w:t>(jednak nie więcej niż 6 890,00 zł netto) obowiązująca na dzień dostawy obniżoną o opust stały na czas trwania umowy.</w:t>
      </w:r>
    </w:p>
    <w:p w14:paraId="352602C1" w14:textId="69CCB0FE" w:rsidR="00A359F6" w:rsidRDefault="00A359F6" w:rsidP="00E429A7">
      <w:pPr>
        <w:widowControl w:val="0"/>
        <w:numPr>
          <w:ilvl w:val="0"/>
          <w:numId w:val="21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100ACD">
        <w:rPr>
          <w:rFonts w:ascii="Arial" w:hAnsi="Arial" w:cs="Arial"/>
          <w:sz w:val="22"/>
        </w:rPr>
        <w:t xml:space="preserve">W formularzu oferty wykonawca określi cenę brutto za dostawę </w:t>
      </w:r>
      <w:r w:rsidR="00BB4E87">
        <w:rPr>
          <w:rFonts w:ascii="Arial" w:hAnsi="Arial" w:cs="Arial"/>
          <w:sz w:val="22"/>
        </w:rPr>
        <w:t>oleju opałowego lekkiego</w:t>
      </w:r>
      <w:r w:rsidRPr="00100ACD">
        <w:rPr>
          <w:rFonts w:ascii="Arial" w:hAnsi="Arial" w:cs="Arial"/>
          <w:sz w:val="22"/>
        </w:rPr>
        <w:t xml:space="preserve"> </w:t>
      </w:r>
      <w:r w:rsidRPr="00A359F6">
        <w:rPr>
          <w:rFonts w:ascii="Arial" w:hAnsi="Arial" w:cs="Arial"/>
          <w:sz w:val="22"/>
        </w:rPr>
        <w:t>zgodnie z opisem przedmiotu zamówienia</w:t>
      </w:r>
      <w:r w:rsidR="00ED4FB8">
        <w:rPr>
          <w:rFonts w:ascii="Arial" w:hAnsi="Arial" w:cs="Arial"/>
          <w:sz w:val="22"/>
        </w:rPr>
        <w:t xml:space="preserve"> i warunkami umowy</w:t>
      </w:r>
      <w:r w:rsidRPr="00A359F6">
        <w:rPr>
          <w:rFonts w:ascii="Arial" w:hAnsi="Arial" w:cs="Arial"/>
          <w:sz w:val="22"/>
        </w:rPr>
        <w:t>.</w:t>
      </w:r>
    </w:p>
    <w:p w14:paraId="5F57493E" w14:textId="77777777" w:rsidR="00A359F6" w:rsidRPr="00A359F6" w:rsidRDefault="00A359F6" w:rsidP="00E429A7">
      <w:pPr>
        <w:widowControl w:val="0"/>
        <w:numPr>
          <w:ilvl w:val="0"/>
          <w:numId w:val="21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A359F6">
        <w:rPr>
          <w:rFonts w:ascii="Arial" w:hAnsi="Arial" w:cs="Arial"/>
          <w:sz w:val="22"/>
        </w:rPr>
        <w:t>Cenę należy zaokrąglić do pełnych groszy, przy czym końcówki poniżej 0,5 grosza należy pomijać, a końcówki 0,5 grosza i wyższe należy zaokrąglać do 1 grosza.</w:t>
      </w:r>
    </w:p>
    <w:p w14:paraId="32A1A6AB" w14:textId="0D484150" w:rsidR="00A359F6" w:rsidRPr="00A359F6" w:rsidRDefault="00A359F6" w:rsidP="00E429A7">
      <w:pPr>
        <w:widowControl w:val="0"/>
        <w:numPr>
          <w:ilvl w:val="0"/>
          <w:numId w:val="21"/>
        </w:numPr>
        <w:autoSpaceDE w:val="0"/>
        <w:autoSpaceDN w:val="0"/>
        <w:spacing w:before="120" w:after="0" w:line="240" w:lineRule="auto"/>
        <w:ind w:right="0"/>
        <w:rPr>
          <w:rFonts w:ascii="Arial" w:hAnsi="Arial" w:cs="Arial"/>
          <w:sz w:val="22"/>
        </w:rPr>
      </w:pPr>
      <w:r w:rsidRPr="00A359F6">
        <w:rPr>
          <w:rFonts w:ascii="Arial" w:hAnsi="Arial" w:cs="Arial"/>
          <w:sz w:val="22"/>
        </w:rPr>
        <w:t>Stawka podatku VAT musi zostać określona zgodnie z ustawą z dnia 11 marca 2004 r. o</w:t>
      </w:r>
      <w:r w:rsidR="00ED4FB8">
        <w:rPr>
          <w:rFonts w:ascii="Arial" w:hAnsi="Arial" w:cs="Arial"/>
          <w:sz w:val="22"/>
        </w:rPr>
        <w:t> </w:t>
      </w:r>
      <w:r w:rsidRPr="00A359F6">
        <w:rPr>
          <w:rFonts w:ascii="Arial" w:hAnsi="Arial" w:cs="Arial"/>
          <w:sz w:val="22"/>
        </w:rPr>
        <w:t>podatku od towarów i usług (</w:t>
      </w:r>
      <w:r w:rsidRPr="00A359F6">
        <w:rPr>
          <w:rFonts w:ascii="Arial" w:hAnsi="Arial" w:cs="Arial"/>
          <w:bCs/>
          <w:sz w:val="22"/>
        </w:rPr>
        <w:t>Dz. U z 202</w:t>
      </w:r>
      <w:r w:rsidR="00AD220A">
        <w:rPr>
          <w:rFonts w:ascii="Arial" w:hAnsi="Arial" w:cs="Arial"/>
          <w:bCs/>
          <w:sz w:val="22"/>
        </w:rPr>
        <w:t>2</w:t>
      </w:r>
      <w:r w:rsidRPr="00A359F6">
        <w:rPr>
          <w:rFonts w:ascii="Arial" w:hAnsi="Arial" w:cs="Arial"/>
          <w:bCs/>
          <w:sz w:val="22"/>
        </w:rPr>
        <w:t xml:space="preserve"> r. poz. </w:t>
      </w:r>
      <w:r w:rsidR="00AD220A">
        <w:rPr>
          <w:rFonts w:ascii="Arial" w:hAnsi="Arial" w:cs="Arial"/>
          <w:bCs/>
          <w:sz w:val="22"/>
        </w:rPr>
        <w:t>931</w:t>
      </w:r>
      <w:r w:rsidRPr="00A359F6">
        <w:rPr>
          <w:rFonts w:ascii="Arial" w:hAnsi="Arial" w:cs="Arial"/>
          <w:bCs/>
          <w:sz w:val="22"/>
        </w:rPr>
        <w:t xml:space="preserve">, z </w:t>
      </w:r>
      <w:proofErr w:type="spellStart"/>
      <w:r w:rsidRPr="00A359F6">
        <w:rPr>
          <w:rFonts w:ascii="Arial" w:hAnsi="Arial" w:cs="Arial"/>
          <w:bCs/>
          <w:sz w:val="22"/>
        </w:rPr>
        <w:t>późn</w:t>
      </w:r>
      <w:proofErr w:type="spellEnd"/>
      <w:r w:rsidRPr="00A359F6">
        <w:rPr>
          <w:rFonts w:ascii="Arial" w:hAnsi="Arial" w:cs="Arial"/>
          <w:bCs/>
          <w:sz w:val="22"/>
        </w:rPr>
        <w:t>. zm.)</w:t>
      </w:r>
      <w:r w:rsidRPr="00A359F6">
        <w:rPr>
          <w:rFonts w:ascii="Arial" w:hAnsi="Arial" w:cs="Arial"/>
          <w:sz w:val="22"/>
        </w:rPr>
        <w:t>.</w:t>
      </w:r>
    </w:p>
    <w:p w14:paraId="7E83AB1C" w14:textId="77777777" w:rsidR="00A359F6" w:rsidRPr="00ED7794" w:rsidRDefault="00A359F6" w:rsidP="00E429A7">
      <w:pPr>
        <w:pStyle w:val="Tekstpodstawowy2"/>
        <w:numPr>
          <w:ilvl w:val="0"/>
          <w:numId w:val="21"/>
        </w:numPr>
        <w:autoSpaceDE w:val="0"/>
        <w:autoSpaceDN w:val="0"/>
        <w:spacing w:before="120" w:line="240" w:lineRule="auto"/>
        <w:jc w:val="both"/>
        <w:rPr>
          <w:rFonts w:ascii="Arial" w:hAnsi="Arial" w:cs="Arial"/>
        </w:rPr>
      </w:pPr>
      <w:r w:rsidRPr="00ED7794">
        <w:rPr>
          <w:rFonts w:ascii="Arial" w:hAnsi="Arial" w:cs="Arial"/>
        </w:rPr>
        <w:t>Cenę oferty należy wyrazić w złotych polskich (PLN).</w:t>
      </w:r>
    </w:p>
    <w:p w14:paraId="1C484BD5" w14:textId="77777777" w:rsidR="00A359F6" w:rsidRPr="000F5436" w:rsidRDefault="00A359F6" w:rsidP="00F43AD8">
      <w:pPr>
        <w:spacing w:after="0"/>
        <w:ind w:left="709" w:right="2" w:firstLine="0"/>
        <w:rPr>
          <w:rFonts w:ascii="Arial" w:hAnsi="Arial" w:cs="Arial"/>
          <w:sz w:val="22"/>
        </w:rPr>
      </w:pPr>
    </w:p>
    <w:p w14:paraId="1C91EB32" w14:textId="77777777" w:rsidR="00F43AD8" w:rsidRPr="000F5436" w:rsidRDefault="00F43AD8" w:rsidP="00E429A7">
      <w:pPr>
        <w:pStyle w:val="Nagwek1"/>
        <w:numPr>
          <w:ilvl w:val="0"/>
          <w:numId w:val="13"/>
        </w:numPr>
        <w:spacing w:after="0" w:line="259" w:lineRule="auto"/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Opis kryteriów oceny ofert wraz z podaniem wag tych kryteriów i sposobu oceny ofert</w:t>
      </w:r>
    </w:p>
    <w:p w14:paraId="24F89536" w14:textId="77777777" w:rsidR="00F43AD8" w:rsidRPr="00FC3FB4" w:rsidRDefault="00F43AD8" w:rsidP="00D751E6">
      <w:pPr>
        <w:pStyle w:val="Tekstpodstawowy2"/>
        <w:numPr>
          <w:ilvl w:val="0"/>
          <w:numId w:val="45"/>
        </w:numPr>
        <w:autoSpaceDE w:val="0"/>
        <w:autoSpaceDN w:val="0"/>
        <w:spacing w:before="120" w:line="240" w:lineRule="auto"/>
        <w:jc w:val="both"/>
        <w:rPr>
          <w:rFonts w:ascii="Arial" w:hAnsi="Arial" w:cs="Arial"/>
        </w:rPr>
      </w:pPr>
      <w:r w:rsidRPr="00FC3FB4">
        <w:rPr>
          <w:rFonts w:ascii="Arial" w:hAnsi="Arial" w:cs="Arial"/>
        </w:rPr>
        <w:t xml:space="preserve">Przy wyborze oferty najkorzystniejszej Zamawiający będzie kierował się następującymi kryteriami: </w:t>
      </w:r>
    </w:p>
    <w:p w14:paraId="6F810D5C" w14:textId="77777777" w:rsidR="00E87992" w:rsidRDefault="00E87992">
      <w:pPr>
        <w:spacing w:after="0"/>
        <w:ind w:left="862" w:right="2" w:firstLine="0"/>
        <w:rPr>
          <w:rFonts w:ascii="Arial" w:hAnsi="Arial" w:cs="Arial"/>
          <w:b/>
          <w:sz w:val="22"/>
        </w:rPr>
      </w:pPr>
    </w:p>
    <w:p w14:paraId="44EA6CF8" w14:textId="34EA91CD" w:rsidR="00B71DA0" w:rsidRPr="00D751E6" w:rsidRDefault="00F43AD8" w:rsidP="00D751E6">
      <w:pPr>
        <w:spacing w:after="0"/>
        <w:ind w:left="0" w:right="2" w:firstLine="0"/>
        <w:rPr>
          <w:rFonts w:ascii="Arial" w:hAnsi="Arial" w:cs="Arial"/>
          <w:b/>
          <w:sz w:val="22"/>
        </w:rPr>
      </w:pPr>
      <w:r w:rsidRPr="00D751E6">
        <w:rPr>
          <w:rFonts w:ascii="Arial" w:hAnsi="Arial" w:cs="Arial"/>
          <w:b/>
          <w:sz w:val="22"/>
        </w:rPr>
        <w:t>Cena</w:t>
      </w:r>
      <w:r w:rsidR="00E57CC8" w:rsidRPr="00D751E6">
        <w:rPr>
          <w:rFonts w:ascii="Arial" w:hAnsi="Arial" w:cs="Arial"/>
          <w:b/>
          <w:sz w:val="22"/>
        </w:rPr>
        <w:t xml:space="preserve"> oferty brutto (C)</w:t>
      </w:r>
      <w:r w:rsidRPr="00D751E6">
        <w:rPr>
          <w:rFonts w:ascii="Arial" w:hAnsi="Arial" w:cs="Arial"/>
          <w:b/>
          <w:sz w:val="22"/>
        </w:rPr>
        <w:t xml:space="preserve"> – </w:t>
      </w:r>
      <w:r w:rsidR="00D751E6">
        <w:rPr>
          <w:rFonts w:ascii="Arial" w:hAnsi="Arial" w:cs="Arial"/>
          <w:b/>
          <w:sz w:val="22"/>
        </w:rPr>
        <w:t>1</w:t>
      </w:r>
      <w:r w:rsidR="00E57CC8" w:rsidRPr="00D751E6">
        <w:rPr>
          <w:rFonts w:ascii="Arial" w:hAnsi="Arial" w:cs="Arial"/>
          <w:b/>
          <w:sz w:val="22"/>
        </w:rPr>
        <w:t>0</w:t>
      </w:r>
      <w:r w:rsidR="00D751E6">
        <w:rPr>
          <w:rFonts w:ascii="Arial" w:hAnsi="Arial" w:cs="Arial"/>
          <w:b/>
          <w:sz w:val="22"/>
        </w:rPr>
        <w:t>0</w:t>
      </w:r>
      <w:r w:rsidRPr="00D751E6">
        <w:rPr>
          <w:rFonts w:ascii="Arial" w:hAnsi="Arial" w:cs="Arial"/>
          <w:b/>
          <w:sz w:val="22"/>
        </w:rPr>
        <w:t>%</w:t>
      </w:r>
    </w:p>
    <w:p w14:paraId="70634B52" w14:textId="4B0823A9" w:rsidR="00B71DA0" w:rsidRPr="00D751E6" w:rsidRDefault="00B71DA0" w:rsidP="00D751E6">
      <w:pPr>
        <w:spacing w:after="0"/>
        <w:ind w:right="2"/>
        <w:rPr>
          <w:rFonts w:ascii="Arial" w:hAnsi="Arial" w:cs="Arial"/>
          <w:b/>
          <w:sz w:val="22"/>
        </w:rPr>
      </w:pPr>
    </w:p>
    <w:p w14:paraId="2C4D71D7" w14:textId="39CF4253" w:rsidR="00CF7BE2" w:rsidRPr="00AC0B66" w:rsidRDefault="00AC0B66" w:rsidP="00D751E6">
      <w:pPr>
        <w:spacing w:after="0"/>
        <w:ind w:left="0" w:right="2" w:firstLine="0"/>
        <w:rPr>
          <w:rFonts w:ascii="Arial" w:hAnsi="Arial" w:cs="Arial"/>
          <w:sz w:val="22"/>
          <w:u w:val="single"/>
          <w:vertAlign w:val="superscript"/>
        </w:rPr>
      </w:pPr>
      <w:r w:rsidRPr="00AC0B66">
        <w:rPr>
          <w:rFonts w:ascii="Arial" w:hAnsi="Arial" w:cs="Arial"/>
          <w:sz w:val="22"/>
        </w:rPr>
        <w:t>C</w:t>
      </w:r>
      <w:r w:rsidR="00E57CC8">
        <w:rPr>
          <w:rFonts w:ascii="Arial" w:hAnsi="Arial" w:cs="Arial"/>
          <w:sz w:val="22"/>
        </w:rPr>
        <w:t xml:space="preserve"> </w:t>
      </w:r>
      <w:r w:rsidRPr="00AC0B66">
        <w:rPr>
          <w:rFonts w:ascii="Arial" w:hAnsi="Arial" w:cs="Arial"/>
          <w:sz w:val="22"/>
        </w:rPr>
        <w:t xml:space="preserve">=  </w:t>
      </w:r>
      <w:proofErr w:type="spellStart"/>
      <w:r w:rsidRPr="00AC0B66">
        <w:rPr>
          <w:rFonts w:ascii="Arial" w:hAnsi="Arial" w:cs="Arial"/>
          <w:sz w:val="22"/>
        </w:rPr>
        <w:t>Cn</w:t>
      </w:r>
      <w:proofErr w:type="spellEnd"/>
      <w:r w:rsidRPr="00AC0B66">
        <w:rPr>
          <w:rFonts w:ascii="Arial" w:hAnsi="Arial" w:cs="Arial"/>
          <w:sz w:val="22"/>
        </w:rPr>
        <w:t xml:space="preserve">/Co x </w:t>
      </w:r>
      <w:r w:rsidR="00E57CC8">
        <w:rPr>
          <w:rFonts w:ascii="Arial" w:hAnsi="Arial" w:cs="Arial"/>
          <w:sz w:val="22"/>
        </w:rPr>
        <w:t xml:space="preserve">100 x </w:t>
      </w:r>
      <w:r w:rsidR="00D751E6">
        <w:rPr>
          <w:rFonts w:ascii="Arial" w:hAnsi="Arial" w:cs="Arial"/>
          <w:sz w:val="22"/>
        </w:rPr>
        <w:t>10</w:t>
      </w:r>
      <w:r w:rsidRPr="00AC0B66">
        <w:rPr>
          <w:rFonts w:ascii="Arial" w:hAnsi="Arial" w:cs="Arial"/>
          <w:sz w:val="22"/>
        </w:rPr>
        <w:t>0</w:t>
      </w:r>
      <w:r w:rsidR="00E57CC8">
        <w:rPr>
          <w:rFonts w:ascii="Arial" w:hAnsi="Arial" w:cs="Arial"/>
          <w:sz w:val="22"/>
        </w:rPr>
        <w:t>%</w:t>
      </w:r>
    </w:p>
    <w:p w14:paraId="3215120F" w14:textId="77777777" w:rsidR="0004210B" w:rsidRPr="00AC0B66" w:rsidRDefault="00AC0B66" w:rsidP="00AC0B66">
      <w:pPr>
        <w:tabs>
          <w:tab w:val="left" w:pos="1348"/>
        </w:tabs>
        <w:spacing w:after="0"/>
        <w:ind w:left="862" w:right="2" w:firstLine="0"/>
        <w:rPr>
          <w:rFonts w:ascii="Arial" w:hAnsi="Arial" w:cs="Arial"/>
          <w:b/>
          <w:sz w:val="22"/>
        </w:rPr>
      </w:pPr>
      <w:r w:rsidRPr="00AC0B66">
        <w:rPr>
          <w:rFonts w:ascii="Arial" w:hAnsi="Arial" w:cs="Arial"/>
          <w:b/>
          <w:sz w:val="22"/>
        </w:rPr>
        <w:t xml:space="preserve">      </w:t>
      </w:r>
    </w:p>
    <w:p w14:paraId="6D6291D4" w14:textId="77777777" w:rsidR="00AC0B66" w:rsidRPr="00AC0B66" w:rsidRDefault="00AC0B66" w:rsidP="00D751E6">
      <w:pPr>
        <w:spacing w:before="120" w:after="60"/>
        <w:ind w:left="0" w:firstLine="0"/>
        <w:rPr>
          <w:rFonts w:ascii="Arial" w:hAnsi="Arial" w:cs="Arial"/>
          <w:sz w:val="22"/>
        </w:rPr>
      </w:pPr>
      <w:r w:rsidRPr="00AC0B66">
        <w:rPr>
          <w:rFonts w:ascii="Arial" w:hAnsi="Arial" w:cs="Arial"/>
          <w:sz w:val="22"/>
        </w:rPr>
        <w:t>C – ocena punktowa w kryterium Cena</w:t>
      </w:r>
    </w:p>
    <w:p w14:paraId="79815DAF" w14:textId="77777777" w:rsidR="00AC0B66" w:rsidRPr="00AC0B66" w:rsidRDefault="00AC0B66" w:rsidP="00D751E6">
      <w:pPr>
        <w:spacing w:before="120" w:after="60"/>
        <w:ind w:left="0" w:firstLine="0"/>
        <w:rPr>
          <w:rFonts w:ascii="Arial" w:hAnsi="Arial" w:cs="Arial"/>
          <w:sz w:val="22"/>
        </w:rPr>
      </w:pPr>
      <w:r w:rsidRPr="00AC0B66">
        <w:rPr>
          <w:rFonts w:ascii="Arial" w:hAnsi="Arial" w:cs="Arial"/>
          <w:sz w:val="22"/>
        </w:rPr>
        <w:t>C</w:t>
      </w:r>
      <w:r w:rsidRPr="00AC0B66">
        <w:rPr>
          <w:rFonts w:ascii="Arial" w:hAnsi="Arial" w:cs="Arial"/>
          <w:sz w:val="22"/>
          <w:vertAlign w:val="subscript"/>
        </w:rPr>
        <w:t>N</w:t>
      </w:r>
      <w:r w:rsidRPr="00AC0B66">
        <w:rPr>
          <w:rFonts w:ascii="Arial" w:hAnsi="Arial" w:cs="Arial"/>
          <w:sz w:val="22"/>
        </w:rPr>
        <w:t xml:space="preserve"> – najniższa cena ofertowa </w:t>
      </w:r>
    </w:p>
    <w:p w14:paraId="72F40386" w14:textId="77777777" w:rsidR="00AC0B66" w:rsidRPr="00AC0B66" w:rsidRDefault="00AC0B66" w:rsidP="00D751E6">
      <w:pPr>
        <w:spacing w:before="120" w:after="60"/>
        <w:ind w:left="0" w:firstLine="0"/>
        <w:rPr>
          <w:rFonts w:ascii="Arial" w:hAnsi="Arial" w:cs="Arial"/>
          <w:sz w:val="22"/>
        </w:rPr>
      </w:pPr>
      <w:r w:rsidRPr="00AC0B66">
        <w:rPr>
          <w:rFonts w:ascii="Arial" w:hAnsi="Arial" w:cs="Arial"/>
          <w:sz w:val="22"/>
        </w:rPr>
        <w:t>C</w:t>
      </w:r>
      <w:r w:rsidRPr="00AC0B66">
        <w:rPr>
          <w:rFonts w:ascii="Arial" w:hAnsi="Arial" w:cs="Arial"/>
          <w:sz w:val="22"/>
          <w:vertAlign w:val="subscript"/>
        </w:rPr>
        <w:t xml:space="preserve">O </w:t>
      </w:r>
      <w:r w:rsidRPr="00AC0B66">
        <w:rPr>
          <w:rFonts w:ascii="Arial" w:hAnsi="Arial" w:cs="Arial"/>
          <w:sz w:val="22"/>
        </w:rPr>
        <w:t>– cena oferty badanej</w:t>
      </w:r>
    </w:p>
    <w:p w14:paraId="20BE6B87" w14:textId="77777777" w:rsidR="00D751E6" w:rsidRDefault="00AC0B66" w:rsidP="00D751E6">
      <w:pPr>
        <w:spacing w:before="120" w:after="60"/>
        <w:ind w:left="0" w:firstLine="0"/>
        <w:rPr>
          <w:rFonts w:ascii="Arial" w:hAnsi="Arial" w:cs="Arial"/>
          <w:sz w:val="22"/>
        </w:rPr>
      </w:pPr>
      <w:r w:rsidRPr="00AC0B66">
        <w:rPr>
          <w:rFonts w:ascii="Arial" w:hAnsi="Arial" w:cs="Arial"/>
          <w:sz w:val="22"/>
        </w:rPr>
        <w:lastRenderedPageBreak/>
        <w:t xml:space="preserve">Maksymalna liczba punktów do uzyskania w kryterium cena – </w:t>
      </w:r>
      <w:r w:rsidR="00D751E6">
        <w:rPr>
          <w:rFonts w:ascii="Arial" w:hAnsi="Arial" w:cs="Arial"/>
          <w:sz w:val="22"/>
        </w:rPr>
        <w:t>10</w:t>
      </w:r>
      <w:r w:rsidRPr="00AC0B66">
        <w:rPr>
          <w:rFonts w:ascii="Arial" w:hAnsi="Arial" w:cs="Arial"/>
          <w:sz w:val="22"/>
        </w:rPr>
        <w:t xml:space="preserve">0 pkt. </w:t>
      </w:r>
    </w:p>
    <w:p w14:paraId="6BCA3C94" w14:textId="77777777" w:rsidR="00D751E6" w:rsidRDefault="00AC0B66" w:rsidP="00D751E6">
      <w:pPr>
        <w:spacing w:before="120" w:after="60"/>
        <w:ind w:left="0" w:firstLine="0"/>
        <w:rPr>
          <w:rFonts w:ascii="Arial" w:hAnsi="Arial" w:cs="Arial"/>
          <w:sz w:val="22"/>
        </w:rPr>
      </w:pPr>
      <w:r w:rsidRPr="00AC0B66">
        <w:rPr>
          <w:rFonts w:ascii="Arial" w:hAnsi="Arial" w:cs="Arial"/>
          <w:sz w:val="22"/>
        </w:rPr>
        <w:t>Za najkorzystniejszą zostanie uznana oferta, która uzyska najwyższą liczbę punktów</w:t>
      </w:r>
      <w:r w:rsidR="00D751E6">
        <w:rPr>
          <w:rFonts w:ascii="Arial" w:hAnsi="Arial" w:cs="Arial"/>
          <w:sz w:val="22"/>
        </w:rPr>
        <w:t>.</w:t>
      </w:r>
    </w:p>
    <w:p w14:paraId="01B3A8FA" w14:textId="61C8B4BA" w:rsidR="0004210B" w:rsidRPr="00AC0B66" w:rsidRDefault="00AC0B66" w:rsidP="00D751E6">
      <w:pPr>
        <w:spacing w:before="120" w:after="60"/>
        <w:ind w:left="0" w:firstLine="0"/>
        <w:rPr>
          <w:rFonts w:ascii="Arial" w:hAnsi="Arial" w:cs="Arial"/>
          <w:bCs/>
          <w:sz w:val="22"/>
        </w:rPr>
      </w:pPr>
      <w:r w:rsidRPr="00AC0B66">
        <w:rPr>
          <w:rFonts w:ascii="Arial" w:hAnsi="Arial" w:cs="Arial"/>
          <w:sz w:val="22"/>
        </w:rPr>
        <w:t>Obliczenia dokonywane będą z dokładn</w:t>
      </w:r>
      <w:r>
        <w:rPr>
          <w:rFonts w:ascii="Arial" w:hAnsi="Arial" w:cs="Arial"/>
          <w:sz w:val="22"/>
        </w:rPr>
        <w:t>ością dwóch miejsc po przecinku.</w:t>
      </w:r>
    </w:p>
    <w:p w14:paraId="64662D46" w14:textId="77777777" w:rsidR="0004210B" w:rsidRPr="0014421D" w:rsidRDefault="0004210B" w:rsidP="00F43AD8">
      <w:pPr>
        <w:spacing w:after="0"/>
        <w:ind w:left="862" w:right="2" w:firstLine="0"/>
        <w:rPr>
          <w:rFonts w:ascii="Arial" w:hAnsi="Arial" w:cs="Arial"/>
          <w:b/>
          <w:sz w:val="22"/>
        </w:rPr>
      </w:pPr>
    </w:p>
    <w:p w14:paraId="3EE3C7F3" w14:textId="77777777" w:rsidR="00F43AD8" w:rsidRPr="00FC3FB4" w:rsidRDefault="00F43AD8" w:rsidP="00D751E6">
      <w:pPr>
        <w:pStyle w:val="Tekstpodstawowy2"/>
        <w:numPr>
          <w:ilvl w:val="0"/>
          <w:numId w:val="45"/>
        </w:numPr>
        <w:autoSpaceDE w:val="0"/>
        <w:autoSpaceDN w:val="0"/>
        <w:spacing w:before="120" w:line="240" w:lineRule="auto"/>
        <w:jc w:val="both"/>
        <w:rPr>
          <w:rFonts w:ascii="Arial" w:hAnsi="Arial" w:cs="Arial"/>
        </w:rPr>
      </w:pPr>
      <w:r w:rsidRPr="00FC3FB4">
        <w:rPr>
          <w:rStyle w:val="fontstyle01"/>
          <w:rFonts w:ascii="Arial" w:hAnsi="Arial" w:cs="Arial"/>
          <w:sz w:val="22"/>
          <w:szCs w:val="22"/>
        </w:rPr>
        <w:t xml:space="preserve">Jeżeli nie będzie można dokonać wyboru najkorzystniejszej oferty ze względu na to, </w:t>
      </w:r>
      <w:r w:rsidRPr="00FC3FB4">
        <w:rPr>
          <w:rStyle w:val="fontstyle01"/>
          <w:rFonts w:ascii="Arial" w:hAnsi="Arial" w:cs="Arial"/>
          <w:sz w:val="22"/>
          <w:szCs w:val="22"/>
        </w:rPr>
        <w:br/>
        <w:t>że zostały złożone oferty o takiej samej cenie, Zamawiający wezwie wykonawców, którzy złożyli te oferty, do złożenia w terminie określonym przez Zamawiającego ofert dodatkowych zawierających nową cenę.</w:t>
      </w:r>
    </w:p>
    <w:p w14:paraId="437A86E0" w14:textId="77777777" w:rsidR="00F43AD8" w:rsidRPr="00FC3FB4" w:rsidRDefault="00F43AD8" w:rsidP="00D751E6">
      <w:pPr>
        <w:pStyle w:val="Tekstpodstawowy2"/>
        <w:numPr>
          <w:ilvl w:val="0"/>
          <w:numId w:val="45"/>
        </w:numPr>
        <w:autoSpaceDE w:val="0"/>
        <w:autoSpaceDN w:val="0"/>
        <w:spacing w:before="120" w:line="240" w:lineRule="auto"/>
        <w:jc w:val="both"/>
        <w:rPr>
          <w:rFonts w:ascii="Arial" w:hAnsi="Arial" w:cs="Arial"/>
          <w:b/>
          <w:bCs/>
        </w:rPr>
      </w:pPr>
      <w:r w:rsidRPr="001D6857">
        <w:rPr>
          <w:rFonts w:ascii="Arial" w:hAnsi="Arial" w:cs="Arial"/>
        </w:rPr>
        <w:t>Wykonawcy, składając oferty dodatkowe, nie mogą oferować cen wyższyc</w:t>
      </w:r>
      <w:r w:rsidR="0014421D">
        <w:rPr>
          <w:rFonts w:ascii="Arial" w:hAnsi="Arial" w:cs="Arial"/>
        </w:rPr>
        <w:t xml:space="preserve">h </w:t>
      </w:r>
      <w:r w:rsidRPr="001D6857">
        <w:rPr>
          <w:rFonts w:ascii="Arial" w:hAnsi="Arial" w:cs="Arial"/>
        </w:rPr>
        <w:t>niż zaoferowane w uprzednio złożonych przez nich ofertach</w:t>
      </w:r>
      <w:r w:rsidR="0014421D">
        <w:rPr>
          <w:rFonts w:ascii="Arial" w:hAnsi="Arial" w:cs="Arial"/>
        </w:rPr>
        <w:t>.</w:t>
      </w:r>
    </w:p>
    <w:p w14:paraId="4E9511CC" w14:textId="77777777" w:rsidR="00F43AD8" w:rsidRPr="000F5436" w:rsidRDefault="00F43AD8" w:rsidP="00F43AD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47D89175" w14:textId="77777777" w:rsidR="00F43AD8" w:rsidRPr="000F5436" w:rsidRDefault="00F43AD8" w:rsidP="00E429A7">
      <w:pPr>
        <w:pStyle w:val="Nagwek1"/>
        <w:numPr>
          <w:ilvl w:val="0"/>
          <w:numId w:val="13"/>
        </w:numPr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Informacje dotyczące zabezpieczenia należytego wykonania umowy</w:t>
      </w:r>
    </w:p>
    <w:p w14:paraId="5A5100E1" w14:textId="77777777" w:rsidR="00F43AD8" w:rsidRPr="000F5436" w:rsidRDefault="00F43AD8" w:rsidP="00F43AD8">
      <w:pPr>
        <w:ind w:left="426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Zamawiający nie będzie żądał od Wykonawcy, którego oferta zostanie wybrana jako najkorzystniejsza, wniesienia zabezpieczenia należytego wykonania umowy.</w:t>
      </w:r>
    </w:p>
    <w:p w14:paraId="709BAD99" w14:textId="77777777" w:rsidR="00F43AD8" w:rsidRPr="000F5436" w:rsidRDefault="00F43AD8" w:rsidP="00F43AD8">
      <w:pPr>
        <w:ind w:left="579" w:right="2"/>
        <w:rPr>
          <w:rFonts w:ascii="Arial" w:hAnsi="Arial" w:cs="Arial"/>
          <w:sz w:val="22"/>
        </w:rPr>
      </w:pPr>
    </w:p>
    <w:p w14:paraId="1F5FBC12" w14:textId="77777777" w:rsidR="00F43AD8" w:rsidRPr="000F5436" w:rsidRDefault="00F43AD8" w:rsidP="00E429A7">
      <w:pPr>
        <w:pStyle w:val="Nagwek1"/>
        <w:numPr>
          <w:ilvl w:val="0"/>
          <w:numId w:val="13"/>
        </w:numPr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 xml:space="preserve">Informacje o formalnościach, jakie muszą zostać dopełnione po wyborze oferty </w:t>
      </w:r>
      <w:r w:rsidRPr="000F5436">
        <w:rPr>
          <w:rFonts w:ascii="Arial" w:hAnsi="Arial" w:cs="Arial"/>
        </w:rPr>
        <w:br/>
        <w:t>w celu zawarcia umowy w sprawie zamówienia publicznego</w:t>
      </w:r>
    </w:p>
    <w:p w14:paraId="36BED130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16BDF53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 powiadomi wybranego Wykonawcę o terminie podpisania umowy </w:t>
      </w:r>
      <w:r w:rsidRPr="000F5436">
        <w:rPr>
          <w:rFonts w:ascii="Arial" w:hAnsi="Arial" w:cs="Arial"/>
          <w:sz w:val="22"/>
        </w:rPr>
        <w:br/>
        <w:t>w sprawie zamówienia publicznego.</w:t>
      </w:r>
    </w:p>
    <w:p w14:paraId="32635888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8482A08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3813976" w14:textId="77777777" w:rsidR="00F43AD8" w:rsidRPr="000F5436" w:rsidRDefault="00F43AD8" w:rsidP="00F43AD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F866BCA" w14:textId="77777777" w:rsidR="00F43AD8" w:rsidRPr="000F5436" w:rsidRDefault="00F43AD8" w:rsidP="00E429A7">
      <w:pPr>
        <w:pStyle w:val="Nagwek1"/>
        <w:numPr>
          <w:ilvl w:val="0"/>
          <w:numId w:val="13"/>
        </w:numPr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Pouczenie o środkach ochrony prawnej przysługujących Wykonawcy</w:t>
      </w:r>
    </w:p>
    <w:p w14:paraId="22E1EB0B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Wykonawcy, a także innemu podmiotowi, jeżeli ma lub miał interes w uzyskaniu zamówienia oraz poniósł lub może ponieść szkodę w wyniku naruszenia przez Zamawiającego przepisów Ustawy, przysługują środki ochrony prawnej określone </w:t>
      </w:r>
      <w:r w:rsidRPr="000F5436">
        <w:rPr>
          <w:rFonts w:ascii="Arial" w:hAnsi="Arial" w:cs="Arial"/>
          <w:sz w:val="22"/>
        </w:rPr>
        <w:br/>
        <w:t>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002C37C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Odwołanie przysługuje wyłącznie od niezgodnej z przepisami Ustawy czynności Zamawiającego podjętej w niniejszym postępowaniu o udzielenie zamówienia w tym na projektowane postanowienia umowy oraz na zaniechanie czynności, do której Zamawiający był zobowiązany na podstawie Ustawy.</w:t>
      </w:r>
    </w:p>
    <w:p w14:paraId="1512589F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Odwołanie powinno zawierać informacje, o których mowa w art. 516 Ustawy.</w:t>
      </w:r>
    </w:p>
    <w:p w14:paraId="7BDE86CD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Odwołanie wnosi się do Prezesa Izby w formie pisemnej albo w formie elektronicznej albo w postaci elektronicznej opatrzonej podpisem zaufanym.</w:t>
      </w:r>
    </w:p>
    <w:p w14:paraId="22E66BC6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</w:t>
      </w:r>
      <w:r w:rsidRPr="000F5436">
        <w:rPr>
          <w:rFonts w:ascii="Arial" w:hAnsi="Arial" w:cs="Arial"/>
          <w:sz w:val="22"/>
        </w:rPr>
        <w:lastRenderedPageBreak/>
        <w:t>elektronicznej. Kopię odwołania Zamawiającemu należy przesłać za pośrednictwem Platformy.</w:t>
      </w:r>
    </w:p>
    <w:p w14:paraId="7CC143CC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Terminy wniesienia odwołania:</w:t>
      </w:r>
    </w:p>
    <w:p w14:paraId="1D52E425" w14:textId="77777777" w:rsidR="00F43AD8" w:rsidRPr="000F5436" w:rsidRDefault="00F43AD8" w:rsidP="00E429A7">
      <w:pPr>
        <w:pStyle w:val="Akapitzlist"/>
        <w:numPr>
          <w:ilvl w:val="0"/>
          <w:numId w:val="19"/>
        </w:numPr>
        <w:tabs>
          <w:tab w:val="clear" w:pos="1440"/>
          <w:tab w:val="num" w:pos="1276"/>
        </w:tabs>
        <w:spacing w:after="0"/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odwołanie wnosi się w terminie 10 dni od dnia przesłania informacji o czynności Zamawiającego stanowiącej podstawę jego wniesienia – jeżeli informacja została przekazana przy użyciu środków komunikacji elektronicznej albo w terminie 15 dni – jeżeli została przekazana w inny sposób.</w:t>
      </w:r>
    </w:p>
    <w:p w14:paraId="10071CD0" w14:textId="77777777" w:rsidR="00F43AD8" w:rsidRPr="000F5436" w:rsidRDefault="00F43AD8" w:rsidP="00E429A7">
      <w:pPr>
        <w:pStyle w:val="Akapitzlist"/>
        <w:numPr>
          <w:ilvl w:val="0"/>
          <w:numId w:val="19"/>
        </w:numPr>
        <w:tabs>
          <w:tab w:val="clear" w:pos="1440"/>
          <w:tab w:val="num" w:pos="1276"/>
        </w:tabs>
        <w:spacing w:after="0"/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odwołanie wobec treści ogłoszenia o zamówieniu lub wobec treści dokumentów zamówienia wnosi się w terminie 10 dni od dnia publikacji ogłoszenia w Dzienniku Urzędowym Unii Europejskiej lub zamieszczenia dokumentów zamówienia na platformie.</w:t>
      </w:r>
    </w:p>
    <w:p w14:paraId="7BE901F8" w14:textId="77777777" w:rsidR="00F43AD8" w:rsidRPr="000F5436" w:rsidRDefault="00F43AD8" w:rsidP="00E429A7">
      <w:pPr>
        <w:pStyle w:val="Akapitzlist"/>
        <w:numPr>
          <w:ilvl w:val="0"/>
          <w:numId w:val="19"/>
        </w:numPr>
        <w:tabs>
          <w:tab w:val="clear" w:pos="1440"/>
          <w:tab w:val="num" w:pos="1276"/>
        </w:tabs>
        <w:spacing w:after="0"/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odwołanie wobec czynności innych niż określone w pkt 1 i 2 powyżej wnosi się </w:t>
      </w:r>
      <w:r w:rsidRPr="000F5436">
        <w:rPr>
          <w:rFonts w:ascii="Arial" w:hAnsi="Arial" w:cs="Arial"/>
          <w:sz w:val="22"/>
        </w:rPr>
        <w:br/>
        <w:t>w terminie 10 dni od dnia, w którym powzięto lub przy zachowaniu należytej staranności można było powziąć wiadomość o okolicznościach stanowiących podstawę jego wniesienia.</w:t>
      </w:r>
    </w:p>
    <w:p w14:paraId="34FD7FF4" w14:textId="77777777" w:rsidR="00F43AD8" w:rsidRPr="000F5436" w:rsidRDefault="00F43AD8" w:rsidP="00E429A7">
      <w:pPr>
        <w:pStyle w:val="Akapitzlist"/>
        <w:numPr>
          <w:ilvl w:val="0"/>
          <w:numId w:val="19"/>
        </w:numPr>
        <w:tabs>
          <w:tab w:val="clear" w:pos="1440"/>
          <w:tab w:val="num" w:pos="1276"/>
        </w:tabs>
        <w:spacing w:after="0"/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jeżeli Zamawiający nie przesłał Wykonawcy zawiadomienia o wyborze najkorzystniejszej oferty, odwołanie wnosi się nie później niż w terminie:</w:t>
      </w:r>
    </w:p>
    <w:p w14:paraId="7C228D07" w14:textId="77777777" w:rsidR="00F43AD8" w:rsidRPr="000F5436" w:rsidRDefault="00F43AD8" w:rsidP="00E429A7">
      <w:pPr>
        <w:pStyle w:val="Akapitzlist"/>
        <w:numPr>
          <w:ilvl w:val="0"/>
          <w:numId w:val="20"/>
        </w:numPr>
        <w:spacing w:after="0"/>
        <w:ind w:left="170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30 dni od dnia publikacji w Dzienniku Urzędowym Unii Europejskiej ogłoszenia o udzieleniu zamówienia;</w:t>
      </w:r>
    </w:p>
    <w:p w14:paraId="54893A21" w14:textId="77777777" w:rsidR="00F43AD8" w:rsidRPr="000F5436" w:rsidRDefault="00F43AD8" w:rsidP="00E429A7">
      <w:pPr>
        <w:pStyle w:val="Akapitzlist"/>
        <w:numPr>
          <w:ilvl w:val="0"/>
          <w:numId w:val="20"/>
        </w:numPr>
        <w:spacing w:after="0"/>
        <w:ind w:left="170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6 miesięcy od dnia zawarcia umowy, jeżeli Zamawiający nie opublikował </w:t>
      </w:r>
      <w:r w:rsidRPr="000F5436">
        <w:rPr>
          <w:rFonts w:ascii="Arial" w:hAnsi="Arial" w:cs="Arial"/>
          <w:sz w:val="22"/>
        </w:rPr>
        <w:br/>
        <w:t>w Dzienniku Urzędowym Unii Europejskiej ogłoszenia o udzieleniu zamówienia.</w:t>
      </w:r>
    </w:p>
    <w:p w14:paraId="2F87F61B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Szczegółowe zasady postępowania po wniesieniu odwołania określają stosowne przepisy działu IX Ustawy.</w:t>
      </w:r>
    </w:p>
    <w:p w14:paraId="0DF935CA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Na orzeczenie Krajowej Izby Odwoławczej stronom oraz uczestnikom postępowania odwoławczego przysługuje skarga do Sądu Okręgowego w Warszawie – sądu zamówień publicznych</w:t>
      </w:r>
    </w:p>
    <w:p w14:paraId="2C9140E7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Skargę wnosi za pośrednictwem Prezesa Krajowej Izby Odwoławczej w terminie 14 dni od dnia doręczenia orzeczenia Krajowej Izby Odwoławczej lub postanowienia Prezesa izby, o którym mowa w art. 519 ust. 1 Ustawy,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B73B270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Od wyroku sądu lub postanowienia kończącego postępowanie w sprawie przysługuje skarga kasacyjna do Sądu Najwyższego.</w:t>
      </w:r>
    </w:p>
    <w:p w14:paraId="00914856" w14:textId="77777777" w:rsidR="00F43AD8" w:rsidRPr="000F5436" w:rsidRDefault="00F43AD8" w:rsidP="00F43AD8">
      <w:pPr>
        <w:spacing w:after="34" w:line="259" w:lineRule="auto"/>
        <w:ind w:left="569" w:right="0" w:firstLine="0"/>
        <w:jc w:val="left"/>
        <w:rPr>
          <w:rFonts w:ascii="Arial" w:hAnsi="Arial" w:cs="Arial"/>
          <w:sz w:val="22"/>
        </w:rPr>
      </w:pPr>
    </w:p>
    <w:p w14:paraId="6090AFF5" w14:textId="77777777" w:rsidR="00F43AD8" w:rsidRPr="000F5436" w:rsidRDefault="00F43AD8" w:rsidP="00E429A7">
      <w:pPr>
        <w:pStyle w:val="Nagwek1"/>
        <w:numPr>
          <w:ilvl w:val="0"/>
          <w:numId w:val="13"/>
        </w:numPr>
        <w:ind w:left="426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Klauzula informacyjna dotycząca przetwarzania danych osobowych</w:t>
      </w:r>
    </w:p>
    <w:p w14:paraId="29BB23FF" w14:textId="77777777" w:rsidR="00F43AD8" w:rsidRPr="000F5436" w:rsidRDefault="00F43AD8" w:rsidP="00E429A7">
      <w:pPr>
        <w:pStyle w:val="Akapitzlist"/>
        <w:numPr>
          <w:ilvl w:val="3"/>
          <w:numId w:val="13"/>
        </w:numPr>
        <w:spacing w:after="0"/>
        <w:ind w:left="851" w:right="2" w:hanging="502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D4534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(Dz. Urz. UE L 119 z 04.05.2016, str. 1), dalej „RODO”, Zamawiający informuje, że:</w:t>
      </w:r>
    </w:p>
    <w:p w14:paraId="0B60B259" w14:textId="77777777" w:rsidR="00F43AD8" w:rsidRPr="000F5436" w:rsidRDefault="00F43AD8" w:rsidP="00E429A7">
      <w:pPr>
        <w:pStyle w:val="Akapitzlist"/>
        <w:numPr>
          <w:ilvl w:val="0"/>
          <w:numId w:val="31"/>
        </w:numPr>
        <w:tabs>
          <w:tab w:val="clear" w:pos="1440"/>
        </w:tabs>
        <w:spacing w:after="0"/>
        <w:ind w:left="1276" w:right="2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E71642">
        <w:rPr>
          <w:rFonts w:ascii="Arial" w:hAnsi="Arial" w:cs="Arial"/>
          <w:sz w:val="22"/>
        </w:rPr>
        <w:t>administratorem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Pani/Pana danych osobowych jest Rządowa Agencja Rezerw Strategicznych z siedzibą w Warszawie (00-844), ul. Grzybowska 45, tel. +48 22 36 09 100, adres e-mail: </w:t>
      </w:r>
      <w:hyperlink r:id="rId19" w:history="1">
        <w:r w:rsidRPr="000F5436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0F5436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17A6C977" w14:textId="77777777" w:rsidR="00F43AD8" w:rsidRPr="000F5436" w:rsidRDefault="00F43AD8" w:rsidP="00E429A7">
      <w:pPr>
        <w:pStyle w:val="Akapitzlist"/>
        <w:numPr>
          <w:ilvl w:val="0"/>
          <w:numId w:val="31"/>
        </w:numPr>
        <w:tabs>
          <w:tab w:val="clear" w:pos="1440"/>
        </w:tabs>
        <w:spacing w:after="0"/>
        <w:ind w:left="1276" w:right="2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0F5436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0F5436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748B987E" w14:textId="506F8003" w:rsidR="00F43AD8" w:rsidRPr="000F5436" w:rsidRDefault="00F43AD8" w:rsidP="00E429A7">
      <w:pPr>
        <w:numPr>
          <w:ilvl w:val="0"/>
          <w:numId w:val="8"/>
        </w:numPr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="00B1707B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RODO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  <w:t>w celu związanym z przedmiotowym postępowaniem o udzielenie zamówienia publicznego;</w:t>
      </w:r>
    </w:p>
    <w:p w14:paraId="2A6617CE" w14:textId="77777777" w:rsidR="00F43AD8" w:rsidRPr="000F5436" w:rsidRDefault="00F43AD8" w:rsidP="00E429A7">
      <w:pPr>
        <w:pStyle w:val="Akapitzlist"/>
        <w:numPr>
          <w:ilvl w:val="0"/>
          <w:numId w:val="33"/>
        </w:numPr>
        <w:tabs>
          <w:tab w:val="clear" w:pos="1440"/>
        </w:tabs>
        <w:spacing w:after="0"/>
        <w:ind w:left="1276" w:right="2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29AC0165" w14:textId="77777777" w:rsidR="00F43AD8" w:rsidRPr="000F5436" w:rsidRDefault="00F43AD8" w:rsidP="00E429A7">
      <w:pPr>
        <w:pStyle w:val="Akapitzlist"/>
        <w:numPr>
          <w:ilvl w:val="0"/>
          <w:numId w:val="32"/>
        </w:numPr>
        <w:spacing w:after="0"/>
        <w:ind w:left="1701" w:right="2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osoby lub podmioty, którym udostępniona zostanie dokumentacja postępowania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  <w:t>w oparciu o art. 18 oraz art. 74 ustawy z dnia 11 września 2019 r. – Prawo zamówień publicznych;</w:t>
      </w:r>
    </w:p>
    <w:p w14:paraId="46BE4513" w14:textId="7F17D5BC" w:rsidR="00F43AD8" w:rsidRPr="000F5436" w:rsidRDefault="00F43AD8" w:rsidP="00E429A7">
      <w:pPr>
        <w:pStyle w:val="Akapitzlist"/>
        <w:numPr>
          <w:ilvl w:val="0"/>
          <w:numId w:val="32"/>
        </w:numPr>
        <w:spacing w:after="0"/>
        <w:ind w:left="1701" w:right="2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osoby lub podmioty, którym administrator udzieli informacji publicznej zgodnie</w:t>
      </w:r>
      <w:r w:rsidR="00B1707B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z ustawą z dnia 6 września 2001 r. o dostępie do informacji publicznej </w:t>
      </w:r>
      <w:r w:rsidRPr="000F5436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 z 2020 r. poz. 2176)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0C6CCB63" w14:textId="77777777" w:rsidR="00F43AD8" w:rsidRPr="000F5436" w:rsidRDefault="00F43AD8" w:rsidP="00E429A7">
      <w:pPr>
        <w:pStyle w:val="Akapitzlist"/>
        <w:numPr>
          <w:ilvl w:val="0"/>
          <w:numId w:val="33"/>
        </w:numPr>
        <w:tabs>
          <w:tab w:val="clear" w:pos="1440"/>
        </w:tabs>
        <w:spacing w:after="0"/>
        <w:ind w:left="1276" w:right="2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Pani/Pana dane osobowe będą przechowywane, zgodnie z art. 78 ust. 1 ustawy, przez okres 4 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(Dz.U. z 2020 r. poz. 164);</w:t>
      </w:r>
    </w:p>
    <w:p w14:paraId="44C35481" w14:textId="77777777" w:rsidR="00F43AD8" w:rsidRPr="000F5436" w:rsidRDefault="00F43AD8" w:rsidP="00E429A7">
      <w:pPr>
        <w:pStyle w:val="Akapitzlist"/>
        <w:numPr>
          <w:ilvl w:val="0"/>
          <w:numId w:val="33"/>
        </w:numPr>
        <w:tabs>
          <w:tab w:val="clear" w:pos="1440"/>
        </w:tabs>
        <w:spacing w:after="0"/>
        <w:ind w:left="1276" w:right="2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148DB3E7" w14:textId="77777777" w:rsidR="00F43AD8" w:rsidRPr="000F5436" w:rsidRDefault="00F43AD8" w:rsidP="00E429A7">
      <w:pPr>
        <w:pStyle w:val="Akapitzlist"/>
        <w:numPr>
          <w:ilvl w:val="0"/>
          <w:numId w:val="33"/>
        </w:numPr>
        <w:tabs>
          <w:tab w:val="clear" w:pos="1440"/>
        </w:tabs>
        <w:spacing w:after="0"/>
        <w:ind w:left="1276" w:right="2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 odniesieniu do Pani/Pana danych osobowych decyzje nie będą podejmowane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  <w:t>w sposób zautomatyzowany, stosowanie do art. 22 RODO;</w:t>
      </w:r>
    </w:p>
    <w:p w14:paraId="1B3B72FF" w14:textId="77777777" w:rsidR="00F43AD8" w:rsidRPr="000F5436" w:rsidRDefault="00F43AD8" w:rsidP="00E429A7">
      <w:pPr>
        <w:pStyle w:val="Akapitzlist"/>
        <w:numPr>
          <w:ilvl w:val="0"/>
          <w:numId w:val="33"/>
        </w:numPr>
        <w:tabs>
          <w:tab w:val="clear" w:pos="1440"/>
        </w:tabs>
        <w:spacing w:after="0"/>
        <w:ind w:left="1276" w:right="2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52B75E74" w14:textId="77777777" w:rsidR="00F43AD8" w:rsidRPr="000F5436" w:rsidRDefault="00F43AD8" w:rsidP="00E429A7">
      <w:pPr>
        <w:numPr>
          <w:ilvl w:val="0"/>
          <w:numId w:val="9"/>
        </w:numPr>
        <w:spacing w:after="0" w:line="240" w:lineRule="auto"/>
        <w:ind w:left="1701" w:right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5FAF5C5C" w14:textId="77777777" w:rsidR="00F43AD8" w:rsidRPr="000F5436" w:rsidRDefault="00F43AD8" w:rsidP="00E429A7">
      <w:pPr>
        <w:numPr>
          <w:ilvl w:val="0"/>
          <w:numId w:val="9"/>
        </w:numPr>
        <w:spacing w:after="0" w:line="240" w:lineRule="auto"/>
        <w:ind w:left="1701" w:right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0F5436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br/>
        <w:t>z ustawą PZP oraz nie może naruszać integralności protokołu oraz jego załączników);</w:t>
      </w:r>
    </w:p>
    <w:p w14:paraId="6577158E" w14:textId="77777777" w:rsidR="00F43AD8" w:rsidRPr="000F5436" w:rsidRDefault="00F43AD8" w:rsidP="00E429A7">
      <w:pPr>
        <w:numPr>
          <w:ilvl w:val="0"/>
          <w:numId w:val="9"/>
        </w:numPr>
        <w:spacing w:after="0" w:line="240" w:lineRule="auto"/>
        <w:ind w:left="1701" w:right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0F5436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0F5436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482C426" w14:textId="77777777" w:rsidR="00F43AD8" w:rsidRPr="000F5436" w:rsidRDefault="00F43AD8" w:rsidP="00E429A7">
      <w:pPr>
        <w:numPr>
          <w:ilvl w:val="0"/>
          <w:numId w:val="9"/>
        </w:numPr>
        <w:spacing w:after="0" w:line="240" w:lineRule="auto"/>
        <w:ind w:left="1701" w:right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47ABBE4B" w14:textId="77777777" w:rsidR="00F43AD8" w:rsidRPr="000F5436" w:rsidRDefault="00F43AD8" w:rsidP="00E429A7">
      <w:pPr>
        <w:pStyle w:val="Akapitzlist"/>
        <w:numPr>
          <w:ilvl w:val="0"/>
          <w:numId w:val="33"/>
        </w:numPr>
        <w:tabs>
          <w:tab w:val="clear" w:pos="1440"/>
        </w:tabs>
        <w:spacing w:after="0"/>
        <w:ind w:left="1276" w:right="2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22B030F1" w14:textId="77777777" w:rsidR="00F43AD8" w:rsidRPr="000F5436" w:rsidRDefault="00F43AD8" w:rsidP="00E429A7">
      <w:pPr>
        <w:numPr>
          <w:ilvl w:val="0"/>
          <w:numId w:val="10"/>
        </w:numPr>
        <w:spacing w:after="0" w:line="240" w:lineRule="auto"/>
        <w:ind w:left="1701" w:right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5C526464" w14:textId="77777777" w:rsidR="00F43AD8" w:rsidRPr="000F5436" w:rsidRDefault="00F43AD8" w:rsidP="00E429A7">
      <w:pPr>
        <w:numPr>
          <w:ilvl w:val="0"/>
          <w:numId w:val="10"/>
        </w:numPr>
        <w:spacing w:after="0" w:line="240" w:lineRule="auto"/>
        <w:ind w:left="1701" w:right="0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5FE23E2C" w14:textId="77777777" w:rsidR="00F43AD8" w:rsidRPr="000F5436" w:rsidRDefault="00F43AD8" w:rsidP="00E429A7">
      <w:pPr>
        <w:numPr>
          <w:ilvl w:val="0"/>
          <w:numId w:val="10"/>
        </w:numPr>
        <w:spacing w:after="0" w:line="240" w:lineRule="auto"/>
        <w:ind w:left="1701" w:right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57802C4" w14:textId="77777777" w:rsidR="00E71642" w:rsidRDefault="00E71642" w:rsidP="00F43AD8">
      <w:pPr>
        <w:spacing w:after="0" w:line="259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</w:p>
    <w:p w14:paraId="680ED871" w14:textId="77777777" w:rsidR="00F43AD8" w:rsidRPr="000F5436" w:rsidRDefault="00F43AD8" w:rsidP="00F43AD8">
      <w:pPr>
        <w:spacing w:after="0" w:line="259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</w:t>
      </w: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lastRenderedPageBreak/>
        <w:t xml:space="preserve">Zamawiający pośrednio pozyska od wykonawcy biorącego udział w postępowaniu, chyba że ma zastosowanie co najmniej jedno z </w:t>
      </w:r>
      <w:proofErr w:type="spellStart"/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wyłączeń</w:t>
      </w:r>
      <w:proofErr w:type="spellEnd"/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, o których mowa w art. 14 ust. 5 RODO.</w:t>
      </w:r>
    </w:p>
    <w:p w14:paraId="1C924C95" w14:textId="77777777" w:rsidR="00F43AD8" w:rsidRPr="000F5436" w:rsidRDefault="00F43AD8" w:rsidP="00F43AD8">
      <w:pPr>
        <w:spacing w:after="12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3390A854" w14:textId="77777777" w:rsidR="00F43AD8" w:rsidRPr="000F5436" w:rsidRDefault="00F43AD8" w:rsidP="00E429A7">
      <w:pPr>
        <w:pStyle w:val="Nagwek1"/>
        <w:numPr>
          <w:ilvl w:val="0"/>
          <w:numId w:val="13"/>
        </w:numPr>
        <w:ind w:left="426" w:right="0" w:hanging="437"/>
        <w:rPr>
          <w:rFonts w:ascii="Arial" w:hAnsi="Arial" w:cs="Arial"/>
        </w:rPr>
      </w:pPr>
      <w:r w:rsidRPr="000F5436">
        <w:rPr>
          <w:rFonts w:ascii="Arial" w:hAnsi="Arial" w:cs="Arial"/>
        </w:rPr>
        <w:t>Projektowane postanowienia umowy</w:t>
      </w:r>
    </w:p>
    <w:p w14:paraId="4F965AD5" w14:textId="77777777" w:rsidR="00F43AD8" w:rsidRPr="000F5436" w:rsidRDefault="00F43AD8" w:rsidP="00F43AD8">
      <w:pPr>
        <w:rPr>
          <w:rFonts w:ascii="Arial" w:hAnsi="Arial" w:cs="Arial"/>
          <w:sz w:val="22"/>
        </w:rPr>
      </w:pPr>
    </w:p>
    <w:p w14:paraId="56277FAF" w14:textId="5807D720" w:rsidR="00F43AD8" w:rsidRPr="000F5436" w:rsidRDefault="00F43AD8" w:rsidP="00F43AD8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Projektowane postanowien</w:t>
      </w:r>
      <w:r w:rsidR="00857702">
        <w:rPr>
          <w:rFonts w:ascii="Arial" w:hAnsi="Arial" w:cs="Arial"/>
          <w:sz w:val="22"/>
        </w:rPr>
        <w:t xml:space="preserve">ia umowy </w:t>
      </w:r>
      <w:r w:rsidR="00857702" w:rsidRPr="008A2084">
        <w:rPr>
          <w:rFonts w:ascii="Arial" w:hAnsi="Arial" w:cs="Arial"/>
          <w:sz w:val="22"/>
        </w:rPr>
        <w:t xml:space="preserve">stanowią </w:t>
      </w:r>
      <w:r w:rsidR="00DB539C" w:rsidRPr="008A2084">
        <w:rPr>
          <w:rFonts w:ascii="Arial" w:hAnsi="Arial" w:cs="Arial"/>
          <w:sz w:val="22"/>
        </w:rPr>
        <w:t xml:space="preserve">załącznik nr </w:t>
      </w:r>
      <w:r w:rsidR="00BB4E87" w:rsidRPr="008A2084">
        <w:rPr>
          <w:rFonts w:ascii="Arial" w:hAnsi="Arial" w:cs="Arial"/>
          <w:sz w:val="22"/>
        </w:rPr>
        <w:t>6</w:t>
      </w:r>
      <w:r w:rsidRPr="008A2084">
        <w:rPr>
          <w:rFonts w:ascii="Arial" w:hAnsi="Arial" w:cs="Arial"/>
          <w:sz w:val="22"/>
        </w:rPr>
        <w:t xml:space="preserve"> do SWZ.</w:t>
      </w:r>
    </w:p>
    <w:p w14:paraId="31EDB69C" w14:textId="71C8D7C5" w:rsidR="00B20E4E" w:rsidRPr="00BB4E87" w:rsidRDefault="00F43AD8" w:rsidP="00BB4E87">
      <w:pPr>
        <w:spacing w:after="43" w:line="259" w:lineRule="auto"/>
        <w:ind w:left="426" w:right="0" w:firstLine="0"/>
        <w:jc w:val="right"/>
        <w:rPr>
          <w:rFonts w:ascii="Arial" w:hAnsi="Arial" w:cs="Arial"/>
          <w:i/>
          <w:sz w:val="22"/>
        </w:rPr>
      </w:pPr>
      <w:r w:rsidRPr="000F5436">
        <w:rPr>
          <w:rFonts w:ascii="Arial" w:hAnsi="Arial" w:cs="Arial"/>
          <w:sz w:val="22"/>
        </w:rPr>
        <w:br w:type="page"/>
      </w:r>
      <w:r w:rsidR="00070C25" w:rsidRPr="0033316E">
        <w:rPr>
          <w:rFonts w:ascii="Arial" w:hAnsi="Arial" w:cs="Arial"/>
          <w:b/>
          <w:bCs/>
          <w:iCs/>
          <w:sz w:val="22"/>
        </w:rPr>
        <w:lastRenderedPageBreak/>
        <w:t>Załącznik nr 1</w:t>
      </w:r>
      <w:r w:rsidR="006B26FC">
        <w:rPr>
          <w:rFonts w:ascii="Arial" w:hAnsi="Arial" w:cs="Arial"/>
          <w:b/>
          <w:bCs/>
          <w:iCs/>
          <w:sz w:val="22"/>
        </w:rPr>
        <w:t xml:space="preserve"> </w:t>
      </w:r>
      <w:r w:rsidR="00070C25" w:rsidRPr="0033316E">
        <w:rPr>
          <w:rFonts w:ascii="Arial" w:hAnsi="Arial" w:cs="Arial"/>
          <w:b/>
          <w:bCs/>
          <w:iCs/>
          <w:sz w:val="22"/>
        </w:rPr>
        <w:t>do SWZ</w:t>
      </w:r>
      <w:r w:rsidR="00FC3FB4">
        <w:rPr>
          <w:rFonts w:ascii="Arial" w:hAnsi="Arial" w:cs="Arial"/>
          <w:i/>
          <w:sz w:val="22"/>
        </w:rPr>
        <w:br/>
      </w:r>
    </w:p>
    <w:p w14:paraId="07833C1E" w14:textId="77777777" w:rsidR="00B20E4E" w:rsidRDefault="00B20E4E" w:rsidP="00B20E4E">
      <w:pPr>
        <w:jc w:val="left"/>
        <w:rPr>
          <w:rFonts w:cs="Arial"/>
          <w:b/>
        </w:rPr>
      </w:pPr>
    </w:p>
    <w:p w14:paraId="2F6B315C" w14:textId="77777777" w:rsidR="00BB4E87" w:rsidRPr="00BB4E87" w:rsidRDefault="00BB4E87" w:rsidP="00BB4E8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i/>
          <w:color w:val="auto"/>
          <w:sz w:val="22"/>
        </w:rPr>
      </w:pPr>
      <w:r w:rsidRPr="00BB4E87">
        <w:rPr>
          <w:rFonts w:ascii="Arial" w:eastAsia="Times New Roman" w:hAnsi="Arial" w:cs="Arial"/>
          <w:b/>
          <w:i/>
          <w:color w:val="auto"/>
          <w:sz w:val="22"/>
        </w:rPr>
        <w:t>Szczegółowy opis przedmiotu zamówienia</w:t>
      </w:r>
    </w:p>
    <w:p w14:paraId="3E5174FB" w14:textId="77777777" w:rsidR="00BB4E87" w:rsidRPr="00BB4E87" w:rsidRDefault="00BB4E87" w:rsidP="00BB4E8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p w14:paraId="5601A3DD" w14:textId="77777777" w:rsidR="00BB4E87" w:rsidRPr="00BB4E87" w:rsidRDefault="00BB4E87" w:rsidP="00BB4E87">
      <w:pPr>
        <w:spacing w:before="120" w:after="0" w:line="36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BB4E87">
        <w:rPr>
          <w:rFonts w:ascii="Arial" w:eastAsia="Times New Roman" w:hAnsi="Arial" w:cs="Arial"/>
          <w:color w:val="auto"/>
          <w:sz w:val="22"/>
        </w:rPr>
        <w:t xml:space="preserve">Przedmiotem zamówienia jest dostawa oleju opałowego lekkiego do Składnicy Rządowej Agencji Rezerw Strategicznych w Komorowie, w ilości całkowitej </w:t>
      </w:r>
      <w:r w:rsidRPr="00BB4E87">
        <w:rPr>
          <w:rFonts w:ascii="Arial" w:eastAsia="Times New Roman" w:hAnsi="Arial" w:cs="Arial"/>
          <w:b/>
          <w:bCs/>
          <w:color w:val="auto"/>
          <w:sz w:val="22"/>
        </w:rPr>
        <w:t>7</w:t>
      </w:r>
      <w:r w:rsidRPr="00BB4E87">
        <w:rPr>
          <w:rFonts w:ascii="Arial" w:eastAsia="Times New Roman" w:hAnsi="Arial" w:cs="Arial"/>
          <w:b/>
          <w:color w:val="auto"/>
          <w:sz w:val="22"/>
        </w:rPr>
        <w:t>0,00 m³</w:t>
      </w:r>
      <w:r w:rsidRPr="00BB4E87">
        <w:rPr>
          <w:rFonts w:ascii="Arial" w:eastAsia="Times New Roman" w:hAnsi="Arial" w:cs="Arial"/>
          <w:color w:val="auto"/>
          <w:sz w:val="22"/>
        </w:rPr>
        <w:t>.</w:t>
      </w:r>
    </w:p>
    <w:p w14:paraId="17F83798" w14:textId="77777777" w:rsidR="00BB4E87" w:rsidRPr="00BB4E87" w:rsidRDefault="00BB4E87" w:rsidP="00BB4E87">
      <w:pPr>
        <w:spacing w:before="120" w:after="0" w:line="360" w:lineRule="auto"/>
        <w:ind w:left="0" w:right="0" w:firstLine="0"/>
        <w:rPr>
          <w:rFonts w:ascii="Arial" w:eastAsia="Times New Roman" w:hAnsi="Arial" w:cs="Arial"/>
          <w:bCs/>
          <w:color w:val="auto"/>
          <w:sz w:val="22"/>
        </w:rPr>
      </w:pPr>
      <w:r w:rsidRPr="00BB4E87">
        <w:rPr>
          <w:rFonts w:ascii="Arial" w:eastAsia="Times New Roman" w:hAnsi="Arial" w:cs="Arial"/>
          <w:color w:val="auto"/>
          <w:sz w:val="22"/>
        </w:rPr>
        <w:t xml:space="preserve">Dostawa będzie realizowana w okresie od dnia zawarcia umowy do 30.11.2023 r., sukcesywnie, w ilości </w:t>
      </w:r>
      <w:r w:rsidRPr="00BB4E87">
        <w:rPr>
          <w:rFonts w:ascii="Arial" w:eastAsia="Times New Roman" w:hAnsi="Arial" w:cs="Arial"/>
          <w:b/>
          <w:color w:val="auto"/>
          <w:sz w:val="22"/>
        </w:rPr>
        <w:t>ok. 12-20 m³</w:t>
      </w:r>
      <w:r w:rsidRPr="00BB4E87">
        <w:rPr>
          <w:rFonts w:ascii="Arial" w:eastAsia="Times New Roman" w:hAnsi="Arial" w:cs="Arial"/>
          <w:color w:val="auto"/>
          <w:sz w:val="22"/>
        </w:rPr>
        <w:t xml:space="preserve"> jednorazowo, w zależności od bieżącego zapotrzebowania Zamawiającego, w terminie </w:t>
      </w:r>
      <w:r w:rsidRPr="00BB4E87">
        <w:rPr>
          <w:rFonts w:ascii="Arial" w:eastAsia="Times New Roman" w:hAnsi="Arial" w:cs="Arial"/>
          <w:b/>
          <w:color w:val="auto"/>
          <w:sz w:val="22"/>
        </w:rPr>
        <w:t>2 dni</w:t>
      </w:r>
      <w:r w:rsidRPr="00BB4E87">
        <w:rPr>
          <w:rFonts w:ascii="Arial" w:eastAsia="Times New Roman" w:hAnsi="Arial" w:cs="Arial"/>
          <w:color w:val="auto"/>
          <w:sz w:val="22"/>
        </w:rPr>
        <w:t xml:space="preserve"> od daty otrzymania zamówienia.</w:t>
      </w:r>
    </w:p>
    <w:p w14:paraId="287981AF" w14:textId="77777777" w:rsidR="00BB4E87" w:rsidRPr="00BB4E87" w:rsidRDefault="00BB4E87" w:rsidP="00BB4E87">
      <w:pPr>
        <w:spacing w:before="120" w:after="0" w:line="36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BB4E87">
        <w:rPr>
          <w:rFonts w:ascii="Arial" w:eastAsia="Times New Roman" w:hAnsi="Arial" w:cs="Arial"/>
          <w:color w:val="auto"/>
          <w:sz w:val="22"/>
        </w:rPr>
        <w:t>Wykonawca będzie dostarczał olej opałowy własnym transportem i na własny koszt do zbiorników kotłowni Zamawiającego.</w:t>
      </w:r>
    </w:p>
    <w:p w14:paraId="5870EAA5" w14:textId="77777777" w:rsidR="00BB4E87" w:rsidRPr="00BB4E87" w:rsidRDefault="00BB4E87" w:rsidP="00BB4E87">
      <w:pPr>
        <w:spacing w:before="120" w:after="0" w:line="36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BB4E87">
        <w:rPr>
          <w:rFonts w:ascii="Arial" w:eastAsia="Times New Roman" w:hAnsi="Arial" w:cs="Arial"/>
          <w:color w:val="auto"/>
          <w:sz w:val="22"/>
        </w:rPr>
        <w:t>Wielkość dostawy może się zmienić w zależności od panujących w sezonie grzewczym warunków atmosferycznych, przy czym Zamawiający zobowiązuje się zakupić nie mniej niż 60%</w:t>
      </w:r>
      <w:r w:rsidRPr="00BB4E87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Pr="00BB4E87">
        <w:rPr>
          <w:rFonts w:ascii="Arial" w:eastAsia="Times New Roman" w:hAnsi="Arial" w:cs="Arial"/>
          <w:color w:val="auto"/>
          <w:sz w:val="22"/>
        </w:rPr>
        <w:t>wykazanej, całkowitej ilości oleju opałowego.</w:t>
      </w:r>
    </w:p>
    <w:p w14:paraId="7EE68E22" w14:textId="77777777" w:rsidR="00BB4E87" w:rsidRPr="00BB4E87" w:rsidRDefault="00BB4E87" w:rsidP="00BB4E87">
      <w:pPr>
        <w:spacing w:before="120" w:after="0" w:line="36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BB4E87">
        <w:rPr>
          <w:rFonts w:ascii="Arial" w:eastAsia="Times New Roman" w:hAnsi="Arial" w:cs="Arial"/>
          <w:color w:val="auto"/>
          <w:sz w:val="22"/>
        </w:rPr>
        <w:t>Autocysterny dostarczające olej opałowy muszą być wyposażone w pompy                               z zalegalizowanymi licznikami przepływu.</w:t>
      </w:r>
    </w:p>
    <w:p w14:paraId="6DE7B884" w14:textId="77777777" w:rsidR="00BB4E87" w:rsidRPr="00BB4E87" w:rsidRDefault="00BB4E87" w:rsidP="00BB4E87">
      <w:pPr>
        <w:spacing w:before="120"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BB4E87">
        <w:rPr>
          <w:rFonts w:ascii="Arial" w:eastAsia="Times New Roman" w:hAnsi="Arial" w:cs="Arial"/>
          <w:color w:val="auto"/>
          <w:sz w:val="22"/>
        </w:rPr>
        <w:t>Dostarczany olej opałowy musi spełniać, wykazane w poniższej tabeli, wymagania jakościowe: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969"/>
      </w:tblGrid>
      <w:tr w:rsidR="00BB4E87" w:rsidRPr="00BB4E87" w14:paraId="39C51F4A" w14:textId="77777777" w:rsidTr="00495418">
        <w:tc>
          <w:tcPr>
            <w:tcW w:w="5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9E9E0E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Parametr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2273E5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Wartość</w:t>
            </w:r>
          </w:p>
        </w:tc>
      </w:tr>
      <w:tr w:rsidR="00BB4E87" w:rsidRPr="00BB4E87" w14:paraId="6707DA1E" w14:textId="77777777" w:rsidTr="00495418"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4E208A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Wartość opałowa [MJ/kg]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24332FE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mniej niż </w:t>
            </w:r>
            <w:r w:rsidRPr="00BB4E87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42,60</w:t>
            </w:r>
          </w:p>
        </w:tc>
      </w:tr>
      <w:tr w:rsidR="00BB4E87" w:rsidRPr="00BB4E87" w14:paraId="23AB4386" w14:textId="77777777" w:rsidTr="00495418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3347924F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Temperatura zapłonu [°C]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BC4B046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niższa niż </w:t>
            </w:r>
            <w:r w:rsidRPr="00BB4E87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56,00</w:t>
            </w:r>
          </w:p>
        </w:tc>
      </w:tr>
      <w:tr w:rsidR="00BB4E87" w:rsidRPr="00BB4E87" w14:paraId="2D2ADDE3" w14:textId="77777777" w:rsidTr="00495418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7C4A3A34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Zawartość siarki [% (m/m)]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6A7C484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więcej niż </w:t>
            </w:r>
            <w:r w:rsidRPr="00BB4E87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0,10</w:t>
            </w:r>
          </w:p>
        </w:tc>
      </w:tr>
      <w:tr w:rsidR="00BB4E87" w:rsidRPr="00BB4E87" w14:paraId="4D8CD677" w14:textId="77777777" w:rsidTr="00495418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608F1073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Temperatura płynięcia [°C]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B76F473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wyższa niż </w:t>
            </w:r>
            <w:r w:rsidRPr="00BB4E87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 xml:space="preserve">–20,00 </w:t>
            </w:r>
          </w:p>
        </w:tc>
      </w:tr>
      <w:tr w:rsidR="00BB4E87" w:rsidRPr="00BB4E87" w14:paraId="25EEE9C1" w14:textId="77777777" w:rsidTr="00495418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2F0C6248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Gęstość w temperaturze 15°C [kg/m³]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09232FD6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więcej niż </w:t>
            </w:r>
            <w:r w:rsidRPr="00BB4E87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860,00</w:t>
            </w:r>
          </w:p>
        </w:tc>
      </w:tr>
      <w:tr w:rsidR="00BB4E87" w:rsidRPr="00BB4E87" w14:paraId="06AC8425" w14:textId="77777777" w:rsidTr="00495418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598A4FC1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Zawartość wody [mg/kg]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A227342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więcej niż </w:t>
            </w:r>
            <w:r w:rsidRPr="00BB4E87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200,00</w:t>
            </w:r>
          </w:p>
        </w:tc>
      </w:tr>
      <w:tr w:rsidR="00BB4E87" w:rsidRPr="00BB4E87" w14:paraId="65E349DB" w14:textId="77777777" w:rsidTr="00495418">
        <w:tc>
          <w:tcPr>
            <w:tcW w:w="54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5638C3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Lepkość kinematyczna w temperaturze 20°C [mm²/s]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CC68F5" w14:textId="77777777" w:rsidR="00BB4E87" w:rsidRPr="00BB4E87" w:rsidRDefault="00BB4E87" w:rsidP="00BB4E87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więcej niż </w:t>
            </w:r>
            <w:r w:rsidRPr="00BB4E87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6,00</w:t>
            </w:r>
          </w:p>
        </w:tc>
      </w:tr>
    </w:tbl>
    <w:p w14:paraId="5B954201" w14:textId="77777777" w:rsidR="00BB4E87" w:rsidRPr="00BB4E87" w:rsidRDefault="00BB4E87" w:rsidP="00BB4E87">
      <w:pPr>
        <w:spacing w:before="120"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BB4E87">
        <w:rPr>
          <w:rFonts w:ascii="Arial" w:eastAsia="Times New Roman" w:hAnsi="Arial" w:cs="Arial"/>
          <w:b/>
          <w:color w:val="auto"/>
          <w:sz w:val="22"/>
        </w:rPr>
        <w:t>Miejsce dostawy:</w:t>
      </w:r>
    </w:p>
    <w:p w14:paraId="08120C57" w14:textId="77777777" w:rsidR="00BB4E87" w:rsidRPr="00BB4E87" w:rsidRDefault="00BB4E87" w:rsidP="00BB4E87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BB4E87">
        <w:rPr>
          <w:rFonts w:ascii="Arial" w:eastAsia="Times New Roman" w:hAnsi="Arial" w:cs="Arial"/>
          <w:b/>
          <w:color w:val="auto"/>
          <w:sz w:val="22"/>
        </w:rPr>
        <w:t>Rządowa Agencja Rezerw Strategicznych Składnica w Komorowie,</w:t>
      </w:r>
      <w:r w:rsidRPr="00BB4E87">
        <w:rPr>
          <w:rFonts w:ascii="Arial" w:eastAsia="Times New Roman" w:hAnsi="Arial" w:cs="Arial"/>
          <w:b/>
          <w:color w:val="auto"/>
          <w:sz w:val="22"/>
        </w:rPr>
        <w:br/>
        <w:t>03-710 Ostrów Mazowiecka, ul. Różańska 88, woj. mazowieckie</w:t>
      </w:r>
    </w:p>
    <w:p w14:paraId="37700F44" w14:textId="77777777" w:rsidR="00BB4E87" w:rsidRPr="00BB4E87" w:rsidRDefault="00BB4E87" w:rsidP="00BB4E87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61067D3E" w14:textId="77777777" w:rsidR="00BB4E87" w:rsidRPr="00BB4E87" w:rsidRDefault="00BB4E87" w:rsidP="00BB4E87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BB4E87">
        <w:rPr>
          <w:rFonts w:ascii="Arial" w:eastAsia="Times New Roman" w:hAnsi="Arial" w:cs="Arial"/>
          <w:color w:val="auto"/>
          <w:sz w:val="22"/>
        </w:rPr>
        <w:t>Przewidywana struktura dostaw: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445"/>
        <w:gridCol w:w="1276"/>
        <w:gridCol w:w="1559"/>
        <w:gridCol w:w="2020"/>
        <w:gridCol w:w="2091"/>
      </w:tblGrid>
      <w:tr w:rsidR="00BB4E87" w:rsidRPr="00BB4E87" w14:paraId="7C5A3A33" w14:textId="77777777" w:rsidTr="00495418">
        <w:trPr>
          <w:cantSplit/>
          <w:trHeight w:val="96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F8FAF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Lp.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81672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Miejsce dostawy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20681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Ilość zamawia-na [m</w:t>
            </w:r>
            <w:r w:rsidRPr="00BB4E87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3</w:t>
            </w: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05CB4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Wielkość dostawy jednorazowej [m</w:t>
            </w:r>
            <w:r w:rsidRPr="00BB4E87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3</w:t>
            </w: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]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271370F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Ilość oleju zamawiana</w:t>
            </w: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br/>
              <w:t>w poszczególnych sezonach grzewczych [m</w:t>
            </w:r>
            <w:r w:rsidRPr="00BB4E87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3</w:t>
            </w: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]</w:t>
            </w:r>
          </w:p>
        </w:tc>
      </w:tr>
      <w:tr w:rsidR="00BB4E87" w:rsidRPr="00BB4E87" w14:paraId="790D7BA0" w14:textId="77777777" w:rsidTr="00495418">
        <w:trPr>
          <w:cantSplit/>
          <w:trHeight w:val="48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7AB31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F499A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74168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50FEC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7BBE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grudzień 2022-maj 2023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980BE8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październik – grudzień 2023</w:t>
            </w:r>
          </w:p>
        </w:tc>
      </w:tr>
      <w:tr w:rsidR="00BB4E87" w:rsidRPr="00BB4E87" w14:paraId="3A11F43B" w14:textId="77777777" w:rsidTr="00495418">
        <w:trPr>
          <w:cantSplit/>
          <w:trHeight w:val="48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99BF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2E82A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Komorowo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15A72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769F4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12,00-20,00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8ABBB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40,00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0E29B" w14:textId="77777777" w:rsidR="00BB4E87" w:rsidRPr="00BB4E87" w:rsidRDefault="00BB4E87" w:rsidP="00BB4E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B4E87">
              <w:rPr>
                <w:rFonts w:ascii="Arial" w:eastAsia="Times New Roman" w:hAnsi="Arial" w:cs="Arial"/>
                <w:color w:val="auto"/>
                <w:sz w:val="22"/>
              </w:rPr>
              <w:t>30,00</w:t>
            </w:r>
          </w:p>
        </w:tc>
      </w:tr>
    </w:tbl>
    <w:p w14:paraId="07413B0A" w14:textId="77777777" w:rsidR="00E429A7" w:rsidRPr="00E429A7" w:rsidRDefault="00E429A7" w:rsidP="00E429A7">
      <w:pPr>
        <w:autoSpaceDE w:val="0"/>
        <w:autoSpaceDN w:val="0"/>
        <w:spacing w:after="0" w:line="240" w:lineRule="auto"/>
        <w:ind w:left="0" w:right="-426" w:firstLine="0"/>
        <w:jc w:val="right"/>
        <w:rPr>
          <w:rFonts w:ascii="Arial" w:eastAsia="Times New Roman" w:hAnsi="Arial" w:cs="Arial"/>
          <w:i/>
          <w:color w:val="auto"/>
          <w:sz w:val="22"/>
        </w:rPr>
      </w:pPr>
      <w:r w:rsidRPr="00E429A7">
        <w:rPr>
          <w:rFonts w:ascii="Arial" w:eastAsia="Times New Roman" w:hAnsi="Arial" w:cs="Arial"/>
          <w:b/>
          <w:bCs/>
          <w:i/>
          <w:color w:val="auto"/>
          <w:sz w:val="22"/>
        </w:rPr>
        <w:lastRenderedPageBreak/>
        <w:t>Załącznik nr 2</w:t>
      </w:r>
      <w:r w:rsidRPr="00E429A7">
        <w:rPr>
          <w:rFonts w:ascii="Arial" w:eastAsia="Times New Roman" w:hAnsi="Arial" w:cs="Arial"/>
          <w:i/>
          <w:color w:val="auto"/>
          <w:sz w:val="22"/>
        </w:rPr>
        <w:t xml:space="preserve"> </w:t>
      </w:r>
      <w:r w:rsidRPr="00E429A7">
        <w:rPr>
          <w:rFonts w:ascii="Arial" w:eastAsia="Times New Roman" w:hAnsi="Arial" w:cs="Arial"/>
          <w:i/>
          <w:color w:val="auto"/>
          <w:sz w:val="22"/>
        </w:rPr>
        <w:br/>
      </w:r>
    </w:p>
    <w:p w14:paraId="6C82A3D4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429A7">
        <w:rPr>
          <w:rFonts w:ascii="Arial" w:eastAsia="Times New Roman" w:hAnsi="Arial" w:cs="Arial"/>
          <w:color w:val="auto"/>
          <w:sz w:val="22"/>
        </w:rPr>
        <w:t>Nazwa Wykonawcy</w:t>
      </w:r>
    </w:p>
    <w:p w14:paraId="6AD3FADE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429A7">
        <w:rPr>
          <w:rFonts w:ascii="Arial" w:eastAsia="Times New Roman" w:hAnsi="Arial" w:cs="Arial"/>
          <w:color w:val="auto"/>
          <w:sz w:val="22"/>
        </w:rPr>
        <w:t>NIP: ..................................</w:t>
      </w:r>
    </w:p>
    <w:p w14:paraId="614C046B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GB"/>
        </w:rPr>
      </w:pPr>
      <w:r w:rsidRPr="00E429A7">
        <w:rPr>
          <w:rFonts w:ascii="Arial" w:eastAsia="Times New Roman" w:hAnsi="Arial" w:cs="Arial"/>
          <w:color w:val="auto"/>
          <w:sz w:val="22"/>
          <w:lang w:val="en-GB"/>
        </w:rPr>
        <w:t>REGON: ...........................</w:t>
      </w:r>
    </w:p>
    <w:p w14:paraId="3C525AC2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GB"/>
        </w:rPr>
      </w:pPr>
      <w:r w:rsidRPr="00E429A7">
        <w:rPr>
          <w:rFonts w:ascii="Arial" w:eastAsia="Times New Roman" w:hAnsi="Arial" w:cs="Arial"/>
          <w:color w:val="auto"/>
          <w:sz w:val="22"/>
          <w:lang w:val="en-GB"/>
        </w:rPr>
        <w:t>tel.: ...................................</w:t>
      </w:r>
    </w:p>
    <w:p w14:paraId="3E708ECE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GB"/>
        </w:rPr>
      </w:pPr>
      <w:proofErr w:type="spellStart"/>
      <w:r w:rsidRPr="00E429A7">
        <w:rPr>
          <w:rFonts w:ascii="Arial" w:eastAsia="Times New Roman" w:hAnsi="Arial" w:cs="Arial"/>
          <w:color w:val="auto"/>
          <w:sz w:val="22"/>
          <w:lang w:val="en-GB"/>
        </w:rPr>
        <w:t>faks</w:t>
      </w:r>
      <w:proofErr w:type="spellEnd"/>
      <w:r w:rsidRPr="00E429A7">
        <w:rPr>
          <w:rFonts w:ascii="Arial" w:eastAsia="Times New Roman" w:hAnsi="Arial" w:cs="Arial"/>
          <w:color w:val="auto"/>
          <w:sz w:val="22"/>
          <w:lang w:val="en-GB"/>
        </w:rPr>
        <w:t>: .................................</w:t>
      </w:r>
    </w:p>
    <w:p w14:paraId="7F2355DD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GB"/>
        </w:rPr>
      </w:pPr>
      <w:r w:rsidRPr="00E429A7">
        <w:rPr>
          <w:rFonts w:ascii="Arial" w:eastAsia="Times New Roman" w:hAnsi="Arial" w:cs="Arial"/>
          <w:color w:val="auto"/>
          <w:sz w:val="22"/>
          <w:lang w:val="en-GB"/>
        </w:rPr>
        <w:t>e-mail: …………………….</w:t>
      </w:r>
    </w:p>
    <w:p w14:paraId="09A2081C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4680" w:right="972" w:firstLine="0"/>
        <w:jc w:val="left"/>
        <w:outlineLvl w:val="0"/>
        <w:rPr>
          <w:rFonts w:ascii="Arial" w:eastAsia="Times New Roman" w:hAnsi="Arial" w:cs="Arial"/>
          <w:b/>
          <w:color w:val="auto"/>
          <w:sz w:val="22"/>
        </w:rPr>
      </w:pPr>
      <w:r w:rsidRPr="00E429A7">
        <w:rPr>
          <w:rFonts w:ascii="Arial" w:eastAsia="Times New Roman" w:hAnsi="Arial" w:cs="Arial"/>
          <w:b/>
          <w:color w:val="auto"/>
          <w:sz w:val="22"/>
        </w:rPr>
        <w:t>Rządowa Agencja Rezerw Strategicznych</w:t>
      </w:r>
    </w:p>
    <w:p w14:paraId="281DC15C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4680" w:right="972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E429A7">
        <w:rPr>
          <w:rFonts w:ascii="Arial" w:eastAsia="Times New Roman" w:hAnsi="Arial" w:cs="Arial"/>
          <w:b/>
          <w:color w:val="auto"/>
          <w:sz w:val="22"/>
        </w:rPr>
        <w:t>ul. Grzybowska 45</w:t>
      </w:r>
    </w:p>
    <w:p w14:paraId="188FC030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470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429A7">
        <w:rPr>
          <w:rFonts w:ascii="Arial" w:eastAsia="Times New Roman" w:hAnsi="Arial" w:cs="Arial"/>
          <w:b/>
          <w:color w:val="auto"/>
          <w:sz w:val="22"/>
        </w:rPr>
        <w:t>00-844 Warszawa</w:t>
      </w:r>
    </w:p>
    <w:p w14:paraId="5DCCBC24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25A8E97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</w:p>
    <w:p w14:paraId="371D04B5" w14:textId="0133C714" w:rsid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outlineLvl w:val="0"/>
        <w:rPr>
          <w:rFonts w:ascii="Arial" w:eastAsia="Times New Roman" w:hAnsi="Arial" w:cs="Arial"/>
          <w:b/>
          <w:color w:val="auto"/>
          <w:spacing w:val="40"/>
          <w:sz w:val="22"/>
          <w:u w:val="single"/>
        </w:rPr>
      </w:pPr>
      <w:r w:rsidRPr="00E429A7">
        <w:rPr>
          <w:rFonts w:ascii="Arial" w:eastAsia="Times New Roman" w:hAnsi="Arial" w:cs="Arial"/>
          <w:b/>
          <w:color w:val="auto"/>
          <w:spacing w:val="40"/>
          <w:sz w:val="22"/>
          <w:u w:val="single"/>
        </w:rPr>
        <w:t>FORMULARZ OFERTOWY</w:t>
      </w:r>
    </w:p>
    <w:p w14:paraId="3A68F726" w14:textId="77777777" w:rsid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outlineLvl w:val="0"/>
        <w:rPr>
          <w:rFonts w:ascii="Arial" w:eastAsia="Times New Roman" w:hAnsi="Arial" w:cs="Arial"/>
          <w:b/>
          <w:color w:val="auto"/>
          <w:spacing w:val="40"/>
          <w:sz w:val="22"/>
          <w:u w:val="single"/>
        </w:rPr>
      </w:pPr>
    </w:p>
    <w:p w14:paraId="7ABF1675" w14:textId="091E7121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outlineLvl w:val="0"/>
        <w:rPr>
          <w:rFonts w:ascii="Arial" w:eastAsia="Times New Roman" w:hAnsi="Arial" w:cs="Arial"/>
          <w:b/>
          <w:color w:val="auto"/>
          <w:spacing w:val="40"/>
          <w:sz w:val="22"/>
          <w:u w:val="single"/>
        </w:rPr>
      </w:pPr>
      <w:bookmarkStart w:id="5" w:name="_Hlk119582140"/>
      <w:r w:rsidRPr="00962FD7">
        <w:rPr>
          <w:rFonts w:ascii="Arial" w:hAnsi="Arial" w:cs="Arial"/>
          <w:b/>
          <w:sz w:val="22"/>
        </w:rPr>
        <w:t>Dostawa oleju opałowego lekkiego w ilości 70 m</w:t>
      </w:r>
      <w:r w:rsidRPr="00962FD7">
        <w:rPr>
          <w:rFonts w:ascii="Arial" w:hAnsi="Arial" w:cs="Arial"/>
          <w:b/>
          <w:sz w:val="22"/>
          <w:vertAlign w:val="superscript"/>
        </w:rPr>
        <w:t xml:space="preserve">3 </w:t>
      </w:r>
      <w:r w:rsidRPr="00962FD7">
        <w:rPr>
          <w:rFonts w:ascii="Arial" w:hAnsi="Arial" w:cs="Arial"/>
          <w:b/>
          <w:sz w:val="22"/>
        </w:rPr>
        <w:t>na potrzeby zasilania kotłowni olejowej w Składnicy w Komorowie</w:t>
      </w:r>
    </w:p>
    <w:bookmarkEnd w:id="5"/>
    <w:p w14:paraId="6F4A6307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</w:p>
    <w:p w14:paraId="29CD7EB6" w14:textId="0359C4C1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outlineLvl w:val="0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E429A7">
        <w:rPr>
          <w:rFonts w:ascii="Arial" w:eastAsia="Times New Roman" w:hAnsi="Arial" w:cs="Arial"/>
          <w:color w:val="auto"/>
          <w:sz w:val="22"/>
        </w:rPr>
        <w:t>Odpowiadając na ogłoszenie w zakresie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Pr="00E429A7">
        <w:rPr>
          <w:rFonts w:ascii="Arial" w:eastAsia="Times New Roman" w:hAnsi="Arial" w:cs="Arial"/>
          <w:b/>
          <w:color w:val="auto"/>
          <w:sz w:val="22"/>
        </w:rPr>
        <w:t>Dostaw</w:t>
      </w:r>
      <w:r>
        <w:rPr>
          <w:rFonts w:ascii="Arial" w:eastAsia="Times New Roman" w:hAnsi="Arial" w:cs="Arial"/>
          <w:b/>
          <w:color w:val="auto"/>
          <w:sz w:val="22"/>
        </w:rPr>
        <w:t>y</w:t>
      </w:r>
      <w:r w:rsidRPr="00E429A7">
        <w:rPr>
          <w:rFonts w:ascii="Arial" w:eastAsia="Times New Roman" w:hAnsi="Arial" w:cs="Arial"/>
          <w:b/>
          <w:color w:val="auto"/>
          <w:sz w:val="22"/>
        </w:rPr>
        <w:t xml:space="preserve"> oleju opałowego lekkiego w ilości 70 m</w:t>
      </w:r>
      <w:r w:rsidRPr="00E429A7">
        <w:rPr>
          <w:rFonts w:ascii="Arial" w:eastAsia="Times New Roman" w:hAnsi="Arial" w:cs="Arial"/>
          <w:b/>
          <w:color w:val="auto"/>
          <w:sz w:val="22"/>
          <w:vertAlign w:val="superscript"/>
        </w:rPr>
        <w:t xml:space="preserve">3 </w:t>
      </w:r>
      <w:r w:rsidRPr="00E429A7">
        <w:rPr>
          <w:rFonts w:ascii="Arial" w:eastAsia="Times New Roman" w:hAnsi="Arial" w:cs="Arial"/>
          <w:b/>
          <w:color w:val="auto"/>
          <w:sz w:val="22"/>
        </w:rPr>
        <w:t xml:space="preserve">na potrzeby zasilania kotłowni olejowej w Składnicy w Komorowie </w:t>
      </w:r>
      <w:r w:rsidRPr="00E429A7">
        <w:rPr>
          <w:rFonts w:ascii="Arial" w:eastAsia="Times New Roman" w:hAnsi="Arial" w:cs="Arial"/>
          <w:color w:val="auto"/>
          <w:sz w:val="22"/>
        </w:rPr>
        <w:t xml:space="preserve">– znak sprawy </w:t>
      </w:r>
      <w:r w:rsidRPr="00E429A7">
        <w:rPr>
          <w:rFonts w:ascii="Arial" w:eastAsia="Calibri" w:hAnsi="Arial" w:cs="Arial"/>
          <w:color w:val="auto"/>
          <w:sz w:val="22"/>
          <w:lang w:eastAsia="en-US"/>
        </w:rPr>
        <w:t>BZzp.261.1</w:t>
      </w:r>
      <w:r>
        <w:rPr>
          <w:rFonts w:ascii="Arial" w:eastAsia="Calibri" w:hAnsi="Arial" w:cs="Arial"/>
          <w:color w:val="auto"/>
          <w:sz w:val="22"/>
          <w:lang w:eastAsia="en-US"/>
        </w:rPr>
        <w:t>22</w:t>
      </w:r>
      <w:r w:rsidRPr="00E429A7">
        <w:rPr>
          <w:rFonts w:ascii="Arial" w:eastAsia="Calibri" w:hAnsi="Arial" w:cs="Arial"/>
          <w:color w:val="auto"/>
          <w:sz w:val="22"/>
          <w:lang w:eastAsia="en-US"/>
        </w:rPr>
        <w:t>.2022</w:t>
      </w:r>
    </w:p>
    <w:p w14:paraId="4B82D2D9" w14:textId="5412202D" w:rsidR="00E429A7" w:rsidRPr="00E429A7" w:rsidRDefault="00E429A7" w:rsidP="00E429A7">
      <w:pPr>
        <w:widowControl w:val="0"/>
        <w:numPr>
          <w:ilvl w:val="0"/>
          <w:numId w:val="40"/>
        </w:numPr>
        <w:autoSpaceDE w:val="0"/>
        <w:autoSpaceDN w:val="0"/>
        <w:spacing w:before="120" w:after="0" w:line="240" w:lineRule="auto"/>
        <w:ind w:left="426" w:right="0" w:hanging="426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O</w:t>
      </w:r>
      <w:r w:rsidRPr="00E429A7">
        <w:rPr>
          <w:rFonts w:ascii="Arial" w:eastAsia="Times New Roman" w:hAnsi="Arial" w:cs="Arial"/>
          <w:color w:val="auto"/>
          <w:sz w:val="22"/>
        </w:rPr>
        <w:t>ferujemy realizację zamówienia za cenę brutto</w:t>
      </w:r>
      <w:r w:rsidRPr="00E429A7">
        <w:rPr>
          <w:rFonts w:ascii="Arial" w:eastAsia="Times New Roman" w:hAnsi="Arial" w:cs="Arial"/>
          <w:color w:val="auto"/>
          <w:sz w:val="22"/>
          <w:vertAlign w:val="superscript"/>
        </w:rPr>
        <w:footnoteReference w:id="4"/>
      </w:r>
      <w:r w:rsidRPr="00E429A7">
        <w:rPr>
          <w:rFonts w:ascii="Arial" w:eastAsia="Times New Roman" w:hAnsi="Arial" w:cs="Arial"/>
          <w:snapToGrid w:val="0"/>
          <w:color w:val="auto"/>
          <w:sz w:val="22"/>
        </w:rPr>
        <w:t>…………..…</w:t>
      </w:r>
      <w:r w:rsidRPr="00E429A7">
        <w:rPr>
          <w:rFonts w:ascii="Arial" w:eastAsia="Times New Roman" w:hAnsi="Arial" w:cs="Arial"/>
          <w:snapToGrid w:val="0"/>
          <w:color w:val="auto"/>
          <w:sz w:val="22"/>
          <w:vertAlign w:val="superscript"/>
        </w:rPr>
        <w:t>1</w:t>
      </w:r>
      <w:r w:rsidRPr="00E429A7">
        <w:rPr>
          <w:rFonts w:ascii="Arial" w:eastAsia="Times New Roman" w:hAnsi="Arial" w:cs="Arial"/>
          <w:color w:val="auto"/>
          <w:sz w:val="22"/>
        </w:rPr>
        <w:t xml:space="preserve"> złotych (słownie złotych: …… ………………………………………….……………...……</w:t>
      </w:r>
      <w:r w:rsidRPr="00E429A7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429A7">
        <w:rPr>
          <w:rFonts w:ascii="Arial" w:eastAsia="Times New Roman" w:hAnsi="Arial" w:cs="Arial"/>
          <w:color w:val="auto"/>
          <w:sz w:val="22"/>
        </w:rPr>
        <w:t xml:space="preserve">), zgodnie </w:t>
      </w:r>
      <w:r w:rsidR="00C942E8">
        <w:rPr>
          <w:rFonts w:ascii="Arial" w:eastAsia="Times New Roman" w:hAnsi="Arial" w:cs="Arial"/>
          <w:color w:val="auto"/>
          <w:sz w:val="22"/>
        </w:rPr>
        <w:t>z tabelą poniżej: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767"/>
        <w:gridCol w:w="1263"/>
        <w:gridCol w:w="1265"/>
        <w:gridCol w:w="1124"/>
        <w:gridCol w:w="982"/>
        <w:gridCol w:w="704"/>
        <w:gridCol w:w="1258"/>
      </w:tblGrid>
      <w:tr w:rsidR="00D751E6" w:rsidRPr="0086517B" w14:paraId="04701276" w14:textId="77777777" w:rsidTr="00EF0AD1">
        <w:trPr>
          <w:trHeight w:val="1224"/>
          <w:jc w:val="center"/>
        </w:trPr>
        <w:tc>
          <w:tcPr>
            <w:tcW w:w="1025" w:type="pct"/>
            <w:vAlign w:val="center"/>
          </w:tcPr>
          <w:p w14:paraId="6116AE38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bCs/>
                <w:color w:val="auto"/>
                <w:szCs w:val="20"/>
              </w:rPr>
              <w:t>Przedmiot zamówienia</w:t>
            </w:r>
          </w:p>
        </w:tc>
        <w:tc>
          <w:tcPr>
            <w:tcW w:w="414" w:type="pct"/>
            <w:vAlign w:val="center"/>
          </w:tcPr>
          <w:p w14:paraId="3E268F9B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Ilość</w:t>
            </w:r>
          </w:p>
          <w:p w14:paraId="68601169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[m³]</w:t>
            </w:r>
          </w:p>
        </w:tc>
        <w:tc>
          <w:tcPr>
            <w:tcW w:w="682" w:type="pct"/>
            <w:vAlign w:val="center"/>
          </w:tcPr>
          <w:p w14:paraId="4888DCC2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Cena netto </w:t>
            </w:r>
            <w:r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PKN ORLEN S.A.</w:t>
            </w: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 </w:t>
            </w:r>
            <w:r w:rsidRPr="0086517B">
              <w:rPr>
                <w:rFonts w:ascii="Arial" w:eastAsia="Times New Roman" w:hAnsi="Arial" w:cs="Arial"/>
                <w:i/>
                <w:iCs/>
                <w:snapToGrid w:val="0"/>
                <w:color w:val="auto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86517B">
                <w:rPr>
                  <w:rFonts w:ascii="Arial" w:eastAsia="Times New Roman" w:hAnsi="Arial" w:cs="Arial"/>
                  <w:i/>
                  <w:iCs/>
                  <w:snapToGrid w:val="0"/>
                  <w:color w:val="auto"/>
                  <w:szCs w:val="20"/>
                </w:rPr>
                <w:t>1 m³</w:t>
              </w:r>
            </w:smartTag>
            <w:r w:rsidRPr="0086517B">
              <w:rPr>
                <w:rFonts w:ascii="Arial" w:eastAsia="Times New Roman" w:hAnsi="Arial" w:cs="Arial"/>
                <w:i/>
                <w:iCs/>
                <w:snapToGrid w:val="0"/>
                <w:color w:val="auto"/>
                <w:szCs w:val="20"/>
              </w:rPr>
              <w:t xml:space="preserve"> </w:t>
            </w:r>
            <w:r w:rsidRPr="0086517B">
              <w:rPr>
                <w:rFonts w:ascii="Arial" w:eastAsia="Times New Roman" w:hAnsi="Arial" w:cs="Arial"/>
                <w:iCs/>
                <w:snapToGrid w:val="0"/>
                <w:color w:val="auto"/>
                <w:szCs w:val="20"/>
              </w:rPr>
              <w:t>[zł]</w:t>
            </w:r>
            <w:r w:rsidRPr="009435A1">
              <w:rPr>
                <w:rFonts w:ascii="Arial" w:eastAsia="Times New Roman" w:hAnsi="Arial" w:cs="Arial"/>
                <w:iCs/>
                <w:snapToGrid w:val="0"/>
                <w:color w:val="FF0000"/>
                <w:szCs w:val="20"/>
              </w:rPr>
              <w:t>*</w:t>
            </w:r>
          </w:p>
        </w:tc>
        <w:tc>
          <w:tcPr>
            <w:tcW w:w="683" w:type="pct"/>
            <w:vAlign w:val="center"/>
          </w:tcPr>
          <w:p w14:paraId="4589E2BB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Marża lub opust (stałe na całą dostawę) za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86517B">
                <w:rPr>
                  <w:rFonts w:ascii="Arial" w:eastAsia="Times New Roman" w:hAnsi="Arial" w:cs="Arial"/>
                  <w:snapToGrid w:val="0"/>
                  <w:color w:val="auto"/>
                  <w:szCs w:val="20"/>
                </w:rPr>
                <w:t>1 m³</w:t>
              </w:r>
            </w:smartTag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 netto [zł]</w:t>
            </w:r>
          </w:p>
        </w:tc>
        <w:tc>
          <w:tcPr>
            <w:tcW w:w="607" w:type="pct"/>
            <w:vAlign w:val="center"/>
          </w:tcPr>
          <w:p w14:paraId="55CBFB1F" w14:textId="4CBE125F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ﾠmﾳ"/>
              </w:smartTagPr>
              <w:r w:rsidRPr="0086517B">
                <w:rPr>
                  <w:rFonts w:ascii="Arial" w:eastAsia="Times New Roman" w:hAnsi="Arial" w:cs="Arial"/>
                  <w:snapToGrid w:val="0"/>
                  <w:color w:val="auto"/>
                  <w:szCs w:val="20"/>
                </w:rPr>
                <w:t>1 m³</w:t>
              </w:r>
            </w:smartTag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 [zł] </w:t>
            </w:r>
          </w:p>
          <w:p w14:paraId="0D6DB047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</w:p>
        </w:tc>
        <w:tc>
          <w:tcPr>
            <w:tcW w:w="530" w:type="pct"/>
            <w:vAlign w:val="center"/>
          </w:tcPr>
          <w:p w14:paraId="4410495E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Wartość netto [zł] (2x5)</w:t>
            </w:r>
          </w:p>
          <w:p w14:paraId="3FDB701E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606907FD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VAT</w:t>
            </w:r>
          </w:p>
          <w:p w14:paraId="38644DA0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%</w:t>
            </w:r>
          </w:p>
        </w:tc>
        <w:tc>
          <w:tcPr>
            <w:tcW w:w="679" w:type="pct"/>
            <w:vAlign w:val="center"/>
          </w:tcPr>
          <w:p w14:paraId="7B02CF5C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Wartość brutto [zł] (6+VAT)</w:t>
            </w:r>
          </w:p>
          <w:p w14:paraId="35D9ED44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</w:p>
        </w:tc>
      </w:tr>
      <w:tr w:rsidR="00D751E6" w:rsidRPr="0086517B" w14:paraId="20711B28" w14:textId="77777777" w:rsidTr="00EF0AD1">
        <w:trPr>
          <w:trHeight w:val="193"/>
          <w:jc w:val="center"/>
        </w:trPr>
        <w:tc>
          <w:tcPr>
            <w:tcW w:w="1025" w:type="pct"/>
          </w:tcPr>
          <w:p w14:paraId="5A80FAA7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1</w:t>
            </w:r>
          </w:p>
        </w:tc>
        <w:tc>
          <w:tcPr>
            <w:tcW w:w="414" w:type="pct"/>
          </w:tcPr>
          <w:p w14:paraId="211CC4F1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2</w:t>
            </w:r>
          </w:p>
        </w:tc>
        <w:tc>
          <w:tcPr>
            <w:tcW w:w="682" w:type="pct"/>
          </w:tcPr>
          <w:p w14:paraId="67BC1715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3</w:t>
            </w:r>
          </w:p>
        </w:tc>
        <w:tc>
          <w:tcPr>
            <w:tcW w:w="683" w:type="pct"/>
          </w:tcPr>
          <w:p w14:paraId="35CE700C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4</w:t>
            </w:r>
          </w:p>
        </w:tc>
        <w:tc>
          <w:tcPr>
            <w:tcW w:w="607" w:type="pct"/>
          </w:tcPr>
          <w:p w14:paraId="4BAD5A05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5</w:t>
            </w:r>
          </w:p>
        </w:tc>
        <w:tc>
          <w:tcPr>
            <w:tcW w:w="530" w:type="pct"/>
          </w:tcPr>
          <w:p w14:paraId="54634D9A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6</w:t>
            </w:r>
          </w:p>
        </w:tc>
        <w:tc>
          <w:tcPr>
            <w:tcW w:w="380" w:type="pct"/>
          </w:tcPr>
          <w:p w14:paraId="00A4FA58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7</w:t>
            </w:r>
          </w:p>
        </w:tc>
        <w:tc>
          <w:tcPr>
            <w:tcW w:w="679" w:type="pct"/>
          </w:tcPr>
          <w:p w14:paraId="5424BCF0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8</w:t>
            </w:r>
          </w:p>
        </w:tc>
      </w:tr>
      <w:tr w:rsidR="00D751E6" w:rsidRPr="0086517B" w14:paraId="6324DE28" w14:textId="77777777" w:rsidTr="00EF0AD1">
        <w:trPr>
          <w:trHeight w:val="1084"/>
          <w:jc w:val="center"/>
        </w:trPr>
        <w:tc>
          <w:tcPr>
            <w:tcW w:w="1025" w:type="pct"/>
          </w:tcPr>
          <w:p w14:paraId="2E2B95EA" w14:textId="7CFA44BC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Dostawa o</w:t>
            </w: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lej</w:t>
            </w:r>
            <w:r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u</w:t>
            </w: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 opałow</w:t>
            </w:r>
            <w:r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ego lekkiego</w:t>
            </w:r>
          </w:p>
          <w:p w14:paraId="5922F751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</w:p>
          <w:p w14:paraId="2D76B8F1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............................</w:t>
            </w:r>
          </w:p>
          <w:p w14:paraId="3EA1B936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i/>
                <w:snapToGrid w:val="0"/>
                <w:color w:val="auto"/>
                <w:sz w:val="18"/>
                <w:szCs w:val="18"/>
              </w:rPr>
              <w:t>(nazwa handlowa/producent)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5D4B2747" w14:textId="3AEFDFCD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napToGrid w:val="0"/>
                <w:color w:val="auto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auto"/>
                <w:szCs w:val="20"/>
              </w:rPr>
              <w:t>70,00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272EC6C1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................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488BAC89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.................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3166D61E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.................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51310847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...............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61175B4A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.........</w:t>
            </w:r>
          </w:p>
        </w:tc>
        <w:tc>
          <w:tcPr>
            <w:tcW w:w="679" w:type="pct"/>
            <w:vAlign w:val="center"/>
          </w:tcPr>
          <w:p w14:paraId="58161B5F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.............</w:t>
            </w:r>
          </w:p>
        </w:tc>
      </w:tr>
      <w:tr w:rsidR="00D751E6" w:rsidRPr="0086517B" w14:paraId="1DA3F2E5" w14:textId="77777777" w:rsidTr="00EF0AD1">
        <w:trPr>
          <w:trHeight w:val="716"/>
          <w:jc w:val="center"/>
        </w:trPr>
        <w:tc>
          <w:tcPr>
            <w:tcW w:w="4321" w:type="pct"/>
            <w:gridSpan w:val="7"/>
            <w:vAlign w:val="center"/>
          </w:tcPr>
          <w:p w14:paraId="186B8BC9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RAZEM</w:t>
            </w:r>
          </w:p>
        </w:tc>
        <w:tc>
          <w:tcPr>
            <w:tcW w:w="679" w:type="pct"/>
            <w:vAlign w:val="center"/>
          </w:tcPr>
          <w:p w14:paraId="70DE5D08" w14:textId="77777777" w:rsidR="00D751E6" w:rsidRPr="0086517B" w:rsidRDefault="00D751E6" w:rsidP="00EF0AD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86517B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.............</w:t>
            </w:r>
          </w:p>
        </w:tc>
      </w:tr>
    </w:tbl>
    <w:p w14:paraId="74DFBAA7" w14:textId="756B56CD" w:rsidR="00E429A7" w:rsidRPr="00D751E6" w:rsidRDefault="00D751E6" w:rsidP="00D751E6">
      <w:pPr>
        <w:pStyle w:val="Akapitzlist"/>
        <w:autoSpaceDN w:val="0"/>
        <w:spacing w:before="120"/>
        <w:ind w:left="0" w:right="0" w:firstLine="0"/>
        <w:rPr>
          <w:rFonts w:ascii="Arial" w:hAnsi="Arial" w:cs="Arial"/>
          <w:bCs/>
          <w:color w:val="FF0000"/>
          <w:sz w:val="22"/>
        </w:rPr>
      </w:pPr>
      <w:r w:rsidRPr="009435A1">
        <w:rPr>
          <w:rFonts w:eastAsia="Times New Roman" w:cs="Arial"/>
          <w:b/>
          <w:color w:val="FF0000"/>
        </w:rPr>
        <w:t>*</w:t>
      </w:r>
      <w:r>
        <w:rPr>
          <w:rFonts w:eastAsia="Times New Roman" w:cs="Arial"/>
          <w:b/>
          <w:color w:val="FF0000"/>
        </w:rPr>
        <w:t xml:space="preserve"> </w:t>
      </w:r>
      <w:r w:rsidRPr="007E51DB">
        <w:rPr>
          <w:rFonts w:eastAsia="Times New Roman" w:cs="Arial"/>
          <w:b/>
          <w:color w:val="FF0000"/>
        </w:rPr>
        <w:t xml:space="preserve">UWAGA: Wykonawca dołącza do oferty wydruk ze strony internetowej PKN ORLEN S.A. </w:t>
      </w:r>
      <w:r w:rsidRPr="007E51DB">
        <w:rPr>
          <w:rFonts w:eastAsia="Times New Roman" w:cs="Arial"/>
          <w:b/>
          <w:color w:val="FF0000"/>
        </w:rPr>
        <w:br/>
        <w:t xml:space="preserve">( </w:t>
      </w:r>
      <w:hyperlink r:id="rId21" w:history="1">
        <w:r w:rsidRPr="007E51DB">
          <w:rPr>
            <w:rStyle w:val="Hipercze"/>
            <w:rFonts w:eastAsia="Times New Roman" w:cs="Arial"/>
            <w:b/>
            <w:color w:val="FF0000"/>
          </w:rPr>
          <w:t>https://a.orlen.pl/PL/DlaBiznesu/HurtoweCenyPaliw/Strony/default.aspx</w:t>
        </w:r>
      </w:hyperlink>
      <w:r>
        <w:rPr>
          <w:rStyle w:val="Hipercze"/>
          <w:rFonts w:eastAsia="Times New Roman" w:cs="Arial"/>
          <w:b/>
          <w:color w:val="FF0000"/>
        </w:rPr>
        <w:t xml:space="preserve"> </w:t>
      </w:r>
      <w:r>
        <w:rPr>
          <w:rFonts w:eastAsia="Times New Roman" w:cs="Arial"/>
          <w:b/>
          <w:color w:val="FF0000"/>
        </w:rPr>
        <w:t>) wg cennika z dnia publikacji niniejszego ogłoszenia o zamówieniu.</w:t>
      </w:r>
    </w:p>
    <w:p w14:paraId="74B9ACAD" w14:textId="3CC24969" w:rsidR="00E429A7" w:rsidRPr="00E429A7" w:rsidRDefault="00ED4FB8" w:rsidP="00ED4FB8">
      <w:pPr>
        <w:widowControl w:val="0"/>
        <w:autoSpaceDE w:val="0"/>
        <w:autoSpaceDN w:val="0"/>
        <w:spacing w:before="12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*</w:t>
      </w:r>
      <w:bookmarkStart w:id="6" w:name="_Hlk119915174"/>
      <w:r>
        <w:rPr>
          <w:rFonts w:ascii="Arial" w:eastAsia="Times New Roman" w:hAnsi="Arial" w:cs="Arial"/>
          <w:color w:val="auto"/>
          <w:sz w:val="22"/>
        </w:rPr>
        <w:t xml:space="preserve">podana cena jednostkowa netto za dostawę 1m3 oleju opałowego lekkiego jest ceną przyjętą jedynie w celu wyceny i porównania ofert w niniejszym postępowaniu. </w:t>
      </w:r>
      <w:r w:rsidRPr="00ED4FB8">
        <w:rPr>
          <w:rFonts w:ascii="Arial" w:eastAsia="Times New Roman" w:hAnsi="Arial" w:cs="Arial"/>
          <w:color w:val="auto"/>
          <w:sz w:val="22"/>
        </w:rPr>
        <w:t xml:space="preserve">Zamawiający zobowiązuje się zapłacić za dostarczony olej należność zgodnie z ceną za 1 m³, obliczoną jako cena producenta </w:t>
      </w:r>
      <w:r w:rsidRPr="00ED4FB8">
        <w:rPr>
          <w:rFonts w:ascii="Arial" w:eastAsia="Times New Roman" w:hAnsi="Arial" w:cs="Arial"/>
          <w:b/>
          <w:bCs/>
          <w:color w:val="auto"/>
          <w:sz w:val="22"/>
        </w:rPr>
        <w:t>(jednak nie więcej niż 6 890,00 zł netto) obowiązująca na dzień dostawy</w:t>
      </w:r>
      <w:r>
        <w:rPr>
          <w:rFonts w:ascii="Arial" w:eastAsia="Times New Roman" w:hAnsi="Arial" w:cs="Arial"/>
          <w:b/>
          <w:bCs/>
          <w:color w:val="auto"/>
          <w:sz w:val="22"/>
        </w:rPr>
        <w:t xml:space="preserve"> o</w:t>
      </w:r>
      <w:r w:rsidRPr="00ED4FB8">
        <w:rPr>
          <w:rFonts w:ascii="Arial" w:eastAsia="Times New Roman" w:hAnsi="Arial" w:cs="Arial"/>
          <w:b/>
          <w:bCs/>
          <w:color w:val="auto"/>
          <w:sz w:val="22"/>
        </w:rPr>
        <w:t>bniżon</w:t>
      </w:r>
      <w:r>
        <w:rPr>
          <w:rFonts w:ascii="Arial" w:eastAsia="Times New Roman" w:hAnsi="Arial" w:cs="Arial"/>
          <w:b/>
          <w:bCs/>
          <w:color w:val="auto"/>
          <w:sz w:val="22"/>
        </w:rPr>
        <w:t>ą</w:t>
      </w:r>
      <w:r w:rsidRPr="00ED4FB8">
        <w:rPr>
          <w:rFonts w:ascii="Arial" w:eastAsia="Times New Roman" w:hAnsi="Arial" w:cs="Arial"/>
          <w:b/>
          <w:bCs/>
          <w:color w:val="auto"/>
          <w:sz w:val="22"/>
        </w:rPr>
        <w:t xml:space="preserve"> o opust stały na czas trwania umowy.</w:t>
      </w:r>
    </w:p>
    <w:bookmarkEnd w:id="6"/>
    <w:p w14:paraId="122269A7" w14:textId="38F922E9" w:rsidR="00E429A7" w:rsidRDefault="00E429A7" w:rsidP="00E429A7">
      <w:pPr>
        <w:widowControl w:val="0"/>
        <w:numPr>
          <w:ilvl w:val="0"/>
          <w:numId w:val="40"/>
        </w:numPr>
        <w:autoSpaceDE w:val="0"/>
        <w:autoSpaceDN w:val="0"/>
        <w:spacing w:before="120" w:after="0" w:line="240" w:lineRule="auto"/>
        <w:ind w:left="426" w:right="0" w:hanging="426"/>
        <w:jc w:val="left"/>
        <w:rPr>
          <w:rFonts w:ascii="Arial" w:eastAsia="Times New Roman" w:hAnsi="Arial" w:cs="Arial"/>
          <w:color w:val="auto"/>
          <w:sz w:val="22"/>
        </w:rPr>
      </w:pPr>
      <w:r w:rsidRPr="00E429A7">
        <w:rPr>
          <w:rFonts w:ascii="Arial" w:eastAsia="Times New Roman" w:hAnsi="Arial" w:cs="Arial"/>
          <w:color w:val="auto"/>
          <w:spacing w:val="-2"/>
          <w:sz w:val="22"/>
        </w:rPr>
        <w:t xml:space="preserve">Oświadczamy, że nie będziemy wnosili roszczeń </w:t>
      </w:r>
      <w:r w:rsidRPr="00E429A7">
        <w:rPr>
          <w:rFonts w:ascii="Arial" w:eastAsia="Times New Roman" w:hAnsi="Arial" w:cs="Arial"/>
          <w:color w:val="auto"/>
          <w:sz w:val="22"/>
        </w:rPr>
        <w:t xml:space="preserve">z tytułu zrealizowania mniejszej ilości zamówienia (nie mniej niż </w:t>
      </w:r>
      <w:r>
        <w:rPr>
          <w:rFonts w:ascii="Arial" w:eastAsia="Times New Roman" w:hAnsi="Arial" w:cs="Arial"/>
          <w:color w:val="auto"/>
          <w:sz w:val="22"/>
        </w:rPr>
        <w:t>5</w:t>
      </w:r>
      <w:r w:rsidRPr="00E429A7">
        <w:rPr>
          <w:rFonts w:ascii="Arial" w:eastAsia="Times New Roman" w:hAnsi="Arial" w:cs="Arial"/>
          <w:color w:val="auto"/>
          <w:sz w:val="22"/>
        </w:rPr>
        <w:t xml:space="preserve">0 % całkowitej ilości). </w:t>
      </w:r>
    </w:p>
    <w:p w14:paraId="60748FB4" w14:textId="77777777" w:rsidR="00D751E6" w:rsidRPr="00D751E6" w:rsidRDefault="00D751E6" w:rsidP="00D751E6">
      <w:pPr>
        <w:widowControl w:val="0"/>
        <w:numPr>
          <w:ilvl w:val="0"/>
          <w:numId w:val="40"/>
        </w:numPr>
        <w:tabs>
          <w:tab w:val="num" w:pos="3119"/>
        </w:tabs>
        <w:autoSpaceDE w:val="0"/>
        <w:autoSpaceDN w:val="0"/>
        <w:spacing w:before="120" w:after="0" w:line="240" w:lineRule="auto"/>
        <w:ind w:left="426" w:right="0" w:hanging="426"/>
        <w:jc w:val="left"/>
        <w:rPr>
          <w:rFonts w:ascii="Arial" w:eastAsia="Times New Roman" w:hAnsi="Arial" w:cs="Arial"/>
          <w:snapToGrid w:val="0"/>
          <w:sz w:val="22"/>
        </w:rPr>
      </w:pPr>
      <w:r w:rsidRPr="00D751E6">
        <w:rPr>
          <w:rFonts w:ascii="Arial" w:eastAsia="Times New Roman" w:hAnsi="Arial" w:cs="Arial"/>
          <w:snapToGrid w:val="0"/>
          <w:sz w:val="22"/>
        </w:rPr>
        <w:t>Zobowiązujemy się do udzielenia ww. stałego opustu/marży</w:t>
      </w:r>
      <w:r w:rsidRPr="00D751E6">
        <w:rPr>
          <w:rFonts w:ascii="Arial" w:eastAsia="Times New Roman" w:hAnsi="Arial" w:cs="Arial"/>
          <w:snapToGrid w:val="0"/>
          <w:sz w:val="22"/>
          <w:vertAlign w:val="superscript"/>
        </w:rPr>
        <w:t>2)</w:t>
      </w:r>
      <w:r w:rsidRPr="00D751E6">
        <w:rPr>
          <w:rFonts w:ascii="Arial" w:eastAsia="Times New Roman" w:hAnsi="Arial" w:cs="Arial"/>
          <w:snapToGrid w:val="0"/>
          <w:sz w:val="22"/>
        </w:rPr>
        <w:t xml:space="preserve"> obowiązującego przez cały </w:t>
      </w:r>
      <w:r w:rsidRPr="00D751E6">
        <w:rPr>
          <w:rFonts w:ascii="Arial" w:eastAsia="Times New Roman" w:hAnsi="Arial" w:cs="Arial"/>
          <w:snapToGrid w:val="0"/>
          <w:sz w:val="22"/>
        </w:rPr>
        <w:lastRenderedPageBreak/>
        <w:t>okres trwania umowy.</w:t>
      </w:r>
    </w:p>
    <w:p w14:paraId="48BD156B" w14:textId="0FA70118" w:rsidR="00D751E6" w:rsidRPr="00D751E6" w:rsidRDefault="00D751E6" w:rsidP="00D751E6">
      <w:pPr>
        <w:widowControl w:val="0"/>
        <w:numPr>
          <w:ilvl w:val="0"/>
          <w:numId w:val="40"/>
        </w:numPr>
        <w:tabs>
          <w:tab w:val="num" w:pos="3119"/>
        </w:tabs>
        <w:autoSpaceDE w:val="0"/>
        <w:autoSpaceDN w:val="0"/>
        <w:spacing w:before="120" w:after="0" w:line="240" w:lineRule="auto"/>
        <w:ind w:left="426" w:right="0" w:hanging="426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</w:t>
      </w:r>
      <w:r w:rsidRPr="007E51DB">
        <w:rPr>
          <w:rFonts w:ascii="Arial" w:eastAsia="Times New Roman" w:hAnsi="Arial" w:cs="Arial"/>
          <w:sz w:val="22"/>
        </w:rPr>
        <w:t>Oświadczamy, że w oferowanej cenie zostały uwzględnione wszystkie koszty realizacji zamówienia, tj. koszt oleju opałowego, wszelkie podatki, cła i opłaty, koszty transportu oraz inne koszty mające wpływ na realizację zamówienia.</w:t>
      </w:r>
    </w:p>
    <w:p w14:paraId="4D4B5C5E" w14:textId="77777777" w:rsidR="00E429A7" w:rsidRPr="00E429A7" w:rsidRDefault="00E429A7" w:rsidP="00E429A7">
      <w:pPr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right="0" w:hanging="426"/>
        <w:jc w:val="left"/>
        <w:rPr>
          <w:rFonts w:ascii="Arial" w:eastAsia="Times New Roman" w:hAnsi="Arial" w:cs="Arial"/>
          <w:i/>
          <w:color w:val="auto"/>
          <w:sz w:val="22"/>
        </w:rPr>
      </w:pPr>
      <w:r w:rsidRPr="00E429A7">
        <w:rPr>
          <w:rFonts w:ascii="Arial" w:eastAsia="Times New Roman" w:hAnsi="Arial" w:cs="Arial"/>
          <w:color w:val="auto"/>
          <w:sz w:val="22"/>
        </w:rPr>
        <w:t>Wykonawcę reprezentuje:</w:t>
      </w:r>
    </w:p>
    <w:p w14:paraId="5F235877" w14:textId="77777777" w:rsidR="00E429A7" w:rsidRPr="00E429A7" w:rsidRDefault="00E429A7" w:rsidP="00E429A7">
      <w:pPr>
        <w:widowControl w:val="0"/>
        <w:autoSpaceDE w:val="0"/>
        <w:autoSpaceDN w:val="0"/>
        <w:adjustRightInd w:val="0"/>
        <w:spacing w:before="120" w:after="0" w:line="240" w:lineRule="auto"/>
        <w:ind w:left="426" w:right="0" w:hanging="426"/>
        <w:jc w:val="left"/>
        <w:rPr>
          <w:rFonts w:ascii="Arial" w:eastAsia="Times New Roman" w:hAnsi="Arial" w:cs="Arial"/>
          <w:color w:val="auto"/>
          <w:sz w:val="22"/>
        </w:rPr>
      </w:pPr>
      <w:r w:rsidRPr="00E429A7">
        <w:rPr>
          <w:rFonts w:ascii="Arial" w:eastAsia="Times New Roman" w:hAnsi="Arial" w:cs="Arial"/>
          <w:color w:val="auto"/>
          <w:sz w:val="22"/>
        </w:rPr>
        <w:t>…………………………………………………………………………………………………</w:t>
      </w:r>
    </w:p>
    <w:p w14:paraId="6A05B0A8" w14:textId="77777777" w:rsidR="00E429A7" w:rsidRPr="00E429A7" w:rsidRDefault="00E429A7" w:rsidP="00E429A7">
      <w:pPr>
        <w:widowControl w:val="0"/>
        <w:autoSpaceDE w:val="0"/>
        <w:autoSpaceDN w:val="0"/>
        <w:adjustRightInd w:val="0"/>
        <w:spacing w:after="0" w:line="240" w:lineRule="auto"/>
        <w:ind w:left="426" w:right="0" w:hanging="426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E429A7">
        <w:rPr>
          <w:rFonts w:ascii="Arial" w:eastAsia="Times New Roman" w:hAnsi="Arial" w:cs="Arial"/>
          <w:i/>
          <w:color w:val="auto"/>
          <w:sz w:val="16"/>
          <w:szCs w:val="16"/>
        </w:rPr>
        <w:t>(imię, nazwisko, nr telefonu, adres e-mail)</w:t>
      </w:r>
    </w:p>
    <w:p w14:paraId="77571EA7" w14:textId="77777777" w:rsidR="00E429A7" w:rsidRPr="00E429A7" w:rsidRDefault="00E429A7" w:rsidP="00E429A7">
      <w:pPr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right="0" w:hanging="426"/>
        <w:jc w:val="left"/>
        <w:rPr>
          <w:rFonts w:ascii="Arial" w:eastAsia="Times New Roman" w:hAnsi="Arial" w:cs="Arial"/>
          <w:i/>
          <w:color w:val="auto"/>
          <w:sz w:val="22"/>
        </w:rPr>
      </w:pPr>
      <w:r w:rsidRPr="00E429A7">
        <w:rPr>
          <w:rFonts w:ascii="Arial" w:eastAsia="Times New Roman" w:hAnsi="Arial" w:cs="Arial"/>
          <w:color w:val="auto"/>
          <w:sz w:val="22"/>
        </w:rPr>
        <w:t xml:space="preserve">Oświadczamy, że podwykonawcom zamierzamy powierzyć wykonanie następujących części oferowanego przez nas przedmiotu zamówienia </w:t>
      </w:r>
      <w:r w:rsidRPr="00E429A7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429A7">
        <w:rPr>
          <w:rFonts w:ascii="Arial" w:eastAsia="Times New Roman" w:hAnsi="Arial" w:cs="Arial"/>
          <w:color w:val="auto"/>
          <w:sz w:val="22"/>
        </w:rPr>
        <w:t>:</w:t>
      </w:r>
    </w:p>
    <w:p w14:paraId="643FF602" w14:textId="77777777" w:rsidR="00E429A7" w:rsidRPr="00E429A7" w:rsidRDefault="00E429A7" w:rsidP="00E429A7">
      <w:pPr>
        <w:widowControl w:val="0"/>
        <w:tabs>
          <w:tab w:val="num" w:pos="426"/>
        </w:tabs>
        <w:suppressAutoHyphens/>
        <w:autoSpaceDN w:val="0"/>
        <w:spacing w:after="0" w:line="240" w:lineRule="auto"/>
        <w:ind w:left="0" w:right="0" w:firstLine="0"/>
        <w:rPr>
          <w:rFonts w:ascii="Arial" w:eastAsia="Lucida Sans Unicode" w:hAnsi="Arial" w:cs="Arial"/>
          <w:color w:val="auto"/>
          <w:kern w:val="3"/>
          <w:sz w:val="22"/>
          <w:lang w:eastAsia="zh-CN" w:bidi="hi-IN"/>
        </w:rPr>
      </w:pPr>
    </w:p>
    <w:tbl>
      <w:tblPr>
        <w:tblW w:w="91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18"/>
        <w:gridCol w:w="3923"/>
      </w:tblGrid>
      <w:tr w:rsidR="00E429A7" w:rsidRPr="00E429A7" w14:paraId="50255CFA" w14:textId="77777777" w:rsidTr="008B5E5C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CDA8FC" w14:textId="77777777" w:rsidR="00E429A7" w:rsidRPr="00E429A7" w:rsidRDefault="00E429A7" w:rsidP="00E429A7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spacing w:after="0" w:line="240" w:lineRule="auto"/>
              <w:ind w:left="426" w:right="0" w:hanging="426"/>
              <w:jc w:val="center"/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</w:pPr>
            <w:r w:rsidRPr="00E429A7"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  <w:t>Lp.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D8817E" w14:textId="77777777" w:rsidR="00E429A7" w:rsidRPr="00E429A7" w:rsidRDefault="00E429A7" w:rsidP="00E429A7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spacing w:after="0" w:line="240" w:lineRule="auto"/>
              <w:ind w:left="426" w:right="0" w:hanging="426"/>
              <w:jc w:val="center"/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</w:pPr>
            <w:r w:rsidRPr="00E429A7"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  <w:t>Zakres prac po</w:t>
            </w:r>
            <w:r w:rsidRPr="00E429A7"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  <w:shd w:val="clear" w:color="auto" w:fill="FFFFFF"/>
              </w:rPr>
              <w:t>wierz</w:t>
            </w:r>
            <w:r w:rsidRPr="00E429A7"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  <w:t>ony podwykonawcom: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ECB695" w14:textId="77777777" w:rsidR="00E429A7" w:rsidRPr="00E429A7" w:rsidRDefault="00E429A7" w:rsidP="00E429A7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spacing w:after="0" w:line="240" w:lineRule="auto"/>
              <w:ind w:left="426" w:right="0" w:hanging="426"/>
              <w:jc w:val="center"/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</w:pPr>
            <w:r w:rsidRPr="00E429A7"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  <w:t>Nazwa podwykonawcy:</w:t>
            </w:r>
          </w:p>
        </w:tc>
      </w:tr>
      <w:tr w:rsidR="00E429A7" w:rsidRPr="00E429A7" w14:paraId="328FB556" w14:textId="77777777" w:rsidTr="008B5E5C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CBD8F" w14:textId="77777777" w:rsidR="00E429A7" w:rsidRPr="00E429A7" w:rsidRDefault="00E429A7" w:rsidP="00E429A7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spacing w:after="0" w:line="240" w:lineRule="auto"/>
              <w:ind w:left="426" w:right="0" w:hanging="426"/>
              <w:jc w:val="center"/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</w:pPr>
            <w:r w:rsidRPr="00E429A7"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  <w:t>1.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0EF84" w14:textId="77777777" w:rsidR="00E429A7" w:rsidRPr="00E429A7" w:rsidRDefault="00E429A7" w:rsidP="00E429A7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spacing w:after="0" w:line="240" w:lineRule="auto"/>
              <w:ind w:left="426" w:right="0" w:hanging="426"/>
              <w:jc w:val="left"/>
              <w:rPr>
                <w:rFonts w:ascii="Arial" w:eastAsia="Lucida Sans Unicode" w:hAnsi="Arial" w:cs="Arial"/>
                <w:color w:val="auto"/>
                <w:kern w:val="3"/>
                <w:sz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6942" w14:textId="77777777" w:rsidR="00E429A7" w:rsidRPr="00E429A7" w:rsidRDefault="00E429A7" w:rsidP="00E429A7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spacing w:after="0" w:line="240" w:lineRule="auto"/>
              <w:ind w:left="426" w:right="0" w:hanging="426"/>
              <w:jc w:val="left"/>
              <w:rPr>
                <w:rFonts w:ascii="Arial" w:eastAsia="Lucida Sans Unicode" w:hAnsi="Arial" w:cs="Arial"/>
                <w:color w:val="auto"/>
                <w:kern w:val="3"/>
                <w:sz w:val="22"/>
              </w:rPr>
            </w:pPr>
          </w:p>
        </w:tc>
      </w:tr>
      <w:tr w:rsidR="00E429A7" w:rsidRPr="00E429A7" w14:paraId="6F4FE958" w14:textId="77777777" w:rsidTr="008B5E5C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2C6C19" w14:textId="77777777" w:rsidR="00E429A7" w:rsidRPr="00E429A7" w:rsidRDefault="00E429A7" w:rsidP="00E429A7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spacing w:after="0" w:line="240" w:lineRule="auto"/>
              <w:ind w:left="426" w:right="0" w:hanging="426"/>
              <w:jc w:val="center"/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</w:pPr>
            <w:r w:rsidRPr="00E429A7">
              <w:rPr>
                <w:rFonts w:ascii="Arial" w:eastAsia="Lucida Sans Unicode" w:hAnsi="Arial" w:cs="Arial"/>
                <w:bCs/>
                <w:color w:val="auto"/>
                <w:kern w:val="3"/>
                <w:sz w:val="22"/>
              </w:rPr>
              <w:t>2.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BDC57" w14:textId="77777777" w:rsidR="00E429A7" w:rsidRPr="00E429A7" w:rsidRDefault="00E429A7" w:rsidP="00E429A7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spacing w:after="0" w:line="240" w:lineRule="auto"/>
              <w:ind w:left="426" w:right="0" w:hanging="426"/>
              <w:jc w:val="left"/>
              <w:rPr>
                <w:rFonts w:ascii="Arial" w:eastAsia="Lucida Sans Unicode" w:hAnsi="Arial" w:cs="Arial"/>
                <w:color w:val="auto"/>
                <w:kern w:val="3"/>
                <w:sz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0C69B" w14:textId="77777777" w:rsidR="00E429A7" w:rsidRPr="00E429A7" w:rsidRDefault="00E429A7" w:rsidP="00E429A7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spacing w:after="0" w:line="240" w:lineRule="auto"/>
              <w:ind w:left="426" w:right="0" w:hanging="426"/>
              <w:jc w:val="left"/>
              <w:rPr>
                <w:rFonts w:ascii="Arial" w:eastAsia="Lucida Sans Unicode" w:hAnsi="Arial" w:cs="Arial"/>
                <w:color w:val="auto"/>
                <w:kern w:val="3"/>
                <w:sz w:val="22"/>
              </w:rPr>
            </w:pPr>
          </w:p>
        </w:tc>
      </w:tr>
    </w:tbl>
    <w:p w14:paraId="67B7C848" w14:textId="77777777" w:rsidR="00E429A7" w:rsidRPr="00E429A7" w:rsidRDefault="00E429A7" w:rsidP="00E429A7">
      <w:pPr>
        <w:widowControl w:val="0"/>
        <w:autoSpaceDE w:val="0"/>
        <w:autoSpaceDN w:val="0"/>
        <w:spacing w:before="120" w:after="0" w:line="240" w:lineRule="auto"/>
        <w:ind w:left="426" w:right="0" w:firstLine="0"/>
        <w:rPr>
          <w:rFonts w:ascii="Arial" w:eastAsia="Times New Roman" w:hAnsi="Arial" w:cs="Arial"/>
          <w:i/>
          <w:color w:val="auto"/>
          <w:sz w:val="22"/>
        </w:rPr>
      </w:pPr>
      <w:r w:rsidRPr="00E429A7">
        <w:rPr>
          <w:rFonts w:ascii="Arial" w:eastAsia="Times New Roman" w:hAnsi="Arial" w:cs="Arial"/>
          <w:b/>
          <w:i/>
          <w:color w:val="auto"/>
          <w:sz w:val="22"/>
        </w:rPr>
        <w:t xml:space="preserve">Uwaga: </w:t>
      </w:r>
      <w:r w:rsidRPr="00E429A7">
        <w:rPr>
          <w:rFonts w:ascii="Arial" w:eastAsia="Times New Roman" w:hAnsi="Arial" w:cs="Arial"/>
          <w:i/>
          <w:color w:val="auto"/>
          <w:sz w:val="22"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14:paraId="108B60FA" w14:textId="77777777" w:rsidR="00E429A7" w:rsidRPr="00E429A7" w:rsidRDefault="00E429A7" w:rsidP="00E429A7">
      <w:pPr>
        <w:widowControl w:val="0"/>
        <w:autoSpaceDE w:val="0"/>
        <w:autoSpaceDN w:val="0"/>
        <w:spacing w:before="120" w:after="0" w:line="240" w:lineRule="auto"/>
        <w:ind w:left="567" w:right="0" w:hanging="141"/>
        <w:rPr>
          <w:rFonts w:ascii="Arial" w:eastAsia="Times New Roman" w:hAnsi="Arial" w:cs="Arial"/>
          <w:i/>
          <w:color w:val="auto"/>
          <w:sz w:val="22"/>
        </w:rPr>
      </w:pPr>
    </w:p>
    <w:p w14:paraId="4E142319" w14:textId="77777777" w:rsidR="00E429A7" w:rsidRPr="00E429A7" w:rsidRDefault="00E429A7" w:rsidP="00E429A7">
      <w:pPr>
        <w:spacing w:after="160" w:line="259" w:lineRule="auto"/>
        <w:ind w:left="0" w:right="0" w:firstLine="0"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>6. Oświadczamy, że pozostajemy związani ofertą przez okres wskazany przez Zamawiającego w SWZ.</w:t>
      </w:r>
    </w:p>
    <w:p w14:paraId="75934C79" w14:textId="0BEDECC7" w:rsidR="00E429A7" w:rsidRPr="00E429A7" w:rsidRDefault="00E429A7" w:rsidP="00E429A7">
      <w:pPr>
        <w:widowControl w:val="0"/>
        <w:autoSpaceDE w:val="0"/>
        <w:autoSpaceDN w:val="0"/>
        <w:spacing w:before="120" w:after="0" w:line="240" w:lineRule="auto"/>
        <w:ind w:left="0" w:right="0" w:firstLine="0"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 xml:space="preserve">7. Akceptujmy bez zastrzeżeń projektowane postanowienia umowy stanowiące załącznik nr </w:t>
      </w:r>
      <w:r>
        <w:rPr>
          <w:rFonts w:ascii="Arial" w:eastAsia="Calibri" w:hAnsi="Arial" w:cs="Arial"/>
          <w:sz w:val="22"/>
          <w:lang w:eastAsia="en-US"/>
        </w:rPr>
        <w:t>6</w:t>
      </w:r>
      <w:r w:rsidRPr="00E429A7">
        <w:rPr>
          <w:rFonts w:ascii="Arial" w:eastAsia="Calibri" w:hAnsi="Arial" w:cs="Arial"/>
          <w:sz w:val="22"/>
          <w:lang w:eastAsia="en-US"/>
        </w:rPr>
        <w:t xml:space="preserve"> do SWZ - w przypadku uznania mojej (naszej) oferty za najkorzystniejszą umowę  zobowiązuję (my)  się zawrzeć w miejscu i terminie jakie zostaną wskazane przez Zamawiającego.</w:t>
      </w:r>
    </w:p>
    <w:p w14:paraId="2EE9A85B" w14:textId="77777777" w:rsidR="00E429A7" w:rsidRPr="00E429A7" w:rsidRDefault="00E429A7" w:rsidP="00E429A7">
      <w:pPr>
        <w:widowControl w:val="0"/>
        <w:autoSpaceDE w:val="0"/>
        <w:autoSpaceDN w:val="0"/>
        <w:spacing w:before="120" w:after="0" w:line="240" w:lineRule="auto"/>
        <w:ind w:left="0" w:right="0" w:firstLine="0"/>
        <w:rPr>
          <w:rFonts w:ascii="Arial" w:eastAsia="Calibri" w:hAnsi="Arial" w:cs="Arial"/>
          <w:sz w:val="22"/>
          <w:lang w:eastAsia="en-US"/>
        </w:rPr>
      </w:pPr>
    </w:p>
    <w:p w14:paraId="54EC8233" w14:textId="77777777" w:rsidR="00E429A7" w:rsidRPr="00E429A7" w:rsidRDefault="00E429A7" w:rsidP="00E429A7">
      <w:pPr>
        <w:spacing w:after="160" w:line="259" w:lineRule="auto"/>
        <w:ind w:left="0" w:right="0" w:firstLine="0"/>
        <w:contextualSpacing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>8. Składam(y) niniejszą ofertę  [we własnym imieniu] / [jako Wykonawcy wspólnie ubiegający się o udzielenie zamówienia]</w:t>
      </w:r>
      <w:r w:rsidRPr="00E429A7">
        <w:rPr>
          <w:rFonts w:ascii="Arial" w:eastAsia="Calibri" w:hAnsi="Arial" w:cs="Arial"/>
          <w:color w:val="auto"/>
          <w:sz w:val="22"/>
          <w:vertAlign w:val="superscript"/>
          <w:lang w:eastAsia="en-US"/>
        </w:rPr>
        <w:footnoteReference w:id="5"/>
      </w:r>
      <w:r w:rsidRPr="00E429A7">
        <w:rPr>
          <w:rFonts w:ascii="Arial" w:eastAsia="Calibri" w:hAnsi="Arial" w:cs="Arial"/>
          <w:sz w:val="22"/>
          <w:lang w:eastAsia="en-US"/>
        </w:rPr>
        <w:t>, nie uczestniczę(my) jako Wykonawca w jakiejkolwiek innej ofercie złożonej w celu udzielenie niniejszego zamówienia.</w:t>
      </w:r>
    </w:p>
    <w:p w14:paraId="104BC1E3" w14:textId="77777777" w:rsidR="00E429A7" w:rsidRPr="00E429A7" w:rsidRDefault="00E429A7" w:rsidP="00E429A7">
      <w:pPr>
        <w:spacing w:after="160" w:line="259" w:lineRule="auto"/>
        <w:ind w:left="0" w:right="0" w:firstLine="0"/>
        <w:contextualSpacing/>
        <w:rPr>
          <w:rFonts w:ascii="Arial" w:eastAsia="Calibri" w:hAnsi="Arial" w:cs="Arial"/>
          <w:sz w:val="22"/>
          <w:lang w:eastAsia="en-US"/>
        </w:rPr>
      </w:pPr>
    </w:p>
    <w:p w14:paraId="4559CF65" w14:textId="77777777" w:rsidR="00E429A7" w:rsidRPr="00E429A7" w:rsidRDefault="00E429A7" w:rsidP="00E429A7">
      <w:pPr>
        <w:spacing w:after="160" w:line="259" w:lineRule="auto"/>
        <w:ind w:left="0" w:right="0" w:firstLine="0"/>
        <w:contextualSpacing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 xml:space="preserve">9. </w:t>
      </w:r>
      <w:r w:rsidRPr="00E429A7">
        <w:rPr>
          <w:rFonts w:ascii="Arial" w:eastAsia="Times New Roman" w:hAnsi="Arial" w:cs="Arial"/>
          <w:color w:val="auto"/>
          <w:sz w:val="22"/>
        </w:rPr>
        <w:t>Na podstawie art. 127 ust. 2 ustawy z dnia 11 września 2019 r. Prawo zamówień publicznych (</w:t>
      </w:r>
      <w:proofErr w:type="spellStart"/>
      <w:r w:rsidRPr="00E429A7">
        <w:rPr>
          <w:rFonts w:ascii="Arial" w:eastAsia="Times New Roman" w:hAnsi="Arial" w:cs="Arial"/>
          <w:color w:val="auto"/>
          <w:sz w:val="22"/>
        </w:rPr>
        <w:t>Pzp</w:t>
      </w:r>
      <w:proofErr w:type="spellEnd"/>
      <w:r w:rsidRPr="00E429A7">
        <w:rPr>
          <w:rFonts w:ascii="Arial" w:eastAsia="Times New Roman" w:hAnsi="Arial" w:cs="Arial"/>
          <w:color w:val="auto"/>
          <w:sz w:val="22"/>
        </w:rPr>
        <w:t xml:space="preserve">) </w:t>
      </w:r>
      <w:r w:rsidRPr="00E429A7">
        <w:rPr>
          <w:rFonts w:ascii="Arial" w:eastAsia="Times New Roman" w:hAnsi="Arial" w:cs="Arial"/>
          <w:color w:val="auto"/>
          <w:sz w:val="22"/>
          <w:u w:val="single"/>
        </w:rPr>
        <w:t>wskazuję</w:t>
      </w:r>
      <w:r w:rsidRPr="00E429A7">
        <w:rPr>
          <w:rFonts w:ascii="Arial" w:eastAsia="Times New Roman" w:hAnsi="Arial" w:cs="Arial"/>
          <w:color w:val="auto"/>
          <w:sz w:val="22"/>
        </w:rPr>
        <w:t xml:space="preserve"> nazwę i numer postępowania (oznaczenie sprawy)</w:t>
      </w:r>
      <w:r w:rsidRPr="00E429A7">
        <w:rPr>
          <w:rFonts w:ascii="Arial" w:eastAsia="Times New Roman" w:hAnsi="Arial" w:cs="Arial"/>
          <w:color w:val="auto"/>
          <w:sz w:val="22"/>
        </w:rPr>
        <w:br/>
        <w:t xml:space="preserve">o udzielenie zamówienia publicznego oraz </w:t>
      </w:r>
      <w:r w:rsidRPr="00E429A7">
        <w:rPr>
          <w:rFonts w:ascii="Arial" w:eastAsia="Times New Roman" w:hAnsi="Arial" w:cs="Arial"/>
          <w:color w:val="auto"/>
          <w:sz w:val="22"/>
          <w:u w:val="single"/>
        </w:rPr>
        <w:t>podmiotowe środki dowodowe, które znajdują się w posiadaniu zamawiającego</w:t>
      </w:r>
      <w:r w:rsidRPr="00E429A7">
        <w:rPr>
          <w:rFonts w:ascii="Arial" w:eastAsia="Times New Roman" w:hAnsi="Arial" w:cs="Arial"/>
          <w:color w:val="auto"/>
          <w:sz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E429A7">
        <w:rPr>
          <w:rFonts w:ascii="Arial" w:eastAsia="Times New Roman" w:hAnsi="Arial" w:cs="Arial"/>
          <w:color w:val="auto"/>
          <w:sz w:val="22"/>
        </w:rPr>
        <w:t>Pzp</w:t>
      </w:r>
      <w:proofErr w:type="spellEnd"/>
      <w:r w:rsidRPr="00E429A7">
        <w:rPr>
          <w:rFonts w:ascii="Arial" w:eastAsia="Times New Roman" w:hAnsi="Arial" w:cs="Arial"/>
          <w:color w:val="auto"/>
          <w:sz w:val="22"/>
        </w:rPr>
        <w:t xml:space="preserve">, </w:t>
      </w:r>
      <w:r w:rsidRPr="00E429A7">
        <w:rPr>
          <w:rFonts w:ascii="Arial" w:eastAsia="Times New Roman" w:hAnsi="Arial" w:cs="Arial"/>
          <w:color w:val="auto"/>
          <w:sz w:val="22"/>
          <w:u w:val="single"/>
        </w:rPr>
        <w:t xml:space="preserve">w celu potwierdzenia okoliczności, o których mowa w art. 124 </w:t>
      </w:r>
      <w:proofErr w:type="spellStart"/>
      <w:r w:rsidRPr="00E429A7">
        <w:rPr>
          <w:rFonts w:ascii="Arial" w:eastAsia="Times New Roman" w:hAnsi="Arial" w:cs="Arial"/>
          <w:color w:val="auto"/>
          <w:sz w:val="22"/>
          <w:u w:val="single"/>
        </w:rPr>
        <w:t>Pzp</w:t>
      </w:r>
      <w:proofErr w:type="spellEnd"/>
      <w:r w:rsidRPr="00E429A7">
        <w:rPr>
          <w:rFonts w:ascii="Arial" w:eastAsia="Times New Roman" w:hAnsi="Arial" w:cs="Arial"/>
          <w:color w:val="auto"/>
          <w:sz w:val="22"/>
          <w:u w:val="single"/>
        </w:rPr>
        <w:t xml:space="preserve"> i potwierdzam ich prawidłowość i aktualność</w:t>
      </w:r>
      <w:r w:rsidRPr="00E429A7">
        <w:rPr>
          <w:rFonts w:ascii="Arial" w:eastAsia="Calibri" w:hAnsi="Arial" w:cs="Arial"/>
          <w:sz w:val="22"/>
          <w:lang w:eastAsia="en-US"/>
        </w:rPr>
        <w:t xml:space="preserve"> </w:t>
      </w:r>
      <w:r w:rsidRPr="00E429A7">
        <w:rPr>
          <w:rFonts w:ascii="Arial" w:eastAsia="Times New Roman" w:hAnsi="Arial" w:cs="Arial"/>
          <w:i/>
          <w:color w:val="auto"/>
          <w:sz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E429A7">
        <w:rPr>
          <w:rFonts w:ascii="Arial" w:eastAsia="Times New Roman" w:hAnsi="Arial" w:cs="Arial"/>
          <w:i/>
          <w:color w:val="auto"/>
          <w:sz w:val="22"/>
        </w:rPr>
        <w:t>Pzp</w:t>
      </w:r>
      <w:proofErr w:type="spellEnd"/>
      <w:r w:rsidRPr="00E429A7">
        <w:rPr>
          <w:rFonts w:ascii="Arial" w:eastAsia="Times New Roman" w:hAnsi="Arial" w:cs="Arial"/>
          <w:i/>
          <w:color w:val="auto"/>
          <w:sz w:val="22"/>
        </w:rPr>
        <w:t>).</w:t>
      </w:r>
    </w:p>
    <w:p w14:paraId="21763CCC" w14:textId="77777777" w:rsidR="00E429A7" w:rsidRPr="00E429A7" w:rsidRDefault="00E429A7" w:rsidP="00E429A7">
      <w:pPr>
        <w:spacing w:after="0" w:line="240" w:lineRule="auto"/>
        <w:ind w:left="0" w:right="0" w:firstLine="0"/>
        <w:jc w:val="left"/>
        <w:rPr>
          <w:rFonts w:ascii="Calibri Light" w:eastAsia="Times New Roman" w:hAnsi="Calibri Light" w:cs="Arial"/>
          <w:i/>
          <w:color w:val="auto"/>
          <w:sz w:val="22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399"/>
        <w:gridCol w:w="3488"/>
      </w:tblGrid>
      <w:tr w:rsidR="00E429A7" w:rsidRPr="00E429A7" w14:paraId="0925BD0C" w14:textId="77777777" w:rsidTr="008B5E5C">
        <w:tc>
          <w:tcPr>
            <w:tcW w:w="2835" w:type="dxa"/>
            <w:shd w:val="clear" w:color="auto" w:fill="auto"/>
            <w:vAlign w:val="center"/>
          </w:tcPr>
          <w:p w14:paraId="50070F30" w14:textId="77777777" w:rsidR="00E429A7" w:rsidRPr="00E429A7" w:rsidRDefault="00E429A7" w:rsidP="00E429A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E429A7">
              <w:rPr>
                <w:rFonts w:ascii="Arial" w:eastAsia="Times New Roman" w:hAnsi="Arial" w:cs="Arial"/>
                <w:b/>
                <w:color w:val="auto"/>
                <w:szCs w:val="20"/>
              </w:rPr>
              <w:lastRenderedPageBreak/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DE7D4E" w14:textId="77777777" w:rsidR="00E429A7" w:rsidRPr="00E429A7" w:rsidRDefault="00E429A7" w:rsidP="00E429A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E429A7">
              <w:rPr>
                <w:rFonts w:ascii="Arial" w:eastAsia="Times New Roman" w:hAnsi="Arial" w:cs="Arial"/>
                <w:b/>
                <w:color w:val="auto"/>
                <w:szCs w:val="20"/>
              </w:rPr>
              <w:t>Numer postępowania</w:t>
            </w:r>
            <w:r w:rsidRPr="00E429A7">
              <w:rPr>
                <w:rFonts w:ascii="Arial" w:eastAsia="Times New Roman" w:hAnsi="Arial" w:cs="Arial"/>
                <w:color w:val="auto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779DD26" w14:textId="77777777" w:rsidR="00E429A7" w:rsidRPr="00E429A7" w:rsidRDefault="00E429A7" w:rsidP="00E429A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E429A7">
              <w:rPr>
                <w:rFonts w:ascii="Arial" w:eastAsia="Times New Roman" w:hAnsi="Arial" w:cs="Arial"/>
                <w:b/>
                <w:color w:val="auto"/>
                <w:szCs w:val="20"/>
              </w:rPr>
              <w:t>Rodzaj oświadczeń lub dokumentów (</w:t>
            </w:r>
            <w:r w:rsidRPr="00E429A7">
              <w:rPr>
                <w:rFonts w:ascii="Arial" w:eastAsia="Times New Roman" w:hAnsi="Arial" w:cs="Arial"/>
                <w:i/>
                <w:color w:val="auto"/>
                <w:szCs w:val="20"/>
              </w:rPr>
              <w:t>znajdujących się w posiadaniu zamawiającego).</w:t>
            </w:r>
            <w:r w:rsidRPr="00E429A7">
              <w:rPr>
                <w:rFonts w:ascii="Arial" w:eastAsia="Times New Roman" w:hAnsi="Arial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Pr="00E429A7">
              <w:rPr>
                <w:rFonts w:ascii="Arial" w:eastAsia="Times New Roman" w:hAnsi="Arial" w:cs="Arial"/>
                <w:b/>
                <w:color w:val="auto"/>
                <w:szCs w:val="20"/>
                <w:vertAlign w:val="superscript"/>
              </w:rPr>
              <w:footnoteReference w:id="6"/>
            </w:r>
          </w:p>
        </w:tc>
      </w:tr>
      <w:tr w:rsidR="00E429A7" w:rsidRPr="00E429A7" w14:paraId="507B82B3" w14:textId="77777777" w:rsidTr="008B5E5C">
        <w:tc>
          <w:tcPr>
            <w:tcW w:w="2835" w:type="dxa"/>
            <w:shd w:val="clear" w:color="auto" w:fill="auto"/>
          </w:tcPr>
          <w:p w14:paraId="07D2185B" w14:textId="77777777" w:rsidR="00E429A7" w:rsidRPr="00E429A7" w:rsidRDefault="00E429A7" w:rsidP="00E429A7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Arial"/>
                <w:color w:val="auto"/>
                <w:sz w:val="22"/>
              </w:rPr>
            </w:pPr>
          </w:p>
          <w:p w14:paraId="21FD07DE" w14:textId="77777777" w:rsidR="00E429A7" w:rsidRPr="00E429A7" w:rsidRDefault="00E429A7" w:rsidP="00E429A7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Arial"/>
                <w:color w:val="auto"/>
                <w:sz w:val="22"/>
              </w:rPr>
            </w:pPr>
          </w:p>
          <w:p w14:paraId="03239AF5" w14:textId="77777777" w:rsidR="00E429A7" w:rsidRPr="00E429A7" w:rsidRDefault="00E429A7" w:rsidP="00E429A7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Arial"/>
                <w:color w:val="auto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7FC4B2D" w14:textId="77777777" w:rsidR="00E429A7" w:rsidRPr="00E429A7" w:rsidRDefault="00E429A7" w:rsidP="00E429A7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Arial"/>
                <w:color w:val="auto"/>
                <w:sz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74DCAA3B" w14:textId="77777777" w:rsidR="00E429A7" w:rsidRPr="00E429A7" w:rsidRDefault="00E429A7" w:rsidP="00E429A7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Arial"/>
                <w:color w:val="auto"/>
                <w:sz w:val="22"/>
              </w:rPr>
            </w:pPr>
          </w:p>
        </w:tc>
      </w:tr>
    </w:tbl>
    <w:p w14:paraId="2D51DF86" w14:textId="77777777" w:rsidR="00E429A7" w:rsidRPr="00E429A7" w:rsidRDefault="00E429A7" w:rsidP="00E429A7">
      <w:pPr>
        <w:widowControl w:val="0"/>
        <w:autoSpaceDE w:val="0"/>
        <w:autoSpaceDN w:val="0"/>
        <w:spacing w:before="120" w:after="0" w:line="240" w:lineRule="auto"/>
        <w:ind w:left="0" w:right="0" w:firstLine="0"/>
        <w:rPr>
          <w:rFonts w:ascii="Arial" w:eastAsia="Times New Roman" w:hAnsi="Arial" w:cs="Arial"/>
          <w:i/>
          <w:color w:val="auto"/>
          <w:sz w:val="22"/>
        </w:rPr>
      </w:pPr>
    </w:p>
    <w:p w14:paraId="38F8F0FF" w14:textId="77777777" w:rsidR="00E429A7" w:rsidRPr="00E429A7" w:rsidRDefault="00E429A7" w:rsidP="00E429A7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</w:p>
    <w:p w14:paraId="41422DE5" w14:textId="77777777" w:rsidR="00E429A7" w:rsidRPr="00E429A7" w:rsidRDefault="00E429A7" w:rsidP="00E429A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E429A7">
        <w:rPr>
          <w:rFonts w:ascii="Arial" w:eastAsia="Times New Roman" w:hAnsi="Arial" w:cs="Arial"/>
          <w:color w:val="auto"/>
          <w:sz w:val="22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429A7">
        <w:rPr>
          <w:rFonts w:ascii="Arial" w:eastAsia="Times New Roman" w:hAnsi="Arial" w:cs="Arial"/>
          <w:color w:val="auto"/>
          <w:sz w:val="22"/>
          <w:vertAlign w:val="superscript"/>
        </w:rPr>
        <w:footnoteReference w:id="7"/>
      </w:r>
    </w:p>
    <w:p w14:paraId="22E77A11" w14:textId="77777777" w:rsidR="00E429A7" w:rsidRPr="00E429A7" w:rsidRDefault="00E429A7" w:rsidP="00E429A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2542A9C8" w14:textId="77777777" w:rsidR="00E429A7" w:rsidRPr="00E429A7" w:rsidRDefault="00E429A7" w:rsidP="00E429A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E429A7">
        <w:rPr>
          <w:rFonts w:ascii="Arial" w:eastAsia="Calibri" w:hAnsi="Arial" w:cs="Arial"/>
          <w:sz w:val="22"/>
          <w:lang w:eastAsia="en-US"/>
        </w:rPr>
        <w:t>Czy Wykonawca jest:</w:t>
      </w:r>
    </w:p>
    <w:p w14:paraId="09781BB3" w14:textId="77777777" w:rsidR="00E429A7" w:rsidRPr="00E429A7" w:rsidRDefault="00E429A7" w:rsidP="00E429A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5FCB64C9" w14:textId="77777777" w:rsidR="00E429A7" w:rsidRPr="00E429A7" w:rsidRDefault="00E429A7" w:rsidP="00E429A7">
      <w:pPr>
        <w:spacing w:after="160" w:line="259" w:lineRule="auto"/>
        <w:ind w:left="720" w:right="0" w:firstLine="0"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 xml:space="preserve">□ </w:t>
      </w:r>
      <w:proofErr w:type="spellStart"/>
      <w:r w:rsidRPr="00E429A7">
        <w:rPr>
          <w:rFonts w:ascii="Arial" w:eastAsia="Calibri" w:hAnsi="Arial" w:cs="Arial"/>
          <w:sz w:val="22"/>
          <w:lang w:eastAsia="en-US"/>
        </w:rPr>
        <w:t>mikroprzedsiębiorcą</w:t>
      </w:r>
      <w:proofErr w:type="spellEnd"/>
      <w:r w:rsidRPr="00E429A7">
        <w:rPr>
          <w:rFonts w:ascii="Arial" w:eastAsia="Calibri" w:hAnsi="Arial" w:cs="Arial"/>
          <w:sz w:val="22"/>
          <w:vertAlign w:val="superscript"/>
          <w:lang w:eastAsia="en-US"/>
        </w:rPr>
        <w:footnoteReference w:id="8"/>
      </w:r>
      <w:r w:rsidRPr="00E429A7">
        <w:rPr>
          <w:rFonts w:ascii="Arial" w:eastAsia="Calibri" w:hAnsi="Arial" w:cs="Arial"/>
          <w:sz w:val="22"/>
          <w:lang w:eastAsia="en-US"/>
        </w:rPr>
        <w:t xml:space="preserve"> </w:t>
      </w:r>
    </w:p>
    <w:p w14:paraId="18E66D28" w14:textId="77777777" w:rsidR="00E429A7" w:rsidRPr="00E429A7" w:rsidRDefault="00E429A7" w:rsidP="00E429A7">
      <w:pPr>
        <w:spacing w:after="160" w:line="259" w:lineRule="auto"/>
        <w:ind w:left="720" w:right="0" w:firstLine="0"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>□ mały przedsiębiorca</w:t>
      </w:r>
      <w:r w:rsidRPr="00E429A7">
        <w:rPr>
          <w:rFonts w:ascii="Arial" w:eastAsia="Calibri" w:hAnsi="Arial" w:cs="Arial"/>
          <w:sz w:val="22"/>
          <w:vertAlign w:val="superscript"/>
          <w:lang w:eastAsia="en-US"/>
        </w:rPr>
        <w:footnoteReference w:id="9"/>
      </w:r>
      <w:r w:rsidRPr="00E429A7">
        <w:rPr>
          <w:rFonts w:ascii="Arial" w:eastAsia="Calibri" w:hAnsi="Arial" w:cs="Arial"/>
          <w:sz w:val="22"/>
          <w:lang w:eastAsia="en-US"/>
        </w:rPr>
        <w:t xml:space="preserve"> </w:t>
      </w:r>
    </w:p>
    <w:p w14:paraId="5AF64DDA" w14:textId="77777777" w:rsidR="00E429A7" w:rsidRPr="00E429A7" w:rsidRDefault="00E429A7" w:rsidP="00E429A7">
      <w:pPr>
        <w:spacing w:after="160" w:line="259" w:lineRule="auto"/>
        <w:ind w:left="720" w:right="0" w:firstLine="0"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>□ średni przedsiębiorca</w:t>
      </w:r>
      <w:r w:rsidRPr="00E429A7">
        <w:rPr>
          <w:rFonts w:ascii="Arial" w:eastAsia="Calibri" w:hAnsi="Arial" w:cs="Arial"/>
          <w:sz w:val="22"/>
          <w:vertAlign w:val="superscript"/>
          <w:lang w:eastAsia="en-US"/>
        </w:rPr>
        <w:footnoteReference w:id="10"/>
      </w:r>
    </w:p>
    <w:p w14:paraId="3615987C" w14:textId="77777777" w:rsidR="00E429A7" w:rsidRPr="00E429A7" w:rsidRDefault="00E429A7" w:rsidP="00E429A7">
      <w:pPr>
        <w:spacing w:after="160" w:line="259" w:lineRule="auto"/>
        <w:ind w:left="720" w:right="0" w:firstLine="0"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>□ jednoosobowa działalność gospodarcza</w:t>
      </w:r>
    </w:p>
    <w:p w14:paraId="7587A349" w14:textId="77777777" w:rsidR="00E429A7" w:rsidRPr="00E429A7" w:rsidRDefault="00E429A7" w:rsidP="00E429A7">
      <w:pPr>
        <w:spacing w:after="160" w:line="259" w:lineRule="auto"/>
        <w:ind w:left="720" w:right="0" w:firstLine="0"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>□ osoba fizyczna nieprowadząca działalności gospodarczej</w:t>
      </w:r>
    </w:p>
    <w:p w14:paraId="6F902A57" w14:textId="77777777" w:rsidR="00E429A7" w:rsidRPr="00E429A7" w:rsidRDefault="00E429A7" w:rsidP="00E429A7">
      <w:pPr>
        <w:spacing w:after="160" w:line="259" w:lineRule="auto"/>
        <w:ind w:left="720" w:right="0" w:firstLine="0"/>
        <w:rPr>
          <w:rFonts w:ascii="Arial" w:eastAsia="Calibri" w:hAnsi="Arial" w:cs="Arial"/>
          <w:sz w:val="22"/>
          <w:lang w:eastAsia="en-US"/>
        </w:rPr>
      </w:pPr>
      <w:r w:rsidRPr="00E429A7">
        <w:rPr>
          <w:rFonts w:ascii="Arial" w:eastAsia="Calibri" w:hAnsi="Arial" w:cs="Arial"/>
          <w:sz w:val="22"/>
          <w:lang w:eastAsia="en-US"/>
        </w:rPr>
        <w:t>□ inny rodzaj</w:t>
      </w:r>
    </w:p>
    <w:p w14:paraId="08B55182" w14:textId="77777777" w:rsidR="00E429A7" w:rsidRPr="00E429A7" w:rsidRDefault="00E429A7" w:rsidP="00E429A7">
      <w:pPr>
        <w:numPr>
          <w:ilvl w:val="0"/>
          <w:numId w:val="41"/>
        </w:numPr>
        <w:spacing w:before="100" w:beforeAutospacing="1" w:after="160" w:line="259" w:lineRule="auto"/>
        <w:ind w:right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Oświadczamy, że na podstawie art. 18 ust. 3 </w:t>
      </w:r>
      <w:proofErr w:type="spellStart"/>
      <w:r w:rsidRPr="00E429A7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  <w:r w:rsidRPr="00E429A7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2F048C1E" w14:textId="77777777" w:rsidR="00E429A7" w:rsidRPr="00E429A7" w:rsidRDefault="00E429A7" w:rsidP="00E429A7">
      <w:pPr>
        <w:spacing w:before="100" w:beforeAutospacing="1"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lastRenderedPageBreak/>
        <w:t>□ żadne z informacji zawartych w ofercie oraz załączonych do niej dokumentach, nie stanowią tajemnicy przedsiębiorstwa w rozumieniu przepisów o zwalczaniu nieuczciwej konkurencji,</w:t>
      </w:r>
    </w:p>
    <w:p w14:paraId="5C8034F6" w14:textId="77777777" w:rsidR="00E429A7" w:rsidRPr="00E429A7" w:rsidRDefault="00E429A7" w:rsidP="00E429A7">
      <w:pPr>
        <w:spacing w:before="100" w:beforeAutospacing="1"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□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3D7CA7F2" w14:textId="77777777" w:rsidR="00E429A7" w:rsidRPr="00E429A7" w:rsidRDefault="00E429A7" w:rsidP="00E429A7">
      <w:pPr>
        <w:spacing w:before="100" w:beforeAutospacing="1" w:after="160" w:line="259" w:lineRule="auto"/>
        <w:ind w:left="0" w:right="0" w:firstLine="0"/>
        <w:rPr>
          <w:rFonts w:ascii="Arial" w:eastAsia="Calibri" w:hAnsi="Arial" w:cs="Arial"/>
          <w:i/>
          <w:iCs/>
          <w:color w:val="auto"/>
          <w:sz w:val="18"/>
          <w:szCs w:val="18"/>
          <w:lang w:eastAsia="en-US"/>
        </w:rPr>
      </w:pPr>
      <w:r w:rsidRPr="00E429A7">
        <w:rPr>
          <w:rFonts w:ascii="Arial" w:eastAsia="Calibri" w:hAnsi="Arial" w:cs="Arial"/>
          <w:i/>
          <w:iCs/>
          <w:color w:val="auto"/>
          <w:sz w:val="18"/>
          <w:szCs w:val="18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7243BBF0" w14:textId="77777777" w:rsidR="00E429A7" w:rsidRPr="00E429A7" w:rsidRDefault="00E429A7" w:rsidP="00E429A7">
      <w:pPr>
        <w:spacing w:after="160" w:line="259" w:lineRule="auto"/>
        <w:ind w:left="0" w:right="0" w:firstLine="0"/>
        <w:rPr>
          <w:rFonts w:ascii="Arial" w:eastAsia="Calibri" w:hAnsi="Arial" w:cs="Arial"/>
          <w:sz w:val="22"/>
          <w:lang w:eastAsia="en-US"/>
        </w:rPr>
      </w:pPr>
    </w:p>
    <w:p w14:paraId="2B8DDBE7" w14:textId="77777777" w:rsidR="00E429A7" w:rsidRPr="00E429A7" w:rsidRDefault="00E429A7" w:rsidP="00E429A7">
      <w:pPr>
        <w:numPr>
          <w:ilvl w:val="0"/>
          <w:numId w:val="41"/>
        </w:numPr>
        <w:spacing w:after="4" w:line="250" w:lineRule="auto"/>
        <w:ind w:right="47"/>
        <w:jc w:val="left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bCs/>
          <w:color w:val="auto"/>
          <w:sz w:val="22"/>
          <w:lang w:eastAsia="en-US"/>
        </w:rPr>
        <w:t>Informujemy, że:</w:t>
      </w:r>
    </w:p>
    <w:p w14:paraId="7C39EE2D" w14:textId="77777777" w:rsidR="00E429A7" w:rsidRPr="00E429A7" w:rsidRDefault="00E429A7" w:rsidP="00E429A7">
      <w:pPr>
        <w:numPr>
          <w:ilvl w:val="0"/>
          <w:numId w:val="42"/>
        </w:numPr>
        <w:spacing w:after="160" w:line="244" w:lineRule="auto"/>
        <w:ind w:right="2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Osobą odpowiedzialną za realizację umowy ze strony Wykonawcy jest:</w:t>
      </w:r>
    </w:p>
    <w:p w14:paraId="55733C91" w14:textId="77777777" w:rsidR="00E429A7" w:rsidRPr="00E429A7" w:rsidRDefault="00E429A7" w:rsidP="00E429A7">
      <w:pPr>
        <w:spacing w:after="160" w:line="244" w:lineRule="auto"/>
        <w:ind w:left="426" w:right="2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Imię i nazwisko: …………………………….………</w:t>
      </w:r>
      <w:bookmarkStart w:id="7" w:name="_Hlk83627794"/>
      <w:r w:rsidRPr="00E429A7">
        <w:rPr>
          <w:rFonts w:ascii="Arial" w:eastAsia="Calibri" w:hAnsi="Arial" w:cs="Arial"/>
          <w:color w:val="auto"/>
          <w:sz w:val="22"/>
          <w:lang w:eastAsia="en-US"/>
        </w:rPr>
        <w:t>………</w:t>
      </w:r>
    </w:p>
    <w:p w14:paraId="40E76935" w14:textId="77777777" w:rsidR="00E429A7" w:rsidRPr="00E429A7" w:rsidRDefault="00E429A7" w:rsidP="00E429A7">
      <w:pPr>
        <w:spacing w:after="160" w:line="244" w:lineRule="auto"/>
        <w:ind w:left="426" w:right="2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nr tel.: ……..…………………………………………………</w:t>
      </w:r>
    </w:p>
    <w:p w14:paraId="08BBEAA0" w14:textId="77777777" w:rsidR="00E429A7" w:rsidRPr="00E429A7" w:rsidRDefault="00E429A7" w:rsidP="00E429A7">
      <w:pPr>
        <w:spacing w:after="160" w:line="244" w:lineRule="auto"/>
        <w:ind w:left="426" w:right="2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adres e-mail: ………………………………………………..</w:t>
      </w:r>
      <w:bookmarkStart w:id="8" w:name="_Hlk83627851"/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End w:id="7"/>
      <w:bookmarkEnd w:id="8"/>
    </w:p>
    <w:p w14:paraId="2C24C3D5" w14:textId="77777777" w:rsidR="00E429A7" w:rsidRPr="00E429A7" w:rsidRDefault="00E429A7" w:rsidP="00E429A7">
      <w:pPr>
        <w:numPr>
          <w:ilvl w:val="0"/>
          <w:numId w:val="42"/>
        </w:numPr>
        <w:spacing w:after="160" w:line="244" w:lineRule="auto"/>
        <w:ind w:right="2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Wykonawca wyznacza ……………………………………………, </w:t>
      </w:r>
      <w:proofErr w:type="spellStart"/>
      <w:r w:rsidRPr="00E429A7">
        <w:rPr>
          <w:rFonts w:ascii="Arial" w:eastAsia="Calibri" w:hAnsi="Arial" w:cs="Arial"/>
          <w:color w:val="auto"/>
          <w:sz w:val="22"/>
          <w:lang w:eastAsia="en-US"/>
        </w:rPr>
        <w:t>tel</w:t>
      </w:r>
      <w:proofErr w:type="spellEnd"/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 .………………………….</w:t>
      </w:r>
      <w:r w:rsidRPr="00E429A7">
        <w:rPr>
          <w:rFonts w:ascii="Arial" w:eastAsia="Calibri" w:hAnsi="Arial" w:cs="Arial"/>
          <w:color w:val="auto"/>
          <w:sz w:val="22"/>
          <w:vertAlign w:val="superscript"/>
          <w:lang w:eastAsia="en-US"/>
        </w:rPr>
        <w:t xml:space="preserve"> 1)</w:t>
      </w:r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  do kierowania pracami stanowiącymi przedmiot umowy.</w:t>
      </w:r>
    </w:p>
    <w:p w14:paraId="197995B4" w14:textId="77777777" w:rsidR="00E429A7" w:rsidRPr="00E429A7" w:rsidRDefault="00E429A7" w:rsidP="00E429A7">
      <w:pPr>
        <w:numPr>
          <w:ilvl w:val="0"/>
          <w:numId w:val="42"/>
        </w:numPr>
        <w:spacing w:after="160" w:line="245" w:lineRule="auto"/>
        <w:ind w:right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bookmarkStart w:id="9" w:name="_Hlk83628126"/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Dane </w:t>
      </w:r>
      <w:bookmarkStart w:id="10" w:name="_Hlk83629039"/>
      <w:r w:rsidRPr="00E429A7">
        <w:rPr>
          <w:rFonts w:ascii="Arial" w:eastAsia="Calibri" w:hAnsi="Arial" w:cs="Arial"/>
          <w:color w:val="auto"/>
          <w:sz w:val="22"/>
          <w:lang w:eastAsia="en-US"/>
        </w:rPr>
        <w:t>osób/osoby wskazanych do podpisania umowy ze strony Wykonawcy</w:t>
      </w:r>
      <w:bookmarkEnd w:id="10"/>
      <w:r w:rsidRPr="00E429A7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6870CD44" w14:textId="77777777" w:rsidR="00E429A7" w:rsidRPr="00E429A7" w:rsidRDefault="00E429A7" w:rsidP="00E429A7">
      <w:pPr>
        <w:spacing w:after="160" w:line="245" w:lineRule="auto"/>
        <w:ind w:left="426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Imię i nazwisko: ……………………………………………………, </w:t>
      </w:r>
    </w:p>
    <w:p w14:paraId="4A7F905B" w14:textId="77777777" w:rsidR="00E429A7" w:rsidRPr="00E429A7" w:rsidRDefault="00E429A7" w:rsidP="00E429A7">
      <w:pPr>
        <w:spacing w:after="160" w:line="245" w:lineRule="auto"/>
        <w:ind w:left="426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nr tel.: ……..………………………………………………… </w:t>
      </w:r>
    </w:p>
    <w:p w14:paraId="1AD1C70E" w14:textId="77777777" w:rsidR="00E429A7" w:rsidRPr="00E429A7" w:rsidRDefault="00E429A7" w:rsidP="00E429A7">
      <w:pPr>
        <w:spacing w:after="160" w:line="245" w:lineRule="auto"/>
        <w:ind w:left="426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adres e-mail: ………………………………………………..</w:t>
      </w:r>
    </w:p>
    <w:p w14:paraId="7CCE2F50" w14:textId="77777777" w:rsidR="00E429A7" w:rsidRPr="00E429A7" w:rsidRDefault="00E429A7" w:rsidP="00E429A7">
      <w:pPr>
        <w:spacing w:after="160" w:line="245" w:lineRule="auto"/>
        <w:ind w:left="426" w:right="0" w:firstLine="0"/>
        <w:jc w:val="left"/>
        <w:rPr>
          <w:rFonts w:ascii="Arial" w:eastAsia="Calibri" w:hAnsi="Arial" w:cs="Arial"/>
          <w:color w:val="auto"/>
          <w:sz w:val="22"/>
          <w:vertAlign w:val="superscript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działający na podstawie …………………………………………………..……………………</w:t>
      </w:r>
    </w:p>
    <w:bookmarkEnd w:id="9"/>
    <w:p w14:paraId="0CF9F7FE" w14:textId="77777777" w:rsidR="00E429A7" w:rsidRPr="00E429A7" w:rsidRDefault="00E429A7" w:rsidP="00E429A7">
      <w:pPr>
        <w:numPr>
          <w:ilvl w:val="0"/>
          <w:numId w:val="42"/>
        </w:numPr>
        <w:spacing w:after="18" w:line="249" w:lineRule="auto"/>
        <w:ind w:right="2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Numer rachunku bankowego Wykonawcy ……………………………………………………</w:t>
      </w:r>
    </w:p>
    <w:p w14:paraId="6CAB7C59" w14:textId="77777777" w:rsidR="00E429A7" w:rsidRPr="00E429A7" w:rsidRDefault="00E429A7" w:rsidP="00E429A7">
      <w:pPr>
        <w:numPr>
          <w:ilvl w:val="0"/>
          <w:numId w:val="42"/>
        </w:numPr>
        <w:spacing w:after="18" w:line="249" w:lineRule="auto"/>
        <w:ind w:right="2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Zamówienie wykonywane będzie własnymi siłami/z pomocą Podwykonawcy</w:t>
      </w:r>
      <w:r w:rsidRPr="00E429A7">
        <w:rPr>
          <w:rFonts w:ascii="Arial" w:eastAsia="Calibri" w:hAnsi="Arial" w:cs="Arial"/>
          <w:color w:val="auto"/>
          <w:sz w:val="22"/>
          <w:vertAlign w:val="superscript"/>
          <w:lang w:eastAsia="en-US"/>
        </w:rPr>
        <w:t>2)</w:t>
      </w:r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 który wykonywać będzie część zamówienia obejmującą: </w:t>
      </w:r>
    </w:p>
    <w:p w14:paraId="09CE6190" w14:textId="77777777" w:rsidR="00E429A7" w:rsidRPr="00E429A7" w:rsidRDefault="00E429A7" w:rsidP="00E429A7">
      <w:pPr>
        <w:spacing w:after="18" w:line="249" w:lineRule="auto"/>
        <w:ind w:left="426" w:right="2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>………………………………..……………</w:t>
      </w:r>
      <w:bookmarkStart w:id="11" w:name="_Hlk88816837"/>
      <w:r w:rsidRPr="00E429A7">
        <w:rPr>
          <w:rFonts w:ascii="Arial" w:eastAsia="Calibri" w:hAnsi="Arial" w:cs="Arial"/>
          <w:color w:val="auto"/>
          <w:sz w:val="22"/>
          <w:lang w:eastAsia="en-US"/>
        </w:rPr>
        <w:t>………………………………………………………</w:t>
      </w:r>
      <w:bookmarkEnd w:id="11"/>
    </w:p>
    <w:p w14:paraId="4D819546" w14:textId="77777777" w:rsidR="00E429A7" w:rsidRPr="00E429A7" w:rsidRDefault="00E429A7" w:rsidP="00E429A7">
      <w:pPr>
        <w:spacing w:after="18" w:line="249" w:lineRule="auto"/>
        <w:ind w:left="426" w:right="2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nazwa firmy, siedziba ………………………………….………………………………………  zakres ……………….......……...……………………………………………………………… </w:t>
      </w:r>
    </w:p>
    <w:p w14:paraId="7F486E99" w14:textId="77777777" w:rsidR="00E429A7" w:rsidRPr="00E429A7" w:rsidRDefault="00E429A7" w:rsidP="00E429A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E429A7">
        <w:rPr>
          <w:rFonts w:ascii="Arial" w:eastAsia="Times New Roman" w:hAnsi="Arial" w:cs="Arial"/>
          <w:color w:val="auto"/>
          <w:sz w:val="22"/>
        </w:rPr>
        <w:t>Do oferty zostały dołączone następujące dokumenty</w:t>
      </w:r>
      <w:r w:rsidRPr="00E429A7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429A7">
        <w:rPr>
          <w:rFonts w:ascii="Arial" w:eastAsia="Times New Roman" w:hAnsi="Arial" w:cs="Arial"/>
          <w:color w:val="auto"/>
          <w:sz w:val="22"/>
        </w:rPr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8616"/>
      </w:tblGrid>
      <w:tr w:rsidR="00E429A7" w:rsidRPr="00E429A7" w14:paraId="23FAF2AA" w14:textId="77777777" w:rsidTr="008B5E5C">
        <w:trPr>
          <w:trHeight w:val="484"/>
        </w:trPr>
        <w:tc>
          <w:tcPr>
            <w:tcW w:w="294" w:type="pct"/>
            <w:vAlign w:val="center"/>
          </w:tcPr>
          <w:p w14:paraId="18C7F16D" w14:textId="77777777" w:rsidR="00E429A7" w:rsidRPr="00E429A7" w:rsidRDefault="00E429A7" w:rsidP="00E429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E429A7">
              <w:rPr>
                <w:rFonts w:ascii="Arial" w:eastAsia="Times New Roman" w:hAnsi="Arial" w:cs="Arial"/>
                <w:color w:val="auto"/>
                <w:sz w:val="22"/>
              </w:rPr>
              <w:t>Lp.</w:t>
            </w:r>
          </w:p>
        </w:tc>
        <w:tc>
          <w:tcPr>
            <w:tcW w:w="4706" w:type="pct"/>
            <w:vAlign w:val="center"/>
          </w:tcPr>
          <w:p w14:paraId="4985903B" w14:textId="77777777" w:rsidR="00E429A7" w:rsidRPr="00E429A7" w:rsidRDefault="00E429A7" w:rsidP="00E429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E429A7">
              <w:rPr>
                <w:rFonts w:ascii="Arial" w:eastAsia="Times New Roman" w:hAnsi="Arial" w:cs="Arial"/>
                <w:color w:val="auto"/>
                <w:sz w:val="22"/>
              </w:rPr>
              <w:t>Nazwa dokumentu</w:t>
            </w:r>
          </w:p>
        </w:tc>
      </w:tr>
      <w:tr w:rsidR="00E429A7" w:rsidRPr="00E429A7" w14:paraId="74A3DA93" w14:textId="77777777" w:rsidTr="008B5E5C">
        <w:trPr>
          <w:trHeight w:val="354"/>
        </w:trPr>
        <w:tc>
          <w:tcPr>
            <w:tcW w:w="294" w:type="pct"/>
            <w:vAlign w:val="center"/>
          </w:tcPr>
          <w:p w14:paraId="6D3C2551" w14:textId="77777777" w:rsidR="00E429A7" w:rsidRPr="00E429A7" w:rsidRDefault="00E429A7" w:rsidP="00E429A7">
            <w:pPr>
              <w:widowControl w:val="0"/>
              <w:autoSpaceDE w:val="0"/>
              <w:autoSpaceDN w:val="0"/>
              <w:spacing w:after="0" w:line="240" w:lineRule="auto"/>
              <w:ind w:left="0" w:right="-13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E429A7">
              <w:rPr>
                <w:rFonts w:ascii="Arial" w:eastAsia="Times New Roman" w:hAnsi="Arial" w:cs="Arial"/>
                <w:color w:val="auto"/>
                <w:sz w:val="22"/>
              </w:rPr>
              <w:t>1.</w:t>
            </w:r>
          </w:p>
        </w:tc>
        <w:tc>
          <w:tcPr>
            <w:tcW w:w="4706" w:type="pct"/>
            <w:vAlign w:val="center"/>
          </w:tcPr>
          <w:p w14:paraId="37709228" w14:textId="77777777" w:rsidR="00E429A7" w:rsidRPr="00E429A7" w:rsidRDefault="00E429A7" w:rsidP="00E429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Cs/>
                <w:color w:val="auto"/>
                <w:kern w:val="32"/>
                <w:sz w:val="22"/>
              </w:rPr>
            </w:pPr>
          </w:p>
        </w:tc>
      </w:tr>
      <w:tr w:rsidR="00E429A7" w:rsidRPr="00E429A7" w14:paraId="578D0A1C" w14:textId="77777777" w:rsidTr="008B5E5C">
        <w:trPr>
          <w:trHeight w:val="354"/>
        </w:trPr>
        <w:tc>
          <w:tcPr>
            <w:tcW w:w="294" w:type="pct"/>
            <w:vAlign w:val="center"/>
          </w:tcPr>
          <w:p w14:paraId="4D0535A2" w14:textId="77777777" w:rsidR="00E429A7" w:rsidRPr="00E429A7" w:rsidRDefault="00E429A7" w:rsidP="00E429A7">
            <w:pPr>
              <w:widowControl w:val="0"/>
              <w:autoSpaceDE w:val="0"/>
              <w:autoSpaceDN w:val="0"/>
              <w:spacing w:after="0" w:line="240" w:lineRule="auto"/>
              <w:ind w:left="0" w:right="-13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E429A7">
              <w:rPr>
                <w:rFonts w:ascii="Arial" w:eastAsia="Times New Roman" w:hAnsi="Arial" w:cs="Arial"/>
                <w:color w:val="auto"/>
                <w:sz w:val="22"/>
              </w:rPr>
              <w:t>2.</w:t>
            </w:r>
          </w:p>
        </w:tc>
        <w:tc>
          <w:tcPr>
            <w:tcW w:w="4706" w:type="pct"/>
            <w:vAlign w:val="center"/>
          </w:tcPr>
          <w:p w14:paraId="5BE767FC" w14:textId="77777777" w:rsidR="00E429A7" w:rsidRPr="00E429A7" w:rsidRDefault="00E429A7" w:rsidP="00E429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E429A7" w:rsidRPr="00E429A7" w14:paraId="13EFF233" w14:textId="77777777" w:rsidTr="008B5E5C">
        <w:trPr>
          <w:trHeight w:val="354"/>
        </w:trPr>
        <w:tc>
          <w:tcPr>
            <w:tcW w:w="294" w:type="pct"/>
            <w:vAlign w:val="center"/>
          </w:tcPr>
          <w:p w14:paraId="58C9ACA9" w14:textId="77777777" w:rsidR="00E429A7" w:rsidRPr="00E429A7" w:rsidRDefault="00E429A7" w:rsidP="00E429A7">
            <w:pPr>
              <w:widowControl w:val="0"/>
              <w:autoSpaceDE w:val="0"/>
              <w:autoSpaceDN w:val="0"/>
              <w:spacing w:after="0" w:line="240" w:lineRule="auto"/>
              <w:ind w:left="0" w:right="-13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E429A7">
              <w:rPr>
                <w:rFonts w:ascii="Arial" w:eastAsia="Times New Roman" w:hAnsi="Arial" w:cs="Arial"/>
                <w:color w:val="auto"/>
                <w:sz w:val="22"/>
              </w:rPr>
              <w:t>3.</w:t>
            </w:r>
          </w:p>
        </w:tc>
        <w:tc>
          <w:tcPr>
            <w:tcW w:w="4706" w:type="pct"/>
            <w:vAlign w:val="center"/>
          </w:tcPr>
          <w:p w14:paraId="4BF1BD17" w14:textId="77777777" w:rsidR="00E429A7" w:rsidRPr="00E429A7" w:rsidRDefault="00E429A7" w:rsidP="00E429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</w:tbl>
    <w:p w14:paraId="772B5602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auto"/>
          <w:sz w:val="22"/>
        </w:rPr>
      </w:pPr>
    </w:p>
    <w:p w14:paraId="548F6F81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auto"/>
          <w:sz w:val="22"/>
        </w:rPr>
      </w:pPr>
    </w:p>
    <w:p w14:paraId="1DB58D8B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auto"/>
          <w:sz w:val="22"/>
        </w:rPr>
      </w:pPr>
    </w:p>
    <w:p w14:paraId="5903D3A1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auto"/>
          <w:sz w:val="22"/>
        </w:rPr>
      </w:pPr>
      <w:r w:rsidRPr="00E429A7">
        <w:rPr>
          <w:rFonts w:ascii="Arial" w:eastAsia="Times New Roman" w:hAnsi="Arial" w:cs="Arial"/>
          <w:color w:val="auto"/>
          <w:sz w:val="22"/>
        </w:rPr>
        <w:t>Oferta wraz z wyżej wymienionymi dokumentami zawiera ........... ponumerowanych stron.</w:t>
      </w:r>
    </w:p>
    <w:p w14:paraId="02DAA1EE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color w:val="auto"/>
          <w:sz w:val="22"/>
        </w:rPr>
      </w:pPr>
    </w:p>
    <w:p w14:paraId="1882E428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</w:p>
    <w:p w14:paraId="70778AF4" w14:textId="77777777" w:rsidR="00E429A7" w:rsidRPr="00E429A7" w:rsidRDefault="00E429A7" w:rsidP="00E429A7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eastAsia="Times New Roman" w:hAnsi="Arial" w:cs="Arial"/>
          <w:snapToGrid w:val="0"/>
          <w:color w:val="auto"/>
          <w:szCs w:val="20"/>
        </w:rPr>
      </w:pPr>
    </w:p>
    <w:p w14:paraId="351A9ADE" w14:textId="77777777" w:rsidR="00E429A7" w:rsidRPr="00E429A7" w:rsidRDefault="00E429A7" w:rsidP="00E429A7">
      <w:pPr>
        <w:spacing w:after="160" w:line="248" w:lineRule="auto"/>
        <w:ind w:left="10" w:right="51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9A7">
        <w:rPr>
          <w:rFonts w:ascii="Arial" w:eastAsia="Calibri" w:hAnsi="Arial" w:cs="Arial"/>
          <w:color w:val="auto"/>
          <w:sz w:val="22"/>
          <w:lang w:eastAsia="en-US"/>
        </w:rPr>
        <w:lastRenderedPageBreak/>
        <w:t>…………….…….................................</w:t>
      </w:r>
      <w:r w:rsidRPr="00E429A7">
        <w:rPr>
          <w:rFonts w:ascii="Arial" w:eastAsia="Calibri" w:hAnsi="Arial" w:cs="Arial"/>
          <w:i/>
          <w:color w:val="auto"/>
          <w:sz w:val="22"/>
          <w:lang w:eastAsia="en-US"/>
        </w:rPr>
        <w:t>(miejscowość),</w:t>
      </w:r>
      <w:r w:rsidRPr="00E429A7">
        <w:rPr>
          <w:rFonts w:ascii="Arial" w:eastAsia="Calibri" w:hAnsi="Arial" w:cs="Arial"/>
          <w:color w:val="auto"/>
          <w:sz w:val="22"/>
          <w:lang w:eastAsia="en-US"/>
        </w:rPr>
        <w:t xml:space="preserve"> dnia ………….……..... r. </w:t>
      </w:r>
    </w:p>
    <w:p w14:paraId="58B40399" w14:textId="77777777" w:rsidR="00E429A7" w:rsidRPr="00E429A7" w:rsidRDefault="00E429A7" w:rsidP="00E429A7">
      <w:pPr>
        <w:spacing w:after="27"/>
        <w:ind w:left="-5" w:right="0" w:firstLine="0"/>
        <w:jc w:val="left"/>
        <w:rPr>
          <w:rFonts w:ascii="Arial" w:eastAsia="Segoe UI" w:hAnsi="Arial" w:cs="Arial"/>
          <w:b/>
          <w:i/>
          <w:color w:val="auto"/>
          <w:sz w:val="22"/>
          <w:lang w:eastAsia="en-US"/>
        </w:rPr>
      </w:pPr>
    </w:p>
    <w:p w14:paraId="0CFAF354" w14:textId="77777777" w:rsidR="00E429A7" w:rsidRPr="00E429A7" w:rsidRDefault="00E429A7" w:rsidP="00E429A7">
      <w:pPr>
        <w:spacing w:after="27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  <w:lang w:eastAsia="en-US"/>
        </w:rPr>
      </w:pPr>
    </w:p>
    <w:p w14:paraId="1255A2D4" w14:textId="77777777" w:rsidR="00E429A7" w:rsidRPr="00E429A7" w:rsidRDefault="00E429A7" w:rsidP="00E429A7">
      <w:pPr>
        <w:spacing w:after="27"/>
        <w:ind w:left="-5" w:right="0" w:firstLine="0"/>
        <w:jc w:val="left"/>
        <w:rPr>
          <w:rFonts w:ascii="Arial" w:eastAsia="Calibri" w:hAnsi="Arial" w:cs="Arial"/>
          <w:color w:val="auto"/>
          <w:sz w:val="22"/>
        </w:rPr>
      </w:pPr>
      <w:r w:rsidRPr="00E429A7">
        <w:rPr>
          <w:rFonts w:ascii="Arial" w:eastAsia="Segoe UI" w:hAnsi="Arial" w:cs="Arial"/>
          <w:b/>
          <w:i/>
          <w:color w:val="auto"/>
          <w:sz w:val="22"/>
          <w:lang w:eastAsia="en-US"/>
        </w:rPr>
        <w:t>Dokument należy wypełnić i podpisać kwalifikowanym podpisem elektronicznym.</w:t>
      </w:r>
    </w:p>
    <w:p w14:paraId="59DCDCCC" w14:textId="41A138B4" w:rsidR="00E429A7" w:rsidRPr="00E429A7" w:rsidRDefault="00E429A7" w:rsidP="00E429A7">
      <w:pPr>
        <w:spacing w:after="27"/>
        <w:ind w:left="-5" w:right="0" w:firstLine="0"/>
        <w:jc w:val="left"/>
        <w:rPr>
          <w:rFonts w:ascii="Arial" w:eastAsia="Segoe UI" w:hAnsi="Arial" w:cs="Arial"/>
          <w:b/>
          <w:i/>
          <w:color w:val="auto"/>
          <w:sz w:val="22"/>
          <w:lang w:eastAsia="en-US"/>
        </w:rPr>
      </w:pPr>
      <w:r w:rsidRPr="00E429A7">
        <w:rPr>
          <w:rFonts w:ascii="Arial" w:eastAsia="Segoe UI" w:hAnsi="Arial" w:cs="Arial"/>
          <w:b/>
          <w:i/>
          <w:color w:val="auto"/>
          <w:sz w:val="22"/>
          <w:lang w:eastAsia="en-US"/>
        </w:rPr>
        <w:t>Zamawiający zaleca zapisanie dokumentu w formacie PDF.</w:t>
      </w:r>
    </w:p>
    <w:p w14:paraId="7151FD2D" w14:textId="716A9364" w:rsidR="00E429A7" w:rsidRDefault="00E429A7" w:rsidP="00507C54">
      <w:pPr>
        <w:spacing w:line="360" w:lineRule="auto"/>
        <w:ind w:left="0" w:right="-2" w:firstLine="0"/>
        <w:jc w:val="right"/>
        <w:rPr>
          <w:rFonts w:ascii="Arial" w:hAnsi="Arial" w:cs="Arial"/>
          <w:b/>
          <w:sz w:val="22"/>
          <w:u w:val="single"/>
        </w:rPr>
      </w:pPr>
    </w:p>
    <w:p w14:paraId="20A560D6" w14:textId="77777777" w:rsidR="00E429A7" w:rsidRDefault="00E429A7" w:rsidP="00507C54">
      <w:pPr>
        <w:spacing w:line="360" w:lineRule="auto"/>
        <w:ind w:left="0" w:right="-2" w:firstLine="0"/>
        <w:jc w:val="right"/>
        <w:rPr>
          <w:rFonts w:ascii="Arial" w:hAnsi="Arial" w:cs="Arial"/>
          <w:b/>
          <w:sz w:val="22"/>
          <w:u w:val="single"/>
        </w:rPr>
      </w:pPr>
    </w:p>
    <w:p w14:paraId="7D389198" w14:textId="479ABE15" w:rsidR="00E429A7" w:rsidRDefault="00E429A7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167AF9A2" w14:textId="3C0D7C1F" w:rsidR="00C942E8" w:rsidRDefault="00C942E8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6C5F8C86" w14:textId="289ED3A9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702AD248" w14:textId="35D216D5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57C2BAD3" w14:textId="64861B80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07D9D818" w14:textId="4B43B4FC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7F82FE16" w14:textId="5F5A8A53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2F798791" w14:textId="6452915A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4E9F1511" w14:textId="47F8122E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12DE42DC" w14:textId="73B7A4B8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67372CE3" w14:textId="4AC1FF05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0F6134A4" w14:textId="1F2D388B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24DEF27B" w14:textId="18092530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31E4675F" w14:textId="225E858D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1F362421" w14:textId="7B14B869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64F39DB6" w14:textId="70F63BD6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31627016" w14:textId="2872D2D6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580F2339" w14:textId="57C7267C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0E1C48A7" w14:textId="6E1BEDD4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407FE2F0" w14:textId="0531F406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686B2DB2" w14:textId="72C4E33F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064EE313" w14:textId="1B69F4B2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4ADD0B42" w14:textId="1D05BE77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0068ACC2" w14:textId="4AB83391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179F1826" w14:textId="4D6E1CD5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1454E59B" w14:textId="77777777" w:rsidR="008A2084" w:rsidRDefault="008A2084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2C88155F" w14:textId="77777777" w:rsidR="00C942E8" w:rsidRDefault="00C942E8" w:rsidP="00E429A7">
      <w:pPr>
        <w:spacing w:line="360" w:lineRule="auto"/>
        <w:ind w:left="0" w:right="-2" w:firstLine="0"/>
        <w:rPr>
          <w:rFonts w:ascii="Arial" w:hAnsi="Arial" w:cs="Arial"/>
          <w:b/>
          <w:sz w:val="22"/>
          <w:u w:val="single"/>
        </w:rPr>
      </w:pPr>
    </w:p>
    <w:p w14:paraId="089076D5" w14:textId="77777777" w:rsidR="00E429A7" w:rsidRDefault="00E429A7" w:rsidP="00507C54">
      <w:pPr>
        <w:spacing w:line="360" w:lineRule="auto"/>
        <w:ind w:left="0" w:right="-2" w:firstLine="0"/>
        <w:jc w:val="right"/>
        <w:rPr>
          <w:rFonts w:ascii="Arial" w:hAnsi="Arial" w:cs="Arial"/>
          <w:b/>
          <w:sz w:val="22"/>
          <w:u w:val="single"/>
        </w:rPr>
      </w:pPr>
    </w:p>
    <w:p w14:paraId="0FE6F7F3" w14:textId="7E366A14" w:rsidR="00B75D39" w:rsidRPr="007E51DB" w:rsidRDefault="008E5186" w:rsidP="00507C54">
      <w:pPr>
        <w:spacing w:line="360" w:lineRule="auto"/>
        <w:ind w:left="0" w:right="-2" w:firstLine="0"/>
        <w:jc w:val="right"/>
        <w:rPr>
          <w:rFonts w:ascii="Arial" w:hAnsi="Arial" w:cs="Arial"/>
          <w:sz w:val="22"/>
        </w:rPr>
      </w:pPr>
      <w:r w:rsidRPr="006C02BF">
        <w:rPr>
          <w:rFonts w:ascii="Arial" w:hAnsi="Arial" w:cs="Arial"/>
          <w:b/>
          <w:sz w:val="22"/>
          <w:u w:val="single"/>
        </w:rPr>
        <w:lastRenderedPageBreak/>
        <w:t>Z</w:t>
      </w:r>
      <w:r w:rsidR="00B75D39" w:rsidRPr="006C02BF">
        <w:rPr>
          <w:rFonts w:ascii="Arial" w:hAnsi="Arial" w:cs="Arial"/>
          <w:b/>
          <w:sz w:val="22"/>
          <w:u w:val="single"/>
        </w:rPr>
        <w:t xml:space="preserve">ałącznik nr </w:t>
      </w:r>
      <w:r w:rsidR="00831843" w:rsidRPr="006C02BF">
        <w:rPr>
          <w:rFonts w:ascii="Arial" w:hAnsi="Arial" w:cs="Arial"/>
          <w:b/>
          <w:sz w:val="22"/>
          <w:u w:val="single"/>
        </w:rPr>
        <w:t xml:space="preserve">3 </w:t>
      </w:r>
      <w:r w:rsidR="00B75D39" w:rsidRPr="006C02BF">
        <w:rPr>
          <w:rFonts w:ascii="Arial" w:hAnsi="Arial" w:cs="Arial"/>
          <w:b/>
          <w:sz w:val="22"/>
          <w:u w:val="single"/>
        </w:rPr>
        <w:t>do SWZ</w:t>
      </w:r>
    </w:p>
    <w:p w14:paraId="2AC2DA1A" w14:textId="77777777" w:rsidR="00B75D39" w:rsidRPr="000F5436" w:rsidRDefault="00B75D39" w:rsidP="00B75D39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035F376" w14:textId="77777777" w:rsidR="00B75D39" w:rsidRPr="000F5436" w:rsidRDefault="00B75D39" w:rsidP="0080682E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Zamawiający: </w:t>
      </w:r>
    </w:p>
    <w:p w14:paraId="00C9AB72" w14:textId="77777777" w:rsidR="00B75D39" w:rsidRPr="000F5436" w:rsidRDefault="00B75D39" w:rsidP="0080682E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Rządowa Agencja Rezerw Strategicznych</w:t>
      </w:r>
    </w:p>
    <w:p w14:paraId="53C2E305" w14:textId="77777777" w:rsidR="00B75D39" w:rsidRPr="000F5436" w:rsidRDefault="00B75D39" w:rsidP="0080682E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ul. Grzybowska 45</w:t>
      </w:r>
    </w:p>
    <w:p w14:paraId="768C0FE8" w14:textId="77777777" w:rsidR="00B75D39" w:rsidRPr="000F5436" w:rsidRDefault="00B75D39" w:rsidP="0080682E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00-844 Warszawa</w:t>
      </w:r>
    </w:p>
    <w:p w14:paraId="764B1B75" w14:textId="77777777" w:rsidR="00B75D39" w:rsidRPr="000F5436" w:rsidRDefault="00B75D39" w:rsidP="00B75D39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3A69522A" w14:textId="77777777" w:rsidR="00B75D39" w:rsidRPr="000F5436" w:rsidRDefault="00B75D39" w:rsidP="00B75D39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7581D611" w14:textId="410A9B86" w:rsidR="00B75D39" w:rsidRPr="000F5436" w:rsidRDefault="00B75D39" w:rsidP="00B75D39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 xml:space="preserve">Zobowiązanie podmiotu o oddaniu </w:t>
      </w:r>
      <w:r w:rsidR="0064306B" w:rsidRPr="000F5436">
        <w:rPr>
          <w:rFonts w:ascii="Arial" w:hAnsi="Arial" w:cs="Arial"/>
          <w:sz w:val="22"/>
          <w:u w:val="single" w:color="000000"/>
        </w:rPr>
        <w:t>Wykonawcy</w:t>
      </w:r>
      <w:r w:rsidRPr="000F5436">
        <w:rPr>
          <w:rFonts w:ascii="Arial" w:hAnsi="Arial" w:cs="Arial"/>
          <w:sz w:val="22"/>
          <w:u w:val="single" w:color="000000"/>
        </w:rPr>
        <w:t xml:space="preserve"> swoich zasobów</w:t>
      </w:r>
      <w:r w:rsidR="00BB4E87">
        <w:rPr>
          <w:rFonts w:ascii="Arial" w:hAnsi="Arial" w:cs="Arial"/>
          <w:sz w:val="22"/>
          <w:u w:val="single" w:color="000000"/>
        </w:rPr>
        <w:t xml:space="preserve"> </w:t>
      </w:r>
      <w:r w:rsidRPr="000F5436">
        <w:rPr>
          <w:rFonts w:ascii="Arial" w:hAnsi="Arial" w:cs="Arial"/>
          <w:sz w:val="22"/>
          <w:u w:val="single" w:color="000000"/>
        </w:rPr>
        <w:t>w zakresie zdolności technicznych/zawodowych</w:t>
      </w:r>
      <w:r w:rsidR="007D31B7">
        <w:rPr>
          <w:rFonts w:ascii="Arial" w:hAnsi="Arial" w:cs="Arial"/>
          <w:sz w:val="22"/>
          <w:u w:val="single" w:color="000000"/>
        </w:rPr>
        <w:t>/sytuacji finansowej lub ekonomicznej</w:t>
      </w:r>
    </w:p>
    <w:p w14:paraId="10FE4EF4" w14:textId="77777777" w:rsidR="00B75D39" w:rsidRPr="000F5436" w:rsidRDefault="00B75D39" w:rsidP="00B75D3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07279506" w14:textId="77777777" w:rsidR="00B75D39" w:rsidRPr="000F5436" w:rsidRDefault="00B75D39" w:rsidP="00B75D39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148CCB5E" w14:textId="77777777" w:rsidR="00B75D39" w:rsidRPr="000F5436" w:rsidRDefault="00B75D39" w:rsidP="00B75D39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Ja/My</w:t>
      </w:r>
    </w:p>
    <w:p w14:paraId="786293DC" w14:textId="77777777" w:rsidR="00B75D39" w:rsidRPr="000F5436" w:rsidRDefault="00B75D39" w:rsidP="00B75D39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78CF6065" w14:textId="77777777" w:rsidR="00B75D39" w:rsidRPr="000F5436" w:rsidRDefault="00B75D39" w:rsidP="00B75D39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Podmiotu udostępniającego zasoby)</w:t>
      </w:r>
    </w:p>
    <w:p w14:paraId="46B1FE19" w14:textId="77777777" w:rsidR="00B75D39" w:rsidRPr="000F5436" w:rsidRDefault="00B75D39" w:rsidP="00B75D39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56DE537" w14:textId="77777777" w:rsidR="00B75D39" w:rsidRPr="000F5436" w:rsidRDefault="00B75D39" w:rsidP="00B75D39">
      <w:pPr>
        <w:spacing w:after="48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zobowiązujemy się do oddania do dyspozycji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>:</w:t>
      </w:r>
    </w:p>
    <w:p w14:paraId="53FF4A8B" w14:textId="77777777" w:rsidR="00B75D39" w:rsidRPr="000F5436" w:rsidRDefault="00B75D39" w:rsidP="00B75D39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03DB8EFE" w14:textId="77777777" w:rsidR="00205F1D" w:rsidRPr="000F5436" w:rsidRDefault="00B75D39" w:rsidP="00B75D39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(nazwa </w:t>
      </w:r>
      <w:r w:rsidR="0064306B" w:rsidRPr="000F5436">
        <w:rPr>
          <w:rFonts w:ascii="Arial" w:hAnsi="Arial" w:cs="Arial"/>
          <w:i/>
          <w:sz w:val="22"/>
        </w:rPr>
        <w:t>Wykonawcy</w:t>
      </w:r>
      <w:r w:rsidRPr="000F5436">
        <w:rPr>
          <w:rFonts w:ascii="Arial" w:hAnsi="Arial" w:cs="Arial"/>
          <w:i/>
          <w:sz w:val="22"/>
        </w:rPr>
        <w:t xml:space="preserve"> ubiegającego się o udzielenie zamówienia)</w:t>
      </w:r>
    </w:p>
    <w:p w14:paraId="1909473F" w14:textId="6E465303" w:rsidR="00B71DA0" w:rsidRPr="00C72892" w:rsidRDefault="00B75D39" w:rsidP="00C72892">
      <w:pPr>
        <w:ind w:left="0" w:right="57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niezbędnych zasobów na potrzeby </w:t>
      </w:r>
      <w:r w:rsidRPr="000F5436">
        <w:rPr>
          <w:rFonts w:ascii="Arial" w:hAnsi="Arial" w:cs="Arial"/>
          <w:color w:val="auto"/>
          <w:sz w:val="22"/>
        </w:rPr>
        <w:t>w</w:t>
      </w:r>
      <w:r w:rsidR="008E5186" w:rsidRPr="000F5436">
        <w:rPr>
          <w:rFonts w:ascii="Arial" w:hAnsi="Arial" w:cs="Arial"/>
          <w:color w:val="auto"/>
          <w:sz w:val="22"/>
        </w:rPr>
        <w:t>ykonania zamówienia publicznego</w:t>
      </w:r>
      <w:r w:rsidR="0073533A">
        <w:rPr>
          <w:rFonts w:ascii="Arial" w:hAnsi="Arial" w:cs="Arial"/>
          <w:color w:val="auto"/>
          <w:sz w:val="22"/>
        </w:rPr>
        <w:t>:</w:t>
      </w:r>
      <w:r w:rsidR="002A5AA5">
        <w:rPr>
          <w:rFonts w:ascii="Arial" w:hAnsi="Arial" w:cs="Arial"/>
          <w:color w:val="auto"/>
          <w:sz w:val="22"/>
        </w:rPr>
        <w:t xml:space="preserve"> </w:t>
      </w:r>
      <w:r w:rsidR="007F03E3">
        <w:rPr>
          <w:rFonts w:ascii="Arial" w:hAnsi="Arial" w:cs="Arial"/>
          <w:b/>
          <w:sz w:val="22"/>
        </w:rPr>
        <w:t>„</w:t>
      </w:r>
      <w:bookmarkStart w:id="12" w:name="_Hlk119582115"/>
      <w:r w:rsidR="00BB4E87" w:rsidRPr="00962FD7">
        <w:rPr>
          <w:rFonts w:ascii="Arial" w:hAnsi="Arial" w:cs="Arial"/>
          <w:b/>
          <w:sz w:val="22"/>
        </w:rPr>
        <w:t>Dostawa oleju opałowego lekkiego w ilości 70 m</w:t>
      </w:r>
      <w:r w:rsidR="00BB4E87" w:rsidRPr="00962FD7">
        <w:rPr>
          <w:rFonts w:ascii="Arial" w:hAnsi="Arial" w:cs="Arial"/>
          <w:b/>
          <w:sz w:val="22"/>
          <w:vertAlign w:val="superscript"/>
        </w:rPr>
        <w:t xml:space="preserve">3 </w:t>
      </w:r>
      <w:r w:rsidR="00BB4E87" w:rsidRPr="00962FD7">
        <w:rPr>
          <w:rFonts w:ascii="Arial" w:hAnsi="Arial" w:cs="Arial"/>
          <w:b/>
          <w:sz w:val="22"/>
        </w:rPr>
        <w:t>na potrzeby zasilania kotłowni olejowej w Składnicy w Komorowie</w:t>
      </w:r>
      <w:bookmarkEnd w:id="12"/>
      <w:r w:rsidR="00C72892">
        <w:rPr>
          <w:rFonts w:ascii="Arial" w:hAnsi="Arial" w:cs="Arial"/>
          <w:b/>
          <w:sz w:val="22"/>
        </w:rPr>
        <w:t>",</w:t>
      </w:r>
      <w:r w:rsidR="00205F1D">
        <w:rPr>
          <w:rFonts w:ascii="Arial" w:hAnsi="Arial" w:cs="Arial"/>
          <w:b/>
          <w:sz w:val="22"/>
        </w:rPr>
        <w:t xml:space="preserve"> </w:t>
      </w:r>
      <w:r w:rsidR="008E5186" w:rsidRPr="000F5436">
        <w:rPr>
          <w:rFonts w:ascii="Arial" w:hAnsi="Arial" w:cs="Arial"/>
          <w:b/>
          <w:color w:val="auto"/>
          <w:sz w:val="22"/>
        </w:rPr>
        <w:t xml:space="preserve">nr referencyjny: </w:t>
      </w:r>
      <w:r w:rsidR="008E5186" w:rsidRPr="00C72892">
        <w:rPr>
          <w:rFonts w:ascii="Arial" w:hAnsi="Arial" w:cs="Arial"/>
          <w:b/>
          <w:color w:val="auto"/>
          <w:sz w:val="22"/>
          <w:highlight w:val="yellow"/>
        </w:rPr>
        <w:t>BZzp.261.</w:t>
      </w:r>
      <w:r w:rsidR="006C612A">
        <w:rPr>
          <w:rFonts w:ascii="Arial" w:hAnsi="Arial" w:cs="Arial"/>
          <w:b/>
          <w:color w:val="auto"/>
          <w:sz w:val="22"/>
          <w:highlight w:val="yellow"/>
        </w:rPr>
        <w:t>1</w:t>
      </w:r>
      <w:r w:rsidR="00BB4E87">
        <w:rPr>
          <w:rFonts w:ascii="Arial" w:hAnsi="Arial" w:cs="Arial"/>
          <w:b/>
          <w:color w:val="auto"/>
          <w:sz w:val="22"/>
          <w:highlight w:val="yellow"/>
        </w:rPr>
        <w:t>22</w:t>
      </w:r>
      <w:r w:rsidR="006C612A">
        <w:rPr>
          <w:rFonts w:ascii="Arial" w:hAnsi="Arial" w:cs="Arial"/>
          <w:b/>
          <w:color w:val="auto"/>
          <w:sz w:val="22"/>
          <w:highlight w:val="yellow"/>
        </w:rPr>
        <w:t>.</w:t>
      </w:r>
      <w:r w:rsidRPr="00C72892">
        <w:rPr>
          <w:rFonts w:ascii="Arial" w:hAnsi="Arial" w:cs="Arial"/>
          <w:b/>
          <w:color w:val="auto"/>
          <w:sz w:val="22"/>
          <w:highlight w:val="yellow"/>
        </w:rPr>
        <w:t>202</w:t>
      </w:r>
      <w:r w:rsidR="00F56A0D" w:rsidRPr="00C72892">
        <w:rPr>
          <w:rFonts w:ascii="Arial" w:hAnsi="Arial" w:cs="Arial"/>
          <w:b/>
          <w:color w:val="auto"/>
          <w:sz w:val="22"/>
          <w:highlight w:val="yellow"/>
        </w:rPr>
        <w:t>2</w:t>
      </w:r>
      <w:r w:rsidR="00C72892">
        <w:rPr>
          <w:rFonts w:ascii="Arial" w:hAnsi="Arial" w:cs="Arial"/>
          <w:b/>
          <w:color w:val="auto"/>
          <w:sz w:val="22"/>
        </w:rPr>
        <w:t xml:space="preserve"> </w:t>
      </w:r>
      <w:r w:rsidRPr="000F5436">
        <w:rPr>
          <w:rFonts w:ascii="Arial" w:hAnsi="Arial" w:cs="Arial"/>
          <w:color w:val="auto"/>
          <w:sz w:val="22"/>
        </w:rPr>
        <w:t xml:space="preserve">prowadzonego przez </w:t>
      </w:r>
      <w:r w:rsidRPr="000F5436">
        <w:rPr>
          <w:rFonts w:ascii="Arial" w:hAnsi="Arial" w:cs="Arial"/>
          <w:b/>
          <w:color w:val="auto"/>
          <w:sz w:val="22"/>
        </w:rPr>
        <w:t>Rządową Agencję Rezerw Strategicznych</w:t>
      </w:r>
      <w:r w:rsidR="00C72892">
        <w:rPr>
          <w:rFonts w:ascii="Arial" w:hAnsi="Arial" w:cs="Arial"/>
          <w:b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>w</w:t>
      </w:r>
      <w:r w:rsidR="00023E8C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związku z powołaniem się na te zasoby w celu spełniania warunku udziału w</w:t>
      </w:r>
      <w:r w:rsidR="00023E8C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postępowaniu przez Wykonawcę w zakresie zdolności technicznych/zawodowych</w:t>
      </w:r>
      <w:r w:rsidR="00DB2766">
        <w:rPr>
          <w:rFonts w:ascii="Arial" w:hAnsi="Arial" w:cs="Arial"/>
          <w:sz w:val="22"/>
        </w:rPr>
        <w:t>/</w:t>
      </w:r>
      <w:r w:rsidR="009E021E" w:rsidRPr="00023E8C">
        <w:rPr>
          <w:rFonts w:ascii="Arial" w:hAnsi="Arial" w:cs="Arial"/>
          <w:sz w:val="22"/>
        </w:rPr>
        <w:t>sytuacji finansowej lub ekonomicznej</w:t>
      </w:r>
      <w:r w:rsidRPr="000F5436">
        <w:rPr>
          <w:rFonts w:ascii="Arial" w:hAnsi="Arial" w:cs="Arial"/>
          <w:sz w:val="22"/>
        </w:rPr>
        <w:t xml:space="preserve"> poprzez udział w realizacji zamówienia w charakterze </w:t>
      </w:r>
      <w:r w:rsidRPr="000F5436">
        <w:rPr>
          <w:rFonts w:ascii="Arial" w:hAnsi="Arial" w:cs="Arial"/>
          <w:b/>
          <w:sz w:val="22"/>
        </w:rPr>
        <w:t>pod</w:t>
      </w:r>
      <w:r w:rsidR="0064306B" w:rsidRPr="000F5436">
        <w:rPr>
          <w:rFonts w:ascii="Arial" w:hAnsi="Arial" w:cs="Arial"/>
          <w:b/>
          <w:sz w:val="22"/>
        </w:rPr>
        <w:t>wykonawcy</w:t>
      </w:r>
      <w:r w:rsidRPr="000F5436">
        <w:rPr>
          <w:rFonts w:ascii="Arial" w:hAnsi="Arial" w:cs="Arial"/>
          <w:b/>
          <w:sz w:val="22"/>
        </w:rPr>
        <w:t>/w inny</w:t>
      </w:r>
      <w:r w:rsidR="00EB7925" w:rsidRPr="000F5436">
        <w:rPr>
          <w:rFonts w:ascii="Arial" w:hAnsi="Arial" w:cs="Arial"/>
          <w:b/>
          <w:sz w:val="22"/>
        </w:rPr>
        <w:t>m</w:t>
      </w:r>
      <w:r w:rsidRPr="000F5436">
        <w:rPr>
          <w:rFonts w:ascii="Arial" w:hAnsi="Arial" w:cs="Arial"/>
          <w:b/>
          <w:sz w:val="22"/>
        </w:rPr>
        <w:t xml:space="preserve"> charakterze</w:t>
      </w:r>
      <w:r w:rsidRPr="000F5436">
        <w:rPr>
          <w:rFonts w:ascii="Arial" w:hAnsi="Arial" w:cs="Arial"/>
          <w:b/>
          <w:sz w:val="22"/>
          <w:vertAlign w:val="superscript"/>
        </w:rPr>
        <w:t>2</w:t>
      </w:r>
      <w:r w:rsidRPr="000F5436">
        <w:rPr>
          <w:rFonts w:ascii="Arial" w:hAnsi="Arial" w:cs="Arial"/>
          <w:sz w:val="22"/>
        </w:rPr>
        <w:t xml:space="preserve"> w zakresie ………………………………………………</w:t>
      </w:r>
      <w:r w:rsidRPr="000F5436">
        <w:rPr>
          <w:rFonts w:ascii="Arial" w:hAnsi="Arial" w:cs="Arial"/>
          <w:sz w:val="22"/>
          <w:vertAlign w:val="superscript"/>
        </w:rPr>
        <w:t>1</w:t>
      </w:r>
      <w:r w:rsidRPr="000F5436">
        <w:rPr>
          <w:rFonts w:ascii="Arial" w:hAnsi="Arial" w:cs="Arial"/>
          <w:i/>
          <w:sz w:val="22"/>
        </w:rPr>
        <w:t xml:space="preserve">(należy wypełnić w takim zakresie w jakim podmiot zobowiązuje się oddać </w:t>
      </w:r>
      <w:r w:rsidR="0064306B" w:rsidRPr="000F5436">
        <w:rPr>
          <w:rFonts w:ascii="Arial" w:hAnsi="Arial" w:cs="Arial"/>
          <w:i/>
          <w:sz w:val="22"/>
        </w:rPr>
        <w:t>Wykonawcy</w:t>
      </w:r>
      <w:r w:rsidRPr="000F5436">
        <w:rPr>
          <w:rFonts w:ascii="Arial" w:hAnsi="Arial" w:cs="Arial"/>
          <w:i/>
          <w:sz w:val="22"/>
        </w:rPr>
        <w:t xml:space="preserve"> swoje zasoby w zakresie zdolności technicznych/zawodowych</w:t>
      </w:r>
      <w:r w:rsidR="00DB2766">
        <w:rPr>
          <w:rFonts w:ascii="Arial" w:hAnsi="Arial" w:cs="Arial"/>
          <w:i/>
          <w:sz w:val="22"/>
        </w:rPr>
        <w:t>/</w:t>
      </w:r>
      <w:r w:rsidR="00DB2766" w:rsidRPr="00023E8C">
        <w:rPr>
          <w:rFonts w:ascii="Arial" w:hAnsi="Arial" w:cs="Arial"/>
          <w:i/>
          <w:iCs/>
          <w:sz w:val="22"/>
        </w:rPr>
        <w:t>sytuacji finansowej lub ekonomicznej</w:t>
      </w:r>
      <w:r w:rsidRPr="000F5436">
        <w:rPr>
          <w:rFonts w:ascii="Arial" w:hAnsi="Arial" w:cs="Arial"/>
          <w:i/>
          <w:sz w:val="22"/>
        </w:rPr>
        <w:t>)</w:t>
      </w:r>
      <w:r w:rsidRPr="000F5436">
        <w:rPr>
          <w:rFonts w:ascii="Arial" w:hAnsi="Arial" w:cs="Arial"/>
          <w:sz w:val="22"/>
        </w:rPr>
        <w:t xml:space="preserve"> na okres ………….……………………..</w:t>
      </w:r>
      <w:r w:rsidRPr="000F5436">
        <w:rPr>
          <w:rFonts w:ascii="Arial" w:hAnsi="Arial" w:cs="Arial"/>
          <w:sz w:val="22"/>
          <w:vertAlign w:val="superscript"/>
        </w:rPr>
        <w:t>1</w:t>
      </w:r>
    </w:p>
    <w:p w14:paraId="13FEEC5E" w14:textId="77777777" w:rsidR="00B75D39" w:rsidRPr="000F5436" w:rsidRDefault="00E70864" w:rsidP="00E70864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 xml:space="preserve">1 </w:t>
      </w:r>
      <w:r w:rsidR="00B75D39" w:rsidRPr="000F5436">
        <w:rPr>
          <w:rFonts w:ascii="Arial" w:hAnsi="Arial" w:cs="Arial"/>
          <w:sz w:val="22"/>
          <w:vertAlign w:val="superscript"/>
        </w:rPr>
        <w:t>– należy wypełnić</w:t>
      </w:r>
    </w:p>
    <w:p w14:paraId="35BE99A2" w14:textId="77777777" w:rsidR="00B75D39" w:rsidRPr="000F5436" w:rsidRDefault="00E70864" w:rsidP="00E70864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 xml:space="preserve">2 </w:t>
      </w:r>
      <w:r w:rsidR="00B75D39" w:rsidRPr="000F5436">
        <w:rPr>
          <w:rFonts w:ascii="Arial" w:hAnsi="Arial" w:cs="Arial"/>
          <w:sz w:val="22"/>
          <w:vertAlign w:val="superscript"/>
        </w:rPr>
        <w:t>– niepotrzebne skreślić</w:t>
      </w:r>
    </w:p>
    <w:p w14:paraId="6C189A44" w14:textId="77777777" w:rsidR="0080682E" w:rsidRDefault="0080682E" w:rsidP="00B75D39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6E3084F" w14:textId="77777777" w:rsidR="00253BCC" w:rsidRDefault="00253BCC" w:rsidP="00253BC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…………….…….................................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4EC27DDD" w14:textId="77777777" w:rsidR="00023E8C" w:rsidRDefault="00023E8C" w:rsidP="00253BC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166365D9" w14:textId="77777777" w:rsidR="00023E8C" w:rsidRDefault="00023E8C" w:rsidP="00253BC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E46F225" w14:textId="77777777" w:rsidR="00023E8C" w:rsidRDefault="00023E8C" w:rsidP="00253BC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02C47E1D" w14:textId="77777777" w:rsidR="00253BCC" w:rsidRDefault="00253BCC" w:rsidP="00D473CE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726DE00" w14:textId="77777777" w:rsidR="00253BCC" w:rsidRDefault="00253BCC" w:rsidP="00B75D39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91F7A13" w14:textId="77777777" w:rsidR="00B75D39" w:rsidRPr="000F5436" w:rsidRDefault="00B75D39" w:rsidP="00023E8C">
      <w:pPr>
        <w:spacing w:after="27" w:line="248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079AEDBE" w14:textId="77777777" w:rsidR="00B75D39" w:rsidRDefault="00B75D39" w:rsidP="00507C5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507C54">
        <w:rPr>
          <w:rFonts w:ascii="Arial" w:eastAsia="Segoe UI" w:hAnsi="Arial" w:cs="Arial"/>
          <w:b/>
          <w:i/>
          <w:color w:val="auto"/>
          <w:sz w:val="22"/>
        </w:rPr>
        <w:t>.</w:t>
      </w:r>
    </w:p>
    <w:p w14:paraId="5D9F4666" w14:textId="77777777" w:rsidR="00507C54" w:rsidRDefault="00507C54" w:rsidP="00507C54">
      <w:pPr>
        <w:spacing w:after="41"/>
        <w:ind w:left="0" w:right="3" w:firstLine="0"/>
        <w:jc w:val="right"/>
        <w:rPr>
          <w:rFonts w:ascii="Arial" w:hAnsi="Arial" w:cs="Arial"/>
          <w:b/>
          <w:sz w:val="22"/>
          <w:u w:val="single"/>
        </w:rPr>
      </w:pPr>
    </w:p>
    <w:p w14:paraId="425C8F9F" w14:textId="77777777" w:rsidR="00873DD7" w:rsidRDefault="00873DD7" w:rsidP="00507C54">
      <w:pPr>
        <w:spacing w:after="41"/>
        <w:ind w:left="0" w:right="3" w:firstLine="0"/>
        <w:jc w:val="right"/>
        <w:rPr>
          <w:rFonts w:ascii="Arial" w:hAnsi="Arial" w:cs="Arial"/>
          <w:b/>
          <w:sz w:val="22"/>
          <w:u w:val="single"/>
        </w:rPr>
      </w:pPr>
    </w:p>
    <w:p w14:paraId="6B161B23" w14:textId="4A1C0C1E" w:rsidR="00E429A7" w:rsidRDefault="00E429A7" w:rsidP="00023E8C">
      <w:pPr>
        <w:spacing w:after="41"/>
        <w:ind w:left="0" w:right="3" w:firstLine="0"/>
        <w:rPr>
          <w:rFonts w:ascii="Arial" w:hAnsi="Arial" w:cs="Arial"/>
          <w:b/>
          <w:sz w:val="22"/>
          <w:u w:val="single"/>
        </w:rPr>
      </w:pPr>
    </w:p>
    <w:p w14:paraId="3109C539" w14:textId="5EDFEBE1" w:rsidR="00E429A7" w:rsidRDefault="00E429A7" w:rsidP="00023E8C">
      <w:pPr>
        <w:spacing w:after="41"/>
        <w:ind w:left="0" w:right="3" w:firstLine="0"/>
        <w:rPr>
          <w:rFonts w:ascii="Arial" w:hAnsi="Arial" w:cs="Arial"/>
          <w:b/>
          <w:sz w:val="22"/>
          <w:u w:val="single"/>
        </w:rPr>
      </w:pPr>
    </w:p>
    <w:p w14:paraId="4F68FE37" w14:textId="77777777" w:rsidR="00E429A7" w:rsidRDefault="00E429A7" w:rsidP="00023E8C">
      <w:pPr>
        <w:spacing w:after="41"/>
        <w:ind w:left="0" w:right="3" w:firstLine="0"/>
        <w:rPr>
          <w:rFonts w:ascii="Arial" w:hAnsi="Arial" w:cs="Arial"/>
          <w:b/>
          <w:sz w:val="22"/>
          <w:u w:val="single"/>
        </w:rPr>
      </w:pPr>
    </w:p>
    <w:p w14:paraId="63DCA4A0" w14:textId="77777777" w:rsidR="00CC7CD1" w:rsidRPr="000F5436" w:rsidRDefault="00CC7CD1" w:rsidP="00507C54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t xml:space="preserve">Załącznik nr </w:t>
      </w:r>
      <w:r w:rsidR="00885854" w:rsidRPr="000F5436">
        <w:rPr>
          <w:rFonts w:ascii="Arial" w:hAnsi="Arial" w:cs="Arial"/>
          <w:b/>
          <w:sz w:val="22"/>
          <w:u w:val="single"/>
        </w:rPr>
        <w:t xml:space="preserve">4 </w:t>
      </w:r>
      <w:r w:rsidRPr="000F5436">
        <w:rPr>
          <w:rFonts w:ascii="Arial" w:hAnsi="Arial" w:cs="Arial"/>
          <w:b/>
          <w:sz w:val="22"/>
          <w:u w:val="single"/>
        </w:rPr>
        <w:t>do SWZ</w:t>
      </w:r>
    </w:p>
    <w:p w14:paraId="22A46F62" w14:textId="77777777" w:rsidR="00814D5F" w:rsidRPr="000F5436" w:rsidRDefault="00814D5F" w:rsidP="00CC7CD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951D39A" w14:textId="77777777" w:rsidR="00060D40" w:rsidRPr="000F5436" w:rsidRDefault="00060D40" w:rsidP="008E5186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732F7BFB" w14:textId="77777777" w:rsidR="009B7A65" w:rsidRPr="000F5436" w:rsidRDefault="009B7A65" w:rsidP="00FE171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Zamawiający: </w:t>
      </w:r>
    </w:p>
    <w:p w14:paraId="7FB43F7F" w14:textId="77777777" w:rsidR="00060D40" w:rsidRPr="000F5436" w:rsidRDefault="009B7A65" w:rsidP="00FE171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40F4D9F5" w14:textId="77777777" w:rsidR="00FE1717" w:rsidRPr="000F5436" w:rsidRDefault="00FE1717" w:rsidP="0045534E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0C5A585C" w14:textId="77777777" w:rsidR="00060D40" w:rsidRPr="000F5436" w:rsidRDefault="00060D40" w:rsidP="0045534E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</w:p>
    <w:p w14:paraId="00FC786C" w14:textId="77777777" w:rsidR="00060D40" w:rsidRPr="000F5436" w:rsidRDefault="00060D40" w:rsidP="00060D4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</w:t>
      </w:r>
      <w:r w:rsidR="00FE1717" w:rsidRPr="000F5436">
        <w:rPr>
          <w:rFonts w:ascii="Arial" w:hAnsi="Arial" w:cs="Arial"/>
          <w:sz w:val="22"/>
        </w:rPr>
        <w:t>………………………………………………………</w:t>
      </w:r>
    </w:p>
    <w:p w14:paraId="70A48725" w14:textId="77777777" w:rsidR="00060D40" w:rsidRPr="000F5436" w:rsidRDefault="00060D40" w:rsidP="00060D4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……………………………….................</w:t>
      </w:r>
      <w:r w:rsidR="00FE1717" w:rsidRPr="000F5436">
        <w:rPr>
          <w:rFonts w:ascii="Arial" w:hAnsi="Arial" w:cs="Arial"/>
          <w:sz w:val="22"/>
        </w:rPr>
        <w:t>………………………………………………………</w:t>
      </w:r>
    </w:p>
    <w:p w14:paraId="72E19452" w14:textId="77777777" w:rsidR="005E2EED" w:rsidRPr="000F5436" w:rsidRDefault="00060D40" w:rsidP="005E2EED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(pełna </w:t>
      </w:r>
      <w:r w:rsidRPr="000F5436">
        <w:rPr>
          <w:rFonts w:ascii="Arial" w:hAnsi="Arial" w:cs="Arial"/>
          <w:i/>
          <w:sz w:val="22"/>
        </w:rPr>
        <w:tab/>
        <w:t>nazwa/fi</w:t>
      </w:r>
      <w:r w:rsidR="005E2EED" w:rsidRPr="000F5436">
        <w:rPr>
          <w:rFonts w:ascii="Arial" w:hAnsi="Arial" w:cs="Arial"/>
          <w:i/>
          <w:sz w:val="22"/>
        </w:rPr>
        <w:t xml:space="preserve">rma, adres, w zależności od </w:t>
      </w:r>
      <w:r w:rsidRPr="000F5436">
        <w:rPr>
          <w:rFonts w:ascii="Arial" w:hAnsi="Arial" w:cs="Arial"/>
          <w:i/>
          <w:sz w:val="22"/>
        </w:rPr>
        <w:t>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</w:p>
    <w:p w14:paraId="5303F929" w14:textId="77777777" w:rsidR="00EB6D95" w:rsidRPr="000F5436" w:rsidRDefault="00EB6D95" w:rsidP="005E2EED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5A7A7EF9" w14:textId="77777777" w:rsidR="00060D40" w:rsidRPr="000F5436" w:rsidRDefault="00060D40" w:rsidP="005E2EED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</w:p>
    <w:p w14:paraId="2865F192" w14:textId="77777777" w:rsidR="00060D40" w:rsidRPr="000F5436" w:rsidRDefault="00060D40" w:rsidP="00060D4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</w:t>
      </w:r>
      <w:r w:rsidR="00FE1717" w:rsidRPr="000F5436">
        <w:rPr>
          <w:rFonts w:ascii="Arial" w:hAnsi="Arial" w:cs="Arial"/>
          <w:sz w:val="22"/>
        </w:rPr>
        <w:t>………………………………………………………</w:t>
      </w:r>
    </w:p>
    <w:p w14:paraId="69F14315" w14:textId="77777777" w:rsidR="00060D40" w:rsidRPr="000F5436" w:rsidRDefault="00060D40" w:rsidP="00060D4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</w:t>
      </w:r>
      <w:r w:rsidR="00FE1717" w:rsidRPr="000F5436">
        <w:rPr>
          <w:rFonts w:ascii="Arial" w:hAnsi="Arial" w:cs="Arial"/>
          <w:sz w:val="22"/>
        </w:rPr>
        <w:t>………………………………………………………</w:t>
      </w:r>
    </w:p>
    <w:p w14:paraId="67A75CAF" w14:textId="77777777" w:rsidR="00060D40" w:rsidRPr="000F5436" w:rsidRDefault="00060D40" w:rsidP="005E2EED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</w:p>
    <w:p w14:paraId="1A9BA089" w14:textId="77777777" w:rsidR="00060D40" w:rsidRPr="000F5436" w:rsidRDefault="00060D40" w:rsidP="00060D4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F6A5E04" w14:textId="77777777" w:rsidR="00060D40" w:rsidRPr="000F5436" w:rsidRDefault="00060D40" w:rsidP="00060D40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 xml:space="preserve">Oświadczenie </w:t>
      </w:r>
      <w:r w:rsidR="0064306B" w:rsidRPr="000F5436">
        <w:rPr>
          <w:rFonts w:ascii="Arial" w:hAnsi="Arial" w:cs="Arial"/>
          <w:b/>
          <w:sz w:val="22"/>
          <w:u w:val="single" w:color="000000"/>
        </w:rPr>
        <w:t>Wykonawcy</w:t>
      </w:r>
    </w:p>
    <w:p w14:paraId="0EA5ACC7" w14:textId="77777777" w:rsidR="00060D40" w:rsidRPr="000F5436" w:rsidRDefault="00060D40" w:rsidP="00060D40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04E2024C" w14:textId="77777777" w:rsidR="00B4437E" w:rsidRPr="000F5436" w:rsidRDefault="00B4437E" w:rsidP="00060D40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6D7ED355" w14:textId="7916E372" w:rsidR="00B71DA0" w:rsidRPr="00023E8C" w:rsidRDefault="00060D40" w:rsidP="00C71DF9">
      <w:pPr>
        <w:ind w:left="0" w:right="57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>Na potrzeby postępowania o udzielenie zamówienia publicznego na</w:t>
      </w:r>
      <w:r w:rsidR="00BB4E87" w:rsidRPr="00BB4E87">
        <w:rPr>
          <w:rFonts w:ascii="Arial" w:hAnsi="Arial" w:cs="Arial"/>
          <w:b/>
          <w:sz w:val="22"/>
        </w:rPr>
        <w:t xml:space="preserve"> </w:t>
      </w:r>
      <w:r w:rsidR="00BB4E87" w:rsidRPr="00962FD7">
        <w:rPr>
          <w:rFonts w:ascii="Arial" w:hAnsi="Arial" w:cs="Arial"/>
          <w:b/>
          <w:sz w:val="22"/>
        </w:rPr>
        <w:t>Dostawa oleju opałowego lekkiego w ilości 70 m</w:t>
      </w:r>
      <w:r w:rsidR="00BB4E87" w:rsidRPr="00962FD7">
        <w:rPr>
          <w:rFonts w:ascii="Arial" w:hAnsi="Arial" w:cs="Arial"/>
          <w:b/>
          <w:sz w:val="22"/>
          <w:vertAlign w:val="superscript"/>
        </w:rPr>
        <w:t xml:space="preserve">3 </w:t>
      </w:r>
      <w:r w:rsidR="00BB4E87" w:rsidRPr="00962FD7">
        <w:rPr>
          <w:rFonts w:ascii="Arial" w:hAnsi="Arial" w:cs="Arial"/>
          <w:b/>
          <w:sz w:val="22"/>
        </w:rPr>
        <w:t>na potrzeby zasilania kotłowni olejowej w Składnicy w Komorowie</w:t>
      </w:r>
      <w:r w:rsidR="00C71DF9">
        <w:rPr>
          <w:rFonts w:ascii="Arial" w:hAnsi="Arial" w:cs="Arial"/>
          <w:b/>
          <w:sz w:val="22"/>
        </w:rPr>
        <w:t xml:space="preserve">, </w:t>
      </w:r>
      <w:r w:rsidR="00024C72" w:rsidRPr="000F5436">
        <w:rPr>
          <w:rFonts w:ascii="Arial" w:hAnsi="Arial" w:cs="Arial"/>
          <w:b/>
          <w:sz w:val="22"/>
        </w:rPr>
        <w:t xml:space="preserve">nr referencyjny: </w:t>
      </w:r>
      <w:r w:rsidR="00024C72" w:rsidRPr="0029003F">
        <w:rPr>
          <w:rFonts w:ascii="Arial" w:hAnsi="Arial" w:cs="Arial"/>
          <w:b/>
          <w:sz w:val="22"/>
          <w:highlight w:val="yellow"/>
        </w:rPr>
        <w:t>BZzp.261</w:t>
      </w:r>
      <w:r w:rsidR="006C612A">
        <w:rPr>
          <w:rFonts w:ascii="Arial" w:hAnsi="Arial" w:cs="Arial"/>
          <w:b/>
          <w:sz w:val="22"/>
          <w:highlight w:val="yellow"/>
        </w:rPr>
        <w:t>.1</w:t>
      </w:r>
      <w:r w:rsidR="00BB4E87">
        <w:rPr>
          <w:rFonts w:ascii="Arial" w:hAnsi="Arial" w:cs="Arial"/>
          <w:b/>
          <w:sz w:val="22"/>
          <w:highlight w:val="yellow"/>
        </w:rPr>
        <w:t>22</w:t>
      </w:r>
      <w:r w:rsidR="006C612A">
        <w:rPr>
          <w:rFonts w:ascii="Arial" w:hAnsi="Arial" w:cs="Arial"/>
          <w:b/>
          <w:sz w:val="22"/>
          <w:highlight w:val="yellow"/>
        </w:rPr>
        <w:t>.</w:t>
      </w:r>
      <w:r w:rsidR="00210F9C" w:rsidRPr="0029003F">
        <w:rPr>
          <w:rFonts w:ascii="Arial" w:hAnsi="Arial" w:cs="Arial"/>
          <w:b/>
          <w:sz w:val="22"/>
          <w:highlight w:val="yellow"/>
        </w:rPr>
        <w:t>202</w:t>
      </w:r>
      <w:r w:rsidR="005D5935" w:rsidRPr="0029003F">
        <w:rPr>
          <w:rFonts w:ascii="Arial" w:hAnsi="Arial" w:cs="Arial"/>
          <w:b/>
          <w:sz w:val="22"/>
          <w:highlight w:val="yellow"/>
        </w:rPr>
        <w:t>2</w:t>
      </w:r>
      <w:r w:rsidR="00C71DF9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="00210F9C"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="00210F9C" w:rsidRPr="000F5436">
        <w:rPr>
          <w:rFonts w:ascii="Arial" w:hAnsi="Arial" w:cs="Arial"/>
          <w:sz w:val="22"/>
        </w:rPr>
        <w:t>oświadczam, co następuje:</w:t>
      </w:r>
    </w:p>
    <w:p w14:paraId="357E46C9" w14:textId="77777777" w:rsidR="00060D40" w:rsidRPr="000F5436" w:rsidRDefault="00060D40" w:rsidP="00E429A7">
      <w:pPr>
        <w:pStyle w:val="Akapitzlist"/>
        <w:numPr>
          <w:ilvl w:val="0"/>
          <w:numId w:val="15"/>
        </w:numPr>
        <w:spacing w:after="120" w:line="360" w:lineRule="auto"/>
        <w:ind w:left="425" w:right="51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nie przynależę o tej samej grupy kapitałowej </w:t>
      </w:r>
      <w:r w:rsidRPr="000F5436">
        <w:rPr>
          <w:rFonts w:ascii="Arial" w:hAnsi="Arial" w:cs="Arial"/>
          <w:sz w:val="22"/>
        </w:rPr>
        <w:t>w rozumieniu ustawy z dnia 16 lutego 2007 r. o ochronie konkurencji i konsumentów (</w:t>
      </w:r>
      <w:r w:rsidR="00717235" w:rsidRPr="000F5436">
        <w:rPr>
          <w:rFonts w:ascii="Arial" w:hAnsi="Arial" w:cs="Arial"/>
          <w:sz w:val="22"/>
        </w:rPr>
        <w:t>Dz.U. z 2021 r. poz. 275</w:t>
      </w:r>
      <w:r w:rsidRPr="000F5436">
        <w:rPr>
          <w:rFonts w:ascii="Arial" w:hAnsi="Arial" w:cs="Arial"/>
          <w:sz w:val="22"/>
        </w:rPr>
        <w:t>), z innym Wykonawcą, który złożył odrębną ofertę w ww. postępowaniu,</w:t>
      </w:r>
    </w:p>
    <w:p w14:paraId="486E5DDE" w14:textId="77777777" w:rsidR="00060D40" w:rsidRPr="00023E8C" w:rsidRDefault="00060D40" w:rsidP="00E429A7">
      <w:pPr>
        <w:pStyle w:val="Akapitzlist"/>
        <w:numPr>
          <w:ilvl w:val="0"/>
          <w:numId w:val="15"/>
        </w:numPr>
        <w:spacing w:after="12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przynależę do tej samej grupy kapitałowej</w:t>
      </w:r>
      <w:r w:rsidRPr="000F5436">
        <w:rPr>
          <w:rFonts w:ascii="Arial" w:hAnsi="Arial" w:cs="Arial"/>
          <w:sz w:val="22"/>
        </w:rPr>
        <w:t xml:space="preserve"> w rozumieniu ustawy z dnia 16 lutego 2007 r. o ochronie konkurencji i konsumentów (</w:t>
      </w:r>
      <w:r w:rsidR="00717235" w:rsidRPr="000F5436">
        <w:rPr>
          <w:rFonts w:ascii="Arial" w:hAnsi="Arial" w:cs="Arial"/>
          <w:sz w:val="22"/>
        </w:rPr>
        <w:t>Dz.U. z 2021 r. poz. 275</w:t>
      </w:r>
      <w:r w:rsidRPr="000F5436">
        <w:rPr>
          <w:rFonts w:ascii="Arial" w:hAnsi="Arial" w:cs="Arial"/>
          <w:sz w:val="22"/>
        </w:rPr>
        <w:t xml:space="preserve">), z innym Wykonawcą, który złożył odrębną ofertę w ww. postępowaniu </w:t>
      </w:r>
      <w:r w:rsidRPr="000F5436">
        <w:rPr>
          <w:rFonts w:ascii="Arial" w:hAnsi="Arial" w:cs="Arial"/>
          <w:sz w:val="22"/>
          <w:u w:val="single" w:color="000000"/>
        </w:rPr>
        <w:t>oraz dołączam dokumenty/informacje</w:t>
      </w:r>
      <w:r w:rsidRPr="000F5436">
        <w:rPr>
          <w:rFonts w:ascii="Arial" w:hAnsi="Arial" w:cs="Arial"/>
          <w:b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potwier</w:t>
      </w:r>
      <w:r w:rsidR="00024C72" w:rsidRPr="000F5436">
        <w:rPr>
          <w:rFonts w:ascii="Arial" w:hAnsi="Arial" w:cs="Arial"/>
          <w:sz w:val="22"/>
        </w:rPr>
        <w:t xml:space="preserve">dzające przygotowanie oferty w </w:t>
      </w:r>
      <w:r w:rsidRPr="000F5436">
        <w:rPr>
          <w:rFonts w:ascii="Arial" w:hAnsi="Arial" w:cs="Arial"/>
          <w:sz w:val="22"/>
        </w:rPr>
        <w:t xml:space="preserve">ww. postępowaniu niezależnie od innego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 xml:space="preserve"> należącego do tej samej grupy kapitałowej</w:t>
      </w:r>
      <w:r w:rsidR="005A180F" w:rsidRPr="000F5436">
        <w:rPr>
          <w:rFonts w:ascii="Arial" w:hAnsi="Arial" w:cs="Arial"/>
          <w:sz w:val="22"/>
        </w:rPr>
        <w:t>.</w:t>
      </w:r>
    </w:p>
    <w:p w14:paraId="4D13E71D" w14:textId="77777777" w:rsidR="00060D40" w:rsidRPr="000F5436" w:rsidRDefault="00060D40" w:rsidP="00060D4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F9618BB" w14:textId="77777777" w:rsidR="00060D40" w:rsidRPr="000F5436" w:rsidRDefault="00060D40" w:rsidP="00060D4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…………….…….................................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0C3F8592" w14:textId="77777777" w:rsidR="0033500B" w:rsidRPr="000F5436" w:rsidRDefault="0033500B" w:rsidP="00060D40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BF3D806" w14:textId="77777777" w:rsidR="00B61C21" w:rsidRPr="000F5436" w:rsidRDefault="00B61C21" w:rsidP="00E429A7">
      <w:pPr>
        <w:numPr>
          <w:ilvl w:val="0"/>
          <w:numId w:val="6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należy wypełnić</w:t>
      </w:r>
    </w:p>
    <w:p w14:paraId="54B361E7" w14:textId="77777777" w:rsidR="00B61C21" w:rsidRPr="000F5436" w:rsidRDefault="00B61C21" w:rsidP="00E429A7">
      <w:pPr>
        <w:numPr>
          <w:ilvl w:val="0"/>
          <w:numId w:val="6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niepotrzebne skreślić</w:t>
      </w:r>
    </w:p>
    <w:p w14:paraId="00BFC159" w14:textId="77777777" w:rsidR="00701A23" w:rsidRPr="000F5436" w:rsidRDefault="00701A23" w:rsidP="00060D40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5769326C" w14:textId="77777777" w:rsidR="00E86FDF" w:rsidRDefault="00E86FDF" w:rsidP="00E86FDF">
      <w:pPr>
        <w:spacing w:line="248" w:lineRule="auto"/>
        <w:ind w:left="0" w:right="51" w:firstLine="0"/>
        <w:rPr>
          <w:rFonts w:ascii="Arial" w:hAnsi="Arial" w:cs="Arial"/>
          <w:b/>
          <w:i/>
          <w:sz w:val="22"/>
        </w:rPr>
      </w:pPr>
    </w:p>
    <w:p w14:paraId="79C030D3" w14:textId="77777777" w:rsidR="0033500B" w:rsidRPr="000F5436" w:rsidRDefault="0033500B" w:rsidP="00E86FDF">
      <w:pPr>
        <w:spacing w:line="248" w:lineRule="auto"/>
        <w:ind w:left="0" w:right="51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5D1E00EB" w14:textId="77777777" w:rsidR="0091121D" w:rsidRDefault="0033500B" w:rsidP="00E0178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i/>
          <w:sz w:val="22"/>
        </w:rPr>
      </w:pPr>
      <w:r w:rsidRPr="000F5436">
        <w:rPr>
          <w:rFonts w:ascii="Arial" w:hAnsi="Arial" w:cs="Arial"/>
          <w:b/>
          <w:i/>
          <w:sz w:val="22"/>
        </w:rPr>
        <w:t>Zamawiający zaleca zapisanie dokumentu w formacie PD</w:t>
      </w:r>
      <w:r w:rsidR="00E01781">
        <w:rPr>
          <w:rFonts w:ascii="Arial" w:hAnsi="Arial" w:cs="Arial"/>
          <w:b/>
          <w:i/>
          <w:sz w:val="22"/>
        </w:rPr>
        <w:t>F</w:t>
      </w:r>
    </w:p>
    <w:p w14:paraId="60A4D607" w14:textId="77777777" w:rsidR="00C71DF9" w:rsidRDefault="00C71DF9" w:rsidP="00BB4E87">
      <w:pPr>
        <w:spacing w:after="160" w:line="259" w:lineRule="auto"/>
        <w:ind w:left="0" w:right="0" w:firstLine="0"/>
        <w:rPr>
          <w:rFonts w:ascii="Arial" w:hAnsi="Arial" w:cs="Arial"/>
          <w:b/>
          <w:sz w:val="22"/>
          <w:u w:val="single" w:color="000000"/>
        </w:rPr>
      </w:pPr>
    </w:p>
    <w:p w14:paraId="2EB3C20E" w14:textId="77777777" w:rsidR="00D473CE" w:rsidRDefault="00D473CE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 w:color="000000"/>
        </w:rPr>
      </w:pPr>
    </w:p>
    <w:p w14:paraId="41286210" w14:textId="77777777" w:rsidR="00861BF5" w:rsidRPr="000F5436" w:rsidRDefault="008D204B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lastRenderedPageBreak/>
        <w:t>Załącznik nr</w:t>
      </w:r>
      <w:r w:rsidR="00C71DF9">
        <w:rPr>
          <w:rFonts w:ascii="Arial" w:hAnsi="Arial" w:cs="Arial"/>
          <w:b/>
          <w:sz w:val="22"/>
          <w:u w:val="single" w:color="000000"/>
        </w:rPr>
        <w:t xml:space="preserve"> </w:t>
      </w:r>
      <w:r w:rsidR="002F2995" w:rsidRPr="000F5436">
        <w:rPr>
          <w:rFonts w:ascii="Arial" w:hAnsi="Arial" w:cs="Arial"/>
          <w:b/>
          <w:sz w:val="22"/>
          <w:u w:val="single" w:color="000000"/>
        </w:rPr>
        <w:t xml:space="preserve">5 </w:t>
      </w:r>
      <w:r w:rsidR="00861BF5" w:rsidRPr="000F5436">
        <w:rPr>
          <w:rFonts w:ascii="Arial" w:hAnsi="Arial" w:cs="Arial"/>
          <w:b/>
          <w:sz w:val="22"/>
          <w:u w:val="single" w:color="000000"/>
        </w:rPr>
        <w:t>do SWZ</w:t>
      </w:r>
    </w:p>
    <w:p w14:paraId="4546C486" w14:textId="77777777" w:rsidR="00861BF5" w:rsidRPr="000F5436" w:rsidRDefault="00861BF5" w:rsidP="00861BF5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</w:p>
    <w:p w14:paraId="46EE11CF" w14:textId="77777777" w:rsidR="00861BF5" w:rsidRPr="000F5436" w:rsidRDefault="008D204B" w:rsidP="00024C72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Zamawiający:</w:t>
      </w:r>
    </w:p>
    <w:p w14:paraId="362E16D4" w14:textId="77777777" w:rsidR="00861BF5" w:rsidRPr="000F5436" w:rsidRDefault="00861BF5" w:rsidP="00024C72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</w:t>
      </w:r>
      <w:r w:rsidR="00024C72" w:rsidRPr="000F5436">
        <w:rPr>
          <w:rFonts w:ascii="Arial" w:eastAsia="Calibri" w:hAnsi="Arial" w:cs="Arial"/>
          <w:b/>
          <w:sz w:val="22"/>
        </w:rPr>
        <w:t xml:space="preserve">, </w:t>
      </w:r>
      <w:r w:rsidR="00507C54">
        <w:rPr>
          <w:rFonts w:ascii="Arial" w:eastAsia="Calibri" w:hAnsi="Arial" w:cs="Arial"/>
          <w:b/>
          <w:sz w:val="22"/>
        </w:rPr>
        <w:br/>
      </w:r>
      <w:r w:rsidRPr="000F5436">
        <w:rPr>
          <w:rFonts w:ascii="Arial" w:eastAsia="Calibri" w:hAnsi="Arial" w:cs="Arial"/>
          <w:b/>
          <w:sz w:val="22"/>
        </w:rPr>
        <w:t>ul. Grzybowska 45</w:t>
      </w:r>
      <w:r w:rsidR="00024C72" w:rsidRPr="000F5436">
        <w:rPr>
          <w:rFonts w:ascii="Arial" w:eastAsia="Calibri" w:hAnsi="Arial" w:cs="Arial"/>
          <w:b/>
          <w:sz w:val="22"/>
        </w:rPr>
        <w:t xml:space="preserve">, </w:t>
      </w:r>
      <w:r w:rsidR="00507C54">
        <w:rPr>
          <w:rFonts w:ascii="Arial" w:eastAsia="Calibri" w:hAnsi="Arial" w:cs="Arial"/>
          <w:b/>
          <w:sz w:val="22"/>
        </w:rPr>
        <w:br/>
      </w:r>
      <w:r w:rsidRPr="000F5436">
        <w:rPr>
          <w:rFonts w:ascii="Arial" w:eastAsia="Calibri" w:hAnsi="Arial" w:cs="Arial"/>
          <w:b/>
          <w:sz w:val="22"/>
        </w:rPr>
        <w:t>00-844 Warszawa</w:t>
      </w:r>
    </w:p>
    <w:p w14:paraId="212E9AAF" w14:textId="77777777" w:rsidR="00861BF5" w:rsidRPr="000F5436" w:rsidRDefault="00861BF5" w:rsidP="00861BF5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13F0F2FC" w14:textId="77777777" w:rsidR="00861BF5" w:rsidRPr="000F5436" w:rsidRDefault="00861BF5" w:rsidP="0045534E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Wykonawca/podmiot udostępniający zasoby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</w:p>
    <w:p w14:paraId="1DA664FF" w14:textId="77777777" w:rsidR="00861BF5" w:rsidRPr="000F5436" w:rsidRDefault="00861BF5" w:rsidP="00861BF5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</w:t>
      </w:r>
      <w:r w:rsidR="00024C72" w:rsidRPr="000F543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137D4E00" w14:textId="77777777" w:rsidR="00F122F2" w:rsidRPr="000F5436" w:rsidRDefault="00024C72" w:rsidP="00024C72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i/>
          <w:sz w:val="22"/>
        </w:rPr>
        <w:t xml:space="preserve">(pełna </w:t>
      </w:r>
      <w:r w:rsidR="00861BF5" w:rsidRPr="000F5436">
        <w:rPr>
          <w:rFonts w:ascii="Arial" w:hAnsi="Arial" w:cs="Arial"/>
          <w:i/>
          <w:sz w:val="22"/>
        </w:rPr>
        <w:t>nazw</w:t>
      </w:r>
      <w:r w:rsidRPr="000F5436">
        <w:rPr>
          <w:rFonts w:ascii="Arial" w:hAnsi="Arial" w:cs="Arial"/>
          <w:i/>
          <w:sz w:val="22"/>
        </w:rPr>
        <w:t xml:space="preserve">a/firma, adres, w zależności od </w:t>
      </w:r>
      <w:r w:rsidR="00861BF5" w:rsidRPr="000F5436">
        <w:rPr>
          <w:rFonts w:ascii="Arial" w:hAnsi="Arial" w:cs="Arial"/>
          <w:i/>
          <w:sz w:val="22"/>
        </w:rPr>
        <w:t>podmiotu: NIP/KRS/</w:t>
      </w:r>
      <w:proofErr w:type="spellStart"/>
      <w:r w:rsidR="00861BF5" w:rsidRPr="000F5436">
        <w:rPr>
          <w:rFonts w:ascii="Arial" w:hAnsi="Arial" w:cs="Arial"/>
          <w:i/>
          <w:sz w:val="22"/>
        </w:rPr>
        <w:t>CEiDG</w:t>
      </w:r>
      <w:proofErr w:type="spellEnd"/>
      <w:r w:rsidR="00861BF5" w:rsidRPr="000F5436">
        <w:rPr>
          <w:rFonts w:ascii="Arial" w:hAnsi="Arial" w:cs="Arial"/>
          <w:i/>
          <w:sz w:val="22"/>
        </w:rPr>
        <w:t>)</w:t>
      </w:r>
    </w:p>
    <w:p w14:paraId="492614CA" w14:textId="77777777" w:rsidR="00F122F2" w:rsidRPr="000F5436" w:rsidRDefault="00F122F2" w:rsidP="00024C72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54F86B77" w14:textId="77777777" w:rsidR="00861BF5" w:rsidRPr="000F5436" w:rsidRDefault="00861BF5" w:rsidP="00024C72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</w:p>
    <w:p w14:paraId="593F8527" w14:textId="77777777" w:rsidR="00861BF5" w:rsidRPr="000F5436" w:rsidRDefault="00861BF5" w:rsidP="00861BF5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</w:t>
      </w:r>
      <w:r w:rsidR="00024C72" w:rsidRPr="000F5436">
        <w:rPr>
          <w:rFonts w:ascii="Arial" w:hAnsi="Arial" w:cs="Arial"/>
          <w:sz w:val="22"/>
        </w:rPr>
        <w:t>………………………………………………………</w:t>
      </w:r>
    </w:p>
    <w:p w14:paraId="74E40999" w14:textId="77777777" w:rsidR="00861BF5" w:rsidRPr="000F5436" w:rsidRDefault="00861BF5" w:rsidP="00861BF5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</w:t>
      </w:r>
      <w:r w:rsidR="00024C72" w:rsidRPr="000F5436">
        <w:rPr>
          <w:rFonts w:ascii="Arial" w:hAnsi="Arial" w:cs="Arial"/>
          <w:sz w:val="22"/>
        </w:rPr>
        <w:t>………………………………………………………</w:t>
      </w:r>
    </w:p>
    <w:p w14:paraId="6B512A04" w14:textId="77777777" w:rsidR="00861BF5" w:rsidRPr="000F5436" w:rsidRDefault="00861BF5" w:rsidP="00024C72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</w:p>
    <w:p w14:paraId="23C5C9F9" w14:textId="77777777" w:rsidR="00861BF5" w:rsidRPr="000F5436" w:rsidRDefault="00861BF5" w:rsidP="00861BF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5E22C4C" w14:textId="77777777" w:rsidR="00861BF5" w:rsidRPr="000F5436" w:rsidRDefault="00861BF5" w:rsidP="00861BF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0CA4D75" w14:textId="77777777" w:rsidR="00861BF5" w:rsidRPr="000F5436" w:rsidRDefault="00861BF5" w:rsidP="00024C72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 xml:space="preserve">Oświadczenie </w:t>
      </w:r>
      <w:r w:rsidR="0064306B" w:rsidRPr="000F5436">
        <w:rPr>
          <w:rFonts w:ascii="Arial" w:hAnsi="Arial" w:cs="Arial"/>
          <w:b/>
          <w:sz w:val="22"/>
          <w:u w:val="single" w:color="000000"/>
        </w:rPr>
        <w:t>Wykonawcy</w:t>
      </w:r>
      <w:r w:rsidR="00024C72" w:rsidRPr="000F5436">
        <w:rPr>
          <w:rFonts w:ascii="Arial" w:hAnsi="Arial" w:cs="Arial"/>
          <w:b/>
          <w:sz w:val="22"/>
          <w:u w:val="single" w:color="000000"/>
        </w:rPr>
        <w:t xml:space="preserve">/podmiotu udostępniającego </w:t>
      </w:r>
      <w:r w:rsidRPr="000F5436">
        <w:rPr>
          <w:rFonts w:ascii="Arial" w:hAnsi="Arial" w:cs="Arial"/>
          <w:b/>
          <w:sz w:val="22"/>
          <w:u w:val="single" w:color="000000"/>
        </w:rPr>
        <w:t>zasoby</w:t>
      </w:r>
      <w:r w:rsidRPr="000F5436">
        <w:rPr>
          <w:rFonts w:ascii="Arial" w:hAnsi="Arial" w:cs="Arial"/>
          <w:b/>
          <w:sz w:val="22"/>
          <w:vertAlign w:val="superscript"/>
        </w:rPr>
        <w:t xml:space="preserve">1 </w:t>
      </w:r>
      <w:r w:rsidR="00024C72" w:rsidRPr="000F5436">
        <w:rPr>
          <w:rFonts w:ascii="Arial" w:hAnsi="Arial" w:cs="Arial"/>
          <w:b/>
          <w:sz w:val="22"/>
          <w:vertAlign w:val="superscript"/>
        </w:rPr>
        <w:br/>
      </w:r>
      <w:r w:rsidRPr="000F5436">
        <w:rPr>
          <w:rFonts w:ascii="Arial" w:hAnsi="Arial" w:cs="Arial"/>
          <w:b/>
          <w:sz w:val="22"/>
        </w:rPr>
        <w:t>dotyczące aktualności informa</w:t>
      </w:r>
      <w:r w:rsidR="008D204B" w:rsidRPr="000F5436">
        <w:rPr>
          <w:rFonts w:ascii="Arial" w:hAnsi="Arial" w:cs="Arial"/>
          <w:b/>
          <w:sz w:val="22"/>
        </w:rPr>
        <w:t>cji zawartych w formularzu JEDZ</w:t>
      </w:r>
    </w:p>
    <w:p w14:paraId="6C0A4011" w14:textId="77777777" w:rsidR="00861BF5" w:rsidRPr="000F5436" w:rsidRDefault="00861BF5" w:rsidP="00861BF5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6048BFB7" w14:textId="3B8E2DED" w:rsidR="00861BF5" w:rsidRPr="00C71DF9" w:rsidRDefault="00861BF5" w:rsidP="00C71DF9">
      <w:pPr>
        <w:ind w:left="0" w:right="57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>Na potrzeby postępowania o udzielenie zamówienia publicznego na</w:t>
      </w:r>
      <w:r w:rsidR="00BB4E87">
        <w:rPr>
          <w:rFonts w:ascii="Arial" w:hAnsi="Arial" w:cs="Arial"/>
          <w:sz w:val="22"/>
        </w:rPr>
        <w:t xml:space="preserve"> </w:t>
      </w:r>
      <w:bookmarkStart w:id="13" w:name="_Hlk119580610"/>
      <w:r w:rsidR="00BB4E87" w:rsidRPr="00962FD7">
        <w:rPr>
          <w:rFonts w:ascii="Arial" w:hAnsi="Arial" w:cs="Arial"/>
          <w:b/>
          <w:sz w:val="22"/>
        </w:rPr>
        <w:t>Dostawa oleju opałowego lekkiego w ilości 70 m</w:t>
      </w:r>
      <w:r w:rsidR="00BB4E87" w:rsidRPr="00962FD7">
        <w:rPr>
          <w:rFonts w:ascii="Arial" w:hAnsi="Arial" w:cs="Arial"/>
          <w:b/>
          <w:sz w:val="22"/>
          <w:vertAlign w:val="superscript"/>
        </w:rPr>
        <w:t xml:space="preserve">3 </w:t>
      </w:r>
      <w:r w:rsidR="00BB4E87" w:rsidRPr="00962FD7">
        <w:rPr>
          <w:rFonts w:ascii="Arial" w:hAnsi="Arial" w:cs="Arial"/>
          <w:b/>
          <w:sz w:val="22"/>
        </w:rPr>
        <w:t>na potrzeby zasilania kotłowni olejowej w Składnicy w Komorowie</w:t>
      </w:r>
      <w:r w:rsidR="00C71DF9">
        <w:rPr>
          <w:rFonts w:ascii="Arial" w:hAnsi="Arial" w:cs="Arial"/>
          <w:b/>
          <w:sz w:val="22"/>
        </w:rPr>
        <w:t xml:space="preserve">, </w:t>
      </w:r>
      <w:r w:rsidR="005E2EED" w:rsidRPr="000F5436">
        <w:rPr>
          <w:rFonts w:ascii="Arial" w:hAnsi="Arial" w:cs="Arial"/>
          <w:b/>
          <w:sz w:val="22"/>
        </w:rPr>
        <w:t xml:space="preserve">nr referencyjny: </w:t>
      </w:r>
      <w:r w:rsidR="005E2EED" w:rsidRPr="0029003F">
        <w:rPr>
          <w:rFonts w:ascii="Arial" w:hAnsi="Arial" w:cs="Arial"/>
          <w:b/>
          <w:sz w:val="22"/>
          <w:highlight w:val="yellow"/>
        </w:rPr>
        <w:t>BZzp.261.</w:t>
      </w:r>
      <w:r w:rsidR="00BB4E87">
        <w:rPr>
          <w:rFonts w:ascii="Arial" w:hAnsi="Arial" w:cs="Arial"/>
          <w:b/>
          <w:sz w:val="22"/>
          <w:highlight w:val="yellow"/>
        </w:rPr>
        <w:t>122</w:t>
      </w:r>
      <w:r w:rsidR="006C612A">
        <w:rPr>
          <w:rFonts w:ascii="Arial" w:hAnsi="Arial" w:cs="Arial"/>
          <w:b/>
          <w:sz w:val="22"/>
          <w:highlight w:val="yellow"/>
        </w:rPr>
        <w:t>.</w:t>
      </w:r>
      <w:r w:rsidR="0035495D" w:rsidRPr="0029003F">
        <w:rPr>
          <w:rFonts w:ascii="Arial" w:hAnsi="Arial" w:cs="Arial"/>
          <w:b/>
          <w:sz w:val="22"/>
          <w:highlight w:val="yellow"/>
        </w:rPr>
        <w:t>202</w:t>
      </w:r>
      <w:r w:rsidR="00F56A0D" w:rsidRPr="0029003F">
        <w:rPr>
          <w:rFonts w:ascii="Arial" w:hAnsi="Arial" w:cs="Arial"/>
          <w:b/>
          <w:sz w:val="22"/>
          <w:highlight w:val="yellow"/>
        </w:rPr>
        <w:t>2</w:t>
      </w:r>
      <w:bookmarkEnd w:id="13"/>
      <w:r w:rsidR="00C71DF9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="0035495D"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że informacje zawarte w formularzu JEDZ w zakresie podstaw wykluczenia z postępowania wskazanych przez Zamawiającego, o których mowa w:</w:t>
      </w:r>
    </w:p>
    <w:p w14:paraId="61EFB84E" w14:textId="77777777" w:rsidR="00861BF5" w:rsidRPr="000F5436" w:rsidRDefault="00861BF5" w:rsidP="00E429A7">
      <w:pPr>
        <w:numPr>
          <w:ilvl w:val="0"/>
          <w:numId w:val="16"/>
        </w:numPr>
        <w:spacing w:after="112" w:line="248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3 Ustawy,</w:t>
      </w:r>
    </w:p>
    <w:p w14:paraId="447E6699" w14:textId="77777777" w:rsidR="00861BF5" w:rsidRPr="000F5436" w:rsidRDefault="00861BF5" w:rsidP="00E429A7">
      <w:pPr>
        <w:numPr>
          <w:ilvl w:val="0"/>
          <w:numId w:val="16"/>
        </w:numPr>
        <w:spacing w:after="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art.108 ust. 1 pkt 4 Ustawy, dotyczących orzeczenia zakazu ubiegania się </w:t>
      </w:r>
      <w:r w:rsidR="005E2EED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o zamówienie publiczne tytułem środka zapobiegawczego,</w:t>
      </w:r>
    </w:p>
    <w:p w14:paraId="4032C264" w14:textId="77777777" w:rsidR="00861BF5" w:rsidRPr="000F5436" w:rsidRDefault="00861BF5" w:rsidP="00E429A7">
      <w:pPr>
        <w:numPr>
          <w:ilvl w:val="0"/>
          <w:numId w:val="16"/>
        </w:numPr>
        <w:spacing w:after="0" w:line="362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765842C1" w14:textId="77777777" w:rsidR="00861BF5" w:rsidRPr="000F5436" w:rsidRDefault="00C71DF9" w:rsidP="00E429A7">
      <w:pPr>
        <w:numPr>
          <w:ilvl w:val="0"/>
          <w:numId w:val="16"/>
        </w:numPr>
        <w:spacing w:after="113" w:line="248" w:lineRule="auto"/>
        <w:ind w:left="426" w:right="5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108 ust. 1 pkt 6 Ustawy.</w:t>
      </w:r>
    </w:p>
    <w:p w14:paraId="3305CA72" w14:textId="77777777" w:rsidR="005D5FBD" w:rsidRPr="000F5436" w:rsidRDefault="005D5FBD" w:rsidP="00861BF5">
      <w:pPr>
        <w:spacing w:after="111" w:line="250" w:lineRule="auto"/>
        <w:ind w:left="-5" w:right="50"/>
        <w:rPr>
          <w:rFonts w:ascii="Arial" w:hAnsi="Arial" w:cs="Arial"/>
          <w:b/>
          <w:sz w:val="22"/>
        </w:rPr>
      </w:pPr>
    </w:p>
    <w:p w14:paraId="00343349" w14:textId="77777777" w:rsidR="00861BF5" w:rsidRPr="000F5436" w:rsidRDefault="00861BF5" w:rsidP="00861BF5">
      <w:pPr>
        <w:spacing w:after="111" w:line="250" w:lineRule="auto"/>
        <w:ind w:left="-5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- są aktualne</w:t>
      </w:r>
    </w:p>
    <w:p w14:paraId="6DA03003" w14:textId="77777777" w:rsidR="0091121D" w:rsidRPr="000F5436" w:rsidRDefault="0091121D" w:rsidP="0091121D">
      <w:pPr>
        <w:spacing w:line="248" w:lineRule="auto"/>
        <w:ind w:left="1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0F5436">
        <w:rPr>
          <w:rFonts w:ascii="Arial" w:hAnsi="Arial" w:cs="Arial"/>
          <w:sz w:val="22"/>
        </w:rPr>
        <w:t>…………….…….................................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355EE1A5" w14:textId="77777777" w:rsidR="00861BF5" w:rsidRPr="000F5436" w:rsidRDefault="00861BF5" w:rsidP="00861BF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403573A" w14:textId="77777777" w:rsidR="00861BF5" w:rsidRDefault="00861BF5" w:rsidP="00861BF5">
      <w:pPr>
        <w:spacing w:after="4" w:line="250" w:lineRule="auto"/>
        <w:ind w:left="-5" w:right="5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  <w:vertAlign w:val="superscript"/>
        </w:rPr>
        <w:t xml:space="preserve">1 </w:t>
      </w:r>
      <w:r w:rsidRPr="000F5436">
        <w:rPr>
          <w:rFonts w:ascii="Arial" w:hAnsi="Arial" w:cs="Arial"/>
          <w:bCs/>
          <w:sz w:val="22"/>
        </w:rPr>
        <w:t>– niepotrzebne skreślić</w:t>
      </w:r>
    </w:p>
    <w:p w14:paraId="5F360F34" w14:textId="77777777" w:rsidR="00861BF5" w:rsidRPr="00E86FDF" w:rsidRDefault="00861BF5" w:rsidP="00861BF5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37F23481" w14:textId="77777777" w:rsidR="00FE3542" w:rsidRPr="000F5436" w:rsidRDefault="00861BF5" w:rsidP="00507C54">
      <w:pPr>
        <w:spacing w:after="3" w:line="251" w:lineRule="auto"/>
        <w:ind w:left="-5" w:right="113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3223BD">
        <w:rPr>
          <w:rFonts w:ascii="Arial" w:eastAsia="Segoe UI" w:hAnsi="Arial" w:cs="Arial"/>
          <w:b/>
          <w:i/>
          <w:color w:val="auto"/>
          <w:sz w:val="22"/>
        </w:rPr>
        <w:t xml:space="preserve">Dokument </w:t>
      </w:r>
      <w:r w:rsidRPr="000F5436">
        <w:rPr>
          <w:rFonts w:ascii="Arial" w:eastAsia="Segoe UI" w:hAnsi="Arial" w:cs="Arial"/>
          <w:b/>
          <w:i/>
          <w:color w:val="auto"/>
          <w:sz w:val="22"/>
        </w:rPr>
        <w:t>należy wypełnić i p</w:t>
      </w:r>
      <w:r w:rsidR="00927A02" w:rsidRPr="000F5436">
        <w:rPr>
          <w:rFonts w:ascii="Arial" w:eastAsia="Segoe UI" w:hAnsi="Arial" w:cs="Arial"/>
          <w:b/>
          <w:i/>
          <w:color w:val="auto"/>
          <w:sz w:val="22"/>
        </w:rPr>
        <w:t xml:space="preserve">odpisać kwalifikowanym podpisem </w:t>
      </w:r>
      <w:r w:rsidRPr="000F5436">
        <w:rPr>
          <w:rFonts w:ascii="Arial" w:eastAsia="Segoe UI" w:hAnsi="Arial" w:cs="Arial"/>
          <w:b/>
          <w:i/>
          <w:color w:val="auto"/>
          <w:sz w:val="22"/>
        </w:rPr>
        <w:t>elektronicznym</w:t>
      </w:r>
      <w:r w:rsidR="00927A02" w:rsidRPr="000F5436">
        <w:rPr>
          <w:rFonts w:ascii="Arial" w:eastAsia="Segoe UI" w:hAnsi="Arial" w:cs="Arial"/>
          <w:b/>
          <w:i/>
          <w:color w:val="auto"/>
          <w:sz w:val="22"/>
        </w:rPr>
        <w:t>.</w:t>
      </w:r>
      <w:r w:rsidRPr="000F5436">
        <w:rPr>
          <w:rFonts w:ascii="Arial" w:eastAsia="Segoe UI" w:hAnsi="Arial" w:cs="Arial"/>
          <w:b/>
          <w:i/>
          <w:color w:val="auto"/>
          <w:sz w:val="22"/>
        </w:rPr>
        <w:t xml:space="preserve"> Zamawiający zaleca zapisanie dokumentu w formacie PDF.</w:t>
      </w:r>
    </w:p>
    <w:p w14:paraId="61D500F1" w14:textId="77777777" w:rsidR="00C71DF9" w:rsidRDefault="00C71DF9" w:rsidP="00FE354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439213B6" w14:textId="77777777" w:rsidR="002A5AA5" w:rsidRDefault="002A5AA5" w:rsidP="00FE354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6EE1BF5E" w14:textId="7BA896E7" w:rsidR="00E414C6" w:rsidRDefault="00E414C6" w:rsidP="00E42466">
      <w:pPr>
        <w:spacing w:after="0" w:line="259" w:lineRule="auto"/>
        <w:ind w:left="0" w:right="0" w:firstLine="0"/>
        <w:rPr>
          <w:rFonts w:ascii="Arial" w:hAnsi="Arial" w:cs="Arial"/>
          <w:b/>
          <w:sz w:val="22"/>
          <w:u w:val="single"/>
        </w:rPr>
      </w:pPr>
      <w:bookmarkStart w:id="14" w:name="_Hlk119580005"/>
    </w:p>
    <w:p w14:paraId="0DB2215E" w14:textId="77777777" w:rsidR="00C942E8" w:rsidRDefault="00C942E8" w:rsidP="00E42466">
      <w:pPr>
        <w:spacing w:after="0" w:line="259" w:lineRule="auto"/>
        <w:ind w:left="0" w:right="0" w:firstLine="0"/>
        <w:rPr>
          <w:rFonts w:ascii="Arial" w:hAnsi="Arial" w:cs="Arial"/>
          <w:b/>
          <w:sz w:val="22"/>
          <w:u w:val="single"/>
        </w:rPr>
      </w:pPr>
    </w:p>
    <w:p w14:paraId="74FA6D63" w14:textId="77777777" w:rsidR="00E42466" w:rsidRPr="00E42466" w:rsidRDefault="00E42466" w:rsidP="00E42466">
      <w:pPr>
        <w:spacing w:after="0" w:line="256" w:lineRule="auto"/>
        <w:ind w:left="0" w:right="0" w:firstLine="0"/>
        <w:jc w:val="left"/>
        <w:rPr>
          <w:rFonts w:ascii="Arial" w:eastAsia="Calibri" w:hAnsi="Arial" w:cs="Arial"/>
          <w:b/>
          <w:color w:val="auto"/>
          <w:szCs w:val="20"/>
          <w:lang w:eastAsia="en-US"/>
        </w:rPr>
      </w:pPr>
    </w:p>
    <w:p w14:paraId="464363A1" w14:textId="6D6DD2AC" w:rsidR="00E42466" w:rsidRPr="00E42466" w:rsidRDefault="00E42466" w:rsidP="00E42466">
      <w:pPr>
        <w:autoSpaceDE w:val="0"/>
        <w:autoSpaceDN w:val="0"/>
        <w:spacing w:after="0" w:line="240" w:lineRule="auto"/>
        <w:ind w:left="0" w:right="-426" w:firstLine="0"/>
        <w:jc w:val="right"/>
        <w:rPr>
          <w:rFonts w:ascii="Arial" w:eastAsia="Times New Roman" w:hAnsi="Arial" w:cs="Arial"/>
          <w:i/>
          <w:color w:val="auto"/>
          <w:sz w:val="22"/>
        </w:rPr>
      </w:pPr>
      <w:r w:rsidRPr="00E42466">
        <w:rPr>
          <w:rFonts w:ascii="Arial" w:eastAsia="Times New Roman" w:hAnsi="Arial" w:cs="Arial"/>
          <w:b/>
          <w:bCs/>
          <w:i/>
          <w:color w:val="auto"/>
          <w:sz w:val="22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/>
          <w:color w:val="auto"/>
          <w:sz w:val="22"/>
        </w:rPr>
        <w:t>7</w:t>
      </w:r>
      <w:r w:rsidRPr="00E42466">
        <w:rPr>
          <w:rFonts w:ascii="Arial" w:eastAsia="Times New Roman" w:hAnsi="Arial" w:cs="Arial"/>
          <w:i/>
          <w:color w:val="auto"/>
          <w:sz w:val="22"/>
        </w:rPr>
        <w:br/>
      </w:r>
    </w:p>
    <w:p w14:paraId="2251EA49" w14:textId="77777777" w:rsidR="00E42466" w:rsidRPr="00E42466" w:rsidRDefault="00E42466" w:rsidP="00E42466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color w:val="auto"/>
          <w:sz w:val="22"/>
        </w:rPr>
      </w:pPr>
      <w:r w:rsidRPr="00E42466">
        <w:rPr>
          <w:rFonts w:ascii="Arial" w:eastAsia="Times New Roman" w:hAnsi="Arial" w:cs="Arial"/>
          <w:color w:val="auto"/>
          <w:sz w:val="22"/>
        </w:rPr>
        <w:t>-</w:t>
      </w:r>
      <w:r w:rsidRPr="00E42466">
        <w:rPr>
          <w:rFonts w:ascii="Arial" w:eastAsia="Times New Roman" w:hAnsi="Arial" w:cs="Arial"/>
          <w:i/>
          <w:color w:val="auto"/>
          <w:sz w:val="22"/>
        </w:rPr>
        <w:t>WZÓR-</w:t>
      </w:r>
    </w:p>
    <w:p w14:paraId="3B95C158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42466">
        <w:rPr>
          <w:rFonts w:ascii="Arial" w:eastAsia="Times New Roman" w:hAnsi="Arial" w:cs="Arial"/>
          <w:color w:val="auto"/>
          <w:sz w:val="22"/>
        </w:rPr>
        <w:t>Nazwa Wykonawcy</w:t>
      </w:r>
    </w:p>
    <w:p w14:paraId="7B272A1A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42466">
        <w:rPr>
          <w:rFonts w:ascii="Arial" w:eastAsia="Times New Roman" w:hAnsi="Arial" w:cs="Arial"/>
          <w:color w:val="auto"/>
          <w:sz w:val="22"/>
        </w:rPr>
        <w:t>NIP: ..................................</w:t>
      </w:r>
    </w:p>
    <w:p w14:paraId="28871F2F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GB"/>
        </w:rPr>
      </w:pPr>
      <w:r w:rsidRPr="00E42466">
        <w:rPr>
          <w:rFonts w:ascii="Arial" w:eastAsia="Times New Roman" w:hAnsi="Arial" w:cs="Arial"/>
          <w:color w:val="auto"/>
          <w:sz w:val="22"/>
          <w:lang w:val="en-GB"/>
        </w:rPr>
        <w:t>REGON: ...........................</w:t>
      </w:r>
    </w:p>
    <w:p w14:paraId="62C40BBD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GB"/>
        </w:rPr>
      </w:pPr>
      <w:r w:rsidRPr="00E42466">
        <w:rPr>
          <w:rFonts w:ascii="Arial" w:eastAsia="Times New Roman" w:hAnsi="Arial" w:cs="Arial"/>
          <w:color w:val="auto"/>
          <w:sz w:val="22"/>
          <w:lang w:val="en-GB"/>
        </w:rPr>
        <w:t>tel.: ...................................</w:t>
      </w:r>
    </w:p>
    <w:p w14:paraId="16033E4F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GB"/>
        </w:rPr>
      </w:pPr>
      <w:proofErr w:type="spellStart"/>
      <w:r w:rsidRPr="00E42466">
        <w:rPr>
          <w:rFonts w:ascii="Arial" w:eastAsia="Times New Roman" w:hAnsi="Arial" w:cs="Arial"/>
          <w:color w:val="auto"/>
          <w:sz w:val="22"/>
          <w:lang w:val="en-GB"/>
        </w:rPr>
        <w:t>faks</w:t>
      </w:r>
      <w:proofErr w:type="spellEnd"/>
      <w:r w:rsidRPr="00E42466">
        <w:rPr>
          <w:rFonts w:ascii="Arial" w:eastAsia="Times New Roman" w:hAnsi="Arial" w:cs="Arial"/>
          <w:color w:val="auto"/>
          <w:sz w:val="22"/>
          <w:lang w:val="en-GB"/>
        </w:rPr>
        <w:t>: .................................</w:t>
      </w:r>
    </w:p>
    <w:p w14:paraId="157A1EB7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GB"/>
        </w:rPr>
      </w:pPr>
      <w:r w:rsidRPr="00E42466">
        <w:rPr>
          <w:rFonts w:ascii="Arial" w:eastAsia="Times New Roman" w:hAnsi="Arial" w:cs="Arial"/>
          <w:color w:val="auto"/>
          <w:sz w:val="22"/>
          <w:lang w:val="en-GB"/>
        </w:rPr>
        <w:t>e-mail: …………………….</w:t>
      </w:r>
    </w:p>
    <w:p w14:paraId="08F906EF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4680" w:right="972" w:firstLine="0"/>
        <w:jc w:val="left"/>
        <w:outlineLvl w:val="0"/>
        <w:rPr>
          <w:rFonts w:ascii="Arial" w:eastAsia="Times New Roman" w:hAnsi="Arial" w:cs="Arial"/>
          <w:b/>
          <w:color w:val="auto"/>
          <w:sz w:val="22"/>
        </w:rPr>
      </w:pPr>
      <w:r w:rsidRPr="00E42466">
        <w:rPr>
          <w:rFonts w:ascii="Arial" w:eastAsia="Times New Roman" w:hAnsi="Arial" w:cs="Arial"/>
          <w:b/>
          <w:color w:val="auto"/>
          <w:sz w:val="22"/>
        </w:rPr>
        <w:t>Rządowa Agencja Rezerw Strategicznych</w:t>
      </w:r>
    </w:p>
    <w:p w14:paraId="548BB7FE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4680" w:right="972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E42466">
        <w:rPr>
          <w:rFonts w:ascii="Arial" w:eastAsia="Times New Roman" w:hAnsi="Arial" w:cs="Arial"/>
          <w:b/>
          <w:color w:val="auto"/>
          <w:sz w:val="22"/>
        </w:rPr>
        <w:t>ul. Grzybowska 45</w:t>
      </w:r>
    </w:p>
    <w:p w14:paraId="0F1E7BD2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470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42466">
        <w:rPr>
          <w:rFonts w:ascii="Arial" w:eastAsia="Times New Roman" w:hAnsi="Arial" w:cs="Arial"/>
          <w:b/>
          <w:color w:val="auto"/>
          <w:sz w:val="22"/>
        </w:rPr>
        <w:t>00-844 Warszawa</w:t>
      </w:r>
    </w:p>
    <w:p w14:paraId="1F80D406" w14:textId="77777777" w:rsidR="00E42466" w:rsidRPr="00E42466" w:rsidRDefault="00E42466" w:rsidP="00E42466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C52AE84" w14:textId="77777777" w:rsidR="00E42466" w:rsidRPr="00E42466" w:rsidRDefault="00E42466" w:rsidP="00E42466">
      <w:pPr>
        <w:spacing w:after="0" w:line="256" w:lineRule="auto"/>
        <w:ind w:left="0" w:right="0" w:firstLine="0"/>
        <w:jc w:val="left"/>
        <w:rPr>
          <w:rFonts w:ascii="Arial" w:eastAsia="Calibri" w:hAnsi="Arial" w:cs="Arial"/>
          <w:b/>
          <w:color w:val="auto"/>
          <w:szCs w:val="20"/>
          <w:lang w:eastAsia="en-US"/>
        </w:rPr>
      </w:pPr>
    </w:p>
    <w:p w14:paraId="7AFDCA9A" w14:textId="77777777" w:rsidR="00E42466" w:rsidRPr="00E42466" w:rsidRDefault="00E42466" w:rsidP="00E42466">
      <w:pPr>
        <w:spacing w:after="0" w:line="256" w:lineRule="auto"/>
        <w:ind w:left="0" w:right="0" w:firstLine="0"/>
        <w:jc w:val="left"/>
        <w:rPr>
          <w:rFonts w:ascii="Arial" w:eastAsia="Calibri" w:hAnsi="Arial" w:cs="Arial"/>
          <w:b/>
          <w:color w:val="auto"/>
          <w:szCs w:val="20"/>
          <w:lang w:eastAsia="en-US"/>
        </w:rPr>
      </w:pPr>
    </w:p>
    <w:p w14:paraId="75526F2D" w14:textId="77777777" w:rsidR="00E42466" w:rsidRPr="00E42466" w:rsidRDefault="00E42466" w:rsidP="00E42466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4246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Oświadczenia wykonawcy/wykonawcy wspólnie ubiegającego się o udzielenie zamówienia </w:t>
      </w:r>
    </w:p>
    <w:p w14:paraId="76800DA7" w14:textId="77777777" w:rsidR="00E42466" w:rsidRPr="00E42466" w:rsidRDefault="00E42466" w:rsidP="00E42466">
      <w:pPr>
        <w:spacing w:before="120" w:after="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Cs w:val="20"/>
          <w:u w:val="single"/>
          <w:lang w:eastAsia="en-US"/>
        </w:rPr>
      </w:pPr>
      <w:r w:rsidRPr="00E42466">
        <w:rPr>
          <w:rFonts w:ascii="Arial" w:eastAsia="Calibri" w:hAnsi="Arial" w:cs="Arial"/>
          <w:b/>
          <w:color w:val="auto"/>
          <w:szCs w:val="20"/>
          <w:u w:val="single"/>
          <w:lang w:eastAsia="en-US"/>
        </w:rPr>
        <w:t xml:space="preserve">DOTYCZĄCE PRZESŁANEK WYKLUCZENIA Z ART. 5K ROZPORZĄDZENIA 833/2014ORAZ ART. 7 UST. 1 USTAWY </w:t>
      </w:r>
      <w:r w:rsidRPr="00E42466">
        <w:rPr>
          <w:rFonts w:ascii="Arial" w:eastAsia="Calibr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998A6B2" w14:textId="77777777" w:rsidR="00E42466" w:rsidRPr="00E42466" w:rsidRDefault="00E42466" w:rsidP="00E42466">
      <w:pPr>
        <w:spacing w:before="120" w:after="0" w:line="360" w:lineRule="auto"/>
        <w:ind w:left="0" w:right="0" w:firstLine="0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42466">
        <w:rPr>
          <w:rFonts w:ascii="Arial" w:eastAsia="Calibri" w:hAnsi="Arial" w:cs="Arial"/>
          <w:b/>
          <w:color w:val="auto"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E42466">
        <w:rPr>
          <w:rFonts w:ascii="Arial" w:eastAsia="Calibr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603FCB36" w14:textId="68F71E64" w:rsidR="00E42466" w:rsidRPr="00E42466" w:rsidRDefault="00E42466" w:rsidP="00E42466">
      <w:pPr>
        <w:spacing w:after="1" w:line="259" w:lineRule="auto"/>
        <w:ind w:left="137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42466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 pn. „</w:t>
      </w:r>
      <w:r w:rsidRPr="00E42466">
        <w:rPr>
          <w:rFonts w:ascii="Arial" w:eastAsia="Calibri" w:hAnsi="Arial" w:cs="Arial"/>
          <w:b/>
          <w:color w:val="auto"/>
          <w:sz w:val="22"/>
          <w:lang w:eastAsia="en-US"/>
        </w:rPr>
        <w:t>Dostawa oleju opałowego lekkiego w ilości 70 m</w:t>
      </w:r>
      <w:r w:rsidRPr="00E42466">
        <w:rPr>
          <w:rFonts w:ascii="Arial" w:eastAsia="Calibri" w:hAnsi="Arial" w:cs="Arial"/>
          <w:b/>
          <w:color w:val="auto"/>
          <w:sz w:val="22"/>
          <w:vertAlign w:val="superscript"/>
          <w:lang w:eastAsia="en-US"/>
        </w:rPr>
        <w:t xml:space="preserve">3 </w:t>
      </w:r>
      <w:r w:rsidRPr="00E42466">
        <w:rPr>
          <w:rFonts w:ascii="Arial" w:eastAsia="Calibri" w:hAnsi="Arial" w:cs="Arial"/>
          <w:b/>
          <w:color w:val="auto"/>
          <w:sz w:val="22"/>
          <w:lang w:eastAsia="en-US"/>
        </w:rPr>
        <w:t>na potrzeby zasilania kotłowni olejowej w Składnicy w Komorowie, nr referencyjny: BZzp.261.122.2022</w:t>
      </w:r>
      <w:r w:rsidRPr="00E42466">
        <w:rPr>
          <w:rFonts w:ascii="Arial" w:eastAsia="Calibri" w:hAnsi="Arial" w:cs="Arial"/>
          <w:color w:val="auto"/>
          <w:sz w:val="22"/>
          <w:lang w:eastAsia="en-US"/>
        </w:rPr>
        <w:t xml:space="preserve">, prowadzonego przez </w:t>
      </w:r>
      <w:r w:rsidRPr="00E42466">
        <w:rPr>
          <w:rFonts w:ascii="Arial" w:eastAsia="Calibri" w:hAnsi="Arial" w:cs="Arial"/>
          <w:b/>
          <w:color w:val="auto"/>
          <w:sz w:val="22"/>
          <w:lang w:eastAsia="en-US"/>
        </w:rPr>
        <w:t xml:space="preserve">RZĄDOWĄ AGENCJĘ REZERW STRATEGICZNYCH </w:t>
      </w:r>
      <w:r w:rsidRPr="00E42466">
        <w:rPr>
          <w:rFonts w:ascii="Arial" w:eastAsia="Calibri" w:hAnsi="Arial" w:cs="Arial"/>
          <w:color w:val="auto"/>
          <w:sz w:val="22"/>
          <w:lang w:eastAsia="en-US"/>
        </w:rPr>
        <w:t>oświadczam, co następuje:</w:t>
      </w:r>
    </w:p>
    <w:p w14:paraId="0A63BA93" w14:textId="77777777" w:rsidR="00E42466" w:rsidRPr="00E42466" w:rsidRDefault="00E42466" w:rsidP="00E42466">
      <w:pPr>
        <w:shd w:val="clear" w:color="auto" w:fill="BFBFBF"/>
        <w:spacing w:before="360" w:after="0" w:line="360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b/>
          <w:color w:val="auto"/>
          <w:sz w:val="21"/>
          <w:szCs w:val="21"/>
          <w:lang w:eastAsia="en-US"/>
        </w:rPr>
        <w:t>OŚWIADCZENIA DOTYCZĄCE WYKONAWCY:</w:t>
      </w:r>
    </w:p>
    <w:p w14:paraId="2EF958B8" w14:textId="77777777" w:rsidR="00E42466" w:rsidRPr="00E42466" w:rsidRDefault="00E42466" w:rsidP="00E429A7">
      <w:pPr>
        <w:numPr>
          <w:ilvl w:val="0"/>
          <w:numId w:val="39"/>
        </w:numPr>
        <w:spacing w:before="360" w:after="0" w:line="360" w:lineRule="auto"/>
        <w:ind w:right="0"/>
        <w:contextualSpacing/>
        <w:rPr>
          <w:rFonts w:ascii="Arial" w:eastAsia="Calibri" w:hAnsi="Arial" w:cs="Arial"/>
          <w:b/>
          <w:bCs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42466">
        <w:rPr>
          <w:rFonts w:ascii="Arial" w:eastAsia="Calibri" w:hAnsi="Arial" w:cs="Arial"/>
          <w:color w:val="auto"/>
          <w:sz w:val="21"/>
          <w:szCs w:val="21"/>
          <w:vertAlign w:val="superscript"/>
          <w:lang w:eastAsia="en-US"/>
        </w:rPr>
        <w:footnoteReference w:id="11"/>
      </w:r>
    </w:p>
    <w:p w14:paraId="2ECD50FA" w14:textId="77777777" w:rsidR="00E42466" w:rsidRPr="00E42466" w:rsidRDefault="00E42466" w:rsidP="00E429A7">
      <w:pPr>
        <w:numPr>
          <w:ilvl w:val="0"/>
          <w:numId w:val="39"/>
        </w:numPr>
        <w:spacing w:after="0" w:line="360" w:lineRule="auto"/>
        <w:ind w:right="0"/>
        <w:jc w:val="left"/>
        <w:rPr>
          <w:rFonts w:ascii="Arial" w:eastAsia="Calibri" w:hAnsi="Arial" w:cs="Arial"/>
          <w:b/>
          <w:bCs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</w:t>
      </w:r>
      <w:r w:rsidRPr="00E42466"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 w:rsidRPr="00E42466">
        <w:rPr>
          <w:rFonts w:ascii="Arial" w:eastAsia="Calibri" w:hAnsi="Arial" w:cs="Arial"/>
          <w:color w:val="222222"/>
          <w:sz w:val="21"/>
          <w:szCs w:val="21"/>
          <w:lang w:eastAsia="en-US"/>
        </w:rPr>
        <w:t>z dnia 13 kwietnia 2022 r.</w:t>
      </w:r>
      <w:r w:rsidRPr="00E42466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</w:t>
      </w:r>
      <w:r w:rsidRPr="00E42466">
        <w:rPr>
          <w:rFonts w:ascii="Arial" w:eastAsia="Calibri" w:hAnsi="Arial" w:cs="Arial"/>
          <w:color w:val="222222"/>
          <w:sz w:val="21"/>
          <w:szCs w:val="21"/>
          <w:lang w:eastAsia="en-US"/>
        </w:rPr>
        <w:t>(Dz. U. poz. 835)</w:t>
      </w:r>
      <w:r w:rsidRPr="00E42466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E42466">
        <w:rPr>
          <w:rFonts w:ascii="Arial" w:eastAsia="Calibri" w:hAnsi="Arial" w:cs="Arial"/>
          <w:color w:val="222222"/>
          <w:sz w:val="21"/>
          <w:szCs w:val="21"/>
          <w:vertAlign w:val="superscript"/>
          <w:lang w:eastAsia="en-US"/>
        </w:rPr>
        <w:footnoteReference w:id="12"/>
      </w:r>
    </w:p>
    <w:p w14:paraId="15A86143" w14:textId="77777777" w:rsidR="00E42466" w:rsidRPr="00E42466" w:rsidRDefault="00E42466" w:rsidP="00E42466">
      <w:pPr>
        <w:shd w:val="clear" w:color="auto" w:fill="BFBFBF"/>
        <w:spacing w:before="240" w:after="120" w:line="360" w:lineRule="auto"/>
        <w:ind w:left="0" w:righ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b/>
          <w:color w:val="auto"/>
          <w:sz w:val="21"/>
          <w:szCs w:val="21"/>
          <w:lang w:eastAsia="en-US"/>
        </w:rPr>
        <w:t>INFORMACJA DOTYCZĄCA POLEGANIA NA ZDOLNOŚCIACH LUB SYTUACJI PODMIOTU UDOSTĘPNIAJĄCEGO ZASOBYW ZAKRESIE ODPOWIADAJĄCYM PONAD 10% WARTOŚCI ZAMÓWIENIA</w:t>
      </w:r>
      <w:r w:rsidRPr="00E42466">
        <w:rPr>
          <w:rFonts w:ascii="Arial" w:eastAsia="Calibri" w:hAnsi="Arial" w:cs="Arial"/>
          <w:b/>
          <w:bCs/>
          <w:color w:val="auto"/>
          <w:sz w:val="21"/>
          <w:szCs w:val="21"/>
          <w:lang w:eastAsia="en-US"/>
        </w:rPr>
        <w:t>:</w:t>
      </w:r>
    </w:p>
    <w:p w14:paraId="77A80407" w14:textId="77777777" w:rsidR="00E42466" w:rsidRPr="00E42466" w:rsidRDefault="00E42466" w:rsidP="00E42466">
      <w:pPr>
        <w:spacing w:after="120" w:line="360" w:lineRule="auto"/>
        <w:ind w:left="0" w:right="0" w:firstLine="0"/>
        <w:rPr>
          <w:rFonts w:ascii="Arial" w:eastAsia="Calibri" w:hAnsi="Arial" w:cs="Arial"/>
          <w:color w:val="auto"/>
          <w:szCs w:val="20"/>
          <w:lang w:eastAsia="en-US"/>
        </w:rPr>
      </w:pPr>
      <w:bookmarkStart w:id="15" w:name="_Hlk99016800"/>
      <w:r w:rsidRPr="00E42466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E42466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42466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  <w:bookmarkEnd w:id="15"/>
    </w:p>
    <w:p w14:paraId="03AF85B2" w14:textId="77777777" w:rsidR="00E42466" w:rsidRPr="00E42466" w:rsidRDefault="00E42466" w:rsidP="00E42466">
      <w:pPr>
        <w:spacing w:after="120" w:line="360" w:lineRule="auto"/>
        <w:ind w:left="0" w:righ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>Oświadczam, że w celu wykazania spełniania warunków udziału w postępowaniu, określonych przez zamawiającego w………………………………………………………...…………………..</w:t>
      </w:r>
      <w:bookmarkStart w:id="16" w:name="_Hlk99005462"/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(wskazać </w:t>
      </w:r>
      <w:bookmarkEnd w:id="16"/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 xml:space="preserve"> polegam na zdolnościach lub sytuacji następującego podmiotu udostępniającego zasoby:</w:t>
      </w:r>
      <w:bookmarkStart w:id="17" w:name="_Hlk99014455"/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bookmarkEnd w:id="17"/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)</w:t>
      </w:r>
      <w:r w:rsidRPr="00E42466">
        <w:rPr>
          <w:rFonts w:ascii="Arial" w:eastAsia="Calibri" w:hAnsi="Arial" w:cs="Arial"/>
          <w:color w:val="auto"/>
          <w:sz w:val="16"/>
          <w:szCs w:val="16"/>
          <w:lang w:eastAsia="en-US"/>
        </w:rPr>
        <w:t>,</w:t>
      </w: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</w:t>
      </w:r>
      <w:r w:rsidRPr="00E42466">
        <w:rPr>
          <w:rFonts w:ascii="Arial" w:eastAsia="Calibri" w:hAnsi="Arial" w:cs="Arial"/>
          <w:iCs/>
          <w:color w:val="auto"/>
          <w:sz w:val="16"/>
          <w:szCs w:val="16"/>
          <w:lang w:eastAsia="en-US"/>
        </w:rPr>
        <w:t>,</w:t>
      </w:r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</w: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 xml:space="preserve">co odpowiada ponad 10% wartości przedmiotowego zamówienia. </w:t>
      </w:r>
    </w:p>
    <w:p w14:paraId="7FA8A898" w14:textId="77777777" w:rsidR="00E42466" w:rsidRPr="00E42466" w:rsidRDefault="00E42466" w:rsidP="00E42466">
      <w:pPr>
        <w:shd w:val="clear" w:color="auto" w:fill="BFBFBF"/>
        <w:spacing w:before="240" w:after="120" w:line="360" w:lineRule="auto"/>
        <w:ind w:left="0" w:right="0" w:firstLine="0"/>
        <w:rPr>
          <w:rFonts w:ascii="Arial" w:eastAsia="Calibri" w:hAnsi="Arial" w:cs="Arial"/>
          <w:b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b/>
          <w:color w:val="auto"/>
          <w:sz w:val="21"/>
          <w:szCs w:val="21"/>
          <w:lang w:eastAsia="en-US"/>
        </w:rPr>
        <w:t>OŚWIADCZENIE DOTYCZĄCE PODWYKONAWCY, NA KTÓREGO PRZYPADA PONAD 10% WARTOŚCI ZAMÓWIENIA:</w:t>
      </w:r>
    </w:p>
    <w:p w14:paraId="0458D27F" w14:textId="77777777" w:rsidR="00E42466" w:rsidRPr="00E42466" w:rsidRDefault="00E42466" w:rsidP="00E42466">
      <w:pPr>
        <w:spacing w:after="120" w:line="360" w:lineRule="auto"/>
        <w:ind w:left="0" w:right="0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E42466">
        <w:rPr>
          <w:rFonts w:ascii="Arial" w:eastAsia="Calibri" w:hAnsi="Arial" w:cs="Arial"/>
          <w:color w:val="0070C0"/>
          <w:sz w:val="16"/>
          <w:szCs w:val="16"/>
          <w:lang w:eastAsia="en-US"/>
        </w:rPr>
        <w:lastRenderedPageBreak/>
        <w:t>[UWAGA</w:t>
      </w:r>
      <w:r w:rsidRPr="00E42466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42466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5E900E9A" w14:textId="77777777" w:rsidR="00E42466" w:rsidRPr="00E42466" w:rsidRDefault="00E42466" w:rsidP="00E42466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)</w:t>
      </w:r>
      <w:r w:rsidRPr="00E42466">
        <w:rPr>
          <w:rFonts w:ascii="Arial" w:eastAsia="Calibri" w:hAnsi="Arial" w:cs="Arial"/>
          <w:color w:val="auto"/>
          <w:sz w:val="16"/>
          <w:szCs w:val="16"/>
          <w:lang w:eastAsia="en-US"/>
        </w:rPr>
        <w:t>,</w:t>
      </w:r>
      <w:r w:rsidRPr="00E42466">
        <w:rPr>
          <w:rFonts w:ascii="Arial" w:eastAsia="Calibri" w:hAnsi="Arial" w:cs="Arial"/>
          <w:color w:val="auto"/>
          <w:sz w:val="16"/>
          <w:szCs w:val="16"/>
          <w:lang w:eastAsia="en-US"/>
        </w:rPr>
        <w:br/>
      </w:r>
      <w:proofErr w:type="spellStart"/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>niezachodzą</w:t>
      </w:r>
      <w:proofErr w:type="spellEnd"/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 xml:space="preserve"> podstawy wykluczenia z postępowania o udzielenie zamówienia przewidziane w  art. 5k rozporządzenia 833/2014 w brzmieniu nadanym rozporządzeniem 2022/576.</w:t>
      </w:r>
    </w:p>
    <w:p w14:paraId="578D1A30" w14:textId="77777777" w:rsidR="00E42466" w:rsidRPr="00E42466" w:rsidRDefault="00E42466" w:rsidP="00E42466">
      <w:pPr>
        <w:shd w:val="clear" w:color="auto" w:fill="BFBFBF"/>
        <w:spacing w:before="240" w:after="120" w:line="360" w:lineRule="auto"/>
        <w:ind w:left="0" w:right="0" w:firstLine="0"/>
        <w:rPr>
          <w:rFonts w:ascii="Arial" w:eastAsia="Calibri" w:hAnsi="Arial" w:cs="Arial"/>
          <w:b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b/>
          <w:color w:val="auto"/>
          <w:sz w:val="21"/>
          <w:szCs w:val="21"/>
          <w:lang w:eastAsia="en-US"/>
        </w:rPr>
        <w:t>OŚWIADCZENIE DOTYCZĄCE DOSTAWCY, NA KTÓREGO PRZYPADA PONAD 10% WARTOŚCI ZAMÓWIENIA:</w:t>
      </w:r>
    </w:p>
    <w:p w14:paraId="5B328106" w14:textId="77777777" w:rsidR="00E42466" w:rsidRPr="00E42466" w:rsidRDefault="00E42466" w:rsidP="00E42466">
      <w:pPr>
        <w:spacing w:after="120" w:line="360" w:lineRule="auto"/>
        <w:ind w:left="0" w:right="0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E42466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E42466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42466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1BB00328" w14:textId="23901728" w:rsidR="00E42466" w:rsidRPr="00C942E8" w:rsidRDefault="00E42466" w:rsidP="00C942E8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)</w:t>
      </w:r>
      <w:r w:rsidRPr="00E42466">
        <w:rPr>
          <w:rFonts w:ascii="Arial" w:eastAsia="Calibri" w:hAnsi="Arial" w:cs="Arial"/>
          <w:color w:val="auto"/>
          <w:sz w:val="16"/>
          <w:szCs w:val="16"/>
          <w:lang w:eastAsia="en-US"/>
        </w:rPr>
        <w:t>,</w:t>
      </w:r>
      <w:r w:rsidRPr="00E42466">
        <w:rPr>
          <w:rFonts w:ascii="Arial" w:eastAsia="Calibri" w:hAnsi="Arial" w:cs="Arial"/>
          <w:color w:val="auto"/>
          <w:sz w:val="16"/>
          <w:szCs w:val="16"/>
          <w:lang w:eastAsia="en-US"/>
        </w:rPr>
        <w:br/>
      </w: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>nie zachodzą podstawy wykluczenia z postępowania o udzielenie zamówienia przewidziane w  art. 5k rozporządzenia 833/2014 w brzmieniu nadanym rozporządzeniem 2022/576.</w:t>
      </w:r>
    </w:p>
    <w:p w14:paraId="4A75D020" w14:textId="77777777" w:rsidR="00E42466" w:rsidRPr="00E42466" w:rsidRDefault="00E42466" w:rsidP="00E42466">
      <w:pPr>
        <w:shd w:val="clear" w:color="auto" w:fill="BFBFBF"/>
        <w:spacing w:before="240" w:after="0" w:line="360" w:lineRule="auto"/>
        <w:ind w:left="0" w:right="0" w:firstLine="0"/>
        <w:rPr>
          <w:rFonts w:ascii="Arial" w:eastAsia="Calibri" w:hAnsi="Arial" w:cs="Arial"/>
          <w:b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b/>
          <w:color w:val="auto"/>
          <w:sz w:val="21"/>
          <w:szCs w:val="21"/>
          <w:lang w:eastAsia="en-US"/>
        </w:rPr>
        <w:t>OŚWIADCZENIE DOTYCZĄCE PODANYCH INFORMACJI:</w:t>
      </w:r>
    </w:p>
    <w:p w14:paraId="24BE371D" w14:textId="77777777" w:rsidR="00E42466" w:rsidRPr="00E42466" w:rsidRDefault="00E42466" w:rsidP="00E42466">
      <w:pPr>
        <w:spacing w:after="0" w:line="36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3055250F" w14:textId="77777777" w:rsidR="00E42466" w:rsidRPr="00E42466" w:rsidRDefault="00E42466" w:rsidP="00E42466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7B7BE7" w14:textId="77777777" w:rsidR="00E42466" w:rsidRPr="00E42466" w:rsidRDefault="00E42466" w:rsidP="00E42466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154D2363" w14:textId="77777777" w:rsidR="00E42466" w:rsidRPr="00E42466" w:rsidRDefault="00E42466" w:rsidP="00E42466">
      <w:pPr>
        <w:shd w:val="clear" w:color="auto" w:fill="BFBFBF"/>
        <w:spacing w:after="120" w:line="360" w:lineRule="auto"/>
        <w:ind w:left="0" w:right="0" w:firstLine="0"/>
        <w:rPr>
          <w:rFonts w:ascii="Arial" w:eastAsia="Calibri" w:hAnsi="Arial" w:cs="Arial"/>
          <w:b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b/>
          <w:color w:val="auto"/>
          <w:sz w:val="21"/>
          <w:szCs w:val="21"/>
          <w:lang w:eastAsia="en-US"/>
        </w:rPr>
        <w:t>INFORMACJA DOTYCZĄCA DOSTĘPU DO PODMIOTOWYCH ŚRODKÓW DOWODOWYCH:</w:t>
      </w:r>
    </w:p>
    <w:p w14:paraId="4B5357F8" w14:textId="77777777" w:rsidR="00E42466" w:rsidRPr="00E42466" w:rsidRDefault="00E42466" w:rsidP="00E42466">
      <w:pPr>
        <w:spacing w:after="120" w:line="360" w:lineRule="auto"/>
        <w:ind w:left="0" w:righ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br/>
        <w:t>1)......................................................................................................................................................</w:t>
      </w:r>
    </w:p>
    <w:p w14:paraId="5762981D" w14:textId="77777777" w:rsidR="00E42466" w:rsidRPr="00E42466" w:rsidRDefault="00E42466" w:rsidP="00E42466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C727443" w14:textId="77777777" w:rsidR="00E42466" w:rsidRPr="00E42466" w:rsidRDefault="00E42466" w:rsidP="00E42466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>2).......................................................................................................................................................</w:t>
      </w:r>
    </w:p>
    <w:p w14:paraId="1E218BF8" w14:textId="69D50E5A" w:rsidR="00E42466" w:rsidRPr="00C942E8" w:rsidRDefault="00E42466" w:rsidP="00E42466">
      <w:pPr>
        <w:spacing w:after="0" w:line="360" w:lineRule="auto"/>
        <w:ind w:left="0" w:right="0" w:firstLine="0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E42466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0369FC" w14:textId="77777777" w:rsidR="00E42466" w:rsidRPr="00E42466" w:rsidRDefault="00E42466" w:rsidP="00E42466">
      <w:pPr>
        <w:spacing w:after="27" w:line="248" w:lineRule="auto"/>
        <w:ind w:left="-5" w:right="0" w:firstLine="0"/>
        <w:jc w:val="left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E42466">
        <w:rPr>
          <w:rFonts w:ascii="Arial" w:eastAsia="Calibri" w:hAnsi="Arial" w:cs="Arial"/>
          <w:color w:val="auto"/>
          <w:sz w:val="21"/>
          <w:szCs w:val="21"/>
          <w:lang w:eastAsia="en-US"/>
        </w:rPr>
        <w:tab/>
      </w:r>
    </w:p>
    <w:p w14:paraId="11422EC0" w14:textId="2D949512" w:rsidR="00E42466" w:rsidRPr="00C942E8" w:rsidRDefault="00E42466" w:rsidP="00C942E8">
      <w:pPr>
        <w:spacing w:after="160"/>
        <w:ind w:left="10" w:right="51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466">
        <w:rPr>
          <w:rFonts w:ascii="Arial" w:eastAsia="Calibri" w:hAnsi="Arial" w:cs="Arial"/>
          <w:color w:val="auto"/>
          <w:sz w:val="22"/>
          <w:lang w:eastAsia="en-US"/>
        </w:rPr>
        <w:t>…………….…….................................</w:t>
      </w:r>
      <w:r w:rsidRPr="00E42466">
        <w:rPr>
          <w:rFonts w:ascii="Arial" w:eastAsia="Calibri" w:hAnsi="Arial" w:cs="Arial"/>
          <w:i/>
          <w:color w:val="auto"/>
          <w:sz w:val="22"/>
          <w:lang w:eastAsia="en-US"/>
        </w:rPr>
        <w:t>(miejscowość),</w:t>
      </w:r>
      <w:r w:rsidRPr="00E42466">
        <w:rPr>
          <w:rFonts w:ascii="Arial" w:eastAsia="Calibri" w:hAnsi="Arial" w:cs="Arial"/>
          <w:color w:val="auto"/>
          <w:sz w:val="22"/>
          <w:lang w:eastAsia="en-US"/>
        </w:rPr>
        <w:t xml:space="preserve"> dnia ………….……..... r. </w:t>
      </w:r>
    </w:p>
    <w:p w14:paraId="330836F2" w14:textId="77777777" w:rsidR="00E42466" w:rsidRPr="00E42466" w:rsidRDefault="00E42466" w:rsidP="00E42466">
      <w:pPr>
        <w:spacing w:after="27" w:line="248" w:lineRule="auto"/>
        <w:ind w:left="-5" w:right="0" w:firstLine="0"/>
        <w:jc w:val="left"/>
        <w:rPr>
          <w:rFonts w:ascii="Arial" w:eastAsia="Segoe UI" w:hAnsi="Arial" w:cs="Arial"/>
          <w:b/>
          <w:i/>
          <w:color w:val="auto"/>
          <w:sz w:val="22"/>
          <w:lang w:eastAsia="en-US"/>
        </w:rPr>
      </w:pPr>
    </w:p>
    <w:p w14:paraId="5D30A86C" w14:textId="77777777" w:rsidR="00E42466" w:rsidRPr="00E42466" w:rsidRDefault="00E42466" w:rsidP="00E42466">
      <w:pPr>
        <w:spacing w:after="27" w:line="248" w:lineRule="auto"/>
        <w:ind w:left="-5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42466">
        <w:rPr>
          <w:rFonts w:ascii="Arial" w:eastAsia="Segoe UI" w:hAnsi="Arial" w:cs="Arial"/>
          <w:b/>
          <w:i/>
          <w:color w:val="auto"/>
          <w:sz w:val="22"/>
          <w:lang w:eastAsia="en-US"/>
        </w:rPr>
        <w:t>Dokument należy wypełnić i podpisać kwalifikowanym podpisem elektronicznym.</w:t>
      </w:r>
    </w:p>
    <w:p w14:paraId="2EBA0E27" w14:textId="77777777" w:rsidR="00E42466" w:rsidRPr="00E42466" w:rsidRDefault="00E42466" w:rsidP="00E42466">
      <w:pPr>
        <w:spacing w:after="27" w:line="248" w:lineRule="auto"/>
        <w:ind w:left="-5" w:right="0" w:firstLine="0"/>
        <w:jc w:val="left"/>
        <w:rPr>
          <w:rFonts w:ascii="Arial" w:eastAsia="Segoe UI" w:hAnsi="Arial" w:cs="Arial"/>
          <w:b/>
          <w:i/>
          <w:color w:val="auto"/>
          <w:sz w:val="22"/>
          <w:lang w:eastAsia="en-US"/>
        </w:rPr>
      </w:pPr>
      <w:r w:rsidRPr="00E42466">
        <w:rPr>
          <w:rFonts w:ascii="Arial" w:eastAsia="Segoe UI" w:hAnsi="Arial" w:cs="Arial"/>
          <w:b/>
          <w:i/>
          <w:color w:val="auto"/>
          <w:sz w:val="22"/>
          <w:lang w:eastAsia="en-US"/>
        </w:rPr>
        <w:t>Zamawiający zaleca zapisanie dokumentu w formacie PDF.</w:t>
      </w:r>
    </w:p>
    <w:p w14:paraId="33F9DA0F" w14:textId="5CDA8BEB" w:rsidR="00E42466" w:rsidRPr="00E42466" w:rsidRDefault="00E42466" w:rsidP="00E42466">
      <w:pPr>
        <w:spacing w:after="160" w:line="360" w:lineRule="auto"/>
        <w:ind w:left="0" w:right="0" w:firstLine="0"/>
        <w:rPr>
          <w:rFonts w:ascii="Arial" w:eastAsia="Calibri" w:hAnsi="Arial" w:cs="Arial"/>
          <w:iCs/>
          <w:color w:val="auto"/>
          <w:sz w:val="16"/>
          <w:szCs w:val="16"/>
          <w:lang w:eastAsia="en-US"/>
        </w:rPr>
      </w:pPr>
      <w:bookmarkStart w:id="18" w:name="_Hlk102639179"/>
    </w:p>
    <w:bookmarkEnd w:id="18"/>
    <w:p w14:paraId="65775994" w14:textId="3827AF7A" w:rsidR="002D57CB" w:rsidRPr="00BF4BB6" w:rsidRDefault="002D57CB" w:rsidP="00C942E8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C942E8">
        <w:rPr>
          <w:rFonts w:ascii="Arial" w:hAnsi="Arial" w:cs="Arial"/>
          <w:sz w:val="22"/>
        </w:rPr>
        <w:lastRenderedPageBreak/>
        <w:t xml:space="preserve">Załącznik nr </w:t>
      </w:r>
      <w:r w:rsidR="00BB4E87" w:rsidRPr="00C942E8">
        <w:rPr>
          <w:rFonts w:ascii="Arial" w:hAnsi="Arial" w:cs="Arial"/>
          <w:sz w:val="22"/>
        </w:rPr>
        <w:t xml:space="preserve">8 </w:t>
      </w:r>
      <w:r w:rsidRPr="00C942E8">
        <w:rPr>
          <w:rFonts w:ascii="Arial" w:hAnsi="Arial" w:cs="Arial"/>
          <w:sz w:val="22"/>
        </w:rPr>
        <w:t>do SWZ</w:t>
      </w:r>
    </w:p>
    <w:p w14:paraId="2EB47A47" w14:textId="77777777" w:rsidR="002D57CB" w:rsidRPr="00BF4BB6" w:rsidRDefault="002D57CB" w:rsidP="002D57C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CC3C4C4" w14:textId="77777777" w:rsidR="002D57CB" w:rsidRDefault="002D57CB" w:rsidP="002D57C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D607E46" w14:textId="77777777" w:rsidR="002D57CB" w:rsidRPr="00C57014" w:rsidRDefault="002D57CB" w:rsidP="002D57C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59D932EC" w14:textId="77777777" w:rsidR="002D57CB" w:rsidRPr="00BF4BB6" w:rsidRDefault="002D57CB" w:rsidP="002D57CB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C836C5C" w14:textId="77777777" w:rsidR="002D57CB" w:rsidRPr="00BF4BB6" w:rsidRDefault="002D57CB" w:rsidP="002D57CB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</w:p>
    <w:p w14:paraId="58E10373" w14:textId="77777777" w:rsidR="002D57CB" w:rsidRPr="00BF4BB6" w:rsidRDefault="002D57CB" w:rsidP="002D57C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4B4E40B2" w14:textId="77777777" w:rsidR="002D57CB" w:rsidRPr="00BF4BB6" w:rsidRDefault="002D57CB" w:rsidP="002D57CB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1414D86A" w14:textId="77777777" w:rsidR="002D57CB" w:rsidRPr="00BF4BB6" w:rsidRDefault="002D57CB" w:rsidP="002D57CB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</w:p>
    <w:p w14:paraId="7EBF159F" w14:textId="77777777" w:rsidR="002D57CB" w:rsidRPr="00BF4BB6" w:rsidRDefault="002D57CB" w:rsidP="002D57C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03AD8108" w14:textId="77777777" w:rsidR="002D57CB" w:rsidRPr="00BF4BB6" w:rsidRDefault="002D57CB" w:rsidP="002D57C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323BC495" w14:textId="77777777" w:rsidR="002D57CB" w:rsidRPr="00BF4BB6" w:rsidRDefault="002D57CB" w:rsidP="002D57CB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bookmarkEnd w:id="14"/>
    <w:p w14:paraId="39F15634" w14:textId="77777777" w:rsidR="002D57CB" w:rsidRPr="005059C4" w:rsidRDefault="002D57CB" w:rsidP="002D57CB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7A84ED11" w14:textId="77777777" w:rsidR="002D57CB" w:rsidRPr="0061074D" w:rsidRDefault="002D57CB" w:rsidP="002D57CB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58879FC2" w14:textId="77777777" w:rsidR="002D57CB" w:rsidRPr="0061074D" w:rsidRDefault="002D57CB" w:rsidP="002D57CB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6608B59C" w14:textId="77777777" w:rsidR="002D57CB" w:rsidRPr="0061074D" w:rsidRDefault="002D57CB" w:rsidP="002D57CB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72BFD3B" w14:textId="77777777" w:rsidR="002D57CB" w:rsidRDefault="002D57CB" w:rsidP="002D57CB">
      <w:pPr>
        <w:ind w:left="0" w:right="56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</w:p>
    <w:p w14:paraId="6D9EBF49" w14:textId="45E0B734" w:rsidR="002D57CB" w:rsidRPr="002A5AA5" w:rsidRDefault="00BB4E87" w:rsidP="00BB4E87">
      <w:pPr>
        <w:ind w:left="0" w:right="56"/>
        <w:rPr>
          <w:rFonts w:ascii="Arial" w:hAnsi="Arial" w:cs="Arial"/>
          <w:b/>
          <w:sz w:val="22"/>
        </w:rPr>
      </w:pPr>
      <w:bookmarkStart w:id="19" w:name="_Hlk119580093"/>
      <w:r w:rsidRPr="00BB4E87">
        <w:rPr>
          <w:rFonts w:ascii="Arial" w:hAnsi="Arial" w:cs="Arial"/>
          <w:b/>
          <w:sz w:val="22"/>
        </w:rPr>
        <w:t>Dostawa oleju opałowego lekkiego w ilości 70 m</w:t>
      </w:r>
      <w:r w:rsidRPr="00BB4E87">
        <w:rPr>
          <w:rFonts w:ascii="Arial" w:hAnsi="Arial" w:cs="Arial"/>
          <w:b/>
          <w:sz w:val="22"/>
          <w:vertAlign w:val="superscript"/>
        </w:rPr>
        <w:t xml:space="preserve">3 </w:t>
      </w:r>
      <w:r w:rsidRPr="00BB4E87">
        <w:rPr>
          <w:rFonts w:ascii="Arial" w:hAnsi="Arial" w:cs="Arial"/>
          <w:b/>
          <w:sz w:val="22"/>
        </w:rPr>
        <w:t>na potrzeby zasilania kotłowni olejowej w Składnicy w Komorowie</w:t>
      </w:r>
      <w:r w:rsidR="002A5AA5">
        <w:rPr>
          <w:rFonts w:ascii="Arial" w:hAnsi="Arial" w:cs="Arial"/>
          <w:b/>
          <w:sz w:val="22"/>
        </w:rPr>
        <w:t xml:space="preserve">, </w:t>
      </w:r>
      <w:r w:rsidR="002A5AA5" w:rsidRPr="000F5436">
        <w:rPr>
          <w:rFonts w:ascii="Arial" w:hAnsi="Arial" w:cs="Arial"/>
          <w:b/>
          <w:sz w:val="22"/>
        </w:rPr>
        <w:t xml:space="preserve">referencyjny: </w:t>
      </w:r>
      <w:r w:rsidR="002A5AA5" w:rsidRPr="005D179B">
        <w:rPr>
          <w:rFonts w:ascii="Arial" w:hAnsi="Arial" w:cs="Arial"/>
          <w:b/>
          <w:sz w:val="22"/>
          <w:highlight w:val="yellow"/>
        </w:rPr>
        <w:t>BZzp.261.</w:t>
      </w:r>
      <w:r w:rsidR="006C612A">
        <w:rPr>
          <w:rFonts w:ascii="Arial" w:hAnsi="Arial" w:cs="Arial"/>
          <w:b/>
          <w:sz w:val="22"/>
          <w:highlight w:val="yellow"/>
        </w:rPr>
        <w:t>1</w:t>
      </w:r>
      <w:r>
        <w:rPr>
          <w:rFonts w:ascii="Arial" w:hAnsi="Arial" w:cs="Arial"/>
          <w:b/>
          <w:sz w:val="22"/>
          <w:highlight w:val="yellow"/>
        </w:rPr>
        <w:t>22</w:t>
      </w:r>
      <w:r w:rsidR="006C612A">
        <w:rPr>
          <w:rFonts w:ascii="Arial" w:hAnsi="Arial" w:cs="Arial"/>
          <w:b/>
          <w:sz w:val="22"/>
          <w:highlight w:val="yellow"/>
        </w:rPr>
        <w:t>.</w:t>
      </w:r>
      <w:r w:rsidR="002A5AA5" w:rsidRPr="005D179B">
        <w:rPr>
          <w:rFonts w:ascii="Arial" w:hAnsi="Arial" w:cs="Arial"/>
          <w:b/>
          <w:sz w:val="22"/>
          <w:highlight w:val="yellow"/>
        </w:rPr>
        <w:t>2022</w:t>
      </w:r>
      <w:bookmarkEnd w:id="19"/>
      <w:r w:rsidR="002D57CB" w:rsidRPr="002A5AA5">
        <w:rPr>
          <w:rFonts w:ascii="Arial" w:hAnsi="Arial" w:cs="Arial"/>
          <w:b/>
          <w:sz w:val="22"/>
          <w:highlight w:val="yellow"/>
        </w:rPr>
        <w:t>,</w:t>
      </w:r>
      <w:r w:rsidR="002D57CB" w:rsidRPr="002C02B0">
        <w:rPr>
          <w:rFonts w:ascii="Arial" w:hAnsi="Arial" w:cs="Arial"/>
          <w:bCs/>
          <w:sz w:val="22"/>
        </w:rPr>
        <w:t xml:space="preserve"> o</w:t>
      </w:r>
      <w:r w:rsidR="002D57CB" w:rsidRPr="002C02B0">
        <w:rPr>
          <w:rFonts w:ascii="Arial" w:eastAsia="Calibri" w:hAnsi="Arial" w:cs="Arial"/>
          <w:bCs/>
          <w:color w:val="auto"/>
          <w:sz w:val="22"/>
          <w:lang w:eastAsia="en-US"/>
        </w:rPr>
        <w:t>świadczam</w:t>
      </w:r>
      <w:r w:rsidR="002D57CB" w:rsidRPr="005059C4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co następuje:</w:t>
      </w:r>
    </w:p>
    <w:p w14:paraId="7E1D4149" w14:textId="77777777" w:rsidR="002D57CB" w:rsidRDefault="002D57CB" w:rsidP="002D57C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435E91C5" w14:textId="77777777" w:rsidR="002D57CB" w:rsidRPr="005059C4" w:rsidRDefault="002D57CB" w:rsidP="002D57CB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1E0AFCF9" w14:textId="77777777" w:rsidR="002D57CB" w:rsidRPr="0061074D" w:rsidRDefault="002D57CB" w:rsidP="002D57C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 xml:space="preserve"> dostawy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6979E19" w14:textId="77777777" w:rsidR="002D57CB" w:rsidRPr="005059C4" w:rsidRDefault="002D57CB" w:rsidP="00E429A7">
      <w:pPr>
        <w:pStyle w:val="Akapitzlist"/>
        <w:numPr>
          <w:ilvl w:val="3"/>
          <w:numId w:val="37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2198DD0E" w14:textId="77777777" w:rsidR="002D57CB" w:rsidRPr="005059C4" w:rsidRDefault="002D57CB" w:rsidP="00E429A7">
      <w:pPr>
        <w:pStyle w:val="Akapitzlist"/>
        <w:numPr>
          <w:ilvl w:val="3"/>
          <w:numId w:val="37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0652FDE" w14:textId="77777777" w:rsidR="002D57CB" w:rsidRDefault="002D57CB" w:rsidP="002D57C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44E9F997" w14:textId="77777777" w:rsidR="002D57CB" w:rsidRPr="005059C4" w:rsidRDefault="002D57CB" w:rsidP="002D57CB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5F18FA8F" w14:textId="77777777" w:rsidR="002D57CB" w:rsidRPr="0061074D" w:rsidRDefault="002D57CB" w:rsidP="002D57C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 xml:space="preserve"> dostawy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5C512CF8" w14:textId="77777777" w:rsidR="002D57CB" w:rsidRPr="005059C4" w:rsidRDefault="002D57CB" w:rsidP="00E429A7">
      <w:pPr>
        <w:pStyle w:val="Akapitzlist"/>
        <w:numPr>
          <w:ilvl w:val="0"/>
          <w:numId w:val="3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1370AF3" w14:textId="77777777" w:rsidR="002D57CB" w:rsidRPr="005059C4" w:rsidRDefault="002D57CB" w:rsidP="00E429A7">
      <w:pPr>
        <w:pStyle w:val="Akapitzlist"/>
        <w:numPr>
          <w:ilvl w:val="0"/>
          <w:numId w:val="3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27ABD27D" w14:textId="77777777" w:rsidR="002D57CB" w:rsidRDefault="002D57CB" w:rsidP="002D57CB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5B6C075" w14:textId="77777777" w:rsidR="002D57CB" w:rsidRDefault="002D57CB" w:rsidP="002D57CB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F020113" w14:textId="77777777" w:rsidR="002D57CB" w:rsidRPr="00BF4BB6" w:rsidRDefault="002D57CB" w:rsidP="002D57CB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0764D484" w14:textId="1669E2A5" w:rsidR="004356D7" w:rsidRDefault="002D57CB" w:rsidP="00023E8C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r w:rsidR="00F1501B">
        <w:rPr>
          <w:rFonts w:ascii="Arial" w:hAnsi="Arial" w:cs="Arial"/>
          <w:sz w:val="22"/>
        </w:rPr>
        <w:tab/>
      </w:r>
    </w:p>
    <w:p w14:paraId="7728870A" w14:textId="473695FB" w:rsidR="008974A0" w:rsidRDefault="008974A0" w:rsidP="00023E8C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4248F55" w14:textId="77777777" w:rsidR="008A2084" w:rsidRDefault="008A2084" w:rsidP="00023E8C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E6D99CF" w14:textId="77777777" w:rsidR="008974A0" w:rsidRDefault="008974A0" w:rsidP="008974A0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4DB2960E" w14:textId="42305863" w:rsidR="008974A0" w:rsidRPr="00BF4BB6" w:rsidRDefault="008974A0" w:rsidP="008974A0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C942E8">
        <w:rPr>
          <w:rFonts w:ascii="Arial" w:hAnsi="Arial" w:cs="Arial"/>
          <w:sz w:val="22"/>
        </w:rPr>
        <w:t>Załącznik nr 9 do SWZ</w:t>
      </w:r>
    </w:p>
    <w:p w14:paraId="57337AAA" w14:textId="77777777" w:rsidR="008974A0" w:rsidRPr="00BF4BB6" w:rsidRDefault="008974A0" w:rsidP="008974A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CF5B4F4" w14:textId="77777777" w:rsidR="008974A0" w:rsidRDefault="008974A0" w:rsidP="008974A0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292BF5BE" w14:textId="77777777" w:rsidR="008974A0" w:rsidRPr="00C57014" w:rsidRDefault="008974A0" w:rsidP="008974A0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67F52AB" w14:textId="77777777" w:rsidR="008974A0" w:rsidRPr="00BF4BB6" w:rsidRDefault="008974A0" w:rsidP="008974A0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2D931907" w14:textId="77777777" w:rsidR="008974A0" w:rsidRPr="00BF4BB6" w:rsidRDefault="008974A0" w:rsidP="008974A0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</w:p>
    <w:p w14:paraId="069083AD" w14:textId="3F13BD98" w:rsidR="008974A0" w:rsidRPr="00BF4BB6" w:rsidRDefault="008974A0" w:rsidP="008974A0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</w:t>
      </w:r>
    </w:p>
    <w:p w14:paraId="71183B38" w14:textId="77777777" w:rsidR="008974A0" w:rsidRPr="00BF4BB6" w:rsidRDefault="008974A0" w:rsidP="008974A0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</w:p>
    <w:p w14:paraId="4EEAC681" w14:textId="1770E8C8" w:rsidR="008974A0" w:rsidRPr="00BF4BB6" w:rsidRDefault="008974A0" w:rsidP="008974A0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FCE3282" w14:textId="77777777" w:rsidR="008974A0" w:rsidRPr="00BF4BB6" w:rsidRDefault="008974A0" w:rsidP="008974A0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6162A5A" w14:textId="0C835AD6" w:rsidR="008974A0" w:rsidRPr="008974A0" w:rsidRDefault="008974A0" w:rsidP="008974A0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8974A0">
        <w:rPr>
          <w:rFonts w:ascii="Arial" w:hAnsi="Arial" w:cs="Arial"/>
          <w:sz w:val="22"/>
        </w:rPr>
        <w:t xml:space="preserve">Składając ofertę w postępowaniu </w:t>
      </w:r>
      <w:proofErr w:type="spellStart"/>
      <w:r w:rsidRPr="008974A0">
        <w:rPr>
          <w:rFonts w:ascii="Arial" w:hAnsi="Arial" w:cs="Arial"/>
          <w:sz w:val="22"/>
        </w:rPr>
        <w:t>pn</w:t>
      </w:r>
      <w:proofErr w:type="spellEnd"/>
      <w:r w:rsidRPr="008974A0">
        <w:rPr>
          <w:rFonts w:ascii="Arial" w:hAnsi="Arial" w:cs="Arial"/>
          <w:sz w:val="22"/>
        </w:rPr>
        <w:t>:</w:t>
      </w:r>
      <w:bookmarkStart w:id="20" w:name="_Hlk71700132"/>
      <w:r w:rsidRPr="008974A0">
        <w:rPr>
          <w:rFonts w:ascii="Arial" w:hAnsi="Arial" w:cs="Arial"/>
          <w:b/>
          <w:bCs/>
          <w:sz w:val="22"/>
        </w:rPr>
        <w:t xml:space="preserve"> Dostawa oleju opałowego lekkiego w ilości 70 m</w:t>
      </w:r>
      <w:r w:rsidRPr="008974A0">
        <w:rPr>
          <w:rFonts w:ascii="Arial" w:hAnsi="Arial" w:cs="Arial"/>
          <w:b/>
          <w:bCs/>
          <w:sz w:val="22"/>
          <w:vertAlign w:val="superscript"/>
        </w:rPr>
        <w:t xml:space="preserve">3 </w:t>
      </w:r>
      <w:r w:rsidRPr="008974A0">
        <w:rPr>
          <w:rFonts w:ascii="Arial" w:hAnsi="Arial" w:cs="Arial"/>
          <w:b/>
          <w:bCs/>
          <w:sz w:val="22"/>
        </w:rPr>
        <w:t xml:space="preserve">na potrzeby zasilania kotłowni olejowej w Składnicy w Komorowie, </w:t>
      </w:r>
      <w:r>
        <w:rPr>
          <w:rFonts w:ascii="Arial" w:hAnsi="Arial" w:cs="Arial"/>
          <w:b/>
          <w:bCs/>
          <w:sz w:val="22"/>
        </w:rPr>
        <w:t xml:space="preserve">nr </w:t>
      </w:r>
      <w:r w:rsidRPr="008974A0">
        <w:rPr>
          <w:rFonts w:ascii="Arial" w:hAnsi="Arial" w:cs="Arial"/>
          <w:b/>
          <w:bCs/>
          <w:sz w:val="22"/>
        </w:rPr>
        <w:t>referencyjny:</w:t>
      </w:r>
      <w:r>
        <w:rPr>
          <w:rFonts w:ascii="Arial" w:hAnsi="Arial" w:cs="Arial"/>
          <w:b/>
          <w:bCs/>
          <w:sz w:val="22"/>
        </w:rPr>
        <w:t xml:space="preserve"> </w:t>
      </w:r>
      <w:r w:rsidRPr="008974A0">
        <w:rPr>
          <w:rFonts w:ascii="Arial" w:hAnsi="Arial" w:cs="Arial"/>
          <w:b/>
          <w:bCs/>
          <w:sz w:val="22"/>
        </w:rPr>
        <w:t>BZzp.261.122.2022</w:t>
      </w:r>
    </w:p>
    <w:bookmarkEnd w:id="20"/>
    <w:p w14:paraId="1B637E89" w14:textId="77777777" w:rsidR="008974A0" w:rsidRPr="008974A0" w:rsidRDefault="008974A0" w:rsidP="008974A0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jc w:val="left"/>
        <w:rPr>
          <w:rFonts w:ascii="Arial" w:hAnsi="Arial" w:cs="Arial"/>
          <w:sz w:val="22"/>
          <w:lang w:val="x-none"/>
        </w:rPr>
      </w:pPr>
      <w:r w:rsidRPr="008974A0">
        <w:rPr>
          <w:rFonts w:ascii="Arial" w:hAnsi="Arial" w:cs="Arial"/>
          <w:b/>
          <w:bCs/>
          <w:sz w:val="22"/>
          <w:lang w:val="x-none"/>
        </w:rPr>
        <w:t xml:space="preserve">OŚWIADCZAM(Y), ŻE: </w:t>
      </w:r>
      <w:r w:rsidRPr="008974A0">
        <w:rPr>
          <w:rFonts w:ascii="Arial" w:hAnsi="Arial" w:cs="Arial"/>
          <w:sz w:val="22"/>
          <w:lang w:val="x-none"/>
        </w:rPr>
        <w:t xml:space="preserve">wykonałem (wykonaliśmy) następujące </w:t>
      </w:r>
      <w:r w:rsidRPr="008974A0">
        <w:rPr>
          <w:rFonts w:ascii="Arial" w:hAnsi="Arial" w:cs="Arial"/>
          <w:sz w:val="22"/>
        </w:rPr>
        <w:t>dostawy</w:t>
      </w:r>
      <w:r w:rsidRPr="008974A0">
        <w:rPr>
          <w:rFonts w:ascii="Arial" w:hAnsi="Arial" w:cs="Arial"/>
          <w:sz w:val="22"/>
          <w:lang w:val="x-none"/>
        </w:rPr>
        <w:t>:</w:t>
      </w:r>
    </w:p>
    <w:tbl>
      <w:tblPr>
        <w:tblW w:w="10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47"/>
        <w:gridCol w:w="3019"/>
        <w:gridCol w:w="1830"/>
        <w:gridCol w:w="2063"/>
      </w:tblGrid>
      <w:tr w:rsidR="008974A0" w:rsidRPr="008974A0" w14:paraId="4916CEBD" w14:textId="77777777" w:rsidTr="008974A0">
        <w:trPr>
          <w:cantSplit/>
          <w:trHeight w:val="2066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A1E51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487EA" w14:textId="43FD74E0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 xml:space="preserve">Przedmiot i rodzaj </w:t>
            </w:r>
            <w:r>
              <w:rPr>
                <w:rFonts w:ascii="Arial" w:hAnsi="Arial" w:cs="Arial"/>
                <w:sz w:val="22"/>
              </w:rPr>
              <w:t>dostawy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0881" w14:textId="55A20743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Wartość realizowanej dostawy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174E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Data wykonania</w:t>
            </w:r>
          </w:p>
          <w:p w14:paraId="5A88C807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8974A0">
              <w:rPr>
                <w:rFonts w:ascii="Arial" w:hAnsi="Arial" w:cs="Arial"/>
                <w:sz w:val="22"/>
              </w:rPr>
              <w:t>dd</w:t>
            </w:r>
            <w:proofErr w:type="spellEnd"/>
            <w:r w:rsidRPr="008974A0">
              <w:rPr>
                <w:rFonts w:ascii="Arial" w:hAnsi="Arial" w:cs="Arial"/>
                <w:sz w:val="22"/>
              </w:rPr>
              <w:t>/mm/</w:t>
            </w:r>
            <w:proofErr w:type="spellStart"/>
            <w:r w:rsidRPr="008974A0">
              <w:rPr>
                <w:rFonts w:ascii="Arial" w:hAnsi="Arial" w:cs="Arial"/>
                <w:sz w:val="22"/>
              </w:rPr>
              <w:t>rr</w:t>
            </w:r>
            <w:proofErr w:type="spellEnd"/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E9354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Podmiot na rzecz, którego dostawy zostały wykonane</w:t>
            </w:r>
          </w:p>
        </w:tc>
      </w:tr>
      <w:tr w:rsidR="008974A0" w:rsidRPr="008974A0" w14:paraId="0257B215" w14:textId="77777777" w:rsidTr="008974A0">
        <w:trPr>
          <w:cantSplit/>
          <w:trHeight w:val="1354"/>
          <w:jc w:val="center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FE9B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810F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233EFD8F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8F9BE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81A4A6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64EBE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974A0" w:rsidRPr="008974A0" w14:paraId="445C7AD5" w14:textId="77777777" w:rsidTr="008974A0">
        <w:trPr>
          <w:cantSplit/>
          <w:trHeight w:val="1354"/>
          <w:jc w:val="center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07BB" w14:textId="16B50E75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80CE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CE1994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B82C31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41D16" w14:textId="77777777" w:rsidR="008974A0" w:rsidRPr="008974A0" w:rsidRDefault="008974A0" w:rsidP="008974A0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4915CD82" w14:textId="3AF86D41" w:rsidR="008974A0" w:rsidRPr="003223BD" w:rsidRDefault="008974A0" w:rsidP="008974A0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8974A0">
        <w:rPr>
          <w:rFonts w:ascii="Arial" w:hAnsi="Arial" w:cs="Arial"/>
          <w:sz w:val="22"/>
        </w:rPr>
        <w:t>Do wykazu należy dołączyć dowody określające czy te dostawy zostały wykonane lub są wykonywane należycie, przy czym dowodami, o których mowa, są referencje bądź inne dokumenty sporządzone przez podmiot, na rzecz którego dostawy zostały wykonane</w:t>
      </w:r>
      <w:r>
        <w:rPr>
          <w:rFonts w:ascii="Arial" w:hAnsi="Arial" w:cs="Arial"/>
          <w:sz w:val="22"/>
        </w:rPr>
        <w:t xml:space="preserve"> </w:t>
      </w:r>
      <w:r w:rsidRPr="008974A0">
        <w:rPr>
          <w:rFonts w:ascii="Arial" w:hAnsi="Arial" w:cs="Arial"/>
          <w:sz w:val="22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miesięcy.</w:t>
      </w:r>
    </w:p>
    <w:sectPr w:rsidR="008974A0" w:rsidRPr="003223BD" w:rsidSect="00AF3F23">
      <w:headerReference w:type="default" r:id="rId22"/>
      <w:footerReference w:type="even" r:id="rId23"/>
      <w:footerReference w:type="default" r:id="rId24"/>
      <w:footerReference w:type="first" r:id="rId25"/>
      <w:pgSz w:w="11906" w:h="16838" w:code="9"/>
      <w:pgMar w:top="1531" w:right="991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25F7" w14:textId="77777777" w:rsidR="009702D5" w:rsidRDefault="009702D5">
      <w:pPr>
        <w:spacing w:after="0" w:line="240" w:lineRule="auto"/>
      </w:pPr>
      <w:r>
        <w:separator/>
      </w:r>
    </w:p>
  </w:endnote>
  <w:endnote w:type="continuationSeparator" w:id="0">
    <w:p w14:paraId="17620DE3" w14:textId="77777777" w:rsidR="009702D5" w:rsidRDefault="009702D5">
      <w:pPr>
        <w:spacing w:after="0" w:line="240" w:lineRule="auto"/>
      </w:pPr>
      <w:r>
        <w:continuationSeparator/>
      </w:r>
    </w:p>
  </w:endnote>
  <w:endnote w:type="continuationNotice" w:id="1">
    <w:p w14:paraId="5E8C4C57" w14:textId="77777777" w:rsidR="009702D5" w:rsidRDefault="00970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259A" w14:textId="77777777" w:rsidR="00AE181E" w:rsidRDefault="00AE181E" w:rsidP="0052071B">
    <w:pPr>
      <w:pStyle w:val="Nagwek"/>
    </w:pPr>
  </w:p>
  <w:p w14:paraId="38D17A5C" w14:textId="77777777" w:rsidR="00AE181E" w:rsidRPr="0052071B" w:rsidRDefault="00AE181E" w:rsidP="0052071B">
    <w:pPr>
      <w:pStyle w:val="Stopka"/>
      <w:rPr>
        <w:rFonts w:ascii="Century Gothic" w:hAnsi="Century Gothic"/>
        <w:sz w:val="20"/>
        <w:szCs w:val="20"/>
      </w:rPr>
    </w:pPr>
  </w:p>
  <w:p w14:paraId="574FE72C" w14:textId="77777777" w:rsidR="00AE181E" w:rsidRPr="003B5F7F" w:rsidRDefault="00AE181E" w:rsidP="0052071B">
    <w:pPr>
      <w:pStyle w:val="Stopka"/>
      <w:rPr>
        <w:rFonts w:ascii="Arial" w:hAnsi="Arial" w:cs="Arial"/>
        <w:sz w:val="20"/>
        <w:szCs w:val="20"/>
      </w:rPr>
    </w:pPr>
    <w:r w:rsidRPr="003B5F7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6</w:t>
    </w:r>
    <w:r w:rsidRPr="003B5F7F">
      <w:rPr>
        <w:rFonts w:ascii="Arial" w:hAnsi="Arial" w:cs="Arial"/>
        <w:sz w:val="20"/>
        <w:szCs w:val="20"/>
      </w:rPr>
      <w:t>.2021</w:t>
    </w:r>
  </w:p>
  <w:p w14:paraId="2F647554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27446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195962118"/>
          <w:docPartObj>
            <w:docPartGallery w:val="Page Numbers (Top of Page)"/>
            <w:docPartUnique/>
          </w:docPartObj>
        </w:sdtPr>
        <w:sdtEndPr/>
        <w:sdtContent>
          <w:p w14:paraId="608777C9" w14:textId="3819C927" w:rsidR="00AE181E" w:rsidRPr="00BD7B85" w:rsidRDefault="00AE181E" w:rsidP="000F543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BD7B85">
              <w:rPr>
                <w:rFonts w:ascii="Arial" w:hAnsi="Arial" w:cs="Arial"/>
                <w:sz w:val="20"/>
                <w:szCs w:val="20"/>
              </w:rPr>
              <w:t>BZzp.261.</w:t>
            </w:r>
            <w:r w:rsidR="00F9666F">
              <w:rPr>
                <w:rFonts w:ascii="Arial" w:hAnsi="Arial" w:cs="Arial"/>
                <w:sz w:val="20"/>
                <w:szCs w:val="20"/>
              </w:rPr>
              <w:t>1</w:t>
            </w:r>
            <w:r w:rsidR="00962FD7">
              <w:rPr>
                <w:rFonts w:ascii="Arial" w:hAnsi="Arial" w:cs="Arial"/>
                <w:sz w:val="20"/>
                <w:szCs w:val="20"/>
              </w:rPr>
              <w:t>22</w:t>
            </w:r>
            <w:r w:rsidR="00F9666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14:paraId="480B5607" w14:textId="77777777" w:rsidR="00AE181E" w:rsidRPr="00BD7B85" w:rsidRDefault="00AE181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B8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A4066" w:rsidRPr="00BD7B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7B8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A4066" w:rsidRPr="00BD7B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2FA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EA4066" w:rsidRPr="00BD7B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D7B8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A4066" w:rsidRPr="00BD7B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7B8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A4066" w:rsidRPr="00BD7B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2FA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23</w:t>
            </w:r>
            <w:r w:rsidR="00EA4066" w:rsidRPr="00BD7B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F0159E" w14:textId="77777777" w:rsidR="00AE181E" w:rsidRPr="004B2ED4" w:rsidRDefault="00AE181E" w:rsidP="004B2ED4">
    <w:pPr>
      <w:spacing w:after="0" w:line="259" w:lineRule="auto"/>
      <w:ind w:left="0" w:right="55" w:firstLine="0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B6E" w14:textId="77777777" w:rsidR="00AE181E" w:rsidRPr="000D163F" w:rsidRDefault="00AE181E" w:rsidP="0052071B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56</w:t>
    </w:r>
    <w:r w:rsidRPr="000D163F">
      <w:rPr>
        <w:rFonts w:ascii="Arial" w:hAnsi="Arial" w:cs="Arial"/>
        <w:sz w:val="20"/>
        <w:szCs w:val="20"/>
      </w:rPr>
      <w:t>.2021</w:t>
    </w:r>
  </w:p>
  <w:p w14:paraId="4B59A971" w14:textId="77777777" w:rsidR="00AE181E" w:rsidRDefault="00AE181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EA34D07" w14:textId="49BE9C2C" w:rsidR="00AE181E" w:rsidRPr="00F55FCF" w:rsidRDefault="00AE181E" w:rsidP="00944B8A">
    <w:pPr>
      <w:pStyle w:val="Stopka"/>
      <w:rPr>
        <w:rFonts w:ascii="Arial" w:hAnsi="Arial" w:cs="Arial"/>
        <w:sz w:val="20"/>
        <w:szCs w:val="20"/>
      </w:rPr>
    </w:pPr>
    <w:r w:rsidRPr="00F55FCF">
      <w:rPr>
        <w:rFonts w:ascii="Arial" w:hAnsi="Arial" w:cs="Arial"/>
        <w:sz w:val="20"/>
        <w:szCs w:val="20"/>
      </w:rPr>
      <w:t>BZzp.261.</w:t>
    </w:r>
    <w:r w:rsidR="00B1034D">
      <w:rPr>
        <w:rFonts w:ascii="Arial" w:hAnsi="Arial" w:cs="Arial"/>
        <w:sz w:val="20"/>
        <w:szCs w:val="20"/>
      </w:rPr>
      <w:t>1</w:t>
    </w:r>
    <w:r w:rsidR="00BB4E87">
      <w:rPr>
        <w:rFonts w:ascii="Arial" w:hAnsi="Arial" w:cs="Arial"/>
        <w:sz w:val="20"/>
        <w:szCs w:val="20"/>
      </w:rPr>
      <w:t>22</w:t>
    </w:r>
    <w:r w:rsidR="00B1034D">
      <w:rPr>
        <w:rFonts w:ascii="Arial" w:hAnsi="Arial" w:cs="Arial"/>
        <w:sz w:val="20"/>
        <w:szCs w:val="20"/>
      </w:rPr>
      <w:t>.</w:t>
    </w:r>
    <w:r w:rsidRPr="00F55FCF">
      <w:rPr>
        <w:rFonts w:ascii="Arial" w:hAnsi="Arial" w:cs="Arial"/>
        <w:sz w:val="20"/>
        <w:szCs w:val="20"/>
      </w:rPr>
      <w:t>202</w:t>
    </w:r>
    <w:r>
      <w:rPr>
        <w:rFonts w:ascii="Arial" w:hAnsi="Arial" w:cs="Arial"/>
        <w:sz w:val="20"/>
        <w:szCs w:val="20"/>
      </w:rPr>
      <w:t>2</w:t>
    </w:r>
  </w:p>
  <w:p w14:paraId="09CEFE55" w14:textId="77777777" w:rsidR="00AE181E" w:rsidRPr="00944B8A" w:rsidRDefault="00AE181E">
    <w:pPr>
      <w:pStyle w:val="Stopka"/>
      <w:jc w:val="right"/>
      <w:rPr>
        <w:rFonts w:ascii="Arial" w:hAnsi="Arial" w:cs="Arial"/>
        <w:sz w:val="20"/>
        <w:szCs w:val="20"/>
      </w:rPr>
    </w:pPr>
    <w:r w:rsidRPr="00F55FCF">
      <w:rPr>
        <w:rFonts w:ascii="Arial" w:hAnsi="Arial" w:cs="Arial"/>
        <w:sz w:val="20"/>
        <w:szCs w:val="20"/>
      </w:rPr>
      <w:t xml:space="preserve">Strona </w:t>
    </w:r>
    <w:r w:rsidR="00EA4066" w:rsidRPr="000F5436">
      <w:rPr>
        <w:rFonts w:ascii="Arial" w:hAnsi="Arial" w:cs="Arial"/>
        <w:b/>
        <w:bCs/>
        <w:sz w:val="20"/>
        <w:szCs w:val="20"/>
      </w:rPr>
      <w:fldChar w:fldCharType="begin"/>
    </w:r>
    <w:r w:rsidRPr="00F55FCF">
      <w:rPr>
        <w:rFonts w:ascii="Arial" w:hAnsi="Arial" w:cs="Arial"/>
        <w:b/>
        <w:bCs/>
        <w:sz w:val="20"/>
        <w:szCs w:val="20"/>
      </w:rPr>
      <w:instrText>PAGE</w:instrText>
    </w:r>
    <w:r w:rsidR="00EA4066" w:rsidRPr="000F5436">
      <w:rPr>
        <w:rFonts w:ascii="Arial" w:hAnsi="Arial" w:cs="Arial"/>
        <w:b/>
        <w:bCs/>
        <w:sz w:val="20"/>
        <w:szCs w:val="20"/>
      </w:rPr>
      <w:fldChar w:fldCharType="separate"/>
    </w:r>
    <w:r w:rsidR="00C126B2">
      <w:rPr>
        <w:rFonts w:ascii="Arial" w:hAnsi="Arial" w:cs="Arial"/>
        <w:b/>
        <w:bCs/>
        <w:noProof/>
        <w:sz w:val="20"/>
        <w:szCs w:val="20"/>
      </w:rPr>
      <w:t>5</w:t>
    </w:r>
    <w:r w:rsidR="00EA4066" w:rsidRPr="000F5436">
      <w:rPr>
        <w:rFonts w:ascii="Arial" w:hAnsi="Arial" w:cs="Arial"/>
        <w:b/>
        <w:bCs/>
        <w:sz w:val="20"/>
        <w:szCs w:val="20"/>
      </w:rPr>
      <w:fldChar w:fldCharType="end"/>
    </w:r>
    <w:r w:rsidRPr="00F55FCF">
      <w:rPr>
        <w:rFonts w:ascii="Arial" w:hAnsi="Arial" w:cs="Arial"/>
        <w:sz w:val="20"/>
        <w:szCs w:val="20"/>
      </w:rPr>
      <w:t xml:space="preserve"> z </w:t>
    </w:r>
    <w:r w:rsidR="00EA4066" w:rsidRPr="000F5436">
      <w:rPr>
        <w:rFonts w:ascii="Arial" w:hAnsi="Arial" w:cs="Arial"/>
        <w:b/>
        <w:bCs/>
        <w:sz w:val="20"/>
        <w:szCs w:val="20"/>
      </w:rPr>
      <w:fldChar w:fldCharType="begin"/>
    </w:r>
    <w:r w:rsidRPr="00F55FCF">
      <w:rPr>
        <w:rFonts w:ascii="Arial" w:hAnsi="Arial" w:cs="Arial"/>
        <w:b/>
        <w:bCs/>
        <w:sz w:val="20"/>
        <w:szCs w:val="20"/>
      </w:rPr>
      <w:instrText>NUMPAGES</w:instrText>
    </w:r>
    <w:r w:rsidR="00EA4066" w:rsidRPr="000F5436">
      <w:rPr>
        <w:rFonts w:ascii="Arial" w:hAnsi="Arial" w:cs="Arial"/>
        <w:b/>
        <w:bCs/>
        <w:sz w:val="20"/>
        <w:szCs w:val="20"/>
      </w:rPr>
      <w:fldChar w:fldCharType="separate"/>
    </w:r>
    <w:r w:rsidR="00C126B2">
      <w:rPr>
        <w:rFonts w:ascii="Arial" w:hAnsi="Arial" w:cs="Arial"/>
        <w:b/>
        <w:bCs/>
        <w:noProof/>
        <w:sz w:val="20"/>
        <w:szCs w:val="20"/>
      </w:rPr>
      <w:t>23</w:t>
    </w:r>
    <w:r w:rsidR="00EA4066" w:rsidRPr="000F5436">
      <w:rPr>
        <w:rFonts w:ascii="Arial" w:hAnsi="Arial" w:cs="Arial"/>
        <w:b/>
        <w:bCs/>
        <w:sz w:val="20"/>
        <w:szCs w:val="20"/>
      </w:rPr>
      <w:fldChar w:fldCharType="end"/>
    </w: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A281" w14:textId="77777777" w:rsidR="009702D5" w:rsidRDefault="009702D5">
      <w:pPr>
        <w:spacing w:after="0" w:line="240" w:lineRule="auto"/>
      </w:pPr>
      <w:r>
        <w:separator/>
      </w:r>
    </w:p>
  </w:footnote>
  <w:footnote w:type="continuationSeparator" w:id="0">
    <w:p w14:paraId="4C0F0A44" w14:textId="77777777" w:rsidR="009702D5" w:rsidRDefault="009702D5">
      <w:pPr>
        <w:spacing w:after="0" w:line="240" w:lineRule="auto"/>
      </w:pPr>
      <w:r>
        <w:continuationSeparator/>
      </w:r>
    </w:p>
  </w:footnote>
  <w:footnote w:type="continuationNotice" w:id="1">
    <w:p w14:paraId="290D0110" w14:textId="77777777" w:rsidR="009702D5" w:rsidRDefault="009702D5">
      <w:pPr>
        <w:spacing w:after="0" w:line="240" w:lineRule="auto"/>
      </w:pPr>
    </w:p>
  </w:footnote>
  <w:footnote w:id="2">
    <w:p w14:paraId="7A90ABA2" w14:textId="77777777" w:rsidR="00377465" w:rsidRPr="00B929A1" w:rsidRDefault="00377465" w:rsidP="003774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eastAsia="Century Gothic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1557D2" w14:textId="77777777" w:rsidR="00377465" w:rsidRDefault="00377465" w:rsidP="00E429A7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D6D168" w14:textId="77777777" w:rsidR="00377465" w:rsidRDefault="00377465" w:rsidP="00E429A7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82C4C82" w14:textId="77777777" w:rsidR="00B71DA0" w:rsidRDefault="00377465" w:rsidP="00E429A7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Pr="001C51D7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6800D3D" w14:textId="77777777" w:rsidR="00B71DA0" w:rsidRDefault="000B268B" w:rsidP="003234F6">
      <w:pPr>
        <w:spacing w:after="0" w:line="240" w:lineRule="auto"/>
        <w:ind w:left="142" w:right="-85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988BA4D" w14:textId="77777777" w:rsidR="00B71DA0" w:rsidRDefault="000B268B" w:rsidP="003234F6">
      <w:pPr>
        <w:spacing w:after="0" w:line="240" w:lineRule="auto"/>
        <w:ind w:left="142" w:right="-85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5FC6FB" w14:textId="77777777" w:rsidR="00B71DA0" w:rsidRDefault="000B268B" w:rsidP="003234F6">
      <w:pPr>
        <w:spacing w:after="0" w:line="240" w:lineRule="auto"/>
        <w:ind w:left="142" w:right="-85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616F10" w14:textId="77777777" w:rsidR="00B71DA0" w:rsidRDefault="000B268B" w:rsidP="003234F6">
      <w:pPr>
        <w:spacing w:after="0" w:line="240" w:lineRule="auto"/>
        <w:ind w:left="284" w:right="-85" w:hanging="142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1DD0F9C2" w14:textId="77777777" w:rsidR="00E429A7" w:rsidRPr="00343C23" w:rsidRDefault="00E429A7" w:rsidP="00E429A7">
      <w:pPr>
        <w:pStyle w:val="Tekstprzypisudolnego"/>
      </w:pPr>
      <w:r w:rsidRPr="00343C23">
        <w:rPr>
          <w:rStyle w:val="Odwoanieprzypisudolnego"/>
          <w:rFonts w:eastAsia="Century Gothic"/>
        </w:rPr>
        <w:footnoteRef/>
      </w:r>
      <w:r w:rsidRPr="00343C23">
        <w:t xml:space="preserve"> </w:t>
      </w:r>
      <w:r w:rsidRPr="00343C23">
        <w:rPr>
          <w:bCs/>
          <w:color w:val="000000"/>
        </w:rPr>
        <w:t>Wypełnia Wykonawca</w:t>
      </w:r>
      <w:r w:rsidRPr="00343C23">
        <w:rPr>
          <w:bCs/>
          <w:i/>
          <w:color w:val="000000"/>
        </w:rPr>
        <w:t>.</w:t>
      </w:r>
      <w:r w:rsidRPr="00343C23">
        <w:t xml:space="preserve"> </w:t>
      </w:r>
    </w:p>
  </w:footnote>
  <w:footnote w:id="5">
    <w:p w14:paraId="7FF94966" w14:textId="77777777" w:rsidR="00E429A7" w:rsidRPr="00343C23" w:rsidRDefault="00E429A7" w:rsidP="00E429A7">
      <w:pPr>
        <w:pStyle w:val="Tekstprzypisudolnego"/>
        <w:rPr>
          <w:sz w:val="16"/>
          <w:szCs w:val="16"/>
        </w:rPr>
      </w:pPr>
      <w:r w:rsidRPr="00343C23">
        <w:rPr>
          <w:rStyle w:val="Odwoanieprzypisudolnego"/>
          <w:rFonts w:eastAsia="Century Gothic"/>
          <w:sz w:val="16"/>
          <w:szCs w:val="16"/>
        </w:rPr>
        <w:footnoteRef/>
      </w:r>
      <w:r w:rsidRPr="00343C23">
        <w:rPr>
          <w:sz w:val="16"/>
          <w:szCs w:val="16"/>
        </w:rPr>
        <w:t xml:space="preserve"> Wykonawca usuwa niepotrzebne. </w:t>
      </w:r>
    </w:p>
  </w:footnote>
  <w:footnote w:id="6">
    <w:p w14:paraId="1981C15F" w14:textId="77777777" w:rsidR="00E429A7" w:rsidRPr="00343C23" w:rsidRDefault="00E429A7" w:rsidP="00E429A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343C23">
        <w:rPr>
          <w:rStyle w:val="Odwoanieprzypisudolnego"/>
          <w:rFonts w:eastAsia="Century Gothic"/>
          <w:sz w:val="16"/>
          <w:szCs w:val="16"/>
        </w:rPr>
        <w:footnoteRef/>
      </w:r>
      <w:r w:rsidRPr="00343C23">
        <w:rPr>
          <w:sz w:val="16"/>
          <w:szCs w:val="16"/>
        </w:rPr>
        <w:t xml:space="preserve"> Oświadczenia lub dokumenty, o których mowa w § 6 - 9 Rozporządzenia Ministra Rozwoju, Pracy i Technologii z dnia</w:t>
      </w:r>
      <w:r w:rsidRPr="00343C23">
        <w:rPr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343C23">
        <w:rPr>
          <w:bCs/>
          <w:sz w:val="16"/>
          <w:szCs w:val="16"/>
        </w:rPr>
        <w:t xml:space="preserve">(Dz. U. poz. 2415) </w:t>
      </w:r>
      <w:r w:rsidRPr="00343C23">
        <w:rPr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343C23">
        <w:rPr>
          <w:sz w:val="16"/>
          <w:szCs w:val="16"/>
        </w:rPr>
        <w:t>Pzp</w:t>
      </w:r>
      <w:proofErr w:type="spellEnd"/>
      <w:r w:rsidRPr="00343C23">
        <w:rPr>
          <w:sz w:val="16"/>
          <w:szCs w:val="16"/>
        </w:rPr>
        <w:t xml:space="preserve">, w celu potwierdzenia okoliczności, o których mowa w art. 124 </w:t>
      </w:r>
      <w:proofErr w:type="spellStart"/>
      <w:r w:rsidRPr="00343C23">
        <w:rPr>
          <w:sz w:val="16"/>
          <w:szCs w:val="16"/>
        </w:rPr>
        <w:t>Pzp</w:t>
      </w:r>
      <w:proofErr w:type="spellEnd"/>
      <w:r w:rsidRPr="00343C23">
        <w:rPr>
          <w:sz w:val="16"/>
          <w:szCs w:val="16"/>
        </w:rPr>
        <w:t>.</w:t>
      </w:r>
    </w:p>
  </w:footnote>
  <w:footnote w:id="7">
    <w:p w14:paraId="21E421F8" w14:textId="77777777" w:rsidR="00E429A7" w:rsidRPr="00343C23" w:rsidRDefault="00E429A7" w:rsidP="00E429A7">
      <w:pPr>
        <w:widowControl w:val="0"/>
        <w:autoSpaceDE w:val="0"/>
        <w:autoSpaceDN w:val="0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 xml:space="preserve">5 </w:t>
      </w:r>
      <w:r w:rsidRPr="00343C23">
        <w:rPr>
          <w:rFonts w:ascii="Arial" w:eastAsia="Times New Roman" w:hAnsi="Arial" w:cs="Arial"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</w:footnote>
  <w:footnote w:id="8">
    <w:p w14:paraId="47F7F35F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rStyle w:val="Odwoanieprzypisudolnego"/>
          <w:rFonts w:eastAsia="Century Gothic"/>
          <w:sz w:val="16"/>
          <w:szCs w:val="16"/>
        </w:rPr>
        <w:footnoteRef/>
      </w:r>
      <w:proofErr w:type="spellStart"/>
      <w:r w:rsidRPr="001C0C91">
        <w:rPr>
          <w:b/>
          <w:bCs/>
          <w:sz w:val="16"/>
          <w:szCs w:val="16"/>
        </w:rPr>
        <w:t>mikroprzedsiębiorca</w:t>
      </w:r>
      <w:proofErr w:type="spellEnd"/>
      <w:r w:rsidRPr="001C0C91">
        <w:rPr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0E4059E8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sz w:val="16"/>
          <w:szCs w:val="16"/>
        </w:rPr>
        <w:t>a) zatrudniał średniorocznie mniej niż 10 pracowników oraz</w:t>
      </w:r>
    </w:p>
    <w:p w14:paraId="55C5DD51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2C84392" w14:textId="77777777" w:rsidR="00E429A7" w:rsidRPr="001C0C91" w:rsidRDefault="00E429A7" w:rsidP="00E429A7">
      <w:pPr>
        <w:pStyle w:val="Tekstprzypisudolnego"/>
        <w:rPr>
          <w:sz w:val="16"/>
          <w:szCs w:val="16"/>
        </w:rPr>
      </w:pPr>
    </w:p>
  </w:footnote>
  <w:footnote w:id="9">
    <w:p w14:paraId="77D4F507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rStyle w:val="Odwoanieprzypisudolnego"/>
          <w:rFonts w:eastAsia="Century Gothic"/>
          <w:sz w:val="16"/>
          <w:szCs w:val="16"/>
        </w:rPr>
        <w:footnoteRef/>
      </w:r>
      <w:r w:rsidRPr="001C0C91">
        <w:rPr>
          <w:sz w:val="16"/>
          <w:szCs w:val="16"/>
        </w:rPr>
        <w:t xml:space="preserve"> </w:t>
      </w:r>
      <w:r w:rsidRPr="001C0C91">
        <w:rPr>
          <w:b/>
          <w:bCs/>
          <w:sz w:val="16"/>
          <w:szCs w:val="16"/>
        </w:rPr>
        <w:t>mały przedsiębiorca</w:t>
      </w:r>
      <w:r w:rsidRPr="001C0C91">
        <w:rPr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3FC90833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sz w:val="16"/>
          <w:szCs w:val="16"/>
        </w:rPr>
        <w:t>a) zatrudniał średniorocznie mniej niż 50 pracowników oraz</w:t>
      </w:r>
    </w:p>
    <w:p w14:paraId="1E4C73B5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75FF9ECC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sz w:val="16"/>
          <w:szCs w:val="16"/>
        </w:rPr>
        <w:t xml:space="preserve">- i który nie jest </w:t>
      </w:r>
      <w:proofErr w:type="spellStart"/>
      <w:r w:rsidRPr="001C0C91">
        <w:rPr>
          <w:sz w:val="16"/>
          <w:szCs w:val="16"/>
        </w:rPr>
        <w:t>mikroprzedsiębiorcą</w:t>
      </w:r>
      <w:proofErr w:type="spellEnd"/>
      <w:r w:rsidRPr="001C0C91">
        <w:rPr>
          <w:sz w:val="16"/>
          <w:szCs w:val="16"/>
        </w:rPr>
        <w:t>;</w:t>
      </w:r>
    </w:p>
    <w:p w14:paraId="6A7BF337" w14:textId="77777777" w:rsidR="00E429A7" w:rsidRPr="001C0C91" w:rsidRDefault="00E429A7" w:rsidP="00E429A7">
      <w:pPr>
        <w:pStyle w:val="Tekstprzypisudolnego"/>
        <w:rPr>
          <w:sz w:val="16"/>
          <w:szCs w:val="16"/>
        </w:rPr>
      </w:pPr>
    </w:p>
  </w:footnote>
  <w:footnote w:id="10">
    <w:p w14:paraId="302E6F9B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rStyle w:val="Odwoanieprzypisudolnego"/>
          <w:rFonts w:eastAsia="Century Gothic"/>
          <w:sz w:val="16"/>
          <w:szCs w:val="16"/>
        </w:rPr>
        <w:footnoteRef/>
      </w:r>
      <w:r w:rsidRPr="001C0C91">
        <w:rPr>
          <w:sz w:val="16"/>
          <w:szCs w:val="16"/>
        </w:rPr>
        <w:t xml:space="preserve"> </w:t>
      </w:r>
      <w:r w:rsidRPr="001C0C91">
        <w:rPr>
          <w:b/>
          <w:bCs/>
          <w:sz w:val="16"/>
          <w:szCs w:val="16"/>
        </w:rPr>
        <w:t>średni przedsiębiorca</w:t>
      </w:r>
      <w:r w:rsidRPr="001C0C91">
        <w:rPr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007C52FF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sz w:val="16"/>
          <w:szCs w:val="16"/>
        </w:rPr>
        <w:t>a) zatrudniał średniorocznie mniej niż 250 pracowników oraz</w:t>
      </w:r>
    </w:p>
    <w:p w14:paraId="3C88B144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305531F" w14:textId="77777777" w:rsidR="00E429A7" w:rsidRPr="001C0C91" w:rsidRDefault="00E429A7" w:rsidP="00E429A7">
      <w:pPr>
        <w:pStyle w:val="Tekstprzypisudolnego"/>
        <w:jc w:val="both"/>
        <w:rPr>
          <w:sz w:val="16"/>
          <w:szCs w:val="16"/>
        </w:rPr>
      </w:pPr>
      <w:r w:rsidRPr="001C0C91">
        <w:rPr>
          <w:sz w:val="16"/>
          <w:szCs w:val="16"/>
        </w:rPr>
        <w:t xml:space="preserve">- i który nie jest </w:t>
      </w:r>
      <w:proofErr w:type="spellStart"/>
      <w:r w:rsidRPr="001C0C91">
        <w:rPr>
          <w:sz w:val="16"/>
          <w:szCs w:val="16"/>
        </w:rPr>
        <w:t>mikroprzedsiębiorcą</w:t>
      </w:r>
      <w:proofErr w:type="spellEnd"/>
      <w:r w:rsidRPr="001C0C91">
        <w:rPr>
          <w:sz w:val="16"/>
          <w:szCs w:val="16"/>
        </w:rPr>
        <w:t xml:space="preserve"> ani małym przedsiębiorcą;</w:t>
      </w:r>
    </w:p>
    <w:p w14:paraId="5E52B443" w14:textId="77777777" w:rsidR="00E429A7" w:rsidRDefault="00E429A7" w:rsidP="00E429A7">
      <w:pPr>
        <w:pStyle w:val="Tekstprzypisudolnego"/>
      </w:pPr>
    </w:p>
  </w:footnote>
  <w:footnote w:id="11">
    <w:p w14:paraId="2A7D863F" w14:textId="77777777" w:rsidR="00E42466" w:rsidRPr="00B929A1" w:rsidRDefault="00E42466" w:rsidP="00E424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eastAsia="Century Gothic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93DD14" w14:textId="77777777" w:rsidR="00E42466" w:rsidRDefault="00E42466" w:rsidP="00E429A7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F9518F7" w14:textId="77777777" w:rsidR="00E42466" w:rsidRDefault="00E42466" w:rsidP="00E429A7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5EB8742" w14:textId="77777777" w:rsidR="00E42466" w:rsidRPr="00B929A1" w:rsidRDefault="00E42466" w:rsidP="00E429A7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B0CC69" w14:textId="77777777" w:rsidR="00E42466" w:rsidRPr="004E3F67" w:rsidRDefault="00E42466" w:rsidP="00E424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649EC563" w14:textId="77777777" w:rsidR="00E42466" w:rsidRPr="00A82964" w:rsidRDefault="00E42466" w:rsidP="00E424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A0760B9" w14:textId="77777777" w:rsidR="00E42466" w:rsidRPr="00A82964" w:rsidRDefault="00E42466" w:rsidP="00E424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16796A" w14:textId="77777777" w:rsidR="00E42466" w:rsidRPr="00A82964" w:rsidRDefault="00E42466" w:rsidP="00E424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3CBA0A" w14:textId="77777777" w:rsidR="00E42466" w:rsidRPr="00896587" w:rsidRDefault="00E42466" w:rsidP="00E424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8D8B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1A65DC3"/>
    <w:multiLevelType w:val="hybridMultilevel"/>
    <w:tmpl w:val="568A5006"/>
    <w:lvl w:ilvl="0" w:tplc="7CCAD9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ED7FF3"/>
    <w:multiLevelType w:val="hybridMultilevel"/>
    <w:tmpl w:val="E1700F52"/>
    <w:lvl w:ilvl="0" w:tplc="739A3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B18A9"/>
    <w:multiLevelType w:val="hybridMultilevel"/>
    <w:tmpl w:val="76B21876"/>
    <w:lvl w:ilvl="0" w:tplc="149AD6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074381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2136C"/>
    <w:multiLevelType w:val="hybridMultilevel"/>
    <w:tmpl w:val="D360C78E"/>
    <w:lvl w:ilvl="0" w:tplc="99109F9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3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A04FDD"/>
    <w:multiLevelType w:val="hybridMultilevel"/>
    <w:tmpl w:val="4C606EC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4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80992">
    <w:abstractNumId w:val="8"/>
  </w:num>
  <w:num w:numId="2" w16cid:durableId="267854524">
    <w:abstractNumId w:val="31"/>
  </w:num>
  <w:num w:numId="3" w16cid:durableId="2120297887">
    <w:abstractNumId w:val="6"/>
  </w:num>
  <w:num w:numId="4" w16cid:durableId="1409577537">
    <w:abstractNumId w:val="11"/>
  </w:num>
  <w:num w:numId="5" w16cid:durableId="774833135">
    <w:abstractNumId w:val="25"/>
  </w:num>
  <w:num w:numId="6" w16cid:durableId="1812288572">
    <w:abstractNumId w:val="4"/>
  </w:num>
  <w:num w:numId="7" w16cid:durableId="787048074">
    <w:abstractNumId w:val="45"/>
  </w:num>
  <w:num w:numId="8" w16cid:durableId="1633242322">
    <w:abstractNumId w:val="15"/>
  </w:num>
  <w:num w:numId="9" w16cid:durableId="742414889">
    <w:abstractNumId w:val="9"/>
  </w:num>
  <w:num w:numId="10" w16cid:durableId="1110928039">
    <w:abstractNumId w:val="21"/>
  </w:num>
  <w:num w:numId="11" w16cid:durableId="1778214957">
    <w:abstractNumId w:val="29"/>
  </w:num>
  <w:num w:numId="12" w16cid:durableId="1526596126">
    <w:abstractNumId w:val="36"/>
  </w:num>
  <w:num w:numId="13" w16cid:durableId="1261337055">
    <w:abstractNumId w:val="44"/>
  </w:num>
  <w:num w:numId="14" w16cid:durableId="2114476821">
    <w:abstractNumId w:val="16"/>
  </w:num>
  <w:num w:numId="15" w16cid:durableId="1947156879">
    <w:abstractNumId w:val="17"/>
  </w:num>
  <w:num w:numId="16" w16cid:durableId="548807886">
    <w:abstractNumId w:val="20"/>
  </w:num>
  <w:num w:numId="17" w16cid:durableId="79524549">
    <w:abstractNumId w:val="26"/>
  </w:num>
  <w:num w:numId="18" w16cid:durableId="1897626444">
    <w:abstractNumId w:val="38"/>
  </w:num>
  <w:num w:numId="19" w16cid:durableId="1833063799">
    <w:abstractNumId w:val="22"/>
  </w:num>
  <w:num w:numId="20" w16cid:durableId="1573466441">
    <w:abstractNumId w:val="2"/>
  </w:num>
  <w:num w:numId="21" w16cid:durableId="1414621629">
    <w:abstractNumId w:val="34"/>
  </w:num>
  <w:num w:numId="22" w16cid:durableId="324942192">
    <w:abstractNumId w:val="39"/>
  </w:num>
  <w:num w:numId="23" w16cid:durableId="2055034093">
    <w:abstractNumId w:val="40"/>
  </w:num>
  <w:num w:numId="24" w16cid:durableId="1654989736">
    <w:abstractNumId w:val="14"/>
  </w:num>
  <w:num w:numId="25" w16cid:durableId="455687197">
    <w:abstractNumId w:val="32"/>
  </w:num>
  <w:num w:numId="26" w16cid:durableId="588197339">
    <w:abstractNumId w:val="24"/>
  </w:num>
  <w:num w:numId="27" w16cid:durableId="356005919">
    <w:abstractNumId w:val="37"/>
  </w:num>
  <w:num w:numId="28" w16cid:durableId="1149129860">
    <w:abstractNumId w:val="18"/>
  </w:num>
  <w:num w:numId="29" w16cid:durableId="1848129479">
    <w:abstractNumId w:val="42"/>
  </w:num>
  <w:num w:numId="30" w16cid:durableId="1148014621">
    <w:abstractNumId w:val="27"/>
  </w:num>
  <w:num w:numId="31" w16cid:durableId="111285190">
    <w:abstractNumId w:val="5"/>
  </w:num>
  <w:num w:numId="32" w16cid:durableId="545725909">
    <w:abstractNumId w:val="13"/>
  </w:num>
  <w:num w:numId="33" w16cid:durableId="1640383450">
    <w:abstractNumId w:val="19"/>
  </w:num>
  <w:num w:numId="34" w16cid:durableId="410395489">
    <w:abstractNumId w:val="3"/>
  </w:num>
  <w:num w:numId="35" w16cid:durableId="817770790">
    <w:abstractNumId w:val="41"/>
  </w:num>
  <w:num w:numId="36" w16cid:durableId="1594586849">
    <w:abstractNumId w:val="33"/>
  </w:num>
  <w:num w:numId="37" w16cid:durableId="1168010988">
    <w:abstractNumId w:val="10"/>
  </w:num>
  <w:num w:numId="38" w16cid:durableId="1043361230">
    <w:abstractNumId w:val="28"/>
  </w:num>
  <w:num w:numId="39" w16cid:durableId="334188871">
    <w:abstractNumId w:val="30"/>
  </w:num>
  <w:num w:numId="40" w16cid:durableId="926033955">
    <w:abstractNumId w:val="35"/>
  </w:num>
  <w:num w:numId="41" w16cid:durableId="162399768">
    <w:abstractNumId w:val="1"/>
  </w:num>
  <w:num w:numId="42" w16cid:durableId="913398246">
    <w:abstractNumId w:val="12"/>
  </w:num>
  <w:num w:numId="43" w16cid:durableId="1129935285">
    <w:abstractNumId w:val="43"/>
  </w:num>
  <w:num w:numId="44" w16cid:durableId="1364478296">
    <w:abstractNumId w:val="7"/>
  </w:num>
  <w:num w:numId="45" w16cid:durableId="1584753198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BA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0C4C"/>
    <w:rsid w:val="0019127C"/>
    <w:rsid w:val="0019155C"/>
    <w:rsid w:val="001928DA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5147"/>
    <w:rsid w:val="001E6D4C"/>
    <w:rsid w:val="001F05D6"/>
    <w:rsid w:val="001F23C7"/>
    <w:rsid w:val="001F249E"/>
    <w:rsid w:val="001F2C6B"/>
    <w:rsid w:val="001F3E25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06FA0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7B85"/>
    <w:rsid w:val="00230C0B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F14"/>
    <w:rsid w:val="004D3216"/>
    <w:rsid w:val="004D344E"/>
    <w:rsid w:val="004D34C7"/>
    <w:rsid w:val="004D40DC"/>
    <w:rsid w:val="004D6F2A"/>
    <w:rsid w:val="004D7314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90B16"/>
    <w:rsid w:val="00591DB0"/>
    <w:rsid w:val="0059294A"/>
    <w:rsid w:val="005930D0"/>
    <w:rsid w:val="00593487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682A"/>
    <w:rsid w:val="00726D64"/>
    <w:rsid w:val="00726E73"/>
    <w:rsid w:val="00726FF1"/>
    <w:rsid w:val="007276C3"/>
    <w:rsid w:val="00727CB5"/>
    <w:rsid w:val="00730045"/>
    <w:rsid w:val="0073054D"/>
    <w:rsid w:val="00732FF5"/>
    <w:rsid w:val="007339E8"/>
    <w:rsid w:val="00734A16"/>
    <w:rsid w:val="0073533A"/>
    <w:rsid w:val="00736037"/>
    <w:rsid w:val="007361F7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A1991"/>
    <w:rsid w:val="007A3954"/>
    <w:rsid w:val="007A42A3"/>
    <w:rsid w:val="007A42C7"/>
    <w:rsid w:val="007A5A62"/>
    <w:rsid w:val="007A5C11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4A0"/>
    <w:rsid w:val="00897798"/>
    <w:rsid w:val="008A2084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47613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2FD7"/>
    <w:rsid w:val="00964AA7"/>
    <w:rsid w:val="00964C66"/>
    <w:rsid w:val="009671C9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4E87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593E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2E8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2CE6"/>
    <w:rsid w:val="00D33D25"/>
    <w:rsid w:val="00D40831"/>
    <w:rsid w:val="00D415E1"/>
    <w:rsid w:val="00D41A22"/>
    <w:rsid w:val="00D43284"/>
    <w:rsid w:val="00D44039"/>
    <w:rsid w:val="00D4482A"/>
    <w:rsid w:val="00D44D39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1E6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2466"/>
    <w:rsid w:val="00E429A7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57CC8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A79"/>
    <w:rsid w:val="00E95EA6"/>
    <w:rsid w:val="00E9732F"/>
    <w:rsid w:val="00E9779B"/>
    <w:rsid w:val="00E97A3A"/>
    <w:rsid w:val="00EA0A01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4FB8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1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2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7"/>
      </w:numPr>
    </w:pPr>
  </w:style>
  <w:style w:type="numbering" w:customStyle="1" w:styleId="WW8Num31">
    <w:name w:val="WW8Num31"/>
    <w:basedOn w:val="Bezlisty"/>
    <w:rsid w:val="007C59EB"/>
    <w:pPr>
      <w:numPr>
        <w:numId w:val="18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24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25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p.rars.gov.pl" TargetMode="External"/><Relationship Id="rId18" Type="http://schemas.openxmlformats.org/officeDocument/2006/relationships/hyperlink" Target="https://platformazakupowa.pl/p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.orlen.pl/PL/DlaBiznesu/HurtoweCenyPaliw/Strony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rs.gov.pl" TargetMode="External"/><Relationship Id="rId17" Type="http://schemas.openxmlformats.org/officeDocument/2006/relationships/hyperlink" Target="https://platformazakupowa.pl/pn/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espd.uzp.gov.pl/" TargetMode="External"/><Relationship Id="rId20" Type="http://schemas.openxmlformats.org/officeDocument/2006/relationships/hyperlink" Target="mailto:iod@rar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espd.uzp.gov.pl/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mailto:kancelaria@rar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p@rars.gov.pl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8877</Words>
  <Characters>53267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Ewelina Piekarczyk</cp:lastModifiedBy>
  <cp:revision>5</cp:revision>
  <cp:lastPrinted>2022-11-24T08:29:00Z</cp:lastPrinted>
  <dcterms:created xsi:type="dcterms:W3CDTF">2022-11-21T18:31:00Z</dcterms:created>
  <dcterms:modified xsi:type="dcterms:W3CDTF">2022-11-24T08:29:00Z</dcterms:modified>
</cp:coreProperties>
</file>