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Nazwa Wykonawcy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Ulica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Kod pocztowy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Miejscowość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Województwo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NIP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REGON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KRS (jeśli dotyczy)</w:t>
            </w:r>
            <w:r w:rsidR="00CD71CA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Adres e-mail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415D4">
              <w:rPr>
                <w:rFonts w:asciiTheme="minorHAnsi" w:hAnsiTheme="minorHAnsi" w:cstheme="minorHAnsi"/>
                <w:sz w:val="20"/>
                <w:szCs w:val="28"/>
              </w:rPr>
              <w:t>Telefon kontakowy</w:t>
            </w:r>
          </w:p>
          <w:p w:rsidR="00F36D6B" w:rsidRPr="003415D4" w:rsidRDefault="00F36D6B" w:rsidP="00FA29BD">
            <w:pPr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F36D6B" w:rsidRPr="003415D4" w:rsidRDefault="00F36D6B" w:rsidP="00D85A5D">
      <w:pPr>
        <w:jc w:val="center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1714D6" w:rsidRPr="001714D6">
        <w:rPr>
          <w:rFonts w:asciiTheme="minorHAnsi" w:hAnsiTheme="minorHAnsi" w:cstheme="minorHAnsi"/>
          <w:b/>
          <w:bCs/>
          <w:lang w:val="pl-PL"/>
        </w:rPr>
        <w:t xml:space="preserve">Dostawa </w:t>
      </w:r>
      <w:r w:rsidR="00D85A5D">
        <w:rPr>
          <w:rFonts w:asciiTheme="minorHAnsi" w:hAnsiTheme="minorHAnsi" w:cstheme="minorHAnsi"/>
          <w:b/>
          <w:bCs/>
          <w:lang w:val="pl-PL"/>
        </w:rPr>
        <w:t>energii elektrycznej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Pr="003415D4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1F21D8" w:rsidRPr="003415D4" w:rsidRDefault="001F21D8" w:rsidP="003D0E94">
      <w:pPr>
        <w:spacing w:line="300" w:lineRule="atLeast"/>
        <w:ind w:firstLine="284"/>
        <w:rPr>
          <w:rFonts w:asciiTheme="minorHAnsi" w:hAnsiTheme="minorHAnsi" w:cstheme="minorHAnsi"/>
          <w:b/>
          <w:lang w:val="pl-PL"/>
        </w:rPr>
      </w:pPr>
    </w:p>
    <w:p w:rsidR="00A83787" w:rsidRPr="003415D4" w:rsidRDefault="00A83787" w:rsidP="00A83787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id w:val="-2053754262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b/>
              <w:lang w:val="pl-PL"/>
            </w:rPr>
            <w:t>________________________________________________</w:t>
          </w:r>
        </w:sdtContent>
      </w:sdt>
      <w:r w:rsidRPr="003415D4">
        <w:rPr>
          <w:rFonts w:asciiTheme="minorHAnsi" w:hAnsiTheme="minorHAnsi" w:cstheme="minorHAnsi"/>
          <w:lang w:val="pl-PL"/>
        </w:rPr>
        <w:t>zł (brutto)</w:t>
      </w:r>
    </w:p>
    <w:p w:rsidR="001714D6" w:rsidRDefault="001714D6" w:rsidP="00A52B64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</w:p>
    <w:p w:rsidR="001714D6" w:rsidRDefault="001714D6" w:rsidP="00A52B64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tym:</w:t>
      </w:r>
    </w:p>
    <w:p w:rsidR="00D85A5D" w:rsidRPr="00CD71CA" w:rsidRDefault="00A83787" w:rsidP="00CD71CA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134"/>
        <w:gridCol w:w="1418"/>
        <w:gridCol w:w="1701"/>
        <w:gridCol w:w="1417"/>
        <w:gridCol w:w="1560"/>
        <w:gridCol w:w="992"/>
        <w:gridCol w:w="1559"/>
      </w:tblGrid>
      <w:tr w:rsidR="00D85A5D" w:rsidRPr="00F70625" w:rsidTr="00B868F1">
        <w:trPr>
          <w:trHeight w:val="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Grupa taryfowa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Strefa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Ilość szacunkowa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jedn. netto za </w:t>
            </w: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1 kWh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[PLN]</w:t>
            </w:r>
          </w:p>
        </w:tc>
        <w:tc>
          <w:tcPr>
            <w:tcW w:w="1560" w:type="dxa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[PLN]</w:t>
            </w:r>
          </w:p>
        </w:tc>
        <w:tc>
          <w:tcPr>
            <w:tcW w:w="992" w:type="dxa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559" w:type="dxa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[PLN]</w:t>
            </w:r>
          </w:p>
        </w:tc>
      </w:tr>
      <w:tr w:rsidR="00D85A5D" w:rsidRPr="00036375" w:rsidTr="00B868F1">
        <w:trPr>
          <w:trHeight w:val="561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C22A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Szczyt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91 800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97440628"/>
            <w:placeholder>
              <w:docPart w:val="2EB9EFC50B204F19B4DE98992249C6C6"/>
            </w:placeholder>
            <w:showingPlcHdr/>
          </w:sdtPr>
          <w:sdtContent>
            <w:bookmarkStart w:id="0" w:name="_GoBack" w:displacedByCustomXml="prev"/>
            <w:tc>
              <w:tcPr>
                <w:tcW w:w="1417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642028383"/>
            <w:placeholder>
              <w:docPart w:val="2EB9EFC50B204F19B4DE98992249C6C6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975334030"/>
            <w:placeholder>
              <w:docPart w:val="2EB9EFC50B204F19B4DE98992249C6C6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696277102"/>
            <w:placeholder>
              <w:docPart w:val="2EB9EFC50B204F19B4DE98992249C6C6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D85A5D" w:rsidRPr="00036375" w:rsidTr="00B868F1">
        <w:trPr>
          <w:trHeight w:val="191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C22A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Pozaszczyt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263 500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7801951"/>
            <w:placeholder>
              <w:docPart w:val="9CF8E56BFCA24E8887DBD555C9A6A363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80656115"/>
            <w:placeholder>
              <w:docPart w:val="9CF8E56BFCA24E8887DBD555C9A6A363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2086679104"/>
            <w:placeholder>
              <w:docPart w:val="9CF8E56BFCA24E8887DBD555C9A6A363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992643140"/>
            <w:placeholder>
              <w:docPart w:val="9CF8E56BFCA24E8887DBD555C9A6A36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D85A5D" w:rsidRPr="00036375" w:rsidTr="00B868F1">
        <w:trPr>
          <w:trHeight w:val="301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strefa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całodobowa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51 400</w:t>
            </w:r>
          </w:p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57397690"/>
            <w:placeholder>
              <w:docPart w:val="222933C5C7A749A7A40D602EEB85BE80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981891863"/>
            <w:placeholder>
              <w:docPart w:val="222933C5C7A749A7A40D602EEB85BE80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11812638"/>
            <w:placeholder>
              <w:docPart w:val="222933C5C7A749A7A40D602EEB85BE80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317100717"/>
            <w:placeholder>
              <w:docPart w:val="222933C5C7A749A7A40D602EEB85BE8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D85A5D" w:rsidRPr="00036375" w:rsidTr="00B868F1">
        <w:trPr>
          <w:trHeight w:val="465"/>
        </w:trPr>
        <w:tc>
          <w:tcPr>
            <w:tcW w:w="6350" w:type="dxa"/>
            <w:gridSpan w:val="5"/>
          </w:tcPr>
          <w:p w:rsidR="00D85A5D" w:rsidRPr="00526A8C" w:rsidRDefault="00D85A5D" w:rsidP="00B868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8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53450157"/>
            <w:placeholder>
              <w:docPart w:val="451F0A76C32A456DBD029960E8C37C12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  <w:tc>
          <w:tcPr>
            <w:tcW w:w="992" w:type="dxa"/>
            <w:vAlign w:val="center"/>
          </w:tcPr>
          <w:p w:rsidR="00D85A5D" w:rsidRPr="00526A8C" w:rsidRDefault="00D85A5D" w:rsidP="00B868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244061053"/>
            <w:placeholder>
              <w:docPart w:val="451F0A76C32A456DBD029960E8C37C1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D85A5D" w:rsidRPr="00526A8C" w:rsidRDefault="00D85A5D" w:rsidP="00B868F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26A8C">
                  <w:rPr>
                    <w:rStyle w:val="Tekstzastpczy"/>
                    <w:rFonts w:asciiTheme="minorHAnsi" w:eastAsiaTheme="minorHAnsi" w:hAnsiTheme="minorHAnsi" w:cstheme="minorHAnsi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:rsidR="00234A1C" w:rsidRPr="003415D4" w:rsidRDefault="00234A1C" w:rsidP="00526A8C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526A8C" w:rsidRDefault="00526A8C" w:rsidP="00526A8C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26A8C">
        <w:rPr>
          <w:rFonts w:asciiTheme="minorHAnsi" w:hAnsiTheme="minorHAnsi" w:cstheme="minorHAnsi"/>
          <w:lang w:val="pl-PL"/>
        </w:rPr>
        <w:t>Dostawa energii elektrycznej do obiektów Zamawiającego odbywać się będzie sukcesywnie przez okres 12 miesięcy od dnia rozpoczęcia dostaw.</w:t>
      </w: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7D6E8C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7D6E8C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lastRenderedPageBreak/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7D6E8C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1CA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☒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7D6E8C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E8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D85A5D">
      <w:rPr>
        <w:sz w:val="20"/>
        <w:lang w:val="pl-PL"/>
      </w:rPr>
      <w:t>1</w:t>
    </w:r>
    <w:r w:rsidR="00A83787">
      <w:rPr>
        <w:sz w:val="20"/>
        <w:lang w:val="pl-PL"/>
      </w:rPr>
      <w:t>/202</w:t>
    </w:r>
    <w:r w:rsidR="00D85A5D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</w:t>
    </w:r>
    <w:r w:rsidR="0074146A">
      <w:rPr>
        <w:sz w:val="20"/>
        <w:lang w:val="pl-PL"/>
      </w:rPr>
      <w:t xml:space="preserve">     </w:t>
    </w:r>
    <w:r w:rsidR="00985E52">
      <w:rPr>
        <w:sz w:val="20"/>
        <w:lang w:val="pl-PL"/>
      </w:rPr>
      <w:t xml:space="preserve">          </w:t>
    </w:r>
    <w:r>
      <w:rPr>
        <w:sz w:val="20"/>
        <w:lang w:val="pl-PL"/>
      </w:rPr>
      <w:t xml:space="preserve">Załącznik nr </w:t>
    </w:r>
    <w:r w:rsidR="00234A1C">
      <w:rPr>
        <w:sz w:val="20"/>
        <w:lang w:val="pl-PL"/>
      </w:rPr>
      <w:t>2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B1A92"/>
    <w:rsid w:val="004D1C5F"/>
    <w:rsid w:val="005011C5"/>
    <w:rsid w:val="00505489"/>
    <w:rsid w:val="00526A8C"/>
    <w:rsid w:val="00545A3B"/>
    <w:rsid w:val="00552BCB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82BFD"/>
    <w:rsid w:val="00985E52"/>
    <w:rsid w:val="00992D1B"/>
    <w:rsid w:val="009A6BF3"/>
    <w:rsid w:val="009E1B8E"/>
    <w:rsid w:val="009E4FD5"/>
    <w:rsid w:val="009F61A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F37F7"/>
    <w:rsid w:val="00C12586"/>
    <w:rsid w:val="00C13828"/>
    <w:rsid w:val="00C71753"/>
    <w:rsid w:val="00C938FE"/>
    <w:rsid w:val="00C94CC1"/>
    <w:rsid w:val="00CB7194"/>
    <w:rsid w:val="00CC5045"/>
    <w:rsid w:val="00CD2681"/>
    <w:rsid w:val="00CD71CA"/>
    <w:rsid w:val="00D11E68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9EFC50B204F19B4DE98992249C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961FD-6B84-402A-9622-F3C05F52D8B4}"/>
      </w:docPartPr>
      <w:docPartBody>
        <w:p w:rsidR="00000000" w:rsidRDefault="009651DE" w:rsidP="009651DE">
          <w:pPr>
            <w:pStyle w:val="2EB9EFC50B204F19B4DE98992249C6C6"/>
          </w:pPr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8E56BFCA24E8887DBD555C9A6A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F1254-53F1-400E-8FCA-C546A4842FB0}"/>
      </w:docPartPr>
      <w:docPartBody>
        <w:p w:rsidR="00000000" w:rsidRDefault="009651DE" w:rsidP="009651DE">
          <w:pPr>
            <w:pStyle w:val="9CF8E56BFCA24E8887DBD555C9A6A363"/>
          </w:pPr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933C5C7A749A7A40D602EEB85B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04AF8-1255-4651-B428-45CAD5C1C63E}"/>
      </w:docPartPr>
      <w:docPartBody>
        <w:p w:rsidR="00000000" w:rsidRDefault="009651DE" w:rsidP="009651DE">
          <w:pPr>
            <w:pStyle w:val="222933C5C7A749A7A40D602EEB85BE80"/>
          </w:pPr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1F0A76C32A456DBD029960E8C37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468BF-4A65-4B42-AF93-99D5DC2F1E8D}"/>
      </w:docPartPr>
      <w:docPartBody>
        <w:p w:rsidR="00000000" w:rsidRDefault="009651DE" w:rsidP="009651DE">
          <w:pPr>
            <w:pStyle w:val="451F0A76C32A456DBD029960E8C37C12"/>
          </w:pPr>
          <w:r w:rsidRPr="00E64F3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000000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000000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000000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B4357B"/>
    <w:rsid w:val="00D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1DE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9422-AEBF-46AE-8641-DD976B6E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2021-10-29T11:43:00Z</cp:lastPrinted>
  <dcterms:created xsi:type="dcterms:W3CDTF">2022-01-05T07:46:00Z</dcterms:created>
  <dcterms:modified xsi:type="dcterms:W3CDTF">2022-01-05T07:46:00Z</dcterms:modified>
</cp:coreProperties>
</file>