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7A72D" w14:textId="77777777" w:rsidR="00D14199" w:rsidRDefault="00D14199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7582D1CD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D8FB8EF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E7235D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290F431F" w:rsidR="0092320C" w:rsidRDefault="0092320C" w:rsidP="00B55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8EB97A" w14:textId="77777777" w:rsidR="00D03849" w:rsidRDefault="00D03849" w:rsidP="00B55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9A334F" w14:textId="7041F986" w:rsidR="00D03849" w:rsidRPr="00D03849" w:rsidRDefault="00D03849" w:rsidP="00D03849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063552"/>
      <w:r w:rsidRPr="00D03849">
        <w:rPr>
          <w:rFonts w:ascii="Times New Roman" w:hAnsi="Times New Roman" w:cs="Times New Roman"/>
          <w:b/>
          <w:bCs/>
          <w:sz w:val="24"/>
          <w:szCs w:val="24"/>
        </w:rPr>
        <w:t xml:space="preserve">„KONSERWACJA I UTRZYMANIE TERENÓW ZIELENI MIEJSKIEJ, TJ. </w:t>
      </w:r>
      <w:r w:rsidRPr="00D03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PARKÓW, ZIELEŃCÓW I PASÓW DROGOWYCH </w:t>
      </w:r>
      <w:r w:rsidRPr="00D03849">
        <w:rPr>
          <w:rFonts w:ascii="Times New Roman" w:hAnsi="Times New Roman" w:cs="Times New Roman"/>
          <w:b/>
          <w:bCs/>
          <w:sz w:val="24"/>
          <w:szCs w:val="24"/>
        </w:rPr>
        <w:t>W SZCZECINIE – REJON I”</w:t>
      </w:r>
    </w:p>
    <w:bookmarkEnd w:id="0"/>
    <w:p w14:paraId="672C9145" w14:textId="20CA0CA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25430F9" w14:textId="77777777" w:rsidR="00D03849" w:rsidRDefault="00D03849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D14199">
        <w:tc>
          <w:tcPr>
            <w:tcW w:w="1418" w:type="dxa"/>
            <w:tcBorders>
              <w:bottom w:val="single" w:sz="4" w:space="0" w:color="auto"/>
            </w:tcBorders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D141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3747" w14:textId="7D421A7A" w:rsidR="00D83F8C" w:rsidRPr="00922081" w:rsidRDefault="00220939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4E4BD71" w14:textId="643D3448" w:rsidR="00220939" w:rsidRPr="00B405C5" w:rsidRDefault="00220939" w:rsidP="002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 xml:space="preserve"> Konsorcjum:</w:t>
            </w:r>
          </w:p>
          <w:p w14:paraId="76446599" w14:textId="77777777" w:rsidR="00220939" w:rsidRPr="00B405C5" w:rsidRDefault="00220939" w:rsidP="0022093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38FA9EB6" w14:textId="77777777" w:rsidR="00220939" w:rsidRPr="00B405C5" w:rsidRDefault="00220939" w:rsidP="0022093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01A776FA" w14:textId="77777777" w:rsidR="00220939" w:rsidRPr="00B405C5" w:rsidRDefault="00220939" w:rsidP="0022093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108BF38B" w14:textId="77777777" w:rsidR="00220939" w:rsidRPr="00B405C5" w:rsidRDefault="00220939" w:rsidP="0022093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640AE11B" w14:textId="77777777" w:rsidR="00220939" w:rsidRPr="00B405C5" w:rsidRDefault="00220939" w:rsidP="0022093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024A18D3" w14:textId="77777777" w:rsidR="009F1FCB" w:rsidRPr="00B405C5" w:rsidRDefault="00220939" w:rsidP="0022093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4E7D425" w14:textId="7AF0C889" w:rsidR="00D14199" w:rsidRPr="00B405C5" w:rsidRDefault="00D14199" w:rsidP="00220939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F4E" w14:textId="77777777" w:rsidR="00D83F8C" w:rsidRPr="00B405C5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7FA45F59" w:rsidR="00D83F8C" w:rsidRPr="00B405C5" w:rsidRDefault="00220939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5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05C5" w:rsidRPr="00B405C5">
              <w:rPr>
                <w:rFonts w:ascii="Times New Roman" w:hAnsi="Times New Roman" w:cs="Times New Roman"/>
                <w:bCs/>
                <w:sz w:val="24"/>
                <w:szCs w:val="24"/>
              </w:rPr>
              <w:t>5 866 188,64</w:t>
            </w:r>
            <w:r w:rsidR="001C1864" w:rsidRPr="00B40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8A" w:rsidRPr="00B40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 w:rsidRPr="00B405C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B405C5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78092" w14:textId="25CC156A" w:rsidR="00B55AB8" w:rsidRDefault="00B55AB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5AB8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0939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05C5"/>
    <w:rsid w:val="00B41B4A"/>
    <w:rsid w:val="00B50174"/>
    <w:rsid w:val="00B52936"/>
    <w:rsid w:val="00B532E9"/>
    <w:rsid w:val="00B55AB8"/>
    <w:rsid w:val="00B817FB"/>
    <w:rsid w:val="00B847E1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03849"/>
    <w:rsid w:val="00D14199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7235D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194</cp:revision>
  <cp:lastPrinted>2021-12-28T10:03:00Z</cp:lastPrinted>
  <dcterms:created xsi:type="dcterms:W3CDTF">2016-10-04T10:34:00Z</dcterms:created>
  <dcterms:modified xsi:type="dcterms:W3CDTF">2021-12-28T10:03:00Z</dcterms:modified>
</cp:coreProperties>
</file>