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EF29DF">
        <w:t xml:space="preserve">Kia </w:t>
      </w:r>
      <w:proofErr w:type="spellStart"/>
      <w:r w:rsidR="00EF29DF">
        <w:t>Cee’d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107B55">
        <w:t>HPM A6</w:t>
      </w:r>
      <w:r w:rsidR="00EF29DF">
        <w:t>85</w:t>
      </w:r>
      <w:r w:rsidR="00C15829">
        <w:t xml:space="preserve"> </w:t>
      </w:r>
      <w:r w:rsidR="006F60FF">
        <w:t xml:space="preserve">                                                </w:t>
      </w:r>
      <w:r w:rsidR="00EF29DF">
        <w:t>Pojemność silnika 1591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EF29DF">
        <w:t>Moc 13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EF29DF">
        <w:t>U5YHM813AGL194686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B55">
        <w:t>1</w:t>
      </w:r>
      <w:r w:rsidR="00EF29DF">
        <w:t>10811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2F5947" w:rsidRDefault="00583859" w:rsidP="00EF29DF">
      <w:pPr>
        <w:spacing w:after="0"/>
      </w:pPr>
      <w:r>
        <w:t xml:space="preserve">- </w:t>
      </w:r>
      <w:r w:rsidR="00EF29DF">
        <w:t>połamany zderzak przedni w dolnej prawej części</w:t>
      </w:r>
    </w:p>
    <w:p w:rsidR="00EF29DF" w:rsidRDefault="00EF29DF" w:rsidP="00EF29DF">
      <w:pPr>
        <w:spacing w:after="0"/>
      </w:pPr>
      <w:r>
        <w:t>- uszkodzona dokładka zderzaka przedniego</w:t>
      </w:r>
    </w:p>
    <w:p w:rsidR="00EF29DF" w:rsidRDefault="00EF29DF" w:rsidP="00EF29DF">
      <w:pPr>
        <w:spacing w:after="0"/>
      </w:pPr>
      <w:r>
        <w:t>- ułamana osłona dolna silnika z prawej strony</w:t>
      </w: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2022-01-20T14:12:00Z</dcterms:created>
  <dcterms:modified xsi:type="dcterms:W3CDTF">2022-01-20T14:12:00Z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