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413110" w:rsidRPr="00090D99" w:rsidRDefault="00413110" w:rsidP="00090D99">
      <w:pPr>
        <w:suppressAutoHyphens/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r w:rsidR="00090D99" w:rsidRPr="00090D99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Dowóz dzieci/uczniów na zajęcia edukacyjne z terenu Gminy Pełczyce </w:t>
      </w:r>
      <w:r w:rsidR="00090D99" w:rsidRPr="00090D99">
        <w:rPr>
          <w:rFonts w:ascii="Calibri" w:eastAsia="Times New Roman" w:hAnsi="Calibri" w:cs="Calibri"/>
          <w:b/>
          <w:sz w:val="28"/>
          <w:szCs w:val="28"/>
          <w:lang w:eastAsia="zh-CN"/>
        </w:rPr>
        <w:br/>
        <w:t xml:space="preserve">do placówek oświatowych prowadzonych przez Stowarzyszenie Pomocy Dzieciom „Bratek” w Barlinku w roku szkolnym 2021/2022 </w:t>
      </w:r>
      <w:bookmarkStart w:id="5" w:name="_GoBack"/>
      <w:bookmarkEnd w:id="5"/>
      <w:r w:rsidR="00090D99" w:rsidRPr="00090D99">
        <w:rPr>
          <w:rFonts w:ascii="Calibri" w:eastAsia="Times New Roman" w:hAnsi="Calibri" w:cs="Calibri"/>
          <w:b/>
          <w:sz w:val="28"/>
          <w:szCs w:val="28"/>
          <w:lang w:eastAsia="zh-CN"/>
        </w:rPr>
        <w:t>wraz z zapewnieniem opieki w czasie przewozu</w:t>
      </w:r>
      <w:r w:rsidRPr="00413110">
        <w:rPr>
          <w:rFonts w:cstheme="minorHAnsi"/>
          <w:b/>
          <w:sz w:val="24"/>
          <w:szCs w:val="24"/>
        </w:rPr>
        <w:t>”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6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lastRenderedPageBreak/>
        <w:t xml:space="preserve">zrealizuję następujący zakres </w:t>
      </w:r>
      <w:r w:rsidR="00DA58BB">
        <w:rPr>
          <w:rFonts w:cstheme="minorHAnsi"/>
          <w:sz w:val="24"/>
          <w:szCs w:val="24"/>
        </w:rPr>
        <w:t>robót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DA58BB">
        <w:rPr>
          <w:rFonts w:cstheme="minorHAnsi"/>
          <w:sz w:val="24"/>
          <w:szCs w:val="24"/>
        </w:rPr>
        <w:t>roboty budowlane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AA71CE" w:rsidRPr="00AA71CE" w:rsidRDefault="00AA71CE" w:rsidP="00AA71C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A71CE">
        <w:rPr>
          <w:rFonts w:eastAsia="Calibri" w:cstheme="minorHAnsi"/>
          <w:sz w:val="24"/>
          <w:szCs w:val="24"/>
        </w:rPr>
        <w:t>- kwalifikowany podpis elektroniczny albo</w:t>
      </w:r>
    </w:p>
    <w:p w:rsidR="00AA71CE" w:rsidRPr="00AA71CE" w:rsidRDefault="00AA71CE" w:rsidP="00AA71C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A71CE">
        <w:rPr>
          <w:rFonts w:eastAsia="Calibri" w:cstheme="minorHAnsi"/>
          <w:sz w:val="24"/>
          <w:szCs w:val="24"/>
        </w:rPr>
        <w:t>- podpis przy użyciu profilu zaufanego albo</w:t>
      </w:r>
    </w:p>
    <w:p w:rsidR="00AA71CE" w:rsidRPr="00AA71CE" w:rsidRDefault="00AA71CE" w:rsidP="00AA71C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A71CE">
        <w:rPr>
          <w:rFonts w:eastAsia="Calibri" w:cstheme="minorHAnsi"/>
          <w:sz w:val="24"/>
          <w:szCs w:val="24"/>
        </w:rPr>
        <w:t>- podpis przy pomocy dowodu osobistego z warstwą elektroniczną</w:t>
      </w: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C45F8E">
      <w:head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47" w:rsidRDefault="00460F47" w:rsidP="00104679">
      <w:pPr>
        <w:spacing w:after="0" w:line="240" w:lineRule="auto"/>
      </w:pPr>
      <w:r>
        <w:separator/>
      </w:r>
    </w:p>
  </w:endnote>
  <w:endnote w:type="continuationSeparator" w:id="0">
    <w:p w:rsidR="00460F47" w:rsidRDefault="00460F4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47" w:rsidRDefault="00460F47" w:rsidP="00104679">
      <w:pPr>
        <w:spacing w:after="0" w:line="240" w:lineRule="auto"/>
      </w:pPr>
      <w:r>
        <w:separator/>
      </w:r>
    </w:p>
  </w:footnote>
  <w:footnote w:type="continuationSeparator" w:id="0">
    <w:p w:rsidR="00460F47" w:rsidRDefault="00460F4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90D99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60F4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07389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6C58"/>
    <w:rsid w:val="007F739A"/>
    <w:rsid w:val="007F73BC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A71CE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F7F95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A4DF-2F75-49C1-A496-4D9682DD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3</cp:revision>
  <cp:lastPrinted>2019-08-19T09:28:00Z</cp:lastPrinted>
  <dcterms:created xsi:type="dcterms:W3CDTF">2021-08-05T11:37:00Z</dcterms:created>
  <dcterms:modified xsi:type="dcterms:W3CDTF">2021-08-23T10:57:00Z</dcterms:modified>
</cp:coreProperties>
</file>