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5878" w14:textId="70A7CF94" w:rsidR="00BD445D" w:rsidRPr="00F5783C" w:rsidRDefault="00BD445D" w:rsidP="00BD445D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18"/>
          <w:szCs w:val="18"/>
          <w:lang w:eastAsia="x-none"/>
        </w:rPr>
      </w:pP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35 WOJSKOWY ODDZIAŁ GOSPODARCZY                                  </w:t>
      </w: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ab/>
        <w:t xml:space="preserve">                </w:t>
      </w:r>
    </w:p>
    <w:p w14:paraId="7DD09606" w14:textId="71FB8CDD" w:rsidR="00BD445D" w:rsidRPr="00BD445D" w:rsidRDefault="00BD445D" w:rsidP="00BD445D">
      <w:pPr>
        <w:tabs>
          <w:tab w:val="right" w:pos="9072"/>
        </w:tabs>
        <w:spacing w:after="0" w:line="360" w:lineRule="auto"/>
        <w:ind w:left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A71F6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AA68937" wp14:editId="08405BE2">
            <wp:simplePos x="0" y="0"/>
            <wp:positionH relativeFrom="column">
              <wp:posOffset>4695825</wp:posOffset>
            </wp:positionH>
            <wp:positionV relativeFrom="paragraph">
              <wp:posOffset>205105</wp:posOffset>
            </wp:positionV>
            <wp:extent cx="1066800" cy="1171575"/>
            <wp:effectExtent l="0" t="0" r="0" b="9525"/>
            <wp:wrapTopAndBottom/>
            <wp:docPr id="8" name="Obraz 8" descr="C:\Users\bgieryng620\AppData\Local\Microsoft\Windows\INetCache\Content.Outlook\SD5IOEN4\logo20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gieryng620\AppData\Local\Microsoft\Windows\INetCache\Content.Outlook\SD5IOEN4\logo2024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               </w:t>
      </w:r>
      <w:r w:rsidRPr="0094400A">
        <w:rPr>
          <w:rFonts w:ascii="Arial" w:eastAsia="Times New Roman" w:hAnsi="Arial" w:cs="Arial"/>
          <w:b/>
          <w:sz w:val="18"/>
          <w:szCs w:val="18"/>
          <w:lang w:eastAsia="pl-PL"/>
        </w:rPr>
        <w:t>Rząska k/Krakowa</w:t>
      </w: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</w:t>
      </w:r>
      <w:r w:rsidRPr="009440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</w:t>
      </w:r>
    </w:p>
    <w:p w14:paraId="47A89084" w14:textId="4CBC96FD" w:rsidR="00382796" w:rsidRPr="000C0EDF" w:rsidRDefault="00A54AF9" w:rsidP="000C0EDF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4400A">
        <w:rPr>
          <w:rFonts w:ascii="Arial" w:eastAsia="Times New Roman" w:hAnsi="Arial" w:cs="Arial"/>
          <w:snapToGrid w:val="0"/>
          <w:lang w:eastAsia="pl-PL"/>
        </w:rPr>
        <w:t>Rząska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 xml:space="preserve">, dnia </w:t>
      </w:r>
      <w:r w:rsidR="00080B48" w:rsidRPr="00080B48">
        <w:rPr>
          <w:rFonts w:ascii="Arial" w:eastAsia="Times New Roman" w:hAnsi="Arial" w:cs="Arial"/>
          <w:snapToGrid w:val="0"/>
          <w:lang w:eastAsia="pl-PL"/>
        </w:rPr>
        <w:t>06.12</w:t>
      </w:r>
      <w:r w:rsidR="005A29EB" w:rsidRPr="0094400A">
        <w:rPr>
          <w:rFonts w:ascii="Arial" w:eastAsia="Times New Roman" w:hAnsi="Arial" w:cs="Arial"/>
          <w:snapToGrid w:val="0"/>
          <w:lang w:eastAsia="pl-PL"/>
        </w:rPr>
        <w:t>.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20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>2</w:t>
      </w:r>
      <w:r w:rsidR="00295E59">
        <w:rPr>
          <w:rFonts w:ascii="Arial" w:eastAsia="Times New Roman" w:hAnsi="Arial" w:cs="Arial"/>
          <w:snapToGrid w:val="0"/>
          <w:lang w:eastAsia="pl-PL"/>
        </w:rPr>
        <w:t>4</w:t>
      </w:r>
      <w:r w:rsidR="006D215A" w:rsidRPr="0094400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94400A">
        <w:rPr>
          <w:rFonts w:ascii="Arial" w:eastAsia="Times New Roman" w:hAnsi="Arial" w:cs="Arial"/>
          <w:snapToGrid w:val="0"/>
          <w:lang w:eastAsia="pl-PL"/>
        </w:rPr>
        <w:t>r.</w:t>
      </w:r>
    </w:p>
    <w:p w14:paraId="6E19FC4F" w14:textId="5BE0E2E9" w:rsidR="00BD445D" w:rsidRDefault="00BD445D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19C22A78" w14:textId="5A6338E3" w:rsidR="00BD445D" w:rsidRDefault="00BD445D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6B0D7E77" w14:textId="29BB83F6" w:rsidR="0020799D" w:rsidRPr="0094400A" w:rsidRDefault="00EA4B92" w:rsidP="00EA4B9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94400A">
        <w:rPr>
          <w:rFonts w:ascii="Arial" w:hAnsi="Arial" w:cs="Arial"/>
          <w:b/>
          <w:bCs/>
          <w:lang w:eastAsia="pl-PL"/>
        </w:rPr>
        <w:t xml:space="preserve">INFORMACJA Z OTWARCIA OFERT </w:t>
      </w:r>
    </w:p>
    <w:p w14:paraId="1DDF4217" w14:textId="77777777" w:rsidR="00BD445D" w:rsidRDefault="00BD445D" w:rsidP="003A704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7221FB19" w14:textId="3CD4DFE6" w:rsidR="00382796" w:rsidRDefault="0020799D" w:rsidP="002F1773">
      <w:pPr>
        <w:spacing w:after="0" w:line="360" w:lineRule="auto"/>
        <w:ind w:left="993" w:hanging="993"/>
        <w:jc w:val="both"/>
        <w:rPr>
          <w:rFonts w:ascii="Arial" w:eastAsia="Times New Roman" w:hAnsi="Arial" w:cs="Arial"/>
          <w:b/>
          <w:color w:val="002060"/>
          <w:lang w:eastAsia="pl-PL"/>
        </w:rPr>
      </w:pPr>
      <w:r w:rsidRPr="0094400A">
        <w:rPr>
          <w:rFonts w:ascii="Arial" w:eastAsia="Calibri" w:hAnsi="Arial" w:cs="Arial"/>
          <w:b/>
        </w:rPr>
        <w:t>Dotyczy: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postępowania o udzielenie zamówienia publicznego</w:t>
      </w:r>
      <w:r w:rsidR="003A704B">
        <w:rPr>
          <w:rFonts w:ascii="Arial" w:eastAsia="Calibri" w:hAnsi="Arial" w:cs="Arial"/>
        </w:rPr>
        <w:t xml:space="preserve"> prowadzonego</w:t>
      </w:r>
      <w:r w:rsidR="00975206" w:rsidRPr="00975206">
        <w:rPr>
          <w:rFonts w:ascii="Arial" w:eastAsia="Calibri" w:hAnsi="Arial" w:cs="Arial"/>
        </w:rPr>
        <w:t xml:space="preserve"> w trybie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 xml:space="preserve">podstawowym bez </w:t>
      </w:r>
      <w:r w:rsidR="003A704B">
        <w:rPr>
          <w:rFonts w:ascii="Arial" w:eastAsia="Calibri" w:hAnsi="Arial" w:cs="Arial"/>
        </w:rPr>
        <w:t xml:space="preserve">przeprowadzenia </w:t>
      </w:r>
      <w:r w:rsidR="00975206" w:rsidRPr="00975206">
        <w:rPr>
          <w:rFonts w:ascii="Arial" w:eastAsia="Calibri" w:hAnsi="Arial" w:cs="Arial"/>
        </w:rPr>
        <w:t>negocjacji</w:t>
      </w:r>
      <w:r w:rsidR="003A704B">
        <w:rPr>
          <w:rFonts w:ascii="Arial" w:eastAsia="Calibri" w:hAnsi="Arial" w:cs="Arial"/>
        </w:rPr>
        <w:t xml:space="preserve"> </w:t>
      </w:r>
      <w:r w:rsidR="00975206" w:rsidRPr="00975206">
        <w:rPr>
          <w:rFonts w:ascii="Arial" w:eastAsia="Calibri" w:hAnsi="Arial" w:cs="Arial"/>
        </w:rPr>
        <w:t>pn.:</w:t>
      </w:r>
      <w:r w:rsidR="00975206" w:rsidRPr="005E7067">
        <w:rPr>
          <w:rFonts w:ascii="Arial" w:eastAsia="Calibri" w:hAnsi="Arial" w:cs="Arial"/>
          <w:b/>
          <w:bCs/>
        </w:rPr>
        <w:t xml:space="preserve"> </w:t>
      </w:r>
      <w:r w:rsidR="009823C8" w:rsidRPr="009823C8">
        <w:rPr>
          <w:rFonts w:ascii="Arial" w:eastAsia="Calibri" w:hAnsi="Arial" w:cs="Arial"/>
          <w:b/>
          <w:bCs/>
        </w:rPr>
        <w:t>„</w:t>
      </w:r>
      <w:bookmarkStart w:id="1" w:name="_Hlk183606073"/>
      <w:r w:rsidR="002F1773" w:rsidRPr="002F1773">
        <w:rPr>
          <w:rFonts w:ascii="Arial" w:eastAsia="Times New Roman" w:hAnsi="Arial" w:cs="Arial"/>
          <w:b/>
          <w:bCs/>
          <w:iCs/>
          <w:lang w:eastAsia="pl-PL"/>
        </w:rPr>
        <w:t xml:space="preserve">Usługa odbioru, transportu, odzysku i unieszkodliwienia odpadów kuchennych ulegających biodegradacji o kodach 20 01 08 i 20 01 25 wytwarzanych w kuchni </w:t>
      </w:r>
      <w:r w:rsidR="00DB78CD">
        <w:rPr>
          <w:rFonts w:ascii="Arial" w:eastAsia="Times New Roman" w:hAnsi="Arial" w:cs="Arial"/>
          <w:b/>
          <w:bCs/>
          <w:iCs/>
          <w:lang w:eastAsia="pl-PL"/>
        </w:rPr>
        <w:br/>
      </w:r>
      <w:r w:rsidR="002F1773" w:rsidRPr="002F1773">
        <w:rPr>
          <w:rFonts w:ascii="Arial" w:eastAsia="Times New Roman" w:hAnsi="Arial" w:cs="Arial"/>
          <w:b/>
          <w:bCs/>
          <w:iCs/>
          <w:lang w:eastAsia="pl-PL"/>
        </w:rPr>
        <w:t>i stołówce 35 WOG w kompleksie wojskowym Rząska ul. Krakowska 1</w:t>
      </w:r>
      <w:bookmarkEnd w:id="1"/>
      <w:r w:rsidR="00DB78CD">
        <w:rPr>
          <w:rFonts w:ascii="Arial" w:eastAsia="Times New Roman" w:hAnsi="Arial" w:cs="Arial"/>
          <w:b/>
          <w:bCs/>
          <w:iCs/>
          <w:lang w:eastAsia="pl-PL"/>
        </w:rPr>
        <w:br/>
      </w:r>
      <w:r w:rsidR="002F1773" w:rsidRPr="002F1773">
        <w:rPr>
          <w:rFonts w:ascii="Arial" w:eastAsia="Times New Roman" w:hAnsi="Arial" w:cs="Arial"/>
          <w:b/>
          <w:bCs/>
          <w:iCs/>
          <w:lang w:eastAsia="pl-PL"/>
        </w:rPr>
        <w:t>- sygn. 78/ŻYW/24</w:t>
      </w:r>
    </w:p>
    <w:p w14:paraId="5BFA3B23" w14:textId="77777777" w:rsidR="00BD445D" w:rsidRPr="0094400A" w:rsidRDefault="00BD445D" w:rsidP="00EA4B92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74A6DA72" w14:textId="7D2B3FD0" w:rsidR="009F2C83" w:rsidRPr="00C47CCC" w:rsidRDefault="00207E0B" w:rsidP="00C47CCC">
      <w:pPr>
        <w:pStyle w:val="Akapitzlist"/>
        <w:widowControl w:val="0"/>
        <w:numPr>
          <w:ilvl w:val="0"/>
          <w:numId w:val="14"/>
        </w:numPr>
        <w:spacing w:after="0" w:line="360" w:lineRule="auto"/>
        <w:ind w:left="709"/>
        <w:jc w:val="both"/>
        <w:rPr>
          <w:rFonts w:ascii="Arial" w:eastAsia="Calibri" w:hAnsi="Arial" w:cs="Arial"/>
        </w:rPr>
      </w:pPr>
      <w:r w:rsidRPr="00C47CCC">
        <w:rPr>
          <w:rFonts w:ascii="Arial" w:eastAsia="Calibri" w:hAnsi="Arial" w:cs="Arial"/>
        </w:rPr>
        <w:t>Działając na podstawie art. 222 ust. 5 ustawy z 11 września 2019 r. – Prawo zamówień publicznych (Dz.U. 202</w:t>
      </w:r>
      <w:r w:rsidR="00916F5C" w:rsidRPr="00C47CCC">
        <w:rPr>
          <w:rFonts w:ascii="Arial" w:eastAsia="Calibri" w:hAnsi="Arial" w:cs="Arial"/>
        </w:rPr>
        <w:t>4</w:t>
      </w:r>
      <w:r w:rsidRPr="00C47CCC">
        <w:rPr>
          <w:rFonts w:ascii="Arial" w:eastAsia="Calibri" w:hAnsi="Arial" w:cs="Arial"/>
        </w:rPr>
        <w:t xml:space="preserve"> poz. 1</w:t>
      </w:r>
      <w:r w:rsidR="00916F5C" w:rsidRPr="00C47CCC">
        <w:rPr>
          <w:rFonts w:ascii="Arial" w:eastAsia="Calibri" w:hAnsi="Arial" w:cs="Arial"/>
        </w:rPr>
        <w:t>320</w:t>
      </w:r>
      <w:r w:rsidRPr="00C47CCC">
        <w:rPr>
          <w:rFonts w:ascii="Arial" w:eastAsia="Calibri" w:hAnsi="Arial" w:cs="Arial"/>
        </w:rPr>
        <w:t xml:space="preserve"> j.t.), Zamawiający informuje, </w:t>
      </w:r>
      <w:r w:rsidR="00C47CCC">
        <w:rPr>
          <w:rFonts w:ascii="Arial" w:eastAsia="Calibri" w:hAnsi="Arial" w:cs="Arial"/>
        </w:rPr>
        <w:br/>
      </w:r>
      <w:r w:rsidRPr="00C47CCC">
        <w:rPr>
          <w:rFonts w:ascii="Arial" w:eastAsia="Calibri" w:hAnsi="Arial" w:cs="Arial"/>
        </w:rPr>
        <w:t xml:space="preserve">że </w:t>
      </w:r>
      <w:r w:rsidRPr="00C47CCC">
        <w:rPr>
          <w:rFonts w:ascii="Arial" w:eastAsia="Calibri" w:hAnsi="Arial" w:cs="Arial"/>
          <w:bCs/>
        </w:rPr>
        <w:t xml:space="preserve">w terminie wskazanym w SWZ tj. do dnia </w:t>
      </w:r>
      <w:r w:rsidR="00106454" w:rsidRPr="00C47CCC">
        <w:rPr>
          <w:rFonts w:ascii="Arial" w:eastAsia="Calibri" w:hAnsi="Arial" w:cs="Arial"/>
          <w:b/>
          <w:bCs/>
        </w:rPr>
        <w:t>0</w:t>
      </w:r>
      <w:r w:rsidR="002F1773">
        <w:rPr>
          <w:rFonts w:ascii="Arial" w:eastAsia="Calibri" w:hAnsi="Arial" w:cs="Arial"/>
          <w:b/>
          <w:bCs/>
        </w:rPr>
        <w:t>6</w:t>
      </w:r>
      <w:r w:rsidRPr="00C47CCC">
        <w:rPr>
          <w:rFonts w:ascii="Arial" w:eastAsia="Calibri" w:hAnsi="Arial" w:cs="Arial"/>
          <w:b/>
          <w:bCs/>
        </w:rPr>
        <w:t>.</w:t>
      </w:r>
      <w:r w:rsidR="00916F5C" w:rsidRPr="00C47CCC">
        <w:rPr>
          <w:rFonts w:ascii="Arial" w:eastAsia="Calibri" w:hAnsi="Arial" w:cs="Arial"/>
          <w:b/>
          <w:bCs/>
        </w:rPr>
        <w:t>1</w:t>
      </w:r>
      <w:r w:rsidR="002F1773">
        <w:rPr>
          <w:rFonts w:ascii="Arial" w:eastAsia="Calibri" w:hAnsi="Arial" w:cs="Arial"/>
          <w:b/>
          <w:bCs/>
        </w:rPr>
        <w:t>2</w:t>
      </w:r>
      <w:r w:rsidRPr="00C47CCC">
        <w:rPr>
          <w:rFonts w:ascii="Arial" w:eastAsia="Calibri" w:hAnsi="Arial" w:cs="Arial"/>
          <w:b/>
          <w:bCs/>
        </w:rPr>
        <w:t>.2024 r. do godz. 10:00</w:t>
      </w:r>
      <w:r w:rsidRPr="00C47CCC">
        <w:rPr>
          <w:rFonts w:ascii="Arial" w:eastAsia="Calibri" w:hAnsi="Arial" w:cs="Arial"/>
          <w:bCs/>
        </w:rPr>
        <w:t xml:space="preserve"> </w:t>
      </w:r>
      <w:r w:rsidR="00C47CCC">
        <w:rPr>
          <w:rFonts w:ascii="Arial" w:eastAsia="Calibri" w:hAnsi="Arial" w:cs="Arial"/>
          <w:bCs/>
        </w:rPr>
        <w:br/>
      </w:r>
      <w:r w:rsidRPr="00C47CCC">
        <w:rPr>
          <w:rFonts w:ascii="Arial" w:eastAsia="Calibri" w:hAnsi="Arial" w:cs="Arial"/>
          <w:bCs/>
        </w:rPr>
        <w:t>w ww. postępowaniu wpłynęły oferty niżej wskazanych Wykonawców</w:t>
      </w:r>
      <w:r w:rsidR="009F2C83" w:rsidRPr="00C47CCC">
        <w:rPr>
          <w:rFonts w:ascii="Arial" w:eastAsia="Times New Roman" w:hAnsi="Arial" w:cs="Arial"/>
          <w:bCs/>
          <w:lang w:eastAsia="pl-PL"/>
        </w:rPr>
        <w:t>:</w:t>
      </w:r>
    </w:p>
    <w:p w14:paraId="20376D94" w14:textId="77777777" w:rsidR="00BD445D" w:rsidRDefault="00BD445D" w:rsidP="0022281D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color w:val="FF0000"/>
        </w:rPr>
      </w:pPr>
    </w:p>
    <w:p w14:paraId="671E9715" w14:textId="77777777" w:rsidR="008A63A2" w:rsidRPr="004854C4" w:rsidRDefault="008A63A2" w:rsidP="008A63A2">
      <w:pPr>
        <w:pStyle w:val="Akapitzlist"/>
        <w:widowControl w:val="0"/>
        <w:numPr>
          <w:ilvl w:val="0"/>
          <w:numId w:val="9"/>
        </w:numPr>
        <w:spacing w:after="0" w:line="360" w:lineRule="auto"/>
        <w:ind w:left="851"/>
        <w:jc w:val="both"/>
        <w:rPr>
          <w:rFonts w:ascii="Arial" w:eastAsia="Calibri" w:hAnsi="Arial" w:cs="Arial"/>
          <w:b/>
        </w:rPr>
      </w:pPr>
      <w:bookmarkStart w:id="2" w:name="_Hlk106704674"/>
      <w:bookmarkStart w:id="3" w:name="_Hlk166235193"/>
      <w:r w:rsidRPr="004854C4">
        <w:rPr>
          <w:rFonts w:ascii="Arial" w:eastAsia="Calibri" w:hAnsi="Arial" w:cs="Arial"/>
          <w:b/>
        </w:rPr>
        <w:t>PPHU ABBA-EKOMED Sp. z o.o.</w:t>
      </w:r>
    </w:p>
    <w:p w14:paraId="1B96FEE3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Cs/>
        </w:rPr>
      </w:pPr>
      <w:r w:rsidRPr="004854C4">
        <w:rPr>
          <w:rFonts w:ascii="Arial" w:eastAsia="Calibri" w:hAnsi="Arial" w:cs="Arial"/>
          <w:bCs/>
        </w:rPr>
        <w:t>ul. Filomatów Pomorskich 8</w:t>
      </w:r>
    </w:p>
    <w:p w14:paraId="0ABD006B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Cs/>
        </w:rPr>
      </w:pPr>
      <w:r w:rsidRPr="004854C4">
        <w:rPr>
          <w:rFonts w:ascii="Arial" w:eastAsia="Calibri" w:hAnsi="Arial" w:cs="Arial"/>
          <w:bCs/>
        </w:rPr>
        <w:t>87-100 Toruń</w:t>
      </w:r>
    </w:p>
    <w:p w14:paraId="38BBD000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/>
          <w:lang w:val="en-US"/>
        </w:rPr>
      </w:pPr>
      <w:r w:rsidRPr="004854C4">
        <w:rPr>
          <w:rFonts w:ascii="Arial" w:eastAsia="Calibri" w:hAnsi="Arial" w:cs="Arial"/>
          <w:b/>
          <w:lang w:val="en-US"/>
        </w:rPr>
        <w:t xml:space="preserve">Kwota brutto –  </w:t>
      </w:r>
      <w:r w:rsidRPr="004854C4">
        <w:rPr>
          <w:rFonts w:ascii="Arial" w:eastAsia="Calibri" w:hAnsi="Arial" w:cs="Arial"/>
          <w:b/>
          <w:bCs/>
        </w:rPr>
        <w:t xml:space="preserve">276 048,00 </w:t>
      </w:r>
      <w:r w:rsidRPr="004854C4">
        <w:rPr>
          <w:rFonts w:ascii="Arial" w:eastAsia="Calibri" w:hAnsi="Arial" w:cs="Arial"/>
          <w:b/>
          <w:lang w:val="en-US"/>
        </w:rPr>
        <w:t>zł</w:t>
      </w:r>
    </w:p>
    <w:bookmarkEnd w:id="3"/>
    <w:p w14:paraId="18275AA2" w14:textId="77777777" w:rsidR="008A63A2" w:rsidRPr="0011750D" w:rsidRDefault="008A63A2" w:rsidP="008A63A2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b/>
          <w:highlight w:val="yellow"/>
          <w:lang w:eastAsia="pl-PL"/>
        </w:rPr>
      </w:pPr>
    </w:p>
    <w:p w14:paraId="38CCA908" w14:textId="77777777" w:rsidR="008A63A2" w:rsidRPr="004854C4" w:rsidRDefault="008A63A2" w:rsidP="008A63A2">
      <w:pPr>
        <w:pStyle w:val="Akapitzlist"/>
        <w:widowControl w:val="0"/>
        <w:numPr>
          <w:ilvl w:val="0"/>
          <w:numId w:val="9"/>
        </w:numPr>
        <w:spacing w:after="0" w:line="360" w:lineRule="auto"/>
        <w:ind w:left="851" w:hanging="350"/>
        <w:jc w:val="both"/>
        <w:rPr>
          <w:rFonts w:ascii="Arial" w:eastAsia="Calibri" w:hAnsi="Arial" w:cs="Arial"/>
          <w:b/>
        </w:rPr>
      </w:pPr>
      <w:bookmarkStart w:id="4" w:name="_Hlk166235085"/>
      <w:r w:rsidRPr="004854C4">
        <w:rPr>
          <w:rFonts w:ascii="Arial" w:eastAsia="Calibri" w:hAnsi="Arial" w:cs="Arial"/>
          <w:b/>
        </w:rPr>
        <w:t>FHU ECOMPLEX Przemysław Wierzbicki</w:t>
      </w:r>
    </w:p>
    <w:p w14:paraId="1E7D69E1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Cs/>
        </w:rPr>
      </w:pPr>
      <w:r w:rsidRPr="004854C4">
        <w:rPr>
          <w:rFonts w:ascii="Arial" w:eastAsia="Calibri" w:hAnsi="Arial" w:cs="Arial"/>
          <w:bCs/>
        </w:rPr>
        <w:t>ul. Skrzetlewska 4,</w:t>
      </w:r>
    </w:p>
    <w:p w14:paraId="4C53ABA3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Cs/>
        </w:rPr>
      </w:pPr>
      <w:r w:rsidRPr="004854C4">
        <w:rPr>
          <w:rFonts w:ascii="Arial" w:eastAsia="Calibri" w:hAnsi="Arial" w:cs="Arial"/>
          <w:bCs/>
        </w:rPr>
        <w:t>25-656 Kielce</w:t>
      </w:r>
    </w:p>
    <w:p w14:paraId="44E9AEE3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/>
          <w:lang w:val="en-US"/>
        </w:rPr>
      </w:pPr>
      <w:r w:rsidRPr="004854C4">
        <w:rPr>
          <w:rFonts w:ascii="Arial" w:eastAsia="Calibri" w:hAnsi="Arial" w:cs="Arial"/>
          <w:b/>
          <w:lang w:val="en-US"/>
        </w:rPr>
        <w:t xml:space="preserve">Kwota brutto –  </w:t>
      </w:r>
      <w:r w:rsidRPr="004854C4">
        <w:rPr>
          <w:rFonts w:ascii="Arial" w:eastAsia="Calibri" w:hAnsi="Arial" w:cs="Arial"/>
          <w:b/>
        </w:rPr>
        <w:t xml:space="preserve">90 228,60 </w:t>
      </w:r>
      <w:r w:rsidRPr="004854C4">
        <w:rPr>
          <w:rFonts w:ascii="Arial" w:eastAsia="Calibri" w:hAnsi="Arial" w:cs="Arial"/>
          <w:b/>
          <w:lang w:val="en-US"/>
        </w:rPr>
        <w:t>zł</w:t>
      </w:r>
    </w:p>
    <w:bookmarkEnd w:id="4"/>
    <w:p w14:paraId="53E715A7" w14:textId="77777777" w:rsidR="008A63A2" w:rsidRPr="004854C4" w:rsidRDefault="008A63A2" w:rsidP="008A63A2">
      <w:pPr>
        <w:shd w:val="clear" w:color="auto" w:fill="FFFFFF"/>
        <w:spacing w:after="0" w:line="360" w:lineRule="auto"/>
        <w:ind w:left="1494"/>
        <w:contextualSpacing/>
        <w:rPr>
          <w:rFonts w:ascii="Arial" w:eastAsia="Times New Roman" w:hAnsi="Arial" w:cs="Arial"/>
          <w:b/>
          <w:lang w:eastAsia="pl-PL"/>
        </w:rPr>
      </w:pPr>
    </w:p>
    <w:p w14:paraId="633683AE" w14:textId="77777777" w:rsidR="008A63A2" w:rsidRPr="004854C4" w:rsidRDefault="008A63A2" w:rsidP="008A63A2">
      <w:pPr>
        <w:pStyle w:val="Akapitzlist"/>
        <w:widowControl w:val="0"/>
        <w:numPr>
          <w:ilvl w:val="0"/>
          <w:numId w:val="9"/>
        </w:numPr>
        <w:spacing w:line="360" w:lineRule="auto"/>
        <w:ind w:left="851"/>
        <w:jc w:val="both"/>
        <w:rPr>
          <w:rFonts w:ascii="Arial" w:eastAsia="Calibri" w:hAnsi="Arial" w:cs="Arial"/>
          <w:b/>
        </w:rPr>
      </w:pPr>
      <w:r w:rsidRPr="004854C4">
        <w:rPr>
          <w:rFonts w:ascii="Arial" w:eastAsia="Calibri" w:hAnsi="Arial" w:cs="Arial"/>
          <w:b/>
        </w:rPr>
        <w:t>EKO-ART Gospodarka Odpadami Sp. z o. o.</w:t>
      </w:r>
    </w:p>
    <w:p w14:paraId="3D668626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Cs/>
        </w:rPr>
      </w:pPr>
      <w:r w:rsidRPr="004854C4">
        <w:rPr>
          <w:rFonts w:ascii="Arial" w:eastAsia="Calibri" w:hAnsi="Arial" w:cs="Arial"/>
          <w:bCs/>
        </w:rPr>
        <w:t>ul. Artura Grottgera 1,</w:t>
      </w:r>
    </w:p>
    <w:p w14:paraId="213534C7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Cs/>
        </w:rPr>
      </w:pPr>
      <w:r w:rsidRPr="004854C4">
        <w:rPr>
          <w:rFonts w:ascii="Arial" w:eastAsia="Calibri" w:hAnsi="Arial" w:cs="Arial"/>
          <w:bCs/>
        </w:rPr>
        <w:t>32-020 Wieliczka</w:t>
      </w:r>
    </w:p>
    <w:p w14:paraId="79DEE6A4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/>
          <w:lang w:val="en-US"/>
        </w:rPr>
      </w:pPr>
      <w:r w:rsidRPr="004854C4">
        <w:rPr>
          <w:rFonts w:ascii="Arial" w:eastAsia="Calibri" w:hAnsi="Arial" w:cs="Arial"/>
          <w:b/>
          <w:lang w:val="en-US"/>
        </w:rPr>
        <w:t xml:space="preserve">Kwota brutto –  </w:t>
      </w:r>
      <w:bookmarkStart w:id="5" w:name="_Hlk181259601"/>
      <w:r w:rsidRPr="004854C4">
        <w:rPr>
          <w:rFonts w:ascii="Arial" w:eastAsia="Calibri" w:hAnsi="Arial" w:cs="Arial"/>
          <w:b/>
        </w:rPr>
        <w:t xml:space="preserve">86 619,46 </w:t>
      </w:r>
      <w:bookmarkEnd w:id="5"/>
      <w:r w:rsidRPr="004854C4">
        <w:rPr>
          <w:rFonts w:ascii="Arial" w:eastAsia="Calibri" w:hAnsi="Arial" w:cs="Arial"/>
          <w:b/>
          <w:lang w:val="en-US"/>
        </w:rPr>
        <w:t>zł</w:t>
      </w:r>
    </w:p>
    <w:p w14:paraId="7743127E" w14:textId="77777777" w:rsidR="008A63A2" w:rsidRPr="004854C4" w:rsidRDefault="008A63A2" w:rsidP="008A63A2">
      <w:pPr>
        <w:shd w:val="clear" w:color="auto" w:fill="FFFFFF"/>
        <w:spacing w:after="0" w:line="360" w:lineRule="auto"/>
        <w:ind w:left="993"/>
        <w:contextualSpacing/>
        <w:rPr>
          <w:rFonts w:ascii="Arial" w:eastAsia="Times New Roman" w:hAnsi="Arial" w:cs="Arial"/>
          <w:b/>
          <w:lang w:eastAsia="pl-PL"/>
        </w:rPr>
      </w:pPr>
    </w:p>
    <w:p w14:paraId="632961C9" w14:textId="77777777" w:rsidR="008A63A2" w:rsidRPr="004854C4" w:rsidRDefault="008A63A2" w:rsidP="008A63A2">
      <w:pPr>
        <w:pStyle w:val="Akapitzlist"/>
        <w:widowControl w:val="0"/>
        <w:numPr>
          <w:ilvl w:val="0"/>
          <w:numId w:val="9"/>
        </w:numPr>
        <w:spacing w:line="360" w:lineRule="auto"/>
        <w:ind w:left="851"/>
        <w:jc w:val="both"/>
        <w:rPr>
          <w:rFonts w:ascii="Arial" w:eastAsia="Calibri" w:hAnsi="Arial" w:cs="Arial"/>
          <w:b/>
        </w:rPr>
      </w:pPr>
      <w:bookmarkStart w:id="6" w:name="_Hlk166235295"/>
      <w:r w:rsidRPr="004854C4">
        <w:rPr>
          <w:rFonts w:ascii="Arial" w:eastAsia="Calibri" w:hAnsi="Arial" w:cs="Arial"/>
          <w:b/>
        </w:rPr>
        <w:t>Regranulaty Polska Sp. z o.o.</w:t>
      </w:r>
    </w:p>
    <w:p w14:paraId="45993928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Cs/>
        </w:rPr>
      </w:pPr>
      <w:r w:rsidRPr="004854C4">
        <w:rPr>
          <w:rFonts w:ascii="Arial" w:eastAsia="Calibri" w:hAnsi="Arial" w:cs="Arial"/>
          <w:bCs/>
        </w:rPr>
        <w:t>ul. Czerwonego Krzyża 1,</w:t>
      </w:r>
    </w:p>
    <w:p w14:paraId="223284E8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Cs/>
        </w:rPr>
      </w:pPr>
      <w:r w:rsidRPr="004854C4">
        <w:rPr>
          <w:rFonts w:ascii="Arial" w:eastAsia="Calibri" w:hAnsi="Arial" w:cs="Arial"/>
          <w:bCs/>
        </w:rPr>
        <w:t>27-200 Starachowice</w:t>
      </w:r>
    </w:p>
    <w:p w14:paraId="0439CF8C" w14:textId="77777777" w:rsidR="008A63A2" w:rsidRPr="004854C4" w:rsidRDefault="008A63A2" w:rsidP="008A63A2">
      <w:pPr>
        <w:pStyle w:val="Akapitzlist"/>
        <w:widowControl w:val="0"/>
        <w:spacing w:after="0" w:line="360" w:lineRule="auto"/>
        <w:ind w:left="851"/>
        <w:jc w:val="both"/>
        <w:rPr>
          <w:rFonts w:ascii="Arial" w:eastAsia="Calibri" w:hAnsi="Arial" w:cs="Arial"/>
          <w:b/>
          <w:lang w:val="en-US"/>
        </w:rPr>
      </w:pPr>
      <w:r w:rsidRPr="004854C4">
        <w:rPr>
          <w:rFonts w:ascii="Arial" w:eastAsia="Calibri" w:hAnsi="Arial" w:cs="Arial"/>
          <w:b/>
          <w:lang w:val="en-US"/>
        </w:rPr>
        <w:t xml:space="preserve">Kwota brutto –  </w:t>
      </w:r>
      <w:r w:rsidRPr="004854C4">
        <w:rPr>
          <w:rFonts w:ascii="Arial" w:eastAsia="Calibri" w:hAnsi="Arial" w:cs="Arial"/>
          <w:b/>
        </w:rPr>
        <w:t xml:space="preserve">59 219,42 </w:t>
      </w:r>
      <w:r w:rsidRPr="004854C4">
        <w:rPr>
          <w:rFonts w:ascii="Arial" w:eastAsia="Calibri" w:hAnsi="Arial" w:cs="Arial"/>
          <w:b/>
          <w:lang w:val="en-US"/>
        </w:rPr>
        <w:t>zł</w:t>
      </w:r>
    </w:p>
    <w:bookmarkEnd w:id="6"/>
    <w:p w14:paraId="0AD29988" w14:textId="77777777" w:rsidR="00207E0B" w:rsidRPr="008A63A2" w:rsidRDefault="00207E0B" w:rsidP="008A63A2">
      <w:pPr>
        <w:widowControl w:val="0"/>
        <w:spacing w:after="0" w:line="360" w:lineRule="auto"/>
        <w:jc w:val="both"/>
        <w:rPr>
          <w:rFonts w:ascii="Arial" w:eastAsia="Calibri" w:hAnsi="Arial" w:cs="Arial"/>
          <w:b/>
          <w:lang w:val="en-US"/>
        </w:rPr>
      </w:pPr>
    </w:p>
    <w:bookmarkEnd w:id="2"/>
    <w:p w14:paraId="738F9D46" w14:textId="77777777" w:rsidR="009F2C83" w:rsidRDefault="009F2C83" w:rsidP="000C0EDF">
      <w:pPr>
        <w:spacing w:after="0" w:line="240" w:lineRule="auto"/>
        <w:rPr>
          <w:rFonts w:ascii="Arial" w:hAnsi="Arial" w:cs="Arial"/>
          <w:b/>
        </w:rPr>
      </w:pPr>
    </w:p>
    <w:p w14:paraId="36179021" w14:textId="4235FECC" w:rsidR="00A54AF9" w:rsidRPr="00F406DC" w:rsidRDefault="00A54AF9" w:rsidP="00F5783C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KIEROWNIK</w:t>
      </w:r>
    </w:p>
    <w:p w14:paraId="59DAB56D" w14:textId="75218D47" w:rsidR="00C850AC" w:rsidRDefault="00A54AF9" w:rsidP="00C850AC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 w:rsidRPr="00F406DC">
        <w:rPr>
          <w:rFonts w:ascii="Arial" w:hAnsi="Arial" w:cs="Arial"/>
          <w:b/>
          <w:sz w:val="20"/>
          <w:szCs w:val="20"/>
        </w:rPr>
        <w:t>SEKCJI ZAMÓWIEŃ PUBLICZNYCH</w:t>
      </w:r>
    </w:p>
    <w:p w14:paraId="0714A1DF" w14:textId="77777777" w:rsidR="000C0983" w:rsidRDefault="000C0983" w:rsidP="009F2C83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</w:p>
    <w:p w14:paraId="6F9788AE" w14:textId="1C1C5C7B" w:rsidR="00D6220F" w:rsidRPr="00F406DC" w:rsidRDefault="004D2944" w:rsidP="009F2C83">
      <w:pPr>
        <w:spacing w:after="0" w:line="360" w:lineRule="auto"/>
        <w:ind w:left="385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Jarosław MAJECKI</w:t>
      </w:r>
    </w:p>
    <w:sectPr w:rsidR="00D6220F" w:rsidRPr="00F406DC" w:rsidSect="00F76072">
      <w:headerReference w:type="default" r:id="rId10"/>
      <w:footerReference w:type="default" r:id="rId11"/>
      <w:pgSz w:w="11906" w:h="16838"/>
      <w:pgMar w:top="993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ACC1B" w14:textId="77777777" w:rsidR="00105EDB" w:rsidRDefault="00105EDB" w:rsidP="007F6E74">
      <w:pPr>
        <w:spacing w:after="0" w:line="240" w:lineRule="auto"/>
      </w:pPr>
      <w:r>
        <w:separator/>
      </w:r>
    </w:p>
  </w:endnote>
  <w:endnote w:type="continuationSeparator" w:id="0">
    <w:p w14:paraId="212603C9" w14:textId="77777777" w:rsidR="00105EDB" w:rsidRDefault="00105EDB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B9BA" w14:textId="77777777" w:rsidR="00105EDB" w:rsidRDefault="00105EDB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40B58973" w14:textId="77777777" w:rsidR="00105EDB" w:rsidRDefault="00105EDB" w:rsidP="007F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547A" w14:textId="29D35F01" w:rsidR="00F5783C" w:rsidRDefault="00F5783C" w:rsidP="00F5783C">
    <w:pPr>
      <w:spacing w:after="0" w:line="360" w:lineRule="auto"/>
      <w:jc w:val="both"/>
      <w:rPr>
        <w:rFonts w:ascii="Arial" w:eastAsia="Times New Roman" w:hAnsi="Arial" w:cs="Arial"/>
        <w:b/>
        <w:iCs/>
        <w:sz w:val="18"/>
        <w:szCs w:val="18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1EBF"/>
    <w:multiLevelType w:val="hybridMultilevel"/>
    <w:tmpl w:val="8F9489D4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EB723A"/>
    <w:multiLevelType w:val="hybridMultilevel"/>
    <w:tmpl w:val="0F6864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319A3"/>
    <w:multiLevelType w:val="hybridMultilevel"/>
    <w:tmpl w:val="759EA9F4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3B532B8C"/>
    <w:multiLevelType w:val="hybridMultilevel"/>
    <w:tmpl w:val="98F43A8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9A14CC"/>
    <w:multiLevelType w:val="hybridMultilevel"/>
    <w:tmpl w:val="D9284C94"/>
    <w:lvl w:ilvl="0" w:tplc="E7D45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758D3"/>
    <w:multiLevelType w:val="hybridMultilevel"/>
    <w:tmpl w:val="BC3021E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4607">
    <w:abstractNumId w:val="4"/>
  </w:num>
  <w:num w:numId="2" w16cid:durableId="906695851">
    <w:abstractNumId w:val="7"/>
  </w:num>
  <w:num w:numId="3" w16cid:durableId="1139765159">
    <w:abstractNumId w:val="0"/>
  </w:num>
  <w:num w:numId="4" w16cid:durableId="1518351089">
    <w:abstractNumId w:val="2"/>
  </w:num>
  <w:num w:numId="5" w16cid:durableId="333605560">
    <w:abstractNumId w:val="12"/>
  </w:num>
  <w:num w:numId="6" w16cid:durableId="1123504225">
    <w:abstractNumId w:val="5"/>
  </w:num>
  <w:num w:numId="7" w16cid:durableId="329332226">
    <w:abstractNumId w:val="1"/>
  </w:num>
  <w:num w:numId="8" w16cid:durableId="379327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6647015">
    <w:abstractNumId w:val="6"/>
  </w:num>
  <w:num w:numId="10" w16cid:durableId="1728334850">
    <w:abstractNumId w:val="9"/>
  </w:num>
  <w:num w:numId="11" w16cid:durableId="230432235">
    <w:abstractNumId w:val="8"/>
  </w:num>
  <w:num w:numId="12" w16cid:durableId="1477259104">
    <w:abstractNumId w:val="10"/>
  </w:num>
  <w:num w:numId="13" w16cid:durableId="881752277">
    <w:abstractNumId w:val="11"/>
  </w:num>
  <w:num w:numId="14" w16cid:durableId="742796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12684"/>
    <w:rsid w:val="00036ABC"/>
    <w:rsid w:val="0007489E"/>
    <w:rsid w:val="00080B48"/>
    <w:rsid w:val="00094C76"/>
    <w:rsid w:val="000A2D24"/>
    <w:rsid w:val="000A62E6"/>
    <w:rsid w:val="000A7CB8"/>
    <w:rsid w:val="000B4E6F"/>
    <w:rsid w:val="000C0983"/>
    <w:rsid w:val="000C0EDF"/>
    <w:rsid w:val="000F789B"/>
    <w:rsid w:val="00102849"/>
    <w:rsid w:val="00105611"/>
    <w:rsid w:val="00105EDB"/>
    <w:rsid w:val="00106454"/>
    <w:rsid w:val="001178C4"/>
    <w:rsid w:val="00131DDA"/>
    <w:rsid w:val="0017667E"/>
    <w:rsid w:val="00183475"/>
    <w:rsid w:val="001966AF"/>
    <w:rsid w:val="001B343E"/>
    <w:rsid w:val="0020799D"/>
    <w:rsid w:val="00207E0B"/>
    <w:rsid w:val="002159CA"/>
    <w:rsid w:val="0022281D"/>
    <w:rsid w:val="00261338"/>
    <w:rsid w:val="00271A6B"/>
    <w:rsid w:val="00275CCC"/>
    <w:rsid w:val="002812C4"/>
    <w:rsid w:val="00295E59"/>
    <w:rsid w:val="002A2DD6"/>
    <w:rsid w:val="002B0B10"/>
    <w:rsid w:val="002B2475"/>
    <w:rsid w:val="002B2737"/>
    <w:rsid w:val="002C3D21"/>
    <w:rsid w:val="002C698B"/>
    <w:rsid w:val="002D0A95"/>
    <w:rsid w:val="002D0BF4"/>
    <w:rsid w:val="002D64B0"/>
    <w:rsid w:val="002D686B"/>
    <w:rsid w:val="002F1773"/>
    <w:rsid w:val="002F2E39"/>
    <w:rsid w:val="00360922"/>
    <w:rsid w:val="00361A58"/>
    <w:rsid w:val="00367BA1"/>
    <w:rsid w:val="00374E03"/>
    <w:rsid w:val="00382796"/>
    <w:rsid w:val="00395880"/>
    <w:rsid w:val="003A704B"/>
    <w:rsid w:val="003B2CCA"/>
    <w:rsid w:val="003B5E60"/>
    <w:rsid w:val="003D473B"/>
    <w:rsid w:val="003F0320"/>
    <w:rsid w:val="003F4319"/>
    <w:rsid w:val="0041043C"/>
    <w:rsid w:val="004425F1"/>
    <w:rsid w:val="00444D01"/>
    <w:rsid w:val="004466AA"/>
    <w:rsid w:val="004A0C56"/>
    <w:rsid w:val="004A29D3"/>
    <w:rsid w:val="004B24B9"/>
    <w:rsid w:val="004B688A"/>
    <w:rsid w:val="004D2944"/>
    <w:rsid w:val="004E5204"/>
    <w:rsid w:val="004E6D0E"/>
    <w:rsid w:val="004F14AE"/>
    <w:rsid w:val="005412C0"/>
    <w:rsid w:val="00546326"/>
    <w:rsid w:val="00555FB7"/>
    <w:rsid w:val="005620DB"/>
    <w:rsid w:val="0057405A"/>
    <w:rsid w:val="00577E36"/>
    <w:rsid w:val="0058276B"/>
    <w:rsid w:val="005934AF"/>
    <w:rsid w:val="005A29EB"/>
    <w:rsid w:val="005A3637"/>
    <w:rsid w:val="005A5C58"/>
    <w:rsid w:val="005B38FC"/>
    <w:rsid w:val="005E7067"/>
    <w:rsid w:val="005E78CF"/>
    <w:rsid w:val="005F2AAB"/>
    <w:rsid w:val="006169B8"/>
    <w:rsid w:val="00627D2F"/>
    <w:rsid w:val="00642EE7"/>
    <w:rsid w:val="00667650"/>
    <w:rsid w:val="00672981"/>
    <w:rsid w:val="0068185E"/>
    <w:rsid w:val="006A2237"/>
    <w:rsid w:val="006D215A"/>
    <w:rsid w:val="006D4A60"/>
    <w:rsid w:val="006D5B8B"/>
    <w:rsid w:val="006E654D"/>
    <w:rsid w:val="006F3362"/>
    <w:rsid w:val="006F799B"/>
    <w:rsid w:val="0071088E"/>
    <w:rsid w:val="00722E77"/>
    <w:rsid w:val="00727E95"/>
    <w:rsid w:val="00782E0D"/>
    <w:rsid w:val="00782E17"/>
    <w:rsid w:val="0079487C"/>
    <w:rsid w:val="00795D24"/>
    <w:rsid w:val="007A5AEA"/>
    <w:rsid w:val="007A6CEB"/>
    <w:rsid w:val="007C0590"/>
    <w:rsid w:val="007C6904"/>
    <w:rsid w:val="007D1FCF"/>
    <w:rsid w:val="007D4A4F"/>
    <w:rsid w:val="007E2005"/>
    <w:rsid w:val="007E79AB"/>
    <w:rsid w:val="007F6E74"/>
    <w:rsid w:val="008031DD"/>
    <w:rsid w:val="008255C2"/>
    <w:rsid w:val="00825689"/>
    <w:rsid w:val="00830C2A"/>
    <w:rsid w:val="008321BF"/>
    <w:rsid w:val="0085066E"/>
    <w:rsid w:val="00851621"/>
    <w:rsid w:val="00874A33"/>
    <w:rsid w:val="00897D9B"/>
    <w:rsid w:val="008A63A2"/>
    <w:rsid w:val="008E1526"/>
    <w:rsid w:val="008E7063"/>
    <w:rsid w:val="008F4943"/>
    <w:rsid w:val="00916F5C"/>
    <w:rsid w:val="00921777"/>
    <w:rsid w:val="00922E20"/>
    <w:rsid w:val="0094400A"/>
    <w:rsid w:val="00963232"/>
    <w:rsid w:val="00975206"/>
    <w:rsid w:val="009823C8"/>
    <w:rsid w:val="00982992"/>
    <w:rsid w:val="009913AF"/>
    <w:rsid w:val="009B5637"/>
    <w:rsid w:val="009C0F6B"/>
    <w:rsid w:val="009E58CA"/>
    <w:rsid w:val="009E61D6"/>
    <w:rsid w:val="009F2C83"/>
    <w:rsid w:val="00A001B8"/>
    <w:rsid w:val="00A140C2"/>
    <w:rsid w:val="00A17369"/>
    <w:rsid w:val="00A2302E"/>
    <w:rsid w:val="00A302EC"/>
    <w:rsid w:val="00A41868"/>
    <w:rsid w:val="00A42066"/>
    <w:rsid w:val="00A440EA"/>
    <w:rsid w:val="00A52CAB"/>
    <w:rsid w:val="00A54AF9"/>
    <w:rsid w:val="00A54B1B"/>
    <w:rsid w:val="00A72188"/>
    <w:rsid w:val="00A757F1"/>
    <w:rsid w:val="00A95A7A"/>
    <w:rsid w:val="00AA22C1"/>
    <w:rsid w:val="00AB0A2F"/>
    <w:rsid w:val="00AB0EE1"/>
    <w:rsid w:val="00AD543C"/>
    <w:rsid w:val="00AF0942"/>
    <w:rsid w:val="00AF3390"/>
    <w:rsid w:val="00B27343"/>
    <w:rsid w:val="00B327B9"/>
    <w:rsid w:val="00B532F0"/>
    <w:rsid w:val="00B53870"/>
    <w:rsid w:val="00B64264"/>
    <w:rsid w:val="00B761EF"/>
    <w:rsid w:val="00B800C2"/>
    <w:rsid w:val="00BA531F"/>
    <w:rsid w:val="00BD0894"/>
    <w:rsid w:val="00BD445D"/>
    <w:rsid w:val="00BE2FC7"/>
    <w:rsid w:val="00BE3EFC"/>
    <w:rsid w:val="00BE4163"/>
    <w:rsid w:val="00C06EAD"/>
    <w:rsid w:val="00C132F7"/>
    <w:rsid w:val="00C15331"/>
    <w:rsid w:val="00C24D17"/>
    <w:rsid w:val="00C3227B"/>
    <w:rsid w:val="00C41388"/>
    <w:rsid w:val="00C47CCC"/>
    <w:rsid w:val="00C50E27"/>
    <w:rsid w:val="00C850AC"/>
    <w:rsid w:val="00CA0004"/>
    <w:rsid w:val="00CD3694"/>
    <w:rsid w:val="00D2401C"/>
    <w:rsid w:val="00D34127"/>
    <w:rsid w:val="00D3690A"/>
    <w:rsid w:val="00D42DD3"/>
    <w:rsid w:val="00D6220F"/>
    <w:rsid w:val="00D6529C"/>
    <w:rsid w:val="00D85F75"/>
    <w:rsid w:val="00D94218"/>
    <w:rsid w:val="00DA6228"/>
    <w:rsid w:val="00DB0271"/>
    <w:rsid w:val="00DB78CD"/>
    <w:rsid w:val="00E20AE2"/>
    <w:rsid w:val="00E20EC8"/>
    <w:rsid w:val="00E36517"/>
    <w:rsid w:val="00E5471B"/>
    <w:rsid w:val="00E5625E"/>
    <w:rsid w:val="00E576C9"/>
    <w:rsid w:val="00E653AD"/>
    <w:rsid w:val="00EA4B92"/>
    <w:rsid w:val="00EA5579"/>
    <w:rsid w:val="00EC2DF6"/>
    <w:rsid w:val="00ED0861"/>
    <w:rsid w:val="00EF77A2"/>
    <w:rsid w:val="00F02456"/>
    <w:rsid w:val="00F16677"/>
    <w:rsid w:val="00F17E31"/>
    <w:rsid w:val="00F26BCF"/>
    <w:rsid w:val="00F32FA9"/>
    <w:rsid w:val="00F406DC"/>
    <w:rsid w:val="00F47D24"/>
    <w:rsid w:val="00F56D13"/>
    <w:rsid w:val="00F5783C"/>
    <w:rsid w:val="00F70AA1"/>
    <w:rsid w:val="00F76072"/>
    <w:rsid w:val="00F76D02"/>
    <w:rsid w:val="00F93886"/>
    <w:rsid w:val="00F96114"/>
    <w:rsid w:val="00FB250F"/>
    <w:rsid w:val="00FC060D"/>
    <w:rsid w:val="00FC3382"/>
    <w:rsid w:val="00FD519B"/>
    <w:rsid w:val="00FE0B43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6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97F57-81D6-43B5-A5C1-00C2FF9735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Dane Ukryte</cp:lastModifiedBy>
  <cp:revision>157</cp:revision>
  <cp:lastPrinted>2024-12-06T10:15:00Z</cp:lastPrinted>
  <dcterms:created xsi:type="dcterms:W3CDTF">2021-01-25T10:00:00Z</dcterms:created>
  <dcterms:modified xsi:type="dcterms:W3CDTF">2024-12-06T10:17:00Z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b89384d5-f918-4cb7-8f80-927dc36b0827</vt:lpwstr>
  </property>
  <property fmtid="{D5CDD505-2E9C-101B-9397-08002B2CF9AE}" pid="3" name="bjSaver">
    <vt:lpwstr>z3n364xljRVv47K5SzhkHurzXam3CgRu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