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43496" w14:textId="6ED11EC8" w:rsidR="006256F5" w:rsidRDefault="003C48C3" w:rsidP="003C48C3">
      <w:pPr>
        <w:pStyle w:val="rozdzia"/>
        <w:spacing w:line="276" w:lineRule="auto"/>
        <w:ind w:right="-341"/>
        <w:jc w:val="right"/>
        <w:rPr>
          <w:rFonts w:ascii="Calibri" w:hAnsi="Calibri" w:cs="Century Gothic"/>
          <w:b w:val="0"/>
        </w:rPr>
      </w:pPr>
      <w:r>
        <w:rPr>
          <w:rFonts w:ascii="Calibri" w:hAnsi="Calibri" w:cs="Century Gothic"/>
          <w:b w:val="0"/>
        </w:rPr>
        <w:t>Załącznik nr 3</w:t>
      </w:r>
      <w:bookmarkStart w:id="0" w:name="_GoBack"/>
      <w:bookmarkEnd w:id="0"/>
    </w:p>
    <w:p w14:paraId="30B23A0E" w14:textId="77777777" w:rsidR="006256F5" w:rsidRDefault="006256F5" w:rsidP="006256F5">
      <w:pPr>
        <w:jc w:val="center"/>
        <w:rPr>
          <w:rFonts w:ascii="Calibri" w:hAnsi="Calibri" w:cs="Century Gothic"/>
          <w:sz w:val="20"/>
          <w:szCs w:val="20"/>
        </w:rPr>
      </w:pPr>
    </w:p>
    <w:p w14:paraId="406A0394" w14:textId="77777777" w:rsidR="006256F5" w:rsidRDefault="006256F5" w:rsidP="006256F5">
      <w:pPr>
        <w:spacing w:line="360" w:lineRule="auto"/>
        <w:jc w:val="center"/>
      </w:pPr>
      <w:r>
        <w:rPr>
          <w:rFonts w:ascii="Calibri" w:hAnsi="Calibri" w:cs="Arial"/>
          <w:b/>
          <w:bCs/>
          <w:sz w:val="20"/>
          <w:szCs w:val="20"/>
        </w:rPr>
        <w:t>Projekt/Umowa nr .............................................</w:t>
      </w:r>
    </w:p>
    <w:p w14:paraId="3E180C19" w14:textId="77777777" w:rsidR="006256F5" w:rsidRDefault="006256F5" w:rsidP="006256F5">
      <w:pPr>
        <w:spacing w:line="360" w:lineRule="auto"/>
        <w:jc w:val="center"/>
      </w:pPr>
      <w:r>
        <w:rPr>
          <w:rFonts w:ascii="Calibri" w:hAnsi="Calibri" w:cs="Arial"/>
          <w:sz w:val="20"/>
          <w:szCs w:val="20"/>
        </w:rPr>
        <w:t>zawarta w dniu ........................... roku pomiędzy:</w:t>
      </w:r>
    </w:p>
    <w:p w14:paraId="3B94F1ED" w14:textId="77777777" w:rsidR="006256F5" w:rsidRDefault="006256F5" w:rsidP="006256F5">
      <w:pPr>
        <w:spacing w:line="360" w:lineRule="auto"/>
        <w:jc w:val="center"/>
        <w:rPr>
          <w:rFonts w:ascii="Calibri" w:hAnsi="Calibri" w:cs="Arial"/>
          <w:sz w:val="20"/>
          <w:szCs w:val="20"/>
        </w:rPr>
      </w:pPr>
    </w:p>
    <w:p w14:paraId="5C11D894" w14:textId="77777777" w:rsidR="006256F5" w:rsidRDefault="006256F5" w:rsidP="006256F5">
      <w:pPr>
        <w:tabs>
          <w:tab w:val="left" w:pos="360"/>
        </w:tabs>
        <w:spacing w:line="360" w:lineRule="auto"/>
        <w:ind w:left="360" w:hanging="360"/>
        <w:jc w:val="both"/>
      </w:pPr>
      <w:r>
        <w:rPr>
          <w:rFonts w:ascii="Calibri" w:hAnsi="Calibri" w:cs="Arial"/>
          <w:sz w:val="20"/>
          <w:szCs w:val="20"/>
        </w:rPr>
        <w:t>1.</w:t>
      </w:r>
      <w:r>
        <w:rPr>
          <w:rFonts w:ascii="Calibri" w:hAnsi="Calibri" w:cs="Arial"/>
          <w:sz w:val="20"/>
          <w:szCs w:val="20"/>
        </w:rPr>
        <w:tab/>
        <w:t xml:space="preserve"> Uniwersytetem Kazimierza Wielkiego w Bydgoszczy, adres: 85 – 064 Bydgoszcz, ul. Chodkiewicza 30, NIP 5542647568, REGON 340057695, zwanym dalej „Zamawiającym”, reprezentowanym przez:</w:t>
      </w:r>
    </w:p>
    <w:p w14:paraId="33AE8A8C" w14:textId="77777777" w:rsidR="006256F5" w:rsidRDefault="006256F5" w:rsidP="006256F5">
      <w:pPr>
        <w:numPr>
          <w:ilvl w:val="0"/>
          <w:numId w:val="8"/>
        </w:numPr>
        <w:spacing w:line="360" w:lineRule="auto"/>
        <w:jc w:val="both"/>
      </w:pPr>
      <w:r>
        <w:rPr>
          <w:rFonts w:ascii="Calibri" w:hAnsi="Calibri" w:cs="Arial"/>
          <w:sz w:val="20"/>
          <w:szCs w:val="20"/>
        </w:rPr>
        <w:t>mgr Renatę Malak – Kanclerza UKW</w:t>
      </w:r>
    </w:p>
    <w:p w14:paraId="4A05DC19" w14:textId="77777777" w:rsidR="006256F5" w:rsidRDefault="006256F5" w:rsidP="006256F5">
      <w:pPr>
        <w:spacing w:line="360" w:lineRule="auto"/>
        <w:ind w:left="360"/>
        <w:jc w:val="both"/>
      </w:pPr>
      <w:r>
        <w:rPr>
          <w:rFonts w:ascii="Calibri" w:hAnsi="Calibri" w:cs="Arial"/>
          <w:sz w:val="20"/>
          <w:szCs w:val="20"/>
        </w:rPr>
        <w:t>przy kontrasygnacie mgr Renaty Stefaniak – Kwestora</w:t>
      </w:r>
    </w:p>
    <w:p w14:paraId="5DD9909C" w14:textId="77777777" w:rsidR="006256F5" w:rsidRDefault="006256F5" w:rsidP="006256F5">
      <w:pPr>
        <w:spacing w:line="360" w:lineRule="auto"/>
        <w:jc w:val="both"/>
      </w:pPr>
      <w:r>
        <w:rPr>
          <w:rFonts w:ascii="Calibri" w:hAnsi="Calibri" w:cs="Arial"/>
          <w:sz w:val="20"/>
          <w:szCs w:val="20"/>
        </w:rPr>
        <w:t>a</w:t>
      </w:r>
    </w:p>
    <w:p w14:paraId="7E8D8F3A" w14:textId="77777777" w:rsidR="006256F5" w:rsidRDefault="006256F5" w:rsidP="006256F5">
      <w:pPr>
        <w:tabs>
          <w:tab w:val="left" w:pos="360"/>
        </w:tabs>
        <w:spacing w:line="360" w:lineRule="auto"/>
        <w:ind w:left="360" w:hanging="360"/>
        <w:jc w:val="both"/>
      </w:pPr>
      <w:r>
        <w:rPr>
          <w:rFonts w:ascii="Calibri" w:hAnsi="Calibri" w:cs="Arial"/>
          <w:sz w:val="20"/>
          <w:szCs w:val="20"/>
        </w:rPr>
        <w:t>2</w:t>
      </w:r>
      <w:r>
        <w:rPr>
          <w:rFonts w:ascii="Calibri" w:hAnsi="Calibri" w:cs="Arial"/>
          <w:b/>
          <w:sz w:val="20"/>
          <w:szCs w:val="20"/>
        </w:rPr>
        <w:t xml:space="preserve">. </w:t>
      </w:r>
      <w:r>
        <w:rPr>
          <w:rFonts w:ascii="Calibri" w:hAnsi="Calibri" w:cs="Arial"/>
          <w:b/>
          <w:sz w:val="20"/>
          <w:szCs w:val="20"/>
        </w:rPr>
        <w:tab/>
        <w:t>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 xml:space="preserve"> zwanym dalej „Wykonawcą”,</w:t>
      </w:r>
    </w:p>
    <w:p w14:paraId="17BCAD1E" w14:textId="77777777" w:rsidR="006256F5" w:rsidRDefault="006256F5" w:rsidP="006256F5">
      <w:pPr>
        <w:tabs>
          <w:tab w:val="left" w:pos="360"/>
        </w:tabs>
        <w:spacing w:line="360" w:lineRule="auto"/>
        <w:ind w:left="360" w:hanging="360"/>
        <w:jc w:val="both"/>
      </w:pPr>
      <w:r>
        <w:rPr>
          <w:rFonts w:ascii="Calibri" w:eastAsia="Century Gothic" w:hAnsi="Calibri" w:cs="Century Gothic"/>
          <w:i/>
          <w:sz w:val="16"/>
          <w:szCs w:val="16"/>
        </w:rPr>
        <w:t xml:space="preserve">                                                  </w:t>
      </w:r>
      <w:r>
        <w:rPr>
          <w:rFonts w:ascii="Calibri" w:hAnsi="Calibri" w:cs="Arial"/>
          <w:i/>
          <w:sz w:val="16"/>
          <w:szCs w:val="16"/>
        </w:rPr>
        <w:t xml:space="preserve">( informacje o Wykonawcy zgodne z CEIDG lub KRS) </w:t>
      </w:r>
    </w:p>
    <w:p w14:paraId="3C4A13EB" w14:textId="77777777" w:rsidR="006256F5" w:rsidRDefault="006256F5" w:rsidP="006256F5">
      <w:p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 w:cs="Arial"/>
          <w:i/>
          <w:sz w:val="20"/>
          <w:szCs w:val="20"/>
        </w:rPr>
      </w:pPr>
    </w:p>
    <w:p w14:paraId="00EAE4CF" w14:textId="77777777" w:rsidR="006256F5" w:rsidRDefault="006256F5" w:rsidP="006256F5">
      <w:pPr>
        <w:tabs>
          <w:tab w:val="left" w:pos="360"/>
        </w:tabs>
        <w:spacing w:line="360" w:lineRule="auto"/>
        <w:ind w:left="360" w:hanging="360"/>
        <w:jc w:val="both"/>
      </w:pPr>
      <w:r>
        <w:rPr>
          <w:rFonts w:ascii="Calibri" w:eastAsia="Century Gothic" w:hAnsi="Calibri" w:cs="Century Gothic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reprezentowanym przez:</w:t>
      </w:r>
    </w:p>
    <w:p w14:paraId="4E5882C9" w14:textId="77777777" w:rsidR="006256F5" w:rsidRDefault="006256F5" w:rsidP="006256F5">
      <w:pPr>
        <w:tabs>
          <w:tab w:val="left" w:pos="360"/>
        </w:tabs>
        <w:spacing w:line="360" w:lineRule="auto"/>
        <w:ind w:left="360" w:hanging="360"/>
        <w:jc w:val="both"/>
      </w:pPr>
      <w:r>
        <w:rPr>
          <w:rFonts w:ascii="Calibri" w:eastAsia="Century Gothic" w:hAnsi="Calibri" w:cs="Century Gothic"/>
          <w:b/>
          <w:sz w:val="20"/>
          <w:szCs w:val="20"/>
        </w:rPr>
        <w:t xml:space="preserve">       </w:t>
      </w:r>
      <w:r>
        <w:rPr>
          <w:rFonts w:ascii="Calibri" w:hAnsi="Calibri" w:cs="Arial"/>
          <w:b/>
          <w:sz w:val="20"/>
          <w:szCs w:val="20"/>
        </w:rPr>
        <w:t>..................................................................................................................................</w:t>
      </w:r>
    </w:p>
    <w:p w14:paraId="349E2B98" w14:textId="77777777" w:rsidR="006256F5" w:rsidRDefault="006256F5" w:rsidP="006256F5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14:paraId="68C4946D" w14:textId="5C194530" w:rsidR="006256F5" w:rsidRDefault="0002413E" w:rsidP="0002413E">
      <w:pPr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02413E">
        <w:rPr>
          <w:rFonts w:ascii="Calibri" w:hAnsi="Calibri" w:cs="Arial"/>
          <w:sz w:val="20"/>
          <w:szCs w:val="20"/>
        </w:rPr>
        <w:t xml:space="preserve">Niniejsza umowa jest następstwem wyboru przez Zamawiającego oferty Wykonawcy w postępowaniu prowadzonym w trybie zapytania ofertowego, zgodnie Regulaminem udzielania zamówień publicznych na UKW w Bydgoszczy pn.: „Przedłużenie serwisu gwarancyjnego i licencji dla urządzenia bezpieczeństwa sieciowego </w:t>
      </w:r>
      <w:proofErr w:type="spellStart"/>
      <w:r w:rsidRPr="0002413E">
        <w:rPr>
          <w:rFonts w:ascii="Calibri" w:hAnsi="Calibri" w:cs="Arial"/>
          <w:sz w:val="20"/>
          <w:szCs w:val="20"/>
        </w:rPr>
        <w:t>Palo</w:t>
      </w:r>
      <w:proofErr w:type="spellEnd"/>
      <w:r w:rsidRPr="0002413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02413E">
        <w:rPr>
          <w:rFonts w:ascii="Calibri" w:hAnsi="Calibri" w:cs="Arial"/>
          <w:sz w:val="20"/>
          <w:szCs w:val="20"/>
        </w:rPr>
        <w:t>Alto</w:t>
      </w:r>
      <w:proofErr w:type="spellEnd"/>
      <w:r w:rsidRPr="0002413E">
        <w:rPr>
          <w:rFonts w:ascii="Calibri" w:hAnsi="Calibri" w:cs="Arial"/>
          <w:sz w:val="20"/>
          <w:szCs w:val="20"/>
        </w:rPr>
        <w:t xml:space="preserve"> PA-820 oraz przedłużenie licencji dla oprogramowania zabezpieczającego stacje końcowe </w:t>
      </w:r>
      <w:proofErr w:type="spellStart"/>
      <w:r w:rsidRPr="0002413E">
        <w:rPr>
          <w:rFonts w:ascii="Calibri" w:hAnsi="Calibri" w:cs="Arial"/>
          <w:sz w:val="20"/>
          <w:szCs w:val="20"/>
        </w:rPr>
        <w:t>Palo</w:t>
      </w:r>
      <w:proofErr w:type="spellEnd"/>
      <w:r w:rsidRPr="0002413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02413E">
        <w:rPr>
          <w:rFonts w:ascii="Calibri" w:hAnsi="Calibri" w:cs="Arial"/>
          <w:sz w:val="20"/>
          <w:szCs w:val="20"/>
        </w:rPr>
        <w:t>Alto</w:t>
      </w:r>
      <w:proofErr w:type="spellEnd"/>
      <w:r w:rsidRPr="0002413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02413E">
        <w:rPr>
          <w:rFonts w:ascii="Calibri" w:hAnsi="Calibri" w:cs="Arial"/>
          <w:sz w:val="20"/>
          <w:szCs w:val="20"/>
        </w:rPr>
        <w:t>Cortex</w:t>
      </w:r>
      <w:proofErr w:type="spellEnd"/>
      <w:r w:rsidRPr="0002413E">
        <w:rPr>
          <w:rFonts w:ascii="Calibri" w:hAnsi="Calibri" w:cs="Arial"/>
          <w:sz w:val="20"/>
          <w:szCs w:val="20"/>
        </w:rPr>
        <w:t xml:space="preserve"> XDR</w:t>
      </w:r>
      <w:r w:rsidR="005D5380">
        <w:rPr>
          <w:rFonts w:ascii="Calibri" w:hAnsi="Calibri" w:cs="Arial"/>
          <w:sz w:val="20"/>
          <w:szCs w:val="20"/>
        </w:rPr>
        <w:t>” nr UKW/DZP-282-ZO-01</w:t>
      </w:r>
      <w:r>
        <w:rPr>
          <w:rFonts w:ascii="Calibri" w:hAnsi="Calibri" w:cs="Arial"/>
          <w:sz w:val="20"/>
          <w:szCs w:val="20"/>
        </w:rPr>
        <w:t>/2022.</w:t>
      </w:r>
    </w:p>
    <w:p w14:paraId="587EFF80" w14:textId="77777777" w:rsidR="006256F5" w:rsidRDefault="006256F5" w:rsidP="006256F5">
      <w:pPr>
        <w:spacing w:line="360" w:lineRule="auto"/>
        <w:jc w:val="center"/>
      </w:pPr>
      <w:r>
        <w:rPr>
          <w:rFonts w:ascii="Calibri" w:hAnsi="Calibri" w:cs="Arial"/>
          <w:b/>
          <w:bCs/>
          <w:sz w:val="20"/>
          <w:szCs w:val="20"/>
        </w:rPr>
        <w:t>§ 1</w:t>
      </w:r>
    </w:p>
    <w:p w14:paraId="1B1CAC8A" w14:textId="77777777" w:rsidR="006256F5" w:rsidRDefault="006256F5" w:rsidP="006256F5">
      <w:pPr>
        <w:spacing w:line="360" w:lineRule="auto"/>
        <w:jc w:val="center"/>
      </w:pPr>
      <w:r>
        <w:rPr>
          <w:rFonts w:ascii="Calibri" w:hAnsi="Calibri" w:cs="Arial"/>
          <w:b/>
          <w:bCs/>
          <w:sz w:val="20"/>
          <w:szCs w:val="20"/>
        </w:rPr>
        <w:t>Przedmiot umowy</w:t>
      </w:r>
    </w:p>
    <w:p w14:paraId="3613F836" w14:textId="2736E95B" w:rsidR="006256F5" w:rsidRDefault="006256F5" w:rsidP="00B62193">
      <w:pPr>
        <w:pStyle w:val="Standard"/>
        <w:spacing w:line="360" w:lineRule="auto"/>
        <w:jc w:val="both"/>
        <w:rPr>
          <w:rFonts w:ascii="Calibri" w:hAnsi="Calibri" w:cs="Arial"/>
          <w:sz w:val="20"/>
        </w:rPr>
      </w:pPr>
      <w:r w:rsidRPr="00206C4E">
        <w:rPr>
          <w:rFonts w:ascii="Calibri" w:hAnsi="Calibri" w:cs="Arial"/>
          <w:sz w:val="20"/>
        </w:rPr>
        <w:t>1.</w:t>
      </w:r>
      <w:r>
        <w:rPr>
          <w:rFonts w:ascii="Calibri" w:hAnsi="Calibri" w:cs="Century Gothic"/>
          <w:sz w:val="20"/>
        </w:rPr>
        <w:t xml:space="preserve">Przedmiotem umowy jest usługa </w:t>
      </w:r>
      <w:r w:rsidR="00F9332B">
        <w:rPr>
          <w:rFonts w:ascii="Calibri" w:hAnsi="Calibri" w:cs="Calibri"/>
          <w:sz w:val="20"/>
        </w:rPr>
        <w:t xml:space="preserve">przedłużenia o 365 dni kalendarzowych serwisu gwarancyjnego i licencji dla urządzenia bezpieczeństwa sieciowego </w:t>
      </w:r>
      <w:proofErr w:type="spellStart"/>
      <w:r w:rsidR="00F9332B">
        <w:rPr>
          <w:rFonts w:ascii="Calibri" w:hAnsi="Calibri" w:cs="Calibri"/>
          <w:sz w:val="20"/>
        </w:rPr>
        <w:t>Palo</w:t>
      </w:r>
      <w:proofErr w:type="spellEnd"/>
      <w:r w:rsidR="00F9332B">
        <w:rPr>
          <w:rFonts w:ascii="Calibri" w:hAnsi="Calibri" w:cs="Calibri"/>
          <w:sz w:val="20"/>
        </w:rPr>
        <w:t xml:space="preserve"> </w:t>
      </w:r>
      <w:proofErr w:type="spellStart"/>
      <w:r w:rsidR="00F9332B">
        <w:rPr>
          <w:rFonts w:ascii="Calibri" w:hAnsi="Calibri" w:cs="Calibri"/>
          <w:sz w:val="20"/>
        </w:rPr>
        <w:t>Alto</w:t>
      </w:r>
      <w:proofErr w:type="spellEnd"/>
      <w:r w:rsidR="00F9332B">
        <w:rPr>
          <w:rFonts w:ascii="Calibri" w:hAnsi="Calibri" w:cs="Calibri"/>
          <w:sz w:val="20"/>
        </w:rPr>
        <w:t xml:space="preserve"> PA-820 </w:t>
      </w:r>
      <w:r w:rsidRPr="00F9332B">
        <w:rPr>
          <w:rFonts w:ascii="Calibri" w:hAnsi="Calibri" w:cs="Century Gothic"/>
          <w:sz w:val="20"/>
        </w:rPr>
        <w:t xml:space="preserve">oraz </w:t>
      </w:r>
      <w:r w:rsidR="00F9332B">
        <w:rPr>
          <w:rFonts w:ascii="Calibri" w:hAnsi="Calibri" w:cs="Calibri"/>
          <w:sz w:val="20"/>
        </w:rPr>
        <w:t xml:space="preserve">przedłużenie o 365 dni kalendarzowych licencji dla oprogramowania zabezpieczającego stacje końcowe </w:t>
      </w:r>
      <w:proofErr w:type="spellStart"/>
      <w:r w:rsidR="00F9332B">
        <w:rPr>
          <w:rFonts w:ascii="Calibri" w:hAnsi="Calibri" w:cs="Calibri"/>
          <w:sz w:val="20"/>
        </w:rPr>
        <w:t>Palo</w:t>
      </w:r>
      <w:proofErr w:type="spellEnd"/>
      <w:r w:rsidR="00F9332B">
        <w:rPr>
          <w:rFonts w:ascii="Calibri" w:hAnsi="Calibri" w:cs="Calibri"/>
          <w:sz w:val="20"/>
        </w:rPr>
        <w:t xml:space="preserve"> </w:t>
      </w:r>
      <w:proofErr w:type="spellStart"/>
      <w:r w:rsidR="00F9332B">
        <w:rPr>
          <w:rFonts w:ascii="Calibri" w:hAnsi="Calibri" w:cs="Calibri"/>
          <w:sz w:val="20"/>
        </w:rPr>
        <w:t>Alto</w:t>
      </w:r>
      <w:proofErr w:type="spellEnd"/>
      <w:r w:rsidR="00F9332B">
        <w:rPr>
          <w:rFonts w:ascii="Calibri" w:hAnsi="Calibri" w:cs="Calibri"/>
          <w:sz w:val="20"/>
        </w:rPr>
        <w:t xml:space="preserve"> </w:t>
      </w:r>
      <w:proofErr w:type="spellStart"/>
      <w:r w:rsidR="00F9332B">
        <w:rPr>
          <w:rFonts w:ascii="Calibri" w:hAnsi="Calibri" w:cs="Calibri"/>
          <w:sz w:val="20"/>
        </w:rPr>
        <w:t>C</w:t>
      </w:r>
      <w:r w:rsidR="00F9332B">
        <w:rPr>
          <w:rFonts w:ascii="Calibri" w:hAnsi="Calibri"/>
          <w:sz w:val="20"/>
        </w:rPr>
        <w:t>ortex</w:t>
      </w:r>
      <w:proofErr w:type="spellEnd"/>
      <w:r w:rsidR="00F9332B">
        <w:rPr>
          <w:rFonts w:ascii="Calibri" w:hAnsi="Calibri"/>
          <w:sz w:val="20"/>
        </w:rPr>
        <w:t xml:space="preserve"> XDR</w:t>
      </w:r>
      <w:r w:rsidR="00F9332B">
        <w:rPr>
          <w:rFonts w:ascii="Calibri" w:hAnsi="Calibri" w:cs="Century Gothic"/>
          <w:sz w:val="20"/>
        </w:rPr>
        <w:t xml:space="preserve"> </w:t>
      </w:r>
      <w:r>
        <w:rPr>
          <w:rFonts w:ascii="Calibri" w:hAnsi="Calibri" w:cs="Century Gothic"/>
          <w:sz w:val="20"/>
        </w:rPr>
        <w:t>z zachowaniem ciągłości usługi wsparcia technicznego i subskrypcji dla oprogramowania, które Zamawiający nabył na podstawie odrębnych umów, na zasadach określonych w Umowie oraz ogólnych warunkach P</w:t>
      </w:r>
      <w:r w:rsidR="0043717A">
        <w:rPr>
          <w:rFonts w:ascii="Calibri" w:hAnsi="Calibri" w:cs="Century Gothic"/>
          <w:sz w:val="20"/>
        </w:rPr>
        <w:t>roducenta (wsparcie Producenta)</w:t>
      </w:r>
      <w:r>
        <w:rPr>
          <w:rFonts w:ascii="Calibri" w:hAnsi="Calibri" w:cs="Century Gothic"/>
          <w:sz w:val="20"/>
        </w:rPr>
        <w:t>.</w:t>
      </w:r>
      <w:r>
        <w:rPr>
          <w:rFonts w:ascii="Calibri" w:hAnsi="Calibri" w:cs="Arial"/>
          <w:bCs/>
          <w:color w:val="000000"/>
          <w:sz w:val="20"/>
          <w:lang w:eastAsia="pl-PL"/>
        </w:rPr>
        <w:t xml:space="preserve"> </w:t>
      </w:r>
    </w:p>
    <w:p w14:paraId="3725ED6F" w14:textId="384DE9AD" w:rsidR="006256F5" w:rsidRDefault="006256F5" w:rsidP="00B62193">
      <w:pPr>
        <w:suppressAutoHyphens w:val="0"/>
        <w:spacing w:line="360" w:lineRule="auto"/>
        <w:jc w:val="both"/>
      </w:pPr>
      <w:r>
        <w:rPr>
          <w:rFonts w:ascii="Calibri" w:hAnsi="Calibri" w:cs="Arial"/>
          <w:sz w:val="20"/>
          <w:szCs w:val="20"/>
        </w:rPr>
        <w:t xml:space="preserve">2. Wykonawca oświadcza, że wykona przedmiot umowy zgodnie z opisem przedmiotu zamówienia zawartym w  </w:t>
      </w:r>
      <w:r w:rsidR="00F9332B">
        <w:rPr>
          <w:rFonts w:ascii="Calibri" w:hAnsi="Calibri" w:cs="Arial"/>
          <w:sz w:val="20"/>
          <w:szCs w:val="20"/>
        </w:rPr>
        <w:t>treści zapytania ofertowego</w:t>
      </w:r>
      <w:r>
        <w:rPr>
          <w:rFonts w:ascii="Calibri" w:hAnsi="Calibri" w:cs="Arial"/>
          <w:sz w:val="20"/>
          <w:szCs w:val="20"/>
        </w:rPr>
        <w:t>, stanowiącym integralną część</w:t>
      </w:r>
      <w:r w:rsidR="00F9332B">
        <w:rPr>
          <w:rFonts w:ascii="Calibri" w:hAnsi="Calibri" w:cs="Arial"/>
          <w:sz w:val="20"/>
          <w:szCs w:val="20"/>
        </w:rPr>
        <w:t xml:space="preserve"> niniejszej</w:t>
      </w:r>
      <w:r>
        <w:rPr>
          <w:rFonts w:ascii="Calibri" w:hAnsi="Calibri" w:cs="Arial"/>
          <w:sz w:val="20"/>
          <w:szCs w:val="20"/>
        </w:rPr>
        <w:t xml:space="preserve"> umowy.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 xml:space="preserve">    </w:t>
      </w:r>
    </w:p>
    <w:p w14:paraId="45128F8B" w14:textId="77777777" w:rsidR="006256F5" w:rsidRDefault="006256F5" w:rsidP="006256F5">
      <w:pPr>
        <w:suppressAutoHyphens w:val="0"/>
        <w:spacing w:line="360" w:lineRule="auto"/>
        <w:jc w:val="center"/>
      </w:pPr>
      <w:r>
        <w:rPr>
          <w:rFonts w:ascii="Calibri" w:hAnsi="Calibri" w:cs="Arial"/>
          <w:b/>
          <w:bCs/>
          <w:sz w:val="20"/>
          <w:szCs w:val="20"/>
        </w:rPr>
        <w:t>§ 2</w:t>
      </w:r>
    </w:p>
    <w:p w14:paraId="7419A7A0" w14:textId="77777777" w:rsidR="006256F5" w:rsidRDefault="006256F5" w:rsidP="006256F5">
      <w:pPr>
        <w:spacing w:line="360" w:lineRule="auto"/>
        <w:jc w:val="center"/>
      </w:pPr>
      <w:r>
        <w:rPr>
          <w:rFonts w:ascii="Calibri" w:hAnsi="Calibri" w:cs="Verdana"/>
          <w:b/>
          <w:sz w:val="20"/>
        </w:rPr>
        <w:t xml:space="preserve">Warunki świadczenia usługi i okres jej świadczenia </w:t>
      </w:r>
    </w:p>
    <w:p w14:paraId="1740A70E" w14:textId="77777777" w:rsidR="006256F5" w:rsidRDefault="006256F5" w:rsidP="006256F5">
      <w:pPr>
        <w:pStyle w:val="Standard"/>
        <w:spacing w:line="360" w:lineRule="auto"/>
        <w:jc w:val="both"/>
      </w:pPr>
      <w:r>
        <w:rPr>
          <w:rFonts w:ascii="Calibri" w:hAnsi="Calibri" w:cs="Verdana"/>
          <w:color w:val="000000"/>
          <w:sz w:val="20"/>
          <w:lang w:eastAsia="pl-PL"/>
        </w:rPr>
        <w:t xml:space="preserve">1. Przekazanie Przedmiotu Umowy odbędzie się na podstawie protokołu </w:t>
      </w:r>
      <w:r>
        <w:rPr>
          <w:rFonts w:ascii="Calibri" w:hAnsi="Calibri" w:cs="Verdana"/>
          <w:sz w:val="20"/>
          <w:lang w:eastAsia="pl-PL"/>
        </w:rPr>
        <w:t>odbioru przedmiotu umowy.</w:t>
      </w:r>
    </w:p>
    <w:p w14:paraId="2655765D" w14:textId="77777777" w:rsidR="006256F5" w:rsidRPr="00D03336" w:rsidRDefault="006256F5" w:rsidP="006256F5">
      <w:pPr>
        <w:pStyle w:val="Standard"/>
        <w:spacing w:line="360" w:lineRule="auto"/>
        <w:jc w:val="both"/>
        <w:rPr>
          <w:rFonts w:ascii="Calibri" w:hAnsi="Calibri" w:cs="Verdana"/>
          <w:sz w:val="20"/>
          <w:lang w:eastAsia="pl-PL"/>
        </w:rPr>
      </w:pPr>
      <w:r>
        <w:rPr>
          <w:rFonts w:ascii="Calibri" w:hAnsi="Calibri" w:cs="Verdana"/>
          <w:color w:val="000000"/>
          <w:sz w:val="20"/>
          <w:lang w:eastAsia="pl-PL"/>
        </w:rPr>
        <w:t xml:space="preserve">2. Zamawiający otrzyma od Wykonawcy poświadczenie upoważniające do korzystania z usługi wsparcia technicznego i subskrypcji dla oprogramowania, na zasadach określonych w niniejszej Umowie oraz w ogólnych warunkach Producenta (wsparcie Producenta). Potwierdzenie uruchomienia kontraktów, o których mowa jest </w:t>
      </w:r>
      <w:r w:rsidRPr="00D03336">
        <w:rPr>
          <w:rFonts w:ascii="Calibri" w:hAnsi="Calibri" w:cs="Verdana"/>
          <w:sz w:val="20"/>
          <w:lang w:eastAsia="pl-PL"/>
        </w:rPr>
        <w:t xml:space="preserve">w </w:t>
      </w:r>
      <w:r w:rsidRPr="00D03336">
        <w:rPr>
          <w:rFonts w:ascii="Calibri" w:hAnsi="Calibri" w:cs="Century Gothic"/>
          <w:sz w:val="20"/>
          <w:lang w:eastAsia="pl-PL"/>
        </w:rPr>
        <w:t>§ 1</w:t>
      </w:r>
      <w:r w:rsidRPr="00D03336">
        <w:rPr>
          <w:rFonts w:ascii="Calibri" w:hAnsi="Calibri" w:cs="Century Gothic"/>
          <w:b/>
          <w:sz w:val="20"/>
          <w:lang w:eastAsia="pl-PL"/>
        </w:rPr>
        <w:t xml:space="preserve"> </w:t>
      </w:r>
      <w:r w:rsidRPr="00D03336">
        <w:rPr>
          <w:rFonts w:ascii="Calibri" w:hAnsi="Calibri" w:cs="Verdana"/>
          <w:sz w:val="20"/>
          <w:lang w:eastAsia="pl-PL"/>
        </w:rPr>
        <w:t xml:space="preserve">Umowy zostanie zrealizowane także za pośrednictwem strony www Producenta –https://support.paloaltonetworks.com/ (konto w serwisie Producenta, należące do Uniwersytetu Kazimierza </w:t>
      </w:r>
      <w:r w:rsidRPr="00D03336">
        <w:rPr>
          <w:rFonts w:ascii="Calibri" w:hAnsi="Calibri" w:cs="Verdana"/>
          <w:sz w:val="20"/>
          <w:lang w:eastAsia="pl-PL"/>
        </w:rPr>
        <w:lastRenderedPageBreak/>
        <w:t xml:space="preserve">Wielkiego).  </w:t>
      </w:r>
    </w:p>
    <w:p w14:paraId="37AAA30E" w14:textId="77777777" w:rsidR="006256F5" w:rsidRDefault="006256F5" w:rsidP="006256F5">
      <w:pPr>
        <w:pStyle w:val="Standard"/>
        <w:spacing w:line="360" w:lineRule="auto"/>
        <w:jc w:val="both"/>
      </w:pPr>
      <w:r>
        <w:rPr>
          <w:rFonts w:ascii="Calibri" w:hAnsi="Calibri" w:cs="Verdana"/>
          <w:color w:val="000000"/>
          <w:sz w:val="20"/>
          <w:lang w:eastAsia="pl-PL"/>
        </w:rPr>
        <w:t>3. Wykonawca oświadcza i zapewnia, że poświadczenie uprawnia Zamawiającego do korzystania z aktualizacji oprogramowania na niżej wymienionych polach eksploatacji:</w:t>
      </w:r>
    </w:p>
    <w:p w14:paraId="283E1EB0" w14:textId="77777777" w:rsidR="006256F5" w:rsidRDefault="006256F5" w:rsidP="006256F5">
      <w:pPr>
        <w:pStyle w:val="Standard"/>
        <w:spacing w:line="360" w:lineRule="auto"/>
        <w:ind w:left="567"/>
        <w:jc w:val="both"/>
      </w:pPr>
      <w:r>
        <w:rPr>
          <w:rFonts w:ascii="Calibri" w:hAnsi="Calibri" w:cs="Verdana"/>
          <w:color w:val="000000"/>
          <w:sz w:val="20"/>
          <w:lang w:eastAsia="pl-PL"/>
        </w:rPr>
        <w:t>a) prawo zwielokrotniania w zakresie, w którym jest to niezbędne dla instalowania, uruchamiania, przechowywania i korzystania z aktualizacji oprogramowania;</w:t>
      </w:r>
    </w:p>
    <w:p w14:paraId="722C0E2A" w14:textId="77777777" w:rsidR="006256F5" w:rsidRDefault="006256F5" w:rsidP="006256F5">
      <w:pPr>
        <w:pStyle w:val="Standard"/>
        <w:spacing w:line="360" w:lineRule="auto"/>
        <w:ind w:left="567"/>
        <w:jc w:val="both"/>
      </w:pPr>
      <w:r>
        <w:rPr>
          <w:rFonts w:ascii="Calibri" w:hAnsi="Calibri" w:cs="Verdana"/>
          <w:color w:val="000000"/>
          <w:sz w:val="20"/>
          <w:lang w:eastAsia="pl-PL"/>
        </w:rPr>
        <w:t>b) sporządzenia kopii oprogramowania i archiwizacji oprogramowania dla celów archiwalnych lub jako kopii zapasowych.</w:t>
      </w:r>
    </w:p>
    <w:p w14:paraId="1F28655C" w14:textId="77777777" w:rsidR="006256F5" w:rsidRPr="00D03336" w:rsidRDefault="006256F5" w:rsidP="006256F5">
      <w:pPr>
        <w:pStyle w:val="NormalnyWeb"/>
        <w:spacing w:before="0" w:after="0" w:line="360" w:lineRule="auto"/>
      </w:pPr>
      <w:r>
        <w:rPr>
          <w:rFonts w:ascii="Calibri" w:hAnsi="Calibri" w:cs="Verdana"/>
          <w:color w:val="000000"/>
        </w:rPr>
        <w:t>4.</w:t>
      </w:r>
      <w:r>
        <w:rPr>
          <w:rFonts w:ascii="Calibri" w:hAnsi="Calibri" w:cs="Century Gothic"/>
          <w:color w:val="000000"/>
        </w:rPr>
        <w:t xml:space="preserve"> Wykonawca oświadcza, że Zamawiający będzie miał prawo do tworzenia zgłoszeń serwisowych w obrębie Przedmiotu Umowy, bezpośrednio za pomocą strony </w:t>
      </w:r>
      <w:r w:rsidRPr="00D03336">
        <w:rPr>
          <w:rFonts w:ascii="Calibri" w:hAnsi="Calibri" w:cs="Century Gothic"/>
        </w:rPr>
        <w:t xml:space="preserve">Producenta (https://support.paloaltonetworks.com/), lub za pomocą strony </w:t>
      </w:r>
      <w:hyperlink r:id="rId5" w:history="1">
        <w:r w:rsidRPr="00D03336">
          <w:rPr>
            <w:rStyle w:val="Hipercze"/>
            <w:rFonts w:ascii="Calibri" w:hAnsi="Calibri" w:cs="Verdana"/>
            <w:color w:val="auto"/>
          </w:rPr>
          <w:t>https://clico.pl/</w:t>
        </w:r>
      </w:hyperlink>
      <w:r w:rsidRPr="00D03336">
        <w:rPr>
          <w:rFonts w:ascii="Calibri" w:hAnsi="Calibri" w:cs="Verdana"/>
        </w:rPr>
        <w:t xml:space="preserve"> </w:t>
      </w:r>
      <w:r w:rsidRPr="00D03336">
        <w:rPr>
          <w:rFonts w:ascii="Calibri" w:hAnsi="Calibri" w:cs="Century Gothic"/>
        </w:rPr>
        <w:t>.</w:t>
      </w:r>
    </w:p>
    <w:p w14:paraId="6BC536E3" w14:textId="77777777" w:rsidR="006256F5" w:rsidRDefault="006256F5" w:rsidP="006256F5">
      <w:pPr>
        <w:pStyle w:val="NormalnyWeb"/>
        <w:spacing w:before="0" w:after="0" w:line="360" w:lineRule="auto"/>
        <w:rPr>
          <w:rFonts w:ascii="Calibri" w:hAnsi="Calibri" w:cs="Century Gothic"/>
        </w:rPr>
      </w:pPr>
      <w:r>
        <w:rPr>
          <w:rFonts w:ascii="Calibri" w:hAnsi="Calibri" w:cs="Century Gothic"/>
        </w:rPr>
        <w:t>5. Wykonawca oświadcza, że zapewni możliwość z poziomu strony Producenta dostępu do nowych wersji oprogramowania, a także dostęp do baz wiedzy, przewodników konfiguracyjnych i narzędzi diagnostycznych.</w:t>
      </w:r>
    </w:p>
    <w:p w14:paraId="07D792B6" w14:textId="5FF2EBE6" w:rsidR="006256F5" w:rsidRPr="008D3935" w:rsidRDefault="006256F5" w:rsidP="00E33639">
      <w:pPr>
        <w:pStyle w:val="NormalnyWeb"/>
        <w:spacing w:before="0" w:after="0" w:line="360" w:lineRule="auto"/>
      </w:pPr>
      <w:r>
        <w:rPr>
          <w:rFonts w:ascii="Calibri" w:hAnsi="Calibri" w:cs="Verdana"/>
          <w:lang w:eastAsia="pl-PL"/>
        </w:rPr>
        <w:t xml:space="preserve"> 6. Zamawiający uprawniony będzie do korzystania z usługi wsparcia technicznego producenta i subskrypcji dla oprogramowania wskazanego w </w:t>
      </w:r>
      <w:r>
        <w:rPr>
          <w:rFonts w:ascii="Calibri" w:hAnsi="Calibri" w:cs="Century Gothic"/>
          <w:lang w:eastAsia="pl-PL"/>
        </w:rPr>
        <w:t xml:space="preserve">§ 1 </w:t>
      </w:r>
      <w:r>
        <w:rPr>
          <w:rFonts w:ascii="Calibri" w:hAnsi="Calibri" w:cs="Verdana"/>
          <w:lang w:eastAsia="pl-PL"/>
        </w:rPr>
        <w:t xml:space="preserve">Umowy począwszy </w:t>
      </w:r>
      <w:r w:rsidR="00E33639">
        <w:rPr>
          <w:rFonts w:ascii="Calibri" w:hAnsi="Calibri" w:cs="Verdana"/>
          <w:lang w:eastAsia="pl-PL"/>
        </w:rPr>
        <w:t>od dnia 21 lutego 2022</w:t>
      </w:r>
      <w:r w:rsidRPr="00D03336">
        <w:rPr>
          <w:rFonts w:ascii="Calibri" w:hAnsi="Calibri" w:cs="Verdana"/>
          <w:lang w:eastAsia="pl-PL"/>
        </w:rPr>
        <w:t xml:space="preserve"> roku (dla  urządzenia bezpieczeństwa sieciowego </w:t>
      </w:r>
      <w:proofErr w:type="spellStart"/>
      <w:r w:rsidRPr="00D03336">
        <w:rPr>
          <w:rFonts w:ascii="Calibri" w:hAnsi="Calibri" w:cs="Verdana"/>
          <w:lang w:eastAsia="pl-PL"/>
        </w:rPr>
        <w:t>Palo</w:t>
      </w:r>
      <w:proofErr w:type="spellEnd"/>
      <w:r w:rsidRPr="00D03336">
        <w:rPr>
          <w:rFonts w:ascii="Calibri" w:hAnsi="Calibri" w:cs="Verdana"/>
          <w:lang w:eastAsia="pl-PL"/>
        </w:rPr>
        <w:t xml:space="preserve"> </w:t>
      </w:r>
      <w:proofErr w:type="spellStart"/>
      <w:r w:rsidRPr="00D03336">
        <w:rPr>
          <w:rFonts w:ascii="Calibri" w:hAnsi="Calibri" w:cs="Verdana"/>
          <w:lang w:eastAsia="pl-PL"/>
        </w:rPr>
        <w:t>Alto</w:t>
      </w:r>
      <w:proofErr w:type="spellEnd"/>
      <w:r w:rsidRPr="00D03336">
        <w:rPr>
          <w:rFonts w:ascii="Calibri" w:hAnsi="Calibri" w:cs="Verdana"/>
          <w:lang w:eastAsia="pl-PL"/>
        </w:rPr>
        <w:t xml:space="preserve"> PA-82</w:t>
      </w:r>
      <w:r w:rsidR="00E33639">
        <w:rPr>
          <w:rFonts w:ascii="Calibri" w:hAnsi="Calibri" w:cs="Verdana"/>
          <w:lang w:eastAsia="pl-PL"/>
        </w:rPr>
        <w:t>0) oraz od dnia 19 stycznia 2022</w:t>
      </w:r>
      <w:r w:rsidRPr="00D03336">
        <w:rPr>
          <w:rFonts w:ascii="Calibri" w:hAnsi="Calibri" w:cs="Verdana"/>
          <w:lang w:eastAsia="pl-PL"/>
        </w:rPr>
        <w:t xml:space="preserve"> roku (dla oprogramowania </w:t>
      </w:r>
      <w:r w:rsidR="00E33639">
        <w:rPr>
          <w:rFonts w:ascii="Calibri" w:hAnsi="Calibri" w:cs="Calibri"/>
        </w:rPr>
        <w:t xml:space="preserve">zabezpieczającego stacje końcowe </w:t>
      </w:r>
      <w:proofErr w:type="spellStart"/>
      <w:r w:rsidR="00E33639">
        <w:rPr>
          <w:rFonts w:ascii="Calibri" w:hAnsi="Calibri" w:cs="Calibri"/>
        </w:rPr>
        <w:t>Palo</w:t>
      </w:r>
      <w:proofErr w:type="spellEnd"/>
      <w:r w:rsidR="00E33639">
        <w:rPr>
          <w:rFonts w:ascii="Calibri" w:hAnsi="Calibri" w:cs="Calibri"/>
        </w:rPr>
        <w:t xml:space="preserve"> </w:t>
      </w:r>
      <w:proofErr w:type="spellStart"/>
      <w:r w:rsidR="00E33639">
        <w:rPr>
          <w:rFonts w:ascii="Calibri" w:hAnsi="Calibri" w:cs="Calibri"/>
        </w:rPr>
        <w:t>Alto</w:t>
      </w:r>
      <w:proofErr w:type="spellEnd"/>
      <w:r w:rsidR="00E33639">
        <w:rPr>
          <w:rFonts w:ascii="Calibri" w:hAnsi="Calibri" w:cs="Calibri"/>
        </w:rPr>
        <w:t xml:space="preserve"> </w:t>
      </w:r>
      <w:proofErr w:type="spellStart"/>
      <w:r w:rsidR="00E33639">
        <w:rPr>
          <w:rFonts w:ascii="Calibri" w:hAnsi="Calibri" w:cs="Calibri"/>
        </w:rPr>
        <w:t>C</w:t>
      </w:r>
      <w:r w:rsidR="00E33639">
        <w:rPr>
          <w:rFonts w:ascii="Calibri" w:hAnsi="Calibri"/>
        </w:rPr>
        <w:t>ortex</w:t>
      </w:r>
      <w:proofErr w:type="spellEnd"/>
      <w:r w:rsidR="00E33639">
        <w:rPr>
          <w:rFonts w:ascii="Calibri" w:hAnsi="Calibri"/>
        </w:rPr>
        <w:t xml:space="preserve"> XDR</w:t>
      </w:r>
      <w:r w:rsidRPr="00D03336">
        <w:rPr>
          <w:rFonts w:ascii="Calibri" w:hAnsi="Calibri" w:cs="Verdana"/>
          <w:lang w:eastAsia="pl-PL"/>
        </w:rPr>
        <w:t>) przez rok kalendarzowy (365 dni), z zachow</w:t>
      </w:r>
      <w:r>
        <w:rPr>
          <w:rFonts w:ascii="Calibri" w:hAnsi="Calibri" w:cs="Verdana"/>
          <w:lang w:eastAsia="pl-PL"/>
        </w:rPr>
        <w:t xml:space="preserve">aniem ciągłości usługi wsparcia technicznego i subskrypcji dla oprogramowania, zgodnie z zasadami określonymi w </w:t>
      </w:r>
      <w:r w:rsidR="00E33639">
        <w:rPr>
          <w:rFonts w:ascii="Calibri" w:hAnsi="Calibri" w:cs="Verdana"/>
          <w:lang w:eastAsia="pl-PL"/>
        </w:rPr>
        <w:t>treści zapytania ofertowego</w:t>
      </w:r>
      <w:r w:rsidR="0043717A" w:rsidRPr="008D3935">
        <w:rPr>
          <w:rFonts w:ascii="Calibri" w:hAnsi="Calibri" w:cs="Verdana"/>
          <w:lang w:eastAsia="pl-PL"/>
        </w:rPr>
        <w:t>, w ogólnych warunkach Producenta oraz w niniejszej Umowie.</w:t>
      </w:r>
    </w:p>
    <w:p w14:paraId="7424077D" w14:textId="77777777" w:rsidR="006256F5" w:rsidRPr="0043717A" w:rsidRDefault="006256F5" w:rsidP="006256F5">
      <w:pPr>
        <w:jc w:val="center"/>
        <w:rPr>
          <w:rFonts w:ascii="Calibri" w:hAnsi="Calibri" w:cs="Arial"/>
          <w:b/>
          <w:bCs/>
          <w:color w:val="FF0000"/>
          <w:sz w:val="20"/>
          <w:szCs w:val="20"/>
        </w:rPr>
      </w:pPr>
    </w:p>
    <w:p w14:paraId="2540292B" w14:textId="77777777" w:rsidR="006256F5" w:rsidRDefault="006256F5" w:rsidP="006256F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297819AF" w14:textId="77777777" w:rsidR="006256F5" w:rsidRDefault="006256F5" w:rsidP="006256F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7F7E17DA" w14:textId="77777777" w:rsidR="006256F5" w:rsidRDefault="006256F5" w:rsidP="006256F5">
      <w:pPr>
        <w:jc w:val="center"/>
      </w:pPr>
      <w:r>
        <w:rPr>
          <w:rFonts w:ascii="Calibri" w:hAnsi="Calibri" w:cs="Arial"/>
          <w:b/>
          <w:bCs/>
          <w:sz w:val="20"/>
          <w:szCs w:val="20"/>
        </w:rPr>
        <w:t>§ 3</w:t>
      </w:r>
    </w:p>
    <w:p w14:paraId="2365F8C3" w14:textId="77777777" w:rsidR="006256F5" w:rsidRDefault="006256F5" w:rsidP="006256F5">
      <w:pPr>
        <w:jc w:val="center"/>
      </w:pPr>
      <w:r>
        <w:rPr>
          <w:rFonts w:ascii="Calibri" w:hAnsi="Calibri" w:cs="Arial"/>
          <w:b/>
          <w:bCs/>
          <w:sz w:val="20"/>
          <w:szCs w:val="20"/>
        </w:rPr>
        <w:t>Warunki realizacji usługi</w:t>
      </w:r>
    </w:p>
    <w:p w14:paraId="1A052057" w14:textId="77777777" w:rsidR="006256F5" w:rsidRDefault="006256F5" w:rsidP="006256F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51B678BB" w14:textId="0A4559CD" w:rsidR="006256F5" w:rsidRDefault="006256F5" w:rsidP="006256F5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284"/>
          <w:tab w:val="left" w:pos="708"/>
        </w:tabs>
        <w:suppressAutoHyphens w:val="0"/>
        <w:spacing w:line="360" w:lineRule="auto"/>
        <w:ind w:left="284" w:hanging="284"/>
        <w:jc w:val="both"/>
      </w:pPr>
      <w:r>
        <w:rPr>
          <w:rFonts w:ascii="Calibri" w:hAnsi="Calibri" w:cs="Verdana"/>
          <w:sz w:val="20"/>
          <w:lang w:eastAsia="pl-PL"/>
        </w:rPr>
        <w:t xml:space="preserve">Strony ustalają, iż przedmiotem odbioru końcowego jest potwierdzenie dostarczenia Zamawiającemu Przedmiotu Umowy określonego w niniejszej Umowie. Wykonawca dostarczy przedmiot umowy w terminie </w:t>
      </w:r>
      <w:r w:rsidR="00F84708">
        <w:rPr>
          <w:rFonts w:ascii="Calibri" w:hAnsi="Calibri" w:cs="Verdana"/>
          <w:sz w:val="20"/>
          <w:lang w:eastAsia="pl-PL"/>
        </w:rPr>
        <w:t>12</w:t>
      </w:r>
      <w:r w:rsidR="00486E8E">
        <w:rPr>
          <w:rFonts w:ascii="Calibri" w:hAnsi="Calibri" w:cs="Verdana"/>
          <w:sz w:val="20"/>
          <w:lang w:eastAsia="pl-PL"/>
        </w:rPr>
        <w:t xml:space="preserve"> dni kalendarzow</w:t>
      </w:r>
      <w:r w:rsidR="00A0778D">
        <w:rPr>
          <w:rFonts w:ascii="Calibri" w:hAnsi="Calibri" w:cs="Verdana"/>
          <w:sz w:val="20"/>
          <w:lang w:eastAsia="pl-PL"/>
        </w:rPr>
        <w:t>ych od dnia</w:t>
      </w:r>
      <w:r>
        <w:rPr>
          <w:rFonts w:ascii="Calibri" w:hAnsi="Calibri" w:cs="Verdana"/>
          <w:sz w:val="20"/>
          <w:lang w:eastAsia="pl-PL"/>
        </w:rPr>
        <w:t xml:space="preserve"> zawarcia umowy.</w:t>
      </w:r>
    </w:p>
    <w:p w14:paraId="60427094" w14:textId="77777777" w:rsidR="006256F5" w:rsidRDefault="006256F5" w:rsidP="006256F5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284"/>
          <w:tab w:val="left" w:pos="708"/>
        </w:tabs>
        <w:suppressAutoHyphens w:val="0"/>
        <w:spacing w:line="360" w:lineRule="auto"/>
        <w:jc w:val="both"/>
      </w:pPr>
      <w:r>
        <w:rPr>
          <w:rFonts w:ascii="Calibri" w:hAnsi="Calibri" w:cs="Arial"/>
          <w:sz w:val="20"/>
        </w:rPr>
        <w:t>Strony postanawiają, że z przekazania przez Wykonawcę Zamawiającemu Przedmiotu Umowy będzie spisany protokół zawierający w szczególności:</w:t>
      </w:r>
    </w:p>
    <w:p w14:paraId="6FE5C504" w14:textId="77777777" w:rsidR="006256F5" w:rsidRPr="008D3935" w:rsidRDefault="006256F5" w:rsidP="006256F5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708"/>
        </w:tabs>
        <w:suppressAutoHyphens w:val="0"/>
        <w:spacing w:after="120" w:line="360" w:lineRule="auto"/>
        <w:ind w:left="1134"/>
        <w:jc w:val="both"/>
      </w:pPr>
      <w:r>
        <w:rPr>
          <w:rFonts w:ascii="Calibri" w:hAnsi="Calibri" w:cs="Arial"/>
          <w:sz w:val="20"/>
        </w:rPr>
        <w:t xml:space="preserve">oznaczenie osób uczestniczących w </w:t>
      </w:r>
      <w:r w:rsidRPr="008D3935">
        <w:rPr>
          <w:rFonts w:ascii="Calibri" w:hAnsi="Calibri" w:cs="Arial"/>
          <w:sz w:val="20"/>
        </w:rPr>
        <w:t>przekazaniu</w:t>
      </w:r>
      <w:r w:rsidR="00C82BD6" w:rsidRPr="008D3935">
        <w:rPr>
          <w:rFonts w:ascii="Calibri" w:hAnsi="Calibri" w:cs="Arial"/>
          <w:sz w:val="20"/>
        </w:rPr>
        <w:t>/odbiorze</w:t>
      </w:r>
      <w:r w:rsidRPr="008D3935">
        <w:rPr>
          <w:rFonts w:ascii="Calibri" w:hAnsi="Calibri" w:cs="Arial"/>
          <w:sz w:val="20"/>
        </w:rPr>
        <w:t>;</w:t>
      </w:r>
    </w:p>
    <w:p w14:paraId="5CC40FD4" w14:textId="77777777" w:rsidR="006256F5" w:rsidRPr="008D3935" w:rsidRDefault="006256F5" w:rsidP="006256F5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708"/>
        </w:tabs>
        <w:suppressAutoHyphens w:val="0"/>
        <w:spacing w:after="120" w:line="360" w:lineRule="auto"/>
        <w:ind w:left="1134"/>
        <w:jc w:val="both"/>
      </w:pPr>
      <w:r w:rsidRPr="008D3935">
        <w:rPr>
          <w:rFonts w:ascii="Calibri" w:hAnsi="Calibri" w:cs="Arial"/>
          <w:sz w:val="20"/>
        </w:rPr>
        <w:t>wymienienie dokumentów przekazanych Zamawiającemu przez Wykonawcę;</w:t>
      </w:r>
    </w:p>
    <w:p w14:paraId="68A02F13" w14:textId="77777777" w:rsidR="006256F5" w:rsidRPr="008D3935" w:rsidRDefault="006256F5" w:rsidP="006256F5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708"/>
        </w:tabs>
        <w:suppressAutoHyphens w:val="0"/>
        <w:spacing w:after="120" w:line="360" w:lineRule="auto"/>
        <w:ind w:left="1134"/>
        <w:jc w:val="both"/>
      </w:pPr>
      <w:r w:rsidRPr="008D3935">
        <w:rPr>
          <w:rFonts w:ascii="Calibri" w:hAnsi="Calibri" w:cs="Arial"/>
          <w:sz w:val="20"/>
        </w:rPr>
        <w:t>datę przekazania</w:t>
      </w:r>
      <w:r w:rsidR="00C82BD6" w:rsidRPr="008D3935">
        <w:rPr>
          <w:rFonts w:ascii="Calibri" w:hAnsi="Calibri" w:cs="Arial"/>
          <w:sz w:val="20"/>
        </w:rPr>
        <w:t>/odbioru</w:t>
      </w:r>
      <w:r w:rsidRPr="008D3935">
        <w:rPr>
          <w:rFonts w:ascii="Calibri" w:hAnsi="Calibri" w:cs="Arial"/>
          <w:sz w:val="20"/>
        </w:rPr>
        <w:t>,</w:t>
      </w:r>
    </w:p>
    <w:p w14:paraId="643ADDCB" w14:textId="77777777" w:rsidR="006256F5" w:rsidRDefault="006256F5" w:rsidP="006256F5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708"/>
        </w:tabs>
        <w:suppressAutoHyphens w:val="0"/>
        <w:spacing w:after="120" w:line="360" w:lineRule="auto"/>
        <w:ind w:left="1134"/>
        <w:jc w:val="both"/>
      </w:pPr>
      <w:r>
        <w:rPr>
          <w:rFonts w:ascii="Calibri" w:hAnsi="Calibri" w:cs="Arial"/>
          <w:sz w:val="20"/>
        </w:rPr>
        <w:t>podpis</w:t>
      </w:r>
      <w:r w:rsidR="00C82BD6">
        <w:rPr>
          <w:rFonts w:ascii="Calibri" w:hAnsi="Calibri" w:cs="Arial"/>
          <w:sz w:val="20"/>
        </w:rPr>
        <w:t xml:space="preserve">y przedstawicieli </w:t>
      </w:r>
      <w:r w:rsidR="00C82BD6" w:rsidRPr="00EE0B06">
        <w:rPr>
          <w:rFonts w:ascii="Calibri" w:hAnsi="Calibri" w:cs="Arial"/>
          <w:sz w:val="20"/>
        </w:rPr>
        <w:t>Zamawiającego i</w:t>
      </w:r>
      <w:r w:rsidRPr="00EE0B06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Wykonawcy oraz osób uczestniczących w przekazaniu.</w:t>
      </w:r>
    </w:p>
    <w:p w14:paraId="415B922F" w14:textId="6825FE80" w:rsidR="006256F5" w:rsidRDefault="006256F5" w:rsidP="00EE0B06">
      <w:pPr>
        <w:pStyle w:val="Akapitzlist"/>
        <w:widowControl w:val="0"/>
        <w:numPr>
          <w:ilvl w:val="0"/>
          <w:numId w:val="1"/>
        </w:numPr>
        <w:tabs>
          <w:tab w:val="left" w:pos="426"/>
          <w:tab w:val="left" w:pos="1328"/>
          <w:tab w:val="left" w:pos="1752"/>
        </w:tabs>
        <w:suppressAutoHyphens w:val="0"/>
        <w:spacing w:line="360" w:lineRule="auto"/>
        <w:jc w:val="both"/>
      </w:pPr>
      <w:r>
        <w:rPr>
          <w:rFonts w:ascii="Calibri" w:hAnsi="Calibri" w:cs="Verdana"/>
          <w:sz w:val="20"/>
          <w:lang w:eastAsia="pl-PL"/>
        </w:rPr>
        <w:t xml:space="preserve">Zamawiający wyznacza do kontaktu: p. </w:t>
      </w:r>
      <w:r w:rsidR="00EE0B06" w:rsidRPr="00EE0B06">
        <w:rPr>
          <w:rFonts w:ascii="Calibri" w:hAnsi="Calibri" w:cs="Verdana"/>
          <w:sz w:val="20"/>
          <w:lang w:eastAsia="pl-PL"/>
        </w:rPr>
        <w:t>Piotr Szamocki</w:t>
      </w:r>
      <w:r>
        <w:rPr>
          <w:rFonts w:ascii="Calibri" w:hAnsi="Calibri" w:cs="Verdana"/>
          <w:sz w:val="20"/>
          <w:lang w:eastAsia="pl-PL"/>
        </w:rPr>
        <w:t xml:space="preserve">, e-mail: </w:t>
      </w:r>
      <w:hyperlink r:id="rId6" w:history="1">
        <w:r w:rsidR="005E3D56" w:rsidRPr="00CE32D1">
          <w:rPr>
            <w:rStyle w:val="Hipercze"/>
            <w:rFonts w:ascii="Calibri" w:hAnsi="Calibri" w:cs="Verdana"/>
            <w:color w:val="auto"/>
            <w:sz w:val="20"/>
            <w:lang w:eastAsia="pl-PL"/>
          </w:rPr>
          <w:t>piotrsz@ukw.edu.pl</w:t>
        </w:r>
      </w:hyperlink>
      <w:r w:rsidRPr="00CE32D1">
        <w:rPr>
          <w:rFonts w:ascii="Calibri" w:hAnsi="Calibri" w:cs="Verdana"/>
          <w:sz w:val="20"/>
          <w:lang w:eastAsia="pl-PL"/>
        </w:rPr>
        <w:t>,</w:t>
      </w:r>
      <w:r>
        <w:rPr>
          <w:rFonts w:ascii="Calibri" w:hAnsi="Calibri" w:cs="Verdana"/>
          <w:sz w:val="20"/>
          <w:lang w:eastAsia="pl-PL"/>
        </w:rPr>
        <w:t xml:space="preserve">  tel. 52 </w:t>
      </w:r>
      <w:r>
        <w:rPr>
          <w:rFonts w:ascii="Calibri" w:hAnsi="Calibri" w:cs="Century Gothic"/>
          <w:sz w:val="20"/>
        </w:rPr>
        <w:t>3257649.</w:t>
      </w:r>
    </w:p>
    <w:p w14:paraId="7103DBF4" w14:textId="77777777" w:rsidR="006256F5" w:rsidRDefault="006256F5" w:rsidP="006256F5">
      <w:pPr>
        <w:pStyle w:val="Akapitzlist"/>
        <w:widowControl w:val="0"/>
        <w:numPr>
          <w:ilvl w:val="0"/>
          <w:numId w:val="1"/>
        </w:numPr>
        <w:tabs>
          <w:tab w:val="left" w:pos="426"/>
          <w:tab w:val="left" w:pos="1328"/>
          <w:tab w:val="left" w:pos="1752"/>
        </w:tabs>
        <w:suppressAutoHyphens w:val="0"/>
        <w:spacing w:line="360" w:lineRule="auto"/>
        <w:jc w:val="both"/>
      </w:pPr>
      <w:r>
        <w:rPr>
          <w:rFonts w:ascii="Calibri" w:hAnsi="Calibri" w:cs="Verdana"/>
          <w:sz w:val="20"/>
          <w:lang w:eastAsia="pl-PL"/>
        </w:rPr>
        <w:t>Wykonawca wyznacza do kontaktu: …………...........................…………., e-mail: ................................. tel. ……………………………..</w:t>
      </w:r>
      <w:r>
        <w:rPr>
          <w:rFonts w:ascii="Calibri" w:hAnsi="Calibri" w:cs="Century Gothic"/>
          <w:sz w:val="20"/>
        </w:rPr>
        <w:t>.</w:t>
      </w:r>
    </w:p>
    <w:p w14:paraId="3C1A1966" w14:textId="77777777" w:rsidR="006256F5" w:rsidRPr="008D3935" w:rsidRDefault="006256F5" w:rsidP="006256F5">
      <w:pPr>
        <w:pStyle w:val="Akapitzlist"/>
        <w:widowControl w:val="0"/>
        <w:numPr>
          <w:ilvl w:val="0"/>
          <w:numId w:val="1"/>
        </w:numPr>
        <w:tabs>
          <w:tab w:val="left" w:pos="426"/>
          <w:tab w:val="left" w:pos="1328"/>
          <w:tab w:val="left" w:pos="1752"/>
        </w:tabs>
        <w:suppressAutoHyphens w:val="0"/>
        <w:spacing w:line="360" w:lineRule="auto"/>
        <w:jc w:val="both"/>
      </w:pPr>
      <w:r w:rsidRPr="008D3935">
        <w:rPr>
          <w:rFonts w:ascii="Calibri" w:hAnsi="Calibri" w:cs="Verdana"/>
          <w:sz w:val="20"/>
          <w:lang w:eastAsia="pl-PL"/>
        </w:rPr>
        <w:t>Strony ustalają, że w przypadku konieczności zmiany upoważnionych przedstawicieli, nie jest wymagana forma aneksu, lecz pisemne zawiadomienie obu stron.</w:t>
      </w:r>
    </w:p>
    <w:p w14:paraId="504D3E56" w14:textId="77777777" w:rsidR="006256F5" w:rsidRDefault="006256F5" w:rsidP="006256F5">
      <w:pPr>
        <w:suppressAutoHyphens w:val="0"/>
        <w:spacing w:line="360" w:lineRule="auto"/>
        <w:ind w:left="284" w:hanging="284"/>
        <w:contextualSpacing/>
        <w:jc w:val="both"/>
      </w:pPr>
      <w:r>
        <w:rPr>
          <w:rFonts w:ascii="Calibri" w:hAnsi="Calibri" w:cs="Arial"/>
          <w:bCs/>
          <w:sz w:val="20"/>
          <w:szCs w:val="20"/>
        </w:rPr>
        <w:lastRenderedPageBreak/>
        <w:t>6.  Strony postanawiają , że zmiana osób wskazanych w ust. 3 i 4 nie jest zmianą umowy w rozumieniu § 8, jednakże wymaga pisemnego powiadomienia drugiej Strony o dokonanej zmianie.</w:t>
      </w:r>
    </w:p>
    <w:p w14:paraId="14A16B30" w14:textId="77777777" w:rsidR="005E3D56" w:rsidRDefault="005E3D56" w:rsidP="006256F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3E5D52BE" w14:textId="77777777" w:rsidR="006256F5" w:rsidRDefault="006256F5" w:rsidP="006256F5">
      <w:pPr>
        <w:jc w:val="center"/>
      </w:pPr>
      <w:r>
        <w:rPr>
          <w:rFonts w:ascii="Calibri" w:hAnsi="Calibri" w:cs="Arial"/>
          <w:b/>
          <w:bCs/>
          <w:sz w:val="20"/>
          <w:szCs w:val="20"/>
        </w:rPr>
        <w:t>§ 4</w:t>
      </w:r>
    </w:p>
    <w:p w14:paraId="1D3C1346" w14:textId="77777777" w:rsidR="006256F5" w:rsidRDefault="006256F5" w:rsidP="006256F5">
      <w:pPr>
        <w:jc w:val="center"/>
      </w:pPr>
      <w:r>
        <w:rPr>
          <w:rFonts w:ascii="Calibri" w:hAnsi="Calibri" w:cs="Arial"/>
          <w:b/>
          <w:bCs/>
          <w:sz w:val="20"/>
          <w:szCs w:val="20"/>
        </w:rPr>
        <w:t>Wynagrodzenie</w:t>
      </w:r>
    </w:p>
    <w:p w14:paraId="24BC2C83" w14:textId="77777777" w:rsidR="006256F5" w:rsidRDefault="006256F5" w:rsidP="006256F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62046D63" w14:textId="736832B9" w:rsidR="006256F5" w:rsidRDefault="000C6362" w:rsidP="006256F5">
      <w:pPr>
        <w:numPr>
          <w:ilvl w:val="0"/>
          <w:numId w:val="3"/>
        </w:numPr>
        <w:suppressAutoHyphens w:val="0"/>
        <w:spacing w:line="360" w:lineRule="auto"/>
        <w:ind w:left="284" w:hanging="284"/>
        <w:jc w:val="both"/>
      </w:pPr>
      <w:r>
        <w:rPr>
          <w:rFonts w:ascii="Calibri" w:hAnsi="Calibri" w:cs="Arial"/>
          <w:sz w:val="20"/>
          <w:szCs w:val="20"/>
        </w:rPr>
        <w:t xml:space="preserve">Za wykonanie </w:t>
      </w:r>
      <w:r w:rsidRPr="007319DC">
        <w:rPr>
          <w:rFonts w:ascii="Calibri" w:hAnsi="Calibri" w:cs="Arial"/>
          <w:sz w:val="20"/>
          <w:szCs w:val="20"/>
        </w:rPr>
        <w:t>wszystkich</w:t>
      </w:r>
      <w:r>
        <w:rPr>
          <w:rFonts w:ascii="Calibri" w:hAnsi="Calibri" w:cs="Arial"/>
          <w:color w:val="FF0000"/>
          <w:sz w:val="20"/>
          <w:szCs w:val="20"/>
        </w:rPr>
        <w:t xml:space="preserve"> </w:t>
      </w:r>
      <w:r w:rsidR="006256F5">
        <w:rPr>
          <w:rFonts w:ascii="Calibri" w:hAnsi="Calibri" w:cs="Arial"/>
          <w:sz w:val="20"/>
          <w:szCs w:val="20"/>
        </w:rPr>
        <w:t>zadań objętych przedmiotem umowy Wykonawca otrzyma od Zamawiającego  wynagrodzenie w wysoko</w:t>
      </w:r>
      <w:r w:rsidR="006256F5">
        <w:rPr>
          <w:rFonts w:ascii="Calibri" w:eastAsia="TimesNewRoman" w:hAnsi="Calibri" w:cs="Arial"/>
          <w:sz w:val="20"/>
          <w:szCs w:val="20"/>
        </w:rPr>
        <w:t>ś</w:t>
      </w:r>
      <w:r w:rsidR="006256F5">
        <w:rPr>
          <w:rFonts w:ascii="Calibri" w:hAnsi="Calibri" w:cs="Arial"/>
          <w:sz w:val="20"/>
          <w:szCs w:val="20"/>
        </w:rPr>
        <w:t>ci:</w:t>
      </w:r>
    </w:p>
    <w:p w14:paraId="5EE559F6" w14:textId="77777777" w:rsidR="006256F5" w:rsidRDefault="006256F5" w:rsidP="006256F5">
      <w:pPr>
        <w:spacing w:line="360" w:lineRule="auto"/>
        <w:ind w:left="284"/>
        <w:jc w:val="both"/>
      </w:pPr>
      <w:r>
        <w:rPr>
          <w:rFonts w:ascii="Calibri" w:hAnsi="Calibri" w:cs="Arial"/>
          <w:sz w:val="20"/>
          <w:szCs w:val="20"/>
        </w:rPr>
        <w:t>Wartość netto: .................................... PLN</w:t>
      </w:r>
    </w:p>
    <w:p w14:paraId="1FB91AE5" w14:textId="77777777" w:rsidR="006256F5" w:rsidRDefault="006256F5" w:rsidP="006256F5">
      <w:pPr>
        <w:spacing w:line="360" w:lineRule="auto"/>
        <w:ind w:left="284"/>
        <w:jc w:val="both"/>
      </w:pPr>
      <w:r>
        <w:rPr>
          <w:rFonts w:ascii="Calibri" w:hAnsi="Calibri" w:cs="Arial"/>
          <w:sz w:val="20"/>
          <w:szCs w:val="20"/>
        </w:rPr>
        <w:t>podatek od towarów i usług ( VAT ) ............% w wysokości: .............................. PLN</w:t>
      </w:r>
    </w:p>
    <w:p w14:paraId="1B498595" w14:textId="77777777" w:rsidR="006256F5" w:rsidRDefault="006256F5" w:rsidP="006256F5">
      <w:pPr>
        <w:spacing w:line="360" w:lineRule="auto"/>
        <w:ind w:left="284"/>
        <w:jc w:val="both"/>
      </w:pPr>
      <w:r>
        <w:rPr>
          <w:rFonts w:ascii="Calibri" w:hAnsi="Calibri" w:cs="Arial"/>
          <w:b/>
          <w:bCs/>
          <w:sz w:val="20"/>
          <w:szCs w:val="20"/>
        </w:rPr>
        <w:t>wynagrodzenie brutto: ................................... PLN</w:t>
      </w:r>
    </w:p>
    <w:p w14:paraId="6E96560E" w14:textId="77777777" w:rsidR="006256F5" w:rsidRDefault="006256F5" w:rsidP="006256F5">
      <w:pPr>
        <w:spacing w:line="360" w:lineRule="auto"/>
        <w:ind w:left="284"/>
        <w:jc w:val="both"/>
      </w:pPr>
      <w:r>
        <w:rPr>
          <w:rFonts w:ascii="Calibri" w:hAnsi="Calibri" w:cs="Arial"/>
          <w:sz w:val="20"/>
          <w:szCs w:val="20"/>
        </w:rPr>
        <w:t>(słownie: ........................................................ )</w:t>
      </w:r>
    </w:p>
    <w:p w14:paraId="18704861" w14:textId="3393D693" w:rsidR="006256F5" w:rsidRDefault="006256F5" w:rsidP="006256F5">
      <w:pPr>
        <w:numPr>
          <w:ilvl w:val="0"/>
          <w:numId w:val="3"/>
        </w:numPr>
        <w:suppressAutoHyphens w:val="0"/>
        <w:spacing w:line="360" w:lineRule="auto"/>
        <w:ind w:left="284" w:hanging="284"/>
        <w:contextualSpacing/>
        <w:jc w:val="both"/>
      </w:pPr>
      <w:r>
        <w:rPr>
          <w:rFonts w:ascii="Calibri" w:hAnsi="Calibri" w:cs="Arial"/>
          <w:sz w:val="20"/>
          <w:szCs w:val="20"/>
        </w:rPr>
        <w:t xml:space="preserve">Wynagrodzenie, o którym mowa w ust. 1 </w:t>
      </w:r>
      <w:r>
        <w:rPr>
          <w:rFonts w:ascii="Calibri" w:hAnsi="Calibri" w:cs="Arial"/>
          <w:sz w:val="20"/>
          <w:szCs w:val="20"/>
          <w:lang w:eastAsia="pl-PL"/>
        </w:rPr>
        <w:t>obejmuje całość kosztów związanych z kompleksową realizacją przedmiotu zamówienia, zgodnie z formularzem ceno</w:t>
      </w:r>
      <w:r w:rsidR="000C6362">
        <w:rPr>
          <w:rFonts w:ascii="Calibri" w:hAnsi="Calibri" w:cs="Arial"/>
          <w:sz w:val="20"/>
          <w:szCs w:val="20"/>
          <w:lang w:eastAsia="pl-PL"/>
        </w:rPr>
        <w:t>wym (załącznik nr 1 do umowy).</w:t>
      </w:r>
    </w:p>
    <w:p w14:paraId="26957D4B" w14:textId="77777777" w:rsidR="006256F5" w:rsidRDefault="006256F5" w:rsidP="006256F5">
      <w:pPr>
        <w:numPr>
          <w:ilvl w:val="0"/>
          <w:numId w:val="3"/>
        </w:numPr>
        <w:suppressAutoHyphens w:val="0"/>
        <w:spacing w:line="360" w:lineRule="auto"/>
        <w:ind w:left="284" w:hanging="284"/>
        <w:contextualSpacing/>
        <w:jc w:val="both"/>
      </w:pPr>
      <w:r>
        <w:rPr>
          <w:rFonts w:ascii="Calibri" w:hAnsi="Calibri" w:cs="Arial"/>
          <w:sz w:val="20"/>
          <w:szCs w:val="20"/>
          <w:lang w:eastAsia="pl-PL"/>
        </w:rPr>
        <w:t>Rozliczenie pomiędzy Zamawiającym, a Wykonawcą będzie dokonywane w złotych polskich.</w:t>
      </w:r>
    </w:p>
    <w:p w14:paraId="4FF467BC" w14:textId="77777777" w:rsidR="006256F5" w:rsidRDefault="006256F5" w:rsidP="006256F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6E3C67B1" w14:textId="77777777" w:rsidR="006256F5" w:rsidRDefault="006256F5" w:rsidP="006256F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1E62EDAF" w14:textId="77777777" w:rsidR="006256F5" w:rsidRDefault="006256F5" w:rsidP="006256F5">
      <w:pPr>
        <w:jc w:val="center"/>
      </w:pPr>
      <w:r>
        <w:rPr>
          <w:rFonts w:ascii="Calibri" w:hAnsi="Calibri" w:cs="Arial"/>
          <w:b/>
          <w:bCs/>
          <w:sz w:val="20"/>
          <w:szCs w:val="20"/>
        </w:rPr>
        <w:t>§ 5</w:t>
      </w:r>
    </w:p>
    <w:p w14:paraId="54451A21" w14:textId="77777777" w:rsidR="006256F5" w:rsidRDefault="006256F5" w:rsidP="006256F5">
      <w:pPr>
        <w:jc w:val="center"/>
      </w:pPr>
      <w:r>
        <w:rPr>
          <w:rFonts w:ascii="Calibri" w:hAnsi="Calibri" w:cs="Arial"/>
          <w:b/>
          <w:bCs/>
          <w:sz w:val="20"/>
          <w:szCs w:val="20"/>
        </w:rPr>
        <w:t>Warunki płatności</w:t>
      </w:r>
    </w:p>
    <w:p w14:paraId="7A084FBB" w14:textId="77777777" w:rsidR="006256F5" w:rsidRDefault="006256F5" w:rsidP="006256F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2BE7C0C8" w14:textId="77777777" w:rsidR="006256F5" w:rsidRDefault="006256F5" w:rsidP="006256F5">
      <w:pPr>
        <w:numPr>
          <w:ilvl w:val="0"/>
          <w:numId w:val="2"/>
        </w:numPr>
        <w:suppressAutoHyphens w:val="0"/>
        <w:spacing w:line="360" w:lineRule="auto"/>
        <w:ind w:left="284" w:hanging="284"/>
        <w:contextualSpacing/>
        <w:jc w:val="both"/>
      </w:pPr>
      <w:r>
        <w:rPr>
          <w:rFonts w:ascii="Calibri" w:hAnsi="Calibri" w:cs="Arial"/>
          <w:sz w:val="20"/>
          <w:szCs w:val="20"/>
        </w:rPr>
        <w:t>Zapłata wynagrodzenia, o którym mowa w § 4 ust. 1 nastąpi przelewem bankowym na rachunek bankowy Wykonawcy wskazany w fakturze VAT , w termin</w:t>
      </w:r>
      <w:r>
        <w:rPr>
          <w:rFonts w:ascii="Calibri" w:hAnsi="Calibri" w:cs="Arial"/>
          <w:color w:val="000000"/>
          <w:sz w:val="20"/>
          <w:szCs w:val="20"/>
        </w:rPr>
        <w:t>ie 30 ( trzydziestu ) dni doręczenia  Zamawiającemu  prawidłowo wystawionej faktury.</w:t>
      </w:r>
    </w:p>
    <w:p w14:paraId="74DB7844" w14:textId="77777777" w:rsidR="006256F5" w:rsidRDefault="006256F5" w:rsidP="006256F5">
      <w:pPr>
        <w:numPr>
          <w:ilvl w:val="0"/>
          <w:numId w:val="2"/>
        </w:numPr>
        <w:suppressAutoHyphens w:val="0"/>
        <w:spacing w:line="360" w:lineRule="auto"/>
        <w:ind w:left="284" w:hanging="284"/>
        <w:contextualSpacing/>
        <w:jc w:val="both"/>
      </w:pPr>
      <w:r>
        <w:rPr>
          <w:rFonts w:ascii="Calibri" w:hAnsi="Calibri" w:cs="Arial"/>
          <w:sz w:val="20"/>
          <w:szCs w:val="20"/>
        </w:rPr>
        <w:t xml:space="preserve">Podstawą </w:t>
      </w:r>
      <w:r>
        <w:rPr>
          <w:rFonts w:ascii="Calibri" w:hAnsi="Calibri" w:cs="Arial"/>
          <w:color w:val="000000"/>
          <w:sz w:val="20"/>
          <w:szCs w:val="20"/>
        </w:rPr>
        <w:t>do wystawienia i doręczenia Zamawiającemu faktur</w:t>
      </w:r>
      <w:r w:rsidR="00FA58CB">
        <w:rPr>
          <w:rFonts w:ascii="Calibri" w:hAnsi="Calibri" w:cs="Arial"/>
          <w:color w:val="000000"/>
          <w:sz w:val="20"/>
          <w:szCs w:val="20"/>
        </w:rPr>
        <w:t xml:space="preserve">y, o której mowa w ust. 1 jest </w:t>
      </w:r>
      <w:r>
        <w:rPr>
          <w:rFonts w:ascii="Calibri" w:hAnsi="Calibri" w:cs="Arial"/>
          <w:sz w:val="20"/>
          <w:szCs w:val="20"/>
        </w:rPr>
        <w:t>protokół odbioru przedmiotu umowy bez zastrzeżeń, o którym mowa w § 3 ust.2.</w:t>
      </w:r>
    </w:p>
    <w:p w14:paraId="22A1D113" w14:textId="77777777" w:rsidR="006256F5" w:rsidRDefault="006256F5" w:rsidP="006256F5">
      <w:pPr>
        <w:numPr>
          <w:ilvl w:val="0"/>
          <w:numId w:val="2"/>
        </w:numPr>
        <w:suppressAutoHyphens w:val="0"/>
        <w:spacing w:line="360" w:lineRule="auto"/>
        <w:ind w:left="284" w:hanging="284"/>
        <w:contextualSpacing/>
        <w:jc w:val="both"/>
      </w:pPr>
      <w:r>
        <w:rPr>
          <w:rFonts w:ascii="Calibri" w:eastAsia="TimesNewRoman" w:hAnsi="Calibri" w:cs="Arial"/>
          <w:sz w:val="20"/>
          <w:szCs w:val="20"/>
        </w:rPr>
        <w:t>Strony postanawiają</w:t>
      </w:r>
      <w:r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eastAsia="TimesNewRoman" w:hAnsi="Calibri" w:cs="Arial"/>
          <w:sz w:val="20"/>
          <w:szCs w:val="20"/>
        </w:rPr>
        <w:t>ż</w:t>
      </w:r>
      <w:r>
        <w:rPr>
          <w:rFonts w:ascii="Calibri" w:hAnsi="Calibri" w:cs="Arial"/>
          <w:sz w:val="20"/>
          <w:szCs w:val="20"/>
        </w:rPr>
        <w:t>e dniem zapłaty jest dzie</w:t>
      </w:r>
      <w:r>
        <w:rPr>
          <w:rFonts w:ascii="Calibri" w:eastAsia="TimesNewRoman" w:hAnsi="Calibri" w:cs="Arial"/>
          <w:sz w:val="20"/>
          <w:szCs w:val="20"/>
        </w:rPr>
        <w:t xml:space="preserve">ń </w:t>
      </w:r>
      <w:r w:rsidR="00FA58CB">
        <w:rPr>
          <w:rFonts w:ascii="Calibri" w:hAnsi="Calibri" w:cs="Arial"/>
          <w:sz w:val="20"/>
          <w:szCs w:val="20"/>
        </w:rPr>
        <w:t xml:space="preserve">obciążenia </w:t>
      </w:r>
      <w:r>
        <w:rPr>
          <w:rFonts w:ascii="Calibri" w:hAnsi="Calibri" w:cs="Arial"/>
          <w:sz w:val="20"/>
          <w:szCs w:val="20"/>
        </w:rPr>
        <w:t>rachunku bankowego Zamawiaj</w:t>
      </w:r>
      <w:r>
        <w:rPr>
          <w:rFonts w:ascii="Calibri" w:eastAsia="TimesNewRoman" w:hAnsi="Calibri" w:cs="Arial"/>
          <w:sz w:val="20"/>
          <w:szCs w:val="20"/>
        </w:rPr>
        <w:t>ą</w:t>
      </w:r>
      <w:r>
        <w:rPr>
          <w:rFonts w:ascii="Calibri" w:hAnsi="Calibri" w:cs="Arial"/>
          <w:sz w:val="20"/>
          <w:szCs w:val="20"/>
        </w:rPr>
        <w:t>cego.</w:t>
      </w:r>
    </w:p>
    <w:p w14:paraId="34DE8FDC" w14:textId="77777777" w:rsidR="006256F5" w:rsidRDefault="006256F5" w:rsidP="006256F5">
      <w:pPr>
        <w:numPr>
          <w:ilvl w:val="0"/>
          <w:numId w:val="2"/>
        </w:numPr>
        <w:suppressAutoHyphens w:val="0"/>
        <w:spacing w:line="360" w:lineRule="auto"/>
        <w:ind w:left="284" w:hanging="284"/>
        <w:contextualSpacing/>
        <w:jc w:val="both"/>
      </w:pPr>
      <w:r>
        <w:rPr>
          <w:rFonts w:ascii="Calibri" w:hAnsi="Calibri" w:cs="Arial"/>
          <w:sz w:val="20"/>
          <w:szCs w:val="20"/>
        </w:rPr>
        <w:t>Wykonawca nie mo</w:t>
      </w:r>
      <w:r>
        <w:rPr>
          <w:rFonts w:ascii="Calibri" w:eastAsia="TimesNewRoman" w:hAnsi="Calibri" w:cs="Arial"/>
          <w:sz w:val="20"/>
          <w:szCs w:val="20"/>
        </w:rPr>
        <w:t>ż</w:t>
      </w:r>
      <w:r>
        <w:rPr>
          <w:rFonts w:ascii="Calibri" w:hAnsi="Calibri" w:cs="Arial"/>
          <w:sz w:val="20"/>
          <w:szCs w:val="20"/>
        </w:rPr>
        <w:t>e bez uprzedniej zgody Zamawiaj</w:t>
      </w:r>
      <w:r>
        <w:rPr>
          <w:rFonts w:ascii="Calibri" w:eastAsia="TimesNewRoman" w:hAnsi="Calibri" w:cs="Arial"/>
          <w:sz w:val="20"/>
          <w:szCs w:val="20"/>
        </w:rPr>
        <w:t>ą</w:t>
      </w:r>
      <w:r>
        <w:rPr>
          <w:rFonts w:ascii="Calibri" w:hAnsi="Calibri" w:cs="Arial"/>
          <w:sz w:val="20"/>
          <w:szCs w:val="20"/>
        </w:rPr>
        <w:t>cego wyra</w:t>
      </w:r>
      <w:r>
        <w:rPr>
          <w:rFonts w:ascii="Calibri" w:eastAsia="TimesNewRoman" w:hAnsi="Calibri" w:cs="Arial"/>
          <w:sz w:val="20"/>
          <w:szCs w:val="20"/>
        </w:rPr>
        <w:t>ż</w:t>
      </w:r>
      <w:r>
        <w:rPr>
          <w:rFonts w:ascii="Calibri" w:hAnsi="Calibri" w:cs="Arial"/>
          <w:sz w:val="20"/>
          <w:szCs w:val="20"/>
        </w:rPr>
        <w:t>onej na pi</w:t>
      </w:r>
      <w:r>
        <w:rPr>
          <w:rFonts w:ascii="Calibri" w:eastAsia="TimesNewRoman" w:hAnsi="Calibri" w:cs="Arial"/>
          <w:sz w:val="20"/>
          <w:szCs w:val="20"/>
        </w:rPr>
        <w:t>ś</w:t>
      </w:r>
      <w:r>
        <w:rPr>
          <w:rFonts w:ascii="Calibri" w:hAnsi="Calibri" w:cs="Arial"/>
          <w:sz w:val="20"/>
          <w:szCs w:val="20"/>
        </w:rPr>
        <w:t>mie dokonać przelewu wierzytelności z tytułu w</w:t>
      </w:r>
      <w:r w:rsidR="00FA58CB">
        <w:rPr>
          <w:rFonts w:ascii="Calibri" w:hAnsi="Calibri" w:cs="Arial"/>
          <w:sz w:val="20"/>
          <w:szCs w:val="20"/>
        </w:rPr>
        <w:t xml:space="preserve">ynagrodzenia, o którym mowa  § </w:t>
      </w:r>
      <w:r>
        <w:rPr>
          <w:rFonts w:ascii="Calibri" w:hAnsi="Calibri" w:cs="Arial"/>
          <w:sz w:val="20"/>
          <w:szCs w:val="20"/>
        </w:rPr>
        <w:t>4 ust. 1.</w:t>
      </w:r>
    </w:p>
    <w:p w14:paraId="5941A91C" w14:textId="77777777" w:rsidR="006256F5" w:rsidRDefault="006256F5" w:rsidP="006256F5">
      <w:pPr>
        <w:suppressAutoHyphens w:val="0"/>
        <w:spacing w:line="360" w:lineRule="auto"/>
        <w:ind w:left="284"/>
        <w:contextualSpacing/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47018E3C" w14:textId="77777777" w:rsidR="006256F5" w:rsidRDefault="006256F5" w:rsidP="006256F5">
      <w:pPr>
        <w:suppressAutoHyphens w:val="0"/>
        <w:spacing w:line="360" w:lineRule="auto"/>
        <w:ind w:left="284"/>
        <w:contextualSpacing/>
        <w:jc w:val="center"/>
      </w:pPr>
      <w:r>
        <w:rPr>
          <w:rFonts w:ascii="Calibri" w:hAnsi="Calibri" w:cs="Arial"/>
          <w:b/>
          <w:bCs/>
          <w:sz w:val="20"/>
          <w:szCs w:val="20"/>
        </w:rPr>
        <w:t>§ 6</w:t>
      </w:r>
    </w:p>
    <w:p w14:paraId="21BA5F54" w14:textId="77777777" w:rsidR="006256F5" w:rsidRDefault="006256F5" w:rsidP="006256F5">
      <w:pPr>
        <w:spacing w:line="360" w:lineRule="auto"/>
        <w:jc w:val="center"/>
      </w:pPr>
      <w:r>
        <w:rPr>
          <w:rFonts w:ascii="Calibri" w:hAnsi="Calibri" w:cs="Arial"/>
          <w:b/>
          <w:bCs/>
          <w:sz w:val="20"/>
          <w:szCs w:val="20"/>
        </w:rPr>
        <w:t>Odstąpienie od umowy</w:t>
      </w:r>
    </w:p>
    <w:p w14:paraId="05E7D097" w14:textId="77777777" w:rsidR="006256F5" w:rsidRDefault="006256F5" w:rsidP="006256F5">
      <w:pPr>
        <w:spacing w:line="360" w:lineRule="auto"/>
      </w:pPr>
      <w:r>
        <w:rPr>
          <w:rFonts w:ascii="Calibri" w:hAnsi="Calibri" w:cs="Arial"/>
          <w:sz w:val="20"/>
          <w:szCs w:val="20"/>
          <w:lang w:eastAsia="pl-PL"/>
        </w:rPr>
        <w:t>1.Zamawiający może od umowy odstąpić w przypadku:</w:t>
      </w:r>
    </w:p>
    <w:p w14:paraId="2939F7BD" w14:textId="77777777" w:rsidR="006256F5" w:rsidRPr="007319DC" w:rsidRDefault="006256F5" w:rsidP="006256F5">
      <w:pPr>
        <w:pStyle w:val="Akapitzlist"/>
        <w:numPr>
          <w:ilvl w:val="0"/>
          <w:numId w:val="5"/>
        </w:numPr>
        <w:suppressAutoHyphens w:val="0"/>
        <w:spacing w:line="360" w:lineRule="auto"/>
        <w:ind w:left="426" w:hanging="284"/>
        <w:jc w:val="both"/>
      </w:pPr>
      <w:r>
        <w:rPr>
          <w:rFonts w:ascii="Calibri" w:hAnsi="Calibri" w:cs="Arial"/>
          <w:sz w:val="20"/>
          <w:szCs w:val="20"/>
        </w:rPr>
        <w:t xml:space="preserve">wystąpienia istotnej zmiany okoliczności powodującej, że wykonanie umowy nie leży w interesie publicznym, czego </w:t>
      </w:r>
      <w:r w:rsidRPr="007319DC">
        <w:rPr>
          <w:rFonts w:ascii="Calibri" w:hAnsi="Calibri" w:cs="Arial"/>
          <w:sz w:val="20"/>
          <w:szCs w:val="20"/>
        </w:rPr>
        <w:t>nie można było przewidzieć w chwili zawarcia umowy;</w:t>
      </w:r>
    </w:p>
    <w:p w14:paraId="2FE1E10F" w14:textId="77777777" w:rsidR="006256F5" w:rsidRPr="007319DC" w:rsidRDefault="006256F5" w:rsidP="006256F5">
      <w:pPr>
        <w:pStyle w:val="Akapitzlist"/>
        <w:numPr>
          <w:ilvl w:val="0"/>
          <w:numId w:val="5"/>
        </w:numPr>
        <w:suppressAutoHyphens w:val="0"/>
        <w:spacing w:line="360" w:lineRule="auto"/>
        <w:ind w:left="426" w:hanging="284"/>
        <w:jc w:val="both"/>
      </w:pPr>
      <w:r w:rsidRPr="007319DC">
        <w:rPr>
          <w:rFonts w:ascii="Calibri" w:eastAsia="Century Gothic" w:hAnsi="Calibri" w:cs="Century Gothic"/>
          <w:sz w:val="20"/>
          <w:szCs w:val="20"/>
        </w:rPr>
        <w:t xml:space="preserve"> </w:t>
      </w:r>
      <w:r w:rsidRPr="007319DC">
        <w:rPr>
          <w:rFonts w:ascii="Calibri" w:hAnsi="Calibri" w:cs="Arial"/>
          <w:sz w:val="20"/>
          <w:szCs w:val="20"/>
        </w:rPr>
        <w:t>nie przystąpienia Wykonawcy do realizacji przedmiotu umowy;</w:t>
      </w:r>
    </w:p>
    <w:p w14:paraId="0783B64C" w14:textId="3FFD3918" w:rsidR="006256F5" w:rsidRPr="007319DC" w:rsidRDefault="006256F5" w:rsidP="006256F5">
      <w:pPr>
        <w:pStyle w:val="Akapitzlist"/>
        <w:numPr>
          <w:ilvl w:val="0"/>
          <w:numId w:val="5"/>
        </w:numPr>
        <w:suppressAutoHyphens w:val="0"/>
        <w:spacing w:line="360" w:lineRule="auto"/>
        <w:ind w:left="426" w:hanging="284"/>
        <w:jc w:val="both"/>
      </w:pPr>
      <w:r w:rsidRPr="007319DC">
        <w:rPr>
          <w:rFonts w:ascii="Calibri" w:eastAsia="Century Gothic" w:hAnsi="Calibri" w:cs="Century Gothic"/>
          <w:sz w:val="20"/>
          <w:szCs w:val="20"/>
        </w:rPr>
        <w:t xml:space="preserve"> </w:t>
      </w:r>
      <w:r w:rsidR="000C6362" w:rsidRPr="007319DC">
        <w:rPr>
          <w:rFonts w:ascii="Calibri" w:hAnsi="Calibri" w:cs="Arial"/>
          <w:sz w:val="20"/>
          <w:szCs w:val="20"/>
        </w:rPr>
        <w:t>jeżeli  zwłoka</w:t>
      </w:r>
      <w:r w:rsidRPr="007319DC">
        <w:rPr>
          <w:rFonts w:ascii="Calibri" w:hAnsi="Calibri" w:cs="Arial"/>
          <w:sz w:val="20"/>
          <w:szCs w:val="20"/>
        </w:rPr>
        <w:t xml:space="preserve"> w wykonaniu przedmiotu umowy </w:t>
      </w:r>
      <w:r w:rsidR="000C6362" w:rsidRPr="007319DC">
        <w:rPr>
          <w:rFonts w:ascii="Calibri" w:hAnsi="Calibri" w:cs="Arial"/>
          <w:sz w:val="20"/>
          <w:szCs w:val="20"/>
        </w:rPr>
        <w:t xml:space="preserve">przez Wykonawcę </w:t>
      </w:r>
      <w:r w:rsidRPr="007319DC">
        <w:rPr>
          <w:rFonts w:ascii="Calibri" w:hAnsi="Calibri" w:cs="Arial"/>
          <w:sz w:val="20"/>
          <w:szCs w:val="20"/>
        </w:rPr>
        <w:t xml:space="preserve">przekracza 7 dni w odniesieniu do terminu wskazanego w §3 ust.1. </w:t>
      </w:r>
    </w:p>
    <w:p w14:paraId="62F53DC6" w14:textId="77777777" w:rsidR="006256F5" w:rsidRDefault="006256F5" w:rsidP="006256F5">
      <w:pPr>
        <w:pStyle w:val="Akapitzlist"/>
        <w:numPr>
          <w:ilvl w:val="0"/>
          <w:numId w:val="5"/>
        </w:numPr>
        <w:suppressAutoHyphens w:val="0"/>
        <w:spacing w:line="360" w:lineRule="auto"/>
        <w:ind w:left="426" w:hanging="284"/>
        <w:jc w:val="both"/>
      </w:pPr>
      <w:r>
        <w:rPr>
          <w:rFonts w:ascii="Calibri" w:eastAsia="Century Gothic" w:hAnsi="Calibri" w:cs="Century Gothic"/>
          <w:sz w:val="20"/>
          <w:szCs w:val="20"/>
        </w:rPr>
        <w:t xml:space="preserve"> </w:t>
      </w:r>
      <w:r>
        <w:rPr>
          <w:rFonts w:ascii="Calibri" w:eastAsia="Century Gothic" w:hAnsi="Calibri" w:cs="Century Gothic"/>
          <w:sz w:val="20"/>
        </w:rPr>
        <w:t xml:space="preserve"> </w:t>
      </w:r>
      <w:r>
        <w:rPr>
          <w:rFonts w:ascii="Calibri" w:hAnsi="Calibri" w:cs="Arial"/>
          <w:sz w:val="20"/>
          <w:szCs w:val="20"/>
          <w:lang w:eastAsia="pl-PL"/>
        </w:rPr>
        <w:t xml:space="preserve">nie podjęcia przez Wykonawcę działań naprawczych mających na celu usunięcie nieprawidłowości w funkcjonowaniu oprogramowania w terminie  7 ( siedmiu) dni kalendarzowych od dnia zgłoszenia przez Zamawiającego, pomimo wezwania </w:t>
      </w:r>
      <w:r w:rsidRPr="008D3935">
        <w:rPr>
          <w:rFonts w:ascii="Calibri" w:hAnsi="Calibri" w:cs="Arial"/>
          <w:sz w:val="20"/>
          <w:szCs w:val="20"/>
          <w:lang w:eastAsia="pl-PL"/>
        </w:rPr>
        <w:t>Zamawiającego</w:t>
      </w:r>
      <w:r w:rsidR="00FA58CB" w:rsidRPr="008D3935">
        <w:rPr>
          <w:rFonts w:ascii="Calibri" w:hAnsi="Calibri" w:cs="Arial"/>
          <w:sz w:val="20"/>
          <w:szCs w:val="20"/>
          <w:lang w:eastAsia="pl-PL"/>
        </w:rPr>
        <w:t xml:space="preserve"> do ich wykonania,</w:t>
      </w:r>
      <w:r w:rsidRPr="008D3935">
        <w:rPr>
          <w:rFonts w:ascii="Calibri" w:hAnsi="Calibri" w:cs="Arial"/>
          <w:sz w:val="20"/>
          <w:szCs w:val="20"/>
          <w:lang w:eastAsia="pl-PL"/>
        </w:rPr>
        <w:t xml:space="preserve"> złożonego </w:t>
      </w:r>
      <w:r>
        <w:rPr>
          <w:rFonts w:ascii="Calibri" w:hAnsi="Calibri" w:cs="Arial"/>
          <w:sz w:val="20"/>
          <w:szCs w:val="20"/>
          <w:lang w:eastAsia="pl-PL"/>
        </w:rPr>
        <w:t>z wykorzystaniem wskazanych w §2 ust. 2 oraz § 3 ust. 3 i 4  kanałów komunikacyjnych;</w:t>
      </w:r>
    </w:p>
    <w:p w14:paraId="754FCFA9" w14:textId="77777777" w:rsidR="006256F5" w:rsidRDefault="006256F5" w:rsidP="006256F5">
      <w:pPr>
        <w:pStyle w:val="Akapitzlist"/>
        <w:numPr>
          <w:ilvl w:val="0"/>
          <w:numId w:val="5"/>
        </w:numPr>
        <w:suppressAutoHyphens w:val="0"/>
        <w:spacing w:line="360" w:lineRule="auto"/>
        <w:ind w:left="426" w:hanging="284"/>
        <w:jc w:val="both"/>
      </w:pPr>
      <w:r>
        <w:rPr>
          <w:rFonts w:ascii="Calibri" w:hAnsi="Calibri" w:cs="Century Gothic"/>
          <w:sz w:val="20"/>
        </w:rPr>
        <w:lastRenderedPageBreak/>
        <w:t xml:space="preserve">w innych przypadkach określonych w przepisach Kodeksu cywilnego. </w:t>
      </w:r>
    </w:p>
    <w:p w14:paraId="11DE7478" w14:textId="77777777" w:rsidR="006256F5" w:rsidRDefault="006256F5" w:rsidP="006256F5">
      <w:pPr>
        <w:spacing w:line="360" w:lineRule="auto"/>
        <w:jc w:val="both"/>
      </w:pPr>
      <w:r>
        <w:rPr>
          <w:rFonts w:ascii="Calibri" w:eastAsia="Calibri" w:hAnsi="Calibri" w:cs="Century Gothic"/>
          <w:sz w:val="20"/>
          <w:szCs w:val="20"/>
          <w:lang w:eastAsia="en-US"/>
        </w:rPr>
        <w:t xml:space="preserve">2.Odstąpienie od umowy powinno nastąpić w formie pisemnej pod rygorem nieważności takiego oświadczenia w terminie 30 dni od powzięcia wiadomości o okolicznościach wskazanych w §6 ust.1 </w:t>
      </w:r>
    </w:p>
    <w:p w14:paraId="1E26CCA1" w14:textId="77777777" w:rsidR="006256F5" w:rsidRDefault="006256F5" w:rsidP="006256F5">
      <w:pPr>
        <w:jc w:val="center"/>
        <w:rPr>
          <w:rFonts w:ascii="Calibri" w:eastAsia="Calibri" w:hAnsi="Calibri" w:cs="Arial"/>
          <w:b/>
          <w:bCs/>
          <w:sz w:val="20"/>
          <w:szCs w:val="20"/>
          <w:lang w:eastAsia="en-US"/>
        </w:rPr>
      </w:pPr>
    </w:p>
    <w:p w14:paraId="5184F655" w14:textId="77777777" w:rsidR="006256F5" w:rsidRDefault="006256F5" w:rsidP="006256F5">
      <w:pPr>
        <w:jc w:val="center"/>
      </w:pPr>
      <w:r>
        <w:rPr>
          <w:rFonts w:ascii="Calibri" w:hAnsi="Calibri" w:cs="Arial"/>
          <w:b/>
          <w:bCs/>
          <w:sz w:val="20"/>
          <w:szCs w:val="20"/>
        </w:rPr>
        <w:t>§ 7</w:t>
      </w:r>
    </w:p>
    <w:p w14:paraId="74EAFD68" w14:textId="77777777" w:rsidR="006256F5" w:rsidRDefault="006256F5" w:rsidP="006256F5">
      <w:pPr>
        <w:jc w:val="center"/>
      </w:pPr>
      <w:r>
        <w:rPr>
          <w:rFonts w:ascii="Calibri" w:hAnsi="Calibri" w:cs="Arial"/>
          <w:b/>
          <w:bCs/>
          <w:sz w:val="20"/>
          <w:szCs w:val="20"/>
        </w:rPr>
        <w:t>Kary umowne</w:t>
      </w:r>
    </w:p>
    <w:p w14:paraId="76087983" w14:textId="77777777" w:rsidR="006256F5" w:rsidRDefault="006256F5" w:rsidP="006256F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3E2A84CF" w14:textId="77777777" w:rsidR="006256F5" w:rsidRDefault="006256F5" w:rsidP="006256F5">
      <w:pPr>
        <w:numPr>
          <w:ilvl w:val="0"/>
          <w:numId w:val="10"/>
        </w:numPr>
        <w:suppressAutoHyphens w:val="0"/>
        <w:spacing w:line="360" w:lineRule="auto"/>
        <w:ind w:left="284" w:hanging="284"/>
        <w:jc w:val="both"/>
      </w:pPr>
      <w:r>
        <w:rPr>
          <w:rFonts w:ascii="Calibri" w:hAnsi="Calibri" w:cs="Arial"/>
          <w:sz w:val="20"/>
          <w:szCs w:val="20"/>
        </w:rPr>
        <w:t>Wykonawca zapłaci Zamawiaj</w:t>
      </w:r>
      <w:r>
        <w:rPr>
          <w:rFonts w:ascii="Calibri" w:eastAsia="TimesNewRoman" w:hAnsi="Calibri" w:cs="Arial"/>
          <w:sz w:val="20"/>
          <w:szCs w:val="20"/>
        </w:rPr>
        <w:t>ą</w:t>
      </w:r>
      <w:r>
        <w:rPr>
          <w:rFonts w:ascii="Calibri" w:hAnsi="Calibri" w:cs="Arial"/>
          <w:sz w:val="20"/>
          <w:szCs w:val="20"/>
        </w:rPr>
        <w:t>cemu karę umowną:</w:t>
      </w:r>
    </w:p>
    <w:p w14:paraId="0035DA89" w14:textId="3472BB7C" w:rsidR="006256F5" w:rsidRPr="007319DC" w:rsidRDefault="006256F5" w:rsidP="006256F5">
      <w:pPr>
        <w:numPr>
          <w:ilvl w:val="0"/>
          <w:numId w:val="7"/>
        </w:numPr>
        <w:suppressAutoHyphens w:val="0"/>
        <w:spacing w:line="360" w:lineRule="auto"/>
        <w:ind w:left="709"/>
        <w:jc w:val="both"/>
      </w:pPr>
      <w:r>
        <w:rPr>
          <w:rFonts w:ascii="Calibri" w:hAnsi="Calibri" w:cs="Arial"/>
          <w:sz w:val="20"/>
          <w:szCs w:val="20"/>
        </w:rPr>
        <w:t>w wyso</w:t>
      </w:r>
      <w:r w:rsidR="00FA58CB">
        <w:rPr>
          <w:rFonts w:ascii="Calibri" w:hAnsi="Calibri" w:cs="Arial"/>
          <w:sz w:val="20"/>
          <w:szCs w:val="20"/>
        </w:rPr>
        <w:t xml:space="preserve">kości 2,0 % wynagrodzenia </w:t>
      </w:r>
      <w:r w:rsidR="00FA58CB" w:rsidRPr="008D3935">
        <w:rPr>
          <w:rFonts w:ascii="Calibri" w:hAnsi="Calibri" w:cs="Arial"/>
          <w:sz w:val="20"/>
          <w:szCs w:val="20"/>
        </w:rPr>
        <w:t>netto</w:t>
      </w:r>
      <w:r w:rsidRPr="008D3935">
        <w:rPr>
          <w:rFonts w:ascii="Calibri" w:hAnsi="Calibri" w:cs="Arial"/>
          <w:sz w:val="20"/>
          <w:szCs w:val="20"/>
        </w:rPr>
        <w:t xml:space="preserve">, </w:t>
      </w:r>
      <w:r w:rsidRPr="007319DC">
        <w:rPr>
          <w:rFonts w:ascii="Calibri" w:hAnsi="Calibri" w:cs="Arial"/>
          <w:sz w:val="20"/>
          <w:szCs w:val="20"/>
        </w:rPr>
        <w:t>o którym mowa w § 4 ust. 1 za k</w:t>
      </w:r>
      <w:r w:rsidR="000C6362" w:rsidRPr="007319DC">
        <w:rPr>
          <w:rFonts w:ascii="Calibri" w:hAnsi="Calibri" w:cs="Arial"/>
          <w:sz w:val="20"/>
          <w:szCs w:val="20"/>
        </w:rPr>
        <w:t>ażdy rozpoczęty dzień zwłoki</w:t>
      </w:r>
      <w:r w:rsidRPr="007319DC">
        <w:rPr>
          <w:rFonts w:ascii="Calibri" w:hAnsi="Calibri" w:cs="Arial"/>
          <w:sz w:val="20"/>
          <w:szCs w:val="20"/>
        </w:rPr>
        <w:t xml:space="preserve"> w dostarczeniu poświadczenia upoważniającego do korzystania z usługi wsparcia technicznego i subskrypcji dla oprogramowania;</w:t>
      </w:r>
    </w:p>
    <w:p w14:paraId="2D0D6B60" w14:textId="1FD437C5" w:rsidR="006256F5" w:rsidRPr="007319DC" w:rsidRDefault="006256F5" w:rsidP="006256F5">
      <w:pPr>
        <w:numPr>
          <w:ilvl w:val="0"/>
          <w:numId w:val="7"/>
        </w:numPr>
        <w:suppressAutoHyphens w:val="0"/>
        <w:spacing w:line="360" w:lineRule="auto"/>
        <w:ind w:left="709" w:hanging="425"/>
        <w:jc w:val="both"/>
      </w:pPr>
      <w:r w:rsidRPr="007319DC">
        <w:rPr>
          <w:rFonts w:ascii="Calibri" w:hAnsi="Calibri" w:cs="Arial"/>
          <w:sz w:val="20"/>
          <w:szCs w:val="20"/>
        </w:rPr>
        <w:t>w wyso</w:t>
      </w:r>
      <w:r w:rsidR="00FA58CB" w:rsidRPr="007319DC">
        <w:rPr>
          <w:rFonts w:ascii="Calibri" w:hAnsi="Calibri" w:cs="Arial"/>
          <w:sz w:val="20"/>
          <w:szCs w:val="20"/>
        </w:rPr>
        <w:t>kości 1,0 % wynagrodzenia netto</w:t>
      </w:r>
      <w:r w:rsidRPr="007319DC">
        <w:rPr>
          <w:rFonts w:ascii="Calibri" w:hAnsi="Calibri" w:cs="Arial"/>
          <w:sz w:val="20"/>
          <w:szCs w:val="20"/>
        </w:rPr>
        <w:t>, za k</w:t>
      </w:r>
      <w:r w:rsidR="000C6362" w:rsidRPr="007319DC">
        <w:rPr>
          <w:rFonts w:ascii="Calibri" w:hAnsi="Calibri" w:cs="Arial"/>
          <w:sz w:val="20"/>
          <w:szCs w:val="20"/>
        </w:rPr>
        <w:t>ażdy rozpoczęty dzień zwłoki</w:t>
      </w:r>
      <w:r w:rsidRPr="007319DC">
        <w:rPr>
          <w:rFonts w:ascii="Calibri" w:hAnsi="Calibri" w:cs="Arial"/>
          <w:sz w:val="20"/>
          <w:szCs w:val="20"/>
        </w:rPr>
        <w:t xml:space="preserve"> w usunięciu zgłoszonej nieprawidłowości w funkcjonowaniu oprogramowania;</w:t>
      </w:r>
    </w:p>
    <w:p w14:paraId="76DCFECA" w14:textId="34D7BFFE" w:rsidR="006256F5" w:rsidRPr="008D3935" w:rsidRDefault="006256F5" w:rsidP="006256F5">
      <w:pPr>
        <w:numPr>
          <w:ilvl w:val="0"/>
          <w:numId w:val="7"/>
        </w:numPr>
        <w:suppressAutoHyphens w:val="0"/>
        <w:spacing w:line="360" w:lineRule="auto"/>
        <w:ind w:left="709" w:hanging="425"/>
        <w:jc w:val="both"/>
      </w:pPr>
      <w:r w:rsidRPr="008D3935">
        <w:rPr>
          <w:rFonts w:ascii="Calibri" w:hAnsi="Calibri" w:cs="Arial"/>
          <w:sz w:val="20"/>
          <w:szCs w:val="20"/>
        </w:rPr>
        <w:t>za odstąpienie od umowy przez Zamawiającego  z przyczyn leżących po stronie Wykonawcy karę w wys</w:t>
      </w:r>
      <w:r w:rsidR="00FA58CB" w:rsidRPr="008D3935">
        <w:rPr>
          <w:rFonts w:ascii="Calibri" w:hAnsi="Calibri" w:cs="Arial"/>
          <w:sz w:val="20"/>
          <w:szCs w:val="20"/>
        </w:rPr>
        <w:t>okości 15 % wynagrodzenia netto</w:t>
      </w:r>
      <w:r w:rsidRPr="008D3935">
        <w:rPr>
          <w:rFonts w:ascii="Calibri" w:hAnsi="Calibri" w:cs="Arial"/>
          <w:sz w:val="20"/>
          <w:szCs w:val="20"/>
        </w:rPr>
        <w:t>, o którym mowa w § 4 ust. 1.</w:t>
      </w:r>
    </w:p>
    <w:p w14:paraId="17278D76" w14:textId="77777777" w:rsidR="006256F5" w:rsidRPr="008D3935" w:rsidRDefault="006256F5" w:rsidP="006256F5">
      <w:pPr>
        <w:numPr>
          <w:ilvl w:val="0"/>
          <w:numId w:val="7"/>
        </w:numPr>
        <w:suppressAutoHyphens w:val="0"/>
        <w:spacing w:line="360" w:lineRule="auto"/>
        <w:ind w:left="709" w:hanging="425"/>
        <w:jc w:val="both"/>
      </w:pPr>
      <w:r w:rsidRPr="008D3935">
        <w:rPr>
          <w:rFonts w:ascii="Calibri" w:hAnsi="Calibri" w:cs="Verdana"/>
          <w:sz w:val="20"/>
          <w:lang w:eastAsia="pl-PL"/>
        </w:rPr>
        <w:t>za odstąpienie od umowy przez Wykonawcę z przyczyn zależnych od Wykonawcy -</w:t>
      </w:r>
    </w:p>
    <w:p w14:paraId="636AA7EE" w14:textId="77777777" w:rsidR="006256F5" w:rsidRDefault="006256F5" w:rsidP="006256F5">
      <w:pPr>
        <w:spacing w:line="360" w:lineRule="auto"/>
        <w:ind w:left="709" w:hanging="283"/>
        <w:jc w:val="both"/>
      </w:pPr>
      <w:r w:rsidRPr="008D3935">
        <w:rPr>
          <w:rFonts w:ascii="Calibri" w:eastAsia="Century Gothic" w:hAnsi="Calibri" w:cs="Century Gothic"/>
          <w:sz w:val="20"/>
        </w:rPr>
        <w:t xml:space="preserve">      </w:t>
      </w:r>
      <w:r w:rsidRPr="008D3935">
        <w:rPr>
          <w:rFonts w:ascii="Calibri" w:hAnsi="Calibri" w:cs="Verdana"/>
          <w:sz w:val="20"/>
        </w:rPr>
        <w:t>w wysokości 15</w:t>
      </w:r>
      <w:r w:rsidR="00A66DC3" w:rsidRPr="008D3935">
        <w:rPr>
          <w:rFonts w:ascii="Calibri" w:hAnsi="Calibri" w:cs="Verdana"/>
          <w:sz w:val="20"/>
        </w:rPr>
        <w:t xml:space="preserve"> % wartości wynagrodzenia netto</w:t>
      </w:r>
      <w:r w:rsidRPr="008D3935">
        <w:rPr>
          <w:rFonts w:ascii="Calibri" w:hAnsi="Calibri" w:cs="Verdana"/>
          <w:sz w:val="20"/>
        </w:rPr>
        <w:t xml:space="preserve"> określonego </w:t>
      </w:r>
      <w:r>
        <w:rPr>
          <w:rFonts w:ascii="Calibri" w:hAnsi="Calibri" w:cs="Verdana"/>
          <w:sz w:val="20"/>
        </w:rPr>
        <w:t>w § 4 ust.1;</w:t>
      </w:r>
    </w:p>
    <w:p w14:paraId="0DB93AEB" w14:textId="77777777" w:rsidR="006256F5" w:rsidRDefault="006256F5" w:rsidP="006256F5">
      <w:pPr>
        <w:numPr>
          <w:ilvl w:val="0"/>
          <w:numId w:val="10"/>
        </w:numPr>
        <w:suppressAutoHyphens w:val="0"/>
        <w:spacing w:line="360" w:lineRule="auto"/>
        <w:ind w:left="284" w:hanging="284"/>
        <w:jc w:val="both"/>
      </w:pPr>
      <w:r>
        <w:rPr>
          <w:rFonts w:ascii="Calibri" w:hAnsi="Calibri" w:cs="Arial"/>
          <w:sz w:val="20"/>
          <w:szCs w:val="20"/>
        </w:rPr>
        <w:t>Zamawiający  zastrzega</w:t>
      </w:r>
      <w:r>
        <w:rPr>
          <w:rFonts w:ascii="Calibri" w:eastAsia="TimesNewRoman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sobie prawo do żądania od Wykonawcy – na zasadach ogólnych - odszkodowania uzupełniaj</w:t>
      </w:r>
      <w:r>
        <w:rPr>
          <w:rFonts w:ascii="Calibri" w:eastAsia="TimesNewRoman" w:hAnsi="Calibri" w:cs="Arial"/>
          <w:sz w:val="20"/>
          <w:szCs w:val="20"/>
        </w:rPr>
        <w:t>ą</w:t>
      </w:r>
      <w:r>
        <w:rPr>
          <w:rFonts w:ascii="Calibri" w:hAnsi="Calibri" w:cs="Arial"/>
          <w:sz w:val="20"/>
          <w:szCs w:val="20"/>
        </w:rPr>
        <w:t xml:space="preserve">cego , jeżeli kary umowne, o których mowa w ust. 1 nie wyrównają wyrządzonej mu szkody. </w:t>
      </w:r>
    </w:p>
    <w:p w14:paraId="1615FA9A" w14:textId="77777777" w:rsidR="006256F5" w:rsidRDefault="006256F5" w:rsidP="006256F5">
      <w:pPr>
        <w:numPr>
          <w:ilvl w:val="0"/>
          <w:numId w:val="10"/>
        </w:numPr>
        <w:suppressAutoHyphens w:val="0"/>
        <w:spacing w:line="360" w:lineRule="auto"/>
        <w:ind w:left="284" w:hanging="284"/>
        <w:jc w:val="both"/>
      </w:pPr>
      <w:r>
        <w:rPr>
          <w:rFonts w:ascii="Calibri" w:hAnsi="Calibri" w:cs="Arial"/>
          <w:sz w:val="20"/>
          <w:szCs w:val="20"/>
        </w:rPr>
        <w:t>Wykonawca wyra</w:t>
      </w:r>
      <w:r>
        <w:rPr>
          <w:rFonts w:ascii="Calibri" w:eastAsia="TimesNewRoman" w:hAnsi="Calibri" w:cs="Arial"/>
          <w:sz w:val="20"/>
          <w:szCs w:val="20"/>
        </w:rPr>
        <w:t>ż</w:t>
      </w:r>
      <w:r>
        <w:rPr>
          <w:rFonts w:ascii="Calibri" w:hAnsi="Calibri" w:cs="Arial"/>
          <w:sz w:val="20"/>
          <w:szCs w:val="20"/>
        </w:rPr>
        <w:t>a zgod</w:t>
      </w:r>
      <w:r>
        <w:rPr>
          <w:rFonts w:ascii="Calibri" w:eastAsia="TimesNewRoman" w:hAnsi="Calibri" w:cs="Arial"/>
          <w:sz w:val="20"/>
          <w:szCs w:val="20"/>
        </w:rPr>
        <w:t xml:space="preserve">ę </w:t>
      </w:r>
      <w:r>
        <w:rPr>
          <w:rFonts w:ascii="Calibri" w:hAnsi="Calibri" w:cs="Arial"/>
          <w:sz w:val="20"/>
          <w:szCs w:val="20"/>
        </w:rPr>
        <w:t>na potr</w:t>
      </w:r>
      <w:r>
        <w:rPr>
          <w:rFonts w:ascii="Calibri" w:eastAsia="TimesNewRoman" w:hAnsi="Calibri" w:cs="Arial"/>
          <w:sz w:val="20"/>
          <w:szCs w:val="20"/>
        </w:rPr>
        <w:t>ą</w:t>
      </w:r>
      <w:r>
        <w:rPr>
          <w:rFonts w:ascii="Calibri" w:hAnsi="Calibri" w:cs="Arial"/>
          <w:sz w:val="20"/>
          <w:szCs w:val="20"/>
        </w:rPr>
        <w:t>cenie kar umownych z przysługuj</w:t>
      </w:r>
      <w:r>
        <w:rPr>
          <w:rFonts w:ascii="Calibri" w:eastAsia="TimesNewRoman" w:hAnsi="Calibri" w:cs="Arial"/>
          <w:sz w:val="20"/>
          <w:szCs w:val="20"/>
        </w:rPr>
        <w:t>ą</w:t>
      </w:r>
      <w:r>
        <w:rPr>
          <w:rFonts w:ascii="Calibri" w:hAnsi="Calibri" w:cs="Arial"/>
          <w:sz w:val="20"/>
          <w:szCs w:val="20"/>
        </w:rPr>
        <w:t>cego mu wynagrodzenia.</w:t>
      </w:r>
    </w:p>
    <w:p w14:paraId="643BA662" w14:textId="77777777" w:rsidR="006256F5" w:rsidRDefault="006256F5" w:rsidP="006256F5">
      <w:pPr>
        <w:jc w:val="center"/>
      </w:pPr>
      <w:r>
        <w:rPr>
          <w:rFonts w:ascii="Calibri" w:hAnsi="Calibri" w:cs="Arial"/>
          <w:b/>
          <w:bCs/>
          <w:sz w:val="20"/>
          <w:szCs w:val="20"/>
        </w:rPr>
        <w:t>§ 8</w:t>
      </w:r>
    </w:p>
    <w:p w14:paraId="5F6ADF88" w14:textId="77777777" w:rsidR="006256F5" w:rsidRDefault="006256F5" w:rsidP="006256F5">
      <w:pPr>
        <w:jc w:val="center"/>
      </w:pPr>
      <w:r>
        <w:rPr>
          <w:rFonts w:ascii="Calibri" w:hAnsi="Calibri" w:cs="Arial"/>
          <w:b/>
          <w:bCs/>
          <w:sz w:val="20"/>
          <w:szCs w:val="20"/>
        </w:rPr>
        <w:t>Zmiany umowy</w:t>
      </w:r>
    </w:p>
    <w:p w14:paraId="220E4DC2" w14:textId="77777777" w:rsidR="006256F5" w:rsidRDefault="006256F5" w:rsidP="006256F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19C9CDCA" w14:textId="763D1064" w:rsidR="006256F5" w:rsidRDefault="005E3D56" w:rsidP="005E3D56">
      <w:pPr>
        <w:spacing w:line="360" w:lineRule="auto"/>
        <w:jc w:val="both"/>
      </w:pPr>
      <w:r>
        <w:rPr>
          <w:rFonts w:ascii="Calibri" w:hAnsi="Calibri" w:cs="TimesNewRomanPSMT"/>
          <w:sz w:val="20"/>
          <w:szCs w:val="20"/>
        </w:rPr>
        <w:t>Zamawiający</w:t>
      </w:r>
      <w:r w:rsidR="006256F5">
        <w:rPr>
          <w:rFonts w:ascii="Calibri" w:hAnsi="Calibri" w:cs="TimesNewRomanPSMT"/>
          <w:sz w:val="20"/>
          <w:szCs w:val="20"/>
        </w:rPr>
        <w:t xml:space="preserve"> przewiduje możliwość istotnej zmiany zawartej umowy w stosunku do treści oferty, na podstawie, której dokonano wyboru oferty w wyłącznie następujących okolicznościach:</w:t>
      </w:r>
    </w:p>
    <w:p w14:paraId="6DE88EB4" w14:textId="77777777" w:rsidR="006256F5" w:rsidRPr="005E3D56" w:rsidRDefault="006256F5" w:rsidP="006256F5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E3D56">
        <w:rPr>
          <w:rFonts w:asciiTheme="minorHAnsi" w:hAnsiTheme="minorHAnsi" w:cs="TimesNewRomanPSMT"/>
          <w:sz w:val="20"/>
          <w:szCs w:val="20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</w:t>
      </w:r>
      <w:r w:rsidR="00A66DC3" w:rsidRPr="005E3D56">
        <w:rPr>
          <w:rFonts w:asciiTheme="minorHAnsi" w:hAnsiTheme="minorHAnsi" w:cs="TimesNewRomanPSMT"/>
          <w:sz w:val="20"/>
          <w:szCs w:val="20"/>
        </w:rPr>
        <w:t>,</w:t>
      </w:r>
      <w:r w:rsidRPr="005E3D56">
        <w:rPr>
          <w:rFonts w:asciiTheme="minorHAnsi" w:hAnsiTheme="minorHAnsi" w:cs="TimesNewRomanPSMT"/>
          <w:sz w:val="20"/>
          <w:szCs w:val="20"/>
        </w:rPr>
        <w:t xml:space="preserve"> zgodnie z SIWZ dopuszcza się możliwość zmiany terminu realizacji umowy</w:t>
      </w:r>
      <w:r w:rsidRPr="005E3D56">
        <w:rPr>
          <w:rFonts w:asciiTheme="minorHAnsi" w:hAnsiTheme="minorHAnsi" w:cs="Arial"/>
          <w:sz w:val="20"/>
          <w:szCs w:val="20"/>
        </w:rPr>
        <w:t>,</w:t>
      </w:r>
    </w:p>
    <w:p w14:paraId="1EF98A11" w14:textId="77777777" w:rsidR="005E3D56" w:rsidRPr="005E3D56" w:rsidRDefault="006256F5" w:rsidP="005E3D56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E3D56">
        <w:rPr>
          <w:rFonts w:asciiTheme="minorHAnsi" w:hAnsiTheme="minorHAnsi" w:cs="Verdana"/>
          <w:sz w:val="20"/>
          <w:szCs w:val="20"/>
        </w:rPr>
        <w:t>jeżeli w czasie obowiązywania umowy nastąpi zmiana ustawowej stawki podatku od towarów i usług (VAT), Strony dokonają odpowiedniej zmiany wynagrodzenia umownego.</w:t>
      </w:r>
      <w:r w:rsidR="00A66DC3" w:rsidRPr="005E3D56">
        <w:rPr>
          <w:rFonts w:asciiTheme="minorHAnsi" w:hAnsiTheme="minorHAnsi" w:cs="Verdana"/>
          <w:sz w:val="20"/>
          <w:szCs w:val="20"/>
        </w:rPr>
        <w:t xml:space="preserve"> </w:t>
      </w:r>
    </w:p>
    <w:p w14:paraId="7C4C66F3" w14:textId="66326000" w:rsidR="005E3D56" w:rsidRPr="005E3D56" w:rsidRDefault="005E3D56" w:rsidP="005E3D56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5E3D56">
        <w:rPr>
          <w:rFonts w:asciiTheme="minorHAnsi" w:hAnsiTheme="minorHAnsi"/>
          <w:sz w:val="20"/>
          <w:szCs w:val="20"/>
        </w:rPr>
        <w:t>zmiany obowiązujących przepisów, jeżeli konieczne będzie dostosowanie treści umowy do aktualnego stanu prawnego</w:t>
      </w:r>
    </w:p>
    <w:p w14:paraId="546E9E96" w14:textId="77777777" w:rsidR="006256F5" w:rsidRDefault="006256F5" w:rsidP="006256F5">
      <w:pPr>
        <w:jc w:val="center"/>
      </w:pPr>
      <w:r>
        <w:rPr>
          <w:rFonts w:ascii="Calibri" w:hAnsi="Calibri" w:cs="Arial"/>
          <w:b/>
          <w:bCs/>
          <w:sz w:val="20"/>
          <w:szCs w:val="20"/>
        </w:rPr>
        <w:t xml:space="preserve">§ 9 </w:t>
      </w:r>
    </w:p>
    <w:p w14:paraId="32C6D2D5" w14:textId="77777777" w:rsidR="006256F5" w:rsidRDefault="006256F5" w:rsidP="006256F5">
      <w:pPr>
        <w:jc w:val="center"/>
      </w:pPr>
      <w:r>
        <w:rPr>
          <w:rFonts w:ascii="Calibri" w:hAnsi="Calibri" w:cs="Arial"/>
          <w:b/>
          <w:bCs/>
          <w:sz w:val="20"/>
          <w:szCs w:val="20"/>
        </w:rPr>
        <w:t>Postanowienia końcowe</w:t>
      </w:r>
    </w:p>
    <w:p w14:paraId="10931644" w14:textId="77777777" w:rsidR="006256F5" w:rsidRDefault="006256F5" w:rsidP="006256F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75C9DCDB" w14:textId="77777777" w:rsidR="006256F5" w:rsidRDefault="006256F5" w:rsidP="006256F5">
      <w:pPr>
        <w:numPr>
          <w:ilvl w:val="0"/>
          <w:numId w:val="6"/>
        </w:numPr>
        <w:spacing w:line="360" w:lineRule="auto"/>
        <w:ind w:left="284" w:hanging="284"/>
        <w:jc w:val="both"/>
      </w:pPr>
      <w:r>
        <w:rPr>
          <w:rFonts w:ascii="Calibri" w:hAnsi="Calibri" w:cs="Arial"/>
          <w:bCs/>
          <w:sz w:val="20"/>
          <w:szCs w:val="20"/>
        </w:rPr>
        <w:t xml:space="preserve">Załączniki do umowy stanowią jej integralną część. </w:t>
      </w:r>
    </w:p>
    <w:p w14:paraId="5C2AB990" w14:textId="77777777" w:rsidR="006256F5" w:rsidRDefault="006256F5" w:rsidP="006256F5">
      <w:pPr>
        <w:numPr>
          <w:ilvl w:val="0"/>
          <w:numId w:val="6"/>
        </w:numPr>
        <w:spacing w:line="360" w:lineRule="auto"/>
        <w:ind w:left="284" w:hanging="284"/>
        <w:jc w:val="both"/>
      </w:pPr>
      <w:r>
        <w:rPr>
          <w:rFonts w:ascii="Calibri" w:hAnsi="Calibri" w:cs="Arial"/>
          <w:sz w:val="20"/>
          <w:szCs w:val="20"/>
        </w:rPr>
        <w:t xml:space="preserve">W sprawach nieuregulowanych Umową mają zastosowanie powszechnie obowiązujące przepisy, </w:t>
      </w:r>
      <w:r w:rsidR="00A66DC3">
        <w:rPr>
          <w:rFonts w:ascii="Calibri" w:hAnsi="Calibri" w:cs="Arial"/>
          <w:color w:val="FF0000"/>
          <w:sz w:val="20"/>
          <w:szCs w:val="20"/>
        </w:rPr>
        <w:t xml:space="preserve"> </w:t>
      </w:r>
      <w:r w:rsidR="00A66DC3" w:rsidRPr="00E432E0">
        <w:rPr>
          <w:rFonts w:ascii="Calibri" w:hAnsi="Calibri" w:cs="Arial"/>
          <w:sz w:val="20"/>
          <w:szCs w:val="20"/>
        </w:rPr>
        <w:t>a</w:t>
      </w:r>
      <w:r w:rsidR="00A66DC3">
        <w:rPr>
          <w:rFonts w:ascii="Calibri" w:hAnsi="Calibri" w:cs="Arial"/>
          <w:color w:val="FF0000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w szczególności przepisy kodeksu cywilnego.</w:t>
      </w:r>
    </w:p>
    <w:p w14:paraId="6E1DBAD4" w14:textId="77777777" w:rsidR="006256F5" w:rsidRDefault="006256F5" w:rsidP="006256F5">
      <w:pPr>
        <w:numPr>
          <w:ilvl w:val="0"/>
          <w:numId w:val="6"/>
        </w:numPr>
        <w:spacing w:line="360" w:lineRule="auto"/>
        <w:ind w:left="284" w:hanging="284"/>
        <w:jc w:val="both"/>
      </w:pPr>
      <w:r>
        <w:rPr>
          <w:rFonts w:ascii="Calibri" w:hAnsi="Calibri" w:cs="Arial"/>
          <w:sz w:val="20"/>
          <w:szCs w:val="20"/>
        </w:rPr>
        <w:t>Wszelkie spory wynikłe z tej umowy będą w pierwszej instancji rozstrzygały sądy powszechne właściwe ze względu na siedzibę Zamawiającego.</w:t>
      </w:r>
    </w:p>
    <w:p w14:paraId="059537FA" w14:textId="77777777" w:rsidR="006256F5" w:rsidRDefault="006256F5" w:rsidP="006256F5">
      <w:pPr>
        <w:numPr>
          <w:ilvl w:val="0"/>
          <w:numId w:val="6"/>
        </w:numPr>
        <w:spacing w:line="360" w:lineRule="auto"/>
        <w:ind w:left="284" w:hanging="284"/>
        <w:jc w:val="both"/>
      </w:pPr>
      <w:r>
        <w:rPr>
          <w:rFonts w:ascii="Calibri" w:hAnsi="Calibri" w:cs="Arial"/>
          <w:sz w:val="20"/>
          <w:szCs w:val="20"/>
        </w:rPr>
        <w:lastRenderedPageBreak/>
        <w:t>Umowę sporządzono w 3 ( trzech)  jednobrzmiących egzemplarzach, z których 1(  jeden)  egzemplarz otrzymuje  Wykonawca, a 2( dwa ) egzemplarze Zamawiający .</w:t>
      </w:r>
    </w:p>
    <w:p w14:paraId="48912718" w14:textId="77777777" w:rsidR="006256F5" w:rsidRDefault="006256F5" w:rsidP="006256F5">
      <w:pPr>
        <w:jc w:val="both"/>
        <w:rPr>
          <w:rFonts w:ascii="Calibri" w:hAnsi="Calibri" w:cs="Arial"/>
          <w:b/>
          <w:bCs/>
          <w:sz w:val="20"/>
          <w:szCs w:val="20"/>
          <w:lang w:eastAsia="en-US"/>
        </w:rPr>
      </w:pPr>
    </w:p>
    <w:p w14:paraId="0395A32E" w14:textId="77777777" w:rsidR="006256F5" w:rsidRDefault="006256F5" w:rsidP="006256F5">
      <w:pPr>
        <w:jc w:val="both"/>
        <w:rPr>
          <w:rFonts w:ascii="Calibri" w:hAnsi="Calibri" w:cs="Arial"/>
          <w:b/>
          <w:bCs/>
          <w:sz w:val="20"/>
          <w:szCs w:val="20"/>
          <w:lang w:eastAsia="en-US"/>
        </w:rPr>
      </w:pPr>
    </w:p>
    <w:p w14:paraId="1EA1DEED" w14:textId="77777777" w:rsidR="006256F5" w:rsidRDefault="006256F5" w:rsidP="006256F5">
      <w:pPr>
        <w:pStyle w:val="Akapitzlist"/>
        <w:tabs>
          <w:tab w:val="left" w:pos="1320"/>
          <w:tab w:val="left" w:pos="6360"/>
        </w:tabs>
        <w:ind w:left="0"/>
        <w:jc w:val="both"/>
      </w:pPr>
      <w:r>
        <w:rPr>
          <w:rFonts w:ascii="Calibri" w:hAnsi="Calibri" w:cs="Arial"/>
          <w:sz w:val="20"/>
          <w:szCs w:val="20"/>
        </w:rPr>
        <w:t>Integralną część Umowy stanowi załącznik:</w:t>
      </w:r>
    </w:p>
    <w:p w14:paraId="42F1DAF3" w14:textId="77777777" w:rsidR="006256F5" w:rsidRDefault="006256F5" w:rsidP="006256F5">
      <w:pPr>
        <w:pStyle w:val="Akapitzlist"/>
        <w:tabs>
          <w:tab w:val="left" w:pos="1320"/>
          <w:tab w:val="left" w:pos="6360"/>
        </w:tabs>
        <w:ind w:left="0"/>
        <w:jc w:val="both"/>
        <w:rPr>
          <w:rFonts w:ascii="Calibri" w:hAnsi="Calibri" w:cs="Arial"/>
          <w:sz w:val="16"/>
          <w:szCs w:val="16"/>
        </w:rPr>
      </w:pPr>
    </w:p>
    <w:p w14:paraId="5369869A" w14:textId="77777777" w:rsidR="006256F5" w:rsidRDefault="006256F5" w:rsidP="00356B42">
      <w:pPr>
        <w:pStyle w:val="Akapitzlist"/>
        <w:numPr>
          <w:ilvl w:val="3"/>
          <w:numId w:val="6"/>
        </w:numPr>
        <w:tabs>
          <w:tab w:val="left" w:pos="1320"/>
          <w:tab w:val="left" w:pos="6360"/>
        </w:tabs>
        <w:ind w:left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Formularz cenowy z oferty Wykonawcy</w:t>
      </w:r>
      <w:r w:rsidR="00A66DC3">
        <w:rPr>
          <w:rFonts w:ascii="Calibri" w:hAnsi="Calibri" w:cs="Arial"/>
          <w:sz w:val="20"/>
          <w:szCs w:val="20"/>
        </w:rPr>
        <w:t>,</w:t>
      </w:r>
    </w:p>
    <w:p w14:paraId="125D921F" w14:textId="52F45918" w:rsidR="00A66DC3" w:rsidRPr="008D3935" w:rsidRDefault="00356B42" w:rsidP="00356B42">
      <w:pPr>
        <w:pStyle w:val="Akapitzlist"/>
        <w:numPr>
          <w:ilvl w:val="3"/>
          <w:numId w:val="6"/>
        </w:numPr>
        <w:tabs>
          <w:tab w:val="left" w:pos="1320"/>
          <w:tab w:val="left" w:pos="6360"/>
        </w:tabs>
        <w:ind w:left="426"/>
        <w:jc w:val="both"/>
      </w:pPr>
      <w:r>
        <w:rPr>
          <w:rFonts w:ascii="Calibri" w:hAnsi="Calibri" w:cs="Arial"/>
          <w:sz w:val="20"/>
          <w:szCs w:val="20"/>
        </w:rPr>
        <w:t>Opis przedmiotu zamówienia.</w:t>
      </w:r>
    </w:p>
    <w:p w14:paraId="2ABB7060" w14:textId="77777777" w:rsidR="006256F5" w:rsidRDefault="006256F5" w:rsidP="006256F5">
      <w:pPr>
        <w:pStyle w:val="Akapitzlist"/>
        <w:tabs>
          <w:tab w:val="left" w:pos="1320"/>
          <w:tab w:val="left" w:pos="6360"/>
        </w:tabs>
        <w:ind w:left="0"/>
        <w:jc w:val="both"/>
      </w:pPr>
      <w:r>
        <w:rPr>
          <w:rFonts w:ascii="Calibri" w:hAnsi="Calibri" w:cs="Arial"/>
          <w:b/>
          <w:sz w:val="20"/>
          <w:szCs w:val="20"/>
        </w:rPr>
        <w:tab/>
      </w:r>
    </w:p>
    <w:p w14:paraId="73D2E6CB" w14:textId="77777777" w:rsidR="006256F5" w:rsidRDefault="006256F5" w:rsidP="006256F5">
      <w:pPr>
        <w:tabs>
          <w:tab w:val="left" w:pos="1320"/>
          <w:tab w:val="left" w:pos="6360"/>
        </w:tabs>
        <w:jc w:val="both"/>
        <w:rPr>
          <w:rFonts w:ascii="Calibri" w:hAnsi="Calibri" w:cs="Arial"/>
          <w:b/>
          <w:sz w:val="20"/>
          <w:szCs w:val="20"/>
        </w:rPr>
      </w:pPr>
    </w:p>
    <w:p w14:paraId="7CECE45E" w14:textId="77777777" w:rsidR="006256F5" w:rsidRDefault="006256F5" w:rsidP="006256F5">
      <w:pPr>
        <w:tabs>
          <w:tab w:val="left" w:pos="1320"/>
          <w:tab w:val="left" w:pos="6360"/>
        </w:tabs>
        <w:jc w:val="both"/>
      </w:pPr>
      <w:r>
        <w:rPr>
          <w:rFonts w:ascii="Calibri" w:eastAsia="Century Gothic" w:hAnsi="Calibri" w:cs="Century Gothic"/>
          <w:b/>
          <w:sz w:val="20"/>
          <w:szCs w:val="20"/>
        </w:rPr>
        <w:t xml:space="preserve">                    </w:t>
      </w:r>
      <w:r>
        <w:rPr>
          <w:rFonts w:ascii="Calibri" w:hAnsi="Calibri" w:cs="Arial"/>
          <w:b/>
          <w:sz w:val="20"/>
          <w:szCs w:val="20"/>
        </w:rPr>
        <w:t>Zamawiający</w:t>
      </w:r>
      <w:r>
        <w:rPr>
          <w:rFonts w:ascii="Calibri" w:hAnsi="Calibri" w:cs="Arial"/>
          <w:b/>
          <w:sz w:val="20"/>
          <w:szCs w:val="20"/>
        </w:rPr>
        <w:tab/>
        <w:t>Wykonawca</w:t>
      </w:r>
    </w:p>
    <w:p w14:paraId="2701D646" w14:textId="77777777" w:rsidR="006256F5" w:rsidRDefault="006256F5" w:rsidP="006256F5">
      <w:pPr>
        <w:jc w:val="both"/>
        <w:rPr>
          <w:rFonts w:ascii="Calibri" w:hAnsi="Calibri" w:cs="Arial"/>
          <w:b/>
          <w:sz w:val="20"/>
          <w:szCs w:val="20"/>
        </w:rPr>
      </w:pPr>
    </w:p>
    <w:p w14:paraId="0C85F31B" w14:textId="77777777" w:rsidR="006256F5" w:rsidRDefault="006256F5" w:rsidP="006256F5">
      <w:pPr>
        <w:jc w:val="both"/>
        <w:rPr>
          <w:rFonts w:ascii="Calibri" w:hAnsi="Calibri" w:cs="Arial"/>
          <w:b/>
          <w:sz w:val="20"/>
          <w:szCs w:val="20"/>
        </w:rPr>
      </w:pPr>
    </w:p>
    <w:p w14:paraId="09CC04B7" w14:textId="77777777" w:rsidR="006256F5" w:rsidRDefault="006256F5" w:rsidP="006256F5">
      <w:pPr>
        <w:tabs>
          <w:tab w:val="left" w:pos="480"/>
          <w:tab w:val="left" w:pos="5520"/>
        </w:tabs>
        <w:jc w:val="both"/>
      </w:pPr>
      <w:r>
        <w:rPr>
          <w:rFonts w:ascii="Calibri" w:hAnsi="Calibri" w:cs="Arial"/>
          <w:sz w:val="20"/>
          <w:szCs w:val="20"/>
        </w:rPr>
        <w:tab/>
        <w:t>.........................................................</w:t>
      </w:r>
      <w:r>
        <w:rPr>
          <w:rFonts w:ascii="Calibri" w:hAnsi="Calibri" w:cs="Arial"/>
          <w:sz w:val="20"/>
          <w:szCs w:val="20"/>
        </w:rPr>
        <w:tab/>
        <w:t>.........................................................</w:t>
      </w:r>
    </w:p>
    <w:p w14:paraId="72DD92E8" w14:textId="77777777" w:rsidR="006256F5" w:rsidRDefault="006256F5" w:rsidP="006256F5">
      <w:pPr>
        <w:rPr>
          <w:rFonts w:ascii="Calibri" w:hAnsi="Calibri" w:cs="Arial"/>
          <w:sz w:val="20"/>
          <w:szCs w:val="20"/>
        </w:rPr>
      </w:pPr>
    </w:p>
    <w:p w14:paraId="3959B17D" w14:textId="77777777" w:rsidR="006256F5" w:rsidRDefault="006256F5" w:rsidP="006256F5">
      <w:pPr>
        <w:rPr>
          <w:rFonts w:ascii="Calibri" w:hAnsi="Calibri"/>
        </w:rPr>
      </w:pPr>
    </w:p>
    <w:p w14:paraId="40FACEC5" w14:textId="77777777" w:rsidR="00E622F5" w:rsidRDefault="00E622F5"/>
    <w:sectPr w:rsidR="00E62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648A6D9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="Verdan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A"/>
    <w:multiLevelType w:val="multilevel"/>
    <w:tmpl w:val="4D5C3CE4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E"/>
    <w:multiLevelType w:val="multilevel"/>
    <w:tmpl w:val="F9FE43C6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0000001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entury Gothic" w:hAnsi="Century Gothic" w:cs="Century Gothic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13"/>
    <w:multiLevelType w:val="multilevel"/>
    <w:tmpl w:val="758C00EE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5"/>
    <w:multiLevelType w:val="multilevel"/>
    <w:tmpl w:val="FDB0F5C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hint="default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1A"/>
    <w:multiLevelType w:val="multilevel"/>
    <w:tmpl w:val="CE62416A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000001C"/>
    <w:multiLevelType w:val="multilevel"/>
    <w:tmpl w:val="0000001C"/>
    <w:name w:val="WW8Num70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1E"/>
    <w:multiLevelType w:val="multilevel"/>
    <w:tmpl w:val="0000001E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1290" w:hanging="360"/>
      </w:pPr>
      <w:rPr>
        <w:rFonts w:ascii="Century Gothic" w:eastAsia="Times New Roman" w:hAnsi="Century Gothic" w:cs="TimesNewRomanPSM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50" w:hanging="180"/>
      </w:pPr>
    </w:lvl>
  </w:abstractNum>
  <w:abstractNum w:abstractNumId="9" w15:restartNumberingAfterBreak="0">
    <w:nsid w:val="00000023"/>
    <w:multiLevelType w:val="multilevel"/>
    <w:tmpl w:val="4208BB38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F5"/>
    <w:rsid w:val="0002413E"/>
    <w:rsid w:val="000C6362"/>
    <w:rsid w:val="001B23BC"/>
    <w:rsid w:val="00206C4E"/>
    <w:rsid w:val="00356B42"/>
    <w:rsid w:val="003C48C3"/>
    <w:rsid w:val="0043717A"/>
    <w:rsid w:val="00486E8E"/>
    <w:rsid w:val="005D5380"/>
    <w:rsid w:val="005E3D56"/>
    <w:rsid w:val="006256F5"/>
    <w:rsid w:val="007319DC"/>
    <w:rsid w:val="008D3935"/>
    <w:rsid w:val="00A0778D"/>
    <w:rsid w:val="00A66DC3"/>
    <w:rsid w:val="00B62193"/>
    <w:rsid w:val="00BF198E"/>
    <w:rsid w:val="00C82BD6"/>
    <w:rsid w:val="00CE32D1"/>
    <w:rsid w:val="00DB5147"/>
    <w:rsid w:val="00E33639"/>
    <w:rsid w:val="00E432E0"/>
    <w:rsid w:val="00E53AA1"/>
    <w:rsid w:val="00E622F5"/>
    <w:rsid w:val="00EE0B06"/>
    <w:rsid w:val="00F84708"/>
    <w:rsid w:val="00F9332B"/>
    <w:rsid w:val="00FA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E079"/>
  <w15:docId w15:val="{35D3AFF5-96A5-4A17-9F0F-B437A579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6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256F5"/>
    <w:rPr>
      <w:rFonts w:cs="Times New Roman"/>
      <w:color w:val="0000FF"/>
      <w:u w:val="single"/>
    </w:rPr>
  </w:style>
  <w:style w:type="character" w:customStyle="1" w:styleId="WW-czeinternetowe">
    <w:name w:val="WW-Łącze internetowe"/>
    <w:rsid w:val="006256F5"/>
    <w:rPr>
      <w:rFonts w:cs="Times New Roman"/>
      <w:color w:val="0000FF"/>
      <w:u w:val="single"/>
    </w:rPr>
  </w:style>
  <w:style w:type="paragraph" w:customStyle="1" w:styleId="rozdzia">
    <w:name w:val="rozdział"/>
    <w:basedOn w:val="Normalny"/>
    <w:rsid w:val="006256F5"/>
    <w:pPr>
      <w:ind w:left="540" w:hanging="540"/>
      <w:jc w:val="both"/>
    </w:pPr>
    <w:rPr>
      <w:rFonts w:ascii="Verdana" w:hAnsi="Verdana" w:cs="Verdana"/>
      <w:b/>
      <w:iCs/>
      <w:sz w:val="20"/>
      <w:szCs w:val="20"/>
    </w:rPr>
  </w:style>
  <w:style w:type="paragraph" w:styleId="NormalnyWeb">
    <w:name w:val="Normal (Web)"/>
    <w:basedOn w:val="Normalny"/>
    <w:rsid w:val="006256F5"/>
    <w:pPr>
      <w:spacing w:before="280" w:after="280"/>
      <w:jc w:val="both"/>
    </w:pPr>
    <w:rPr>
      <w:sz w:val="20"/>
      <w:szCs w:val="20"/>
    </w:rPr>
  </w:style>
  <w:style w:type="paragraph" w:customStyle="1" w:styleId="Standard">
    <w:name w:val="Standard"/>
    <w:basedOn w:val="Normalny"/>
    <w:rsid w:val="006256F5"/>
    <w:pPr>
      <w:widowControl w:val="0"/>
    </w:pPr>
    <w:rPr>
      <w:szCs w:val="20"/>
    </w:rPr>
  </w:style>
  <w:style w:type="paragraph" w:styleId="Akapitzlist">
    <w:name w:val="List Paragraph"/>
    <w:basedOn w:val="Normalny"/>
    <w:qFormat/>
    <w:rsid w:val="006256F5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2B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2B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BD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B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BD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B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BD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otrsz@ukw.edu.pl" TargetMode="External"/><Relationship Id="rId5" Type="http://schemas.openxmlformats.org/officeDocument/2006/relationships/hyperlink" Target="https://clic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3</cp:revision>
  <cp:lastPrinted>2019-11-07T08:32:00Z</cp:lastPrinted>
  <dcterms:created xsi:type="dcterms:W3CDTF">2022-01-14T10:44:00Z</dcterms:created>
  <dcterms:modified xsi:type="dcterms:W3CDTF">2022-01-14T10:48:00Z</dcterms:modified>
</cp:coreProperties>
</file>