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D79" w:rsidRPr="002E7B43" w:rsidRDefault="002E7B43" w:rsidP="0086504F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32"/>
        </w:rPr>
      </w:pPr>
      <w:r w:rsidRPr="002E7B43">
        <w:rPr>
          <w:rFonts w:ascii="Times New Roman" w:hAnsi="Times New Roman" w:cs="Times New Roman"/>
          <w:b/>
          <w:sz w:val="28"/>
        </w:rPr>
        <w:t>Opis przedmiotu zamówienia</w:t>
      </w:r>
    </w:p>
    <w:p w:rsidR="00C02BEF" w:rsidRPr="00572100" w:rsidRDefault="00C02BEF" w:rsidP="00C02BEF">
      <w:pPr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572100">
        <w:rPr>
          <w:rFonts w:ascii="Times New Roman" w:hAnsi="Times New Roman" w:cs="Times New Roman"/>
          <w:sz w:val="24"/>
          <w:szCs w:val="24"/>
          <w:u w:val="single"/>
        </w:rPr>
        <w:t>Usługa w zakresie napraw pojazdów służbowych Policji województwa świętokrzyskiego- Naprawa górnej części silnika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w pojazdach służbowych </w:t>
      </w:r>
    </w:p>
    <w:p w:rsidR="00C02BEF" w:rsidRPr="00572100" w:rsidRDefault="00C02BEF" w:rsidP="00C02BEF">
      <w:pPr>
        <w:tabs>
          <w:tab w:val="left" w:pos="6237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C02BEF" w:rsidRPr="00572100" w:rsidRDefault="00C02BEF" w:rsidP="00C02BEF">
      <w:pPr>
        <w:tabs>
          <w:tab w:val="left" w:pos="6237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572100">
        <w:rPr>
          <w:rFonts w:ascii="Times New Roman" w:hAnsi="Times New Roman" w:cs="Times New Roman"/>
          <w:b/>
          <w:bCs/>
          <w:sz w:val="24"/>
          <w:szCs w:val="24"/>
        </w:rPr>
        <w:t>1.OPIS POTRZEB I WYMAGAŃ</w:t>
      </w:r>
    </w:p>
    <w:p w:rsidR="00C02BEF" w:rsidRPr="00572100" w:rsidRDefault="00C02BEF" w:rsidP="00C02BEF">
      <w:pPr>
        <w:spacing w:after="120"/>
        <w:jc w:val="center"/>
        <w:rPr>
          <w:rFonts w:ascii="Times New Roman" w:hAnsi="Times New Roman" w:cs="Times New Roman"/>
          <w:b/>
          <w:sz w:val="20"/>
        </w:rPr>
      </w:pPr>
    </w:p>
    <w:p w:rsidR="00C02BEF" w:rsidRPr="00572100" w:rsidRDefault="00C02BEF" w:rsidP="00C02BEF">
      <w:pPr>
        <w:numPr>
          <w:ilvl w:val="0"/>
          <w:numId w:val="50"/>
        </w:numPr>
        <w:tabs>
          <w:tab w:val="left" w:pos="360"/>
        </w:tabs>
        <w:autoSpaceDE w:val="0"/>
        <w:autoSpaceDN w:val="0"/>
        <w:adjustRightInd w:val="0"/>
        <w:spacing w:after="120" w:line="240" w:lineRule="auto"/>
        <w:ind w:left="360" w:hanging="360"/>
        <w:jc w:val="both"/>
        <w:rPr>
          <w:rFonts w:ascii="Times New Roman" w:hAnsi="Times New Roman" w:cs="Times New Roman"/>
          <w:bCs/>
        </w:rPr>
      </w:pPr>
      <w:r w:rsidRPr="00572100">
        <w:rPr>
          <w:rFonts w:ascii="Times New Roman" w:hAnsi="Times New Roman" w:cs="Times New Roman"/>
          <w:bCs/>
        </w:rPr>
        <w:t>Umowa obowiązywać będzie 24 miesiące lub do wyczerpania limitu kwoty przeznaczonej na naprawy.</w:t>
      </w:r>
    </w:p>
    <w:p w:rsidR="00C02BEF" w:rsidRPr="00572100" w:rsidRDefault="00C02BEF" w:rsidP="00C02BEF">
      <w:pPr>
        <w:numPr>
          <w:ilvl w:val="0"/>
          <w:numId w:val="50"/>
        </w:numPr>
        <w:tabs>
          <w:tab w:val="left" w:pos="360"/>
        </w:tabs>
        <w:autoSpaceDE w:val="0"/>
        <w:autoSpaceDN w:val="0"/>
        <w:adjustRightInd w:val="0"/>
        <w:spacing w:after="120" w:line="240" w:lineRule="auto"/>
        <w:ind w:left="360" w:hanging="360"/>
        <w:jc w:val="both"/>
        <w:rPr>
          <w:rFonts w:ascii="Times New Roman" w:hAnsi="Times New Roman" w:cs="Times New Roman"/>
          <w:bCs/>
        </w:rPr>
      </w:pPr>
      <w:r w:rsidRPr="00572100">
        <w:rPr>
          <w:rFonts w:ascii="Times New Roman" w:hAnsi="Times New Roman" w:cs="Times New Roman"/>
          <w:bCs/>
        </w:rPr>
        <w:t>Zgłoszenie naprawy następowało będzie: telefonicznie, faksem lub drogą elektroniczną.</w:t>
      </w:r>
    </w:p>
    <w:p w:rsidR="00C02BEF" w:rsidRPr="00572100" w:rsidRDefault="00C02BEF" w:rsidP="00C02BEF">
      <w:pPr>
        <w:numPr>
          <w:ilvl w:val="0"/>
          <w:numId w:val="50"/>
        </w:numPr>
        <w:tabs>
          <w:tab w:val="left" w:pos="360"/>
        </w:tabs>
        <w:autoSpaceDE w:val="0"/>
        <w:autoSpaceDN w:val="0"/>
        <w:adjustRightInd w:val="0"/>
        <w:spacing w:after="120" w:line="240" w:lineRule="auto"/>
        <w:ind w:left="360" w:hanging="360"/>
        <w:jc w:val="both"/>
        <w:rPr>
          <w:rFonts w:ascii="Times New Roman" w:hAnsi="Times New Roman" w:cs="Times New Roman"/>
          <w:bCs/>
        </w:rPr>
      </w:pPr>
      <w:r w:rsidRPr="00572100">
        <w:rPr>
          <w:rFonts w:ascii="Times New Roman" w:hAnsi="Times New Roman" w:cs="Times New Roman"/>
          <w:bCs/>
        </w:rPr>
        <w:t>Wykonawca i Zamawiający po zawarciu umowy wyznaczą osoby odpowiedzialne za realizację przedmiotu zamówienia.</w:t>
      </w:r>
    </w:p>
    <w:p w:rsidR="00C02BEF" w:rsidRPr="00572100" w:rsidRDefault="00C02BEF" w:rsidP="00C02BEF">
      <w:pPr>
        <w:numPr>
          <w:ilvl w:val="0"/>
          <w:numId w:val="50"/>
        </w:numPr>
        <w:tabs>
          <w:tab w:val="left" w:pos="360"/>
        </w:tabs>
        <w:autoSpaceDE w:val="0"/>
        <w:autoSpaceDN w:val="0"/>
        <w:adjustRightInd w:val="0"/>
        <w:spacing w:after="120" w:line="240" w:lineRule="auto"/>
        <w:ind w:left="360" w:hanging="360"/>
        <w:jc w:val="both"/>
        <w:rPr>
          <w:rFonts w:ascii="Times New Roman" w:hAnsi="Times New Roman" w:cs="Times New Roman"/>
          <w:bCs/>
        </w:rPr>
      </w:pPr>
      <w:r w:rsidRPr="00572100">
        <w:rPr>
          <w:rFonts w:ascii="Times New Roman" w:hAnsi="Times New Roman" w:cs="Times New Roman"/>
          <w:bCs/>
        </w:rPr>
        <w:t>Zlecający dostarczy przedmiot zamówienia własnym transportem do Wykonawcy w godzinach 8</w:t>
      </w:r>
      <w:r w:rsidRPr="00572100">
        <w:rPr>
          <w:rFonts w:ascii="Times New Roman" w:hAnsi="Times New Roman" w:cs="Times New Roman"/>
          <w:bCs/>
          <w:vertAlign w:val="superscript"/>
        </w:rPr>
        <w:t xml:space="preserve">00 </w:t>
      </w:r>
      <w:r w:rsidRPr="00572100">
        <w:rPr>
          <w:rFonts w:ascii="Times New Roman" w:hAnsi="Times New Roman" w:cs="Times New Roman"/>
          <w:bCs/>
        </w:rPr>
        <w:t>– 15</w:t>
      </w:r>
      <w:r w:rsidRPr="00572100">
        <w:rPr>
          <w:rFonts w:ascii="Times New Roman" w:hAnsi="Times New Roman" w:cs="Times New Roman"/>
          <w:bCs/>
          <w:vertAlign w:val="superscript"/>
        </w:rPr>
        <w:t>00</w:t>
      </w:r>
      <w:r w:rsidRPr="00572100">
        <w:rPr>
          <w:rFonts w:ascii="Times New Roman" w:hAnsi="Times New Roman" w:cs="Times New Roman"/>
          <w:bCs/>
        </w:rPr>
        <w:t>.</w:t>
      </w:r>
    </w:p>
    <w:p w:rsidR="00C02BEF" w:rsidRPr="00572100" w:rsidRDefault="00C02BEF" w:rsidP="00C02BEF">
      <w:pPr>
        <w:numPr>
          <w:ilvl w:val="0"/>
          <w:numId w:val="50"/>
        </w:numPr>
        <w:tabs>
          <w:tab w:val="left" w:pos="360"/>
        </w:tabs>
        <w:autoSpaceDE w:val="0"/>
        <w:autoSpaceDN w:val="0"/>
        <w:adjustRightInd w:val="0"/>
        <w:spacing w:after="0"/>
        <w:ind w:left="360" w:hanging="360"/>
        <w:jc w:val="both"/>
        <w:rPr>
          <w:rFonts w:ascii="Times New Roman" w:hAnsi="Times New Roman" w:cs="Times New Roman"/>
          <w:bCs/>
        </w:rPr>
      </w:pPr>
      <w:r w:rsidRPr="00572100">
        <w:rPr>
          <w:rFonts w:ascii="Times New Roman" w:hAnsi="Times New Roman" w:cs="Times New Roman"/>
          <w:bCs/>
        </w:rPr>
        <w:t>Gwarancja</w:t>
      </w:r>
      <w:r>
        <w:rPr>
          <w:rFonts w:ascii="Times New Roman" w:hAnsi="Times New Roman" w:cs="Times New Roman"/>
          <w:bCs/>
        </w:rPr>
        <w:t xml:space="preserve"> i rękojmia</w:t>
      </w:r>
      <w:r w:rsidRPr="00572100">
        <w:rPr>
          <w:rFonts w:ascii="Times New Roman" w:hAnsi="Times New Roman" w:cs="Times New Roman"/>
          <w:bCs/>
        </w:rPr>
        <w:t xml:space="preserve"> na wykonanie przedmiotu zamówienia wynosi, co najmniej 12 miesięcy licząc od daty wykonania usługi w pojeździe służbowym Policji województwa świętokrzyskiego.</w:t>
      </w:r>
    </w:p>
    <w:p w:rsidR="00C02BEF" w:rsidRPr="00572100" w:rsidRDefault="00C02BEF" w:rsidP="00C02BEF">
      <w:pPr>
        <w:numPr>
          <w:ilvl w:val="0"/>
          <w:numId w:val="50"/>
        </w:numPr>
        <w:tabs>
          <w:tab w:val="left" w:pos="360"/>
        </w:tabs>
        <w:autoSpaceDE w:val="0"/>
        <w:autoSpaceDN w:val="0"/>
        <w:adjustRightInd w:val="0"/>
        <w:spacing w:after="0"/>
        <w:ind w:left="360" w:hanging="360"/>
        <w:jc w:val="both"/>
        <w:rPr>
          <w:rFonts w:ascii="Times New Roman" w:hAnsi="Times New Roman" w:cs="Times New Roman"/>
          <w:bCs/>
        </w:rPr>
      </w:pPr>
      <w:r w:rsidRPr="00572100">
        <w:rPr>
          <w:rFonts w:ascii="Times New Roman" w:hAnsi="Times New Roman" w:cs="Times New Roman"/>
          <w:bCs/>
        </w:rPr>
        <w:t>Na części i materiały wykorzystane do realizacji zamówienia, co najmniej 12 miesięcy gwarancji</w:t>
      </w:r>
      <w:r>
        <w:rPr>
          <w:rFonts w:ascii="Times New Roman" w:hAnsi="Times New Roman" w:cs="Times New Roman"/>
          <w:bCs/>
        </w:rPr>
        <w:t xml:space="preserve"> i rękojmi</w:t>
      </w:r>
      <w:r w:rsidRPr="00572100">
        <w:rPr>
          <w:rFonts w:ascii="Times New Roman" w:hAnsi="Times New Roman" w:cs="Times New Roman"/>
          <w:bCs/>
        </w:rPr>
        <w:t>, jednak nie krótszej niż gwarancja producenta, licząc od daty wykonania usługi w pojeździe służbowym Policji województwa świętokrzyskiego.</w:t>
      </w:r>
    </w:p>
    <w:p w:rsidR="00C02BEF" w:rsidRPr="00572100" w:rsidRDefault="00C02BEF" w:rsidP="00C02BEF">
      <w:pPr>
        <w:numPr>
          <w:ilvl w:val="0"/>
          <w:numId w:val="50"/>
        </w:numPr>
        <w:tabs>
          <w:tab w:val="left" w:pos="360"/>
        </w:tabs>
        <w:autoSpaceDE w:val="0"/>
        <w:autoSpaceDN w:val="0"/>
        <w:adjustRightInd w:val="0"/>
        <w:spacing w:after="120" w:line="240" w:lineRule="auto"/>
        <w:ind w:left="360" w:hanging="360"/>
        <w:jc w:val="both"/>
        <w:rPr>
          <w:rFonts w:ascii="Times New Roman" w:hAnsi="Times New Roman" w:cs="Times New Roman"/>
          <w:bCs/>
        </w:rPr>
      </w:pPr>
      <w:r w:rsidRPr="00572100">
        <w:rPr>
          <w:rFonts w:ascii="Times New Roman" w:hAnsi="Times New Roman" w:cs="Times New Roman"/>
          <w:bCs/>
        </w:rPr>
        <w:t>Reklamacja naprawy mechanicznej w okresie gwarancji musi być rozpatrzona w ciągu 7 dni kalendarzowych, licząc termin od dnia następnego po zgłoszeniu reklamacji.</w:t>
      </w:r>
    </w:p>
    <w:p w:rsidR="00C02BEF" w:rsidRPr="00572100" w:rsidRDefault="00C02BEF" w:rsidP="00C02BEF">
      <w:pPr>
        <w:numPr>
          <w:ilvl w:val="0"/>
          <w:numId w:val="50"/>
        </w:numPr>
        <w:tabs>
          <w:tab w:val="left" w:pos="360"/>
        </w:tabs>
        <w:autoSpaceDE w:val="0"/>
        <w:autoSpaceDN w:val="0"/>
        <w:adjustRightInd w:val="0"/>
        <w:spacing w:after="120" w:line="240" w:lineRule="auto"/>
        <w:ind w:left="360" w:hanging="360"/>
        <w:jc w:val="both"/>
        <w:rPr>
          <w:rFonts w:ascii="Times New Roman" w:hAnsi="Times New Roman" w:cs="Times New Roman"/>
          <w:bCs/>
        </w:rPr>
      </w:pPr>
      <w:r w:rsidRPr="00572100">
        <w:rPr>
          <w:rFonts w:ascii="Times New Roman" w:hAnsi="Times New Roman" w:cs="Times New Roman"/>
          <w:bCs/>
        </w:rPr>
        <w:t xml:space="preserve">Odmowa uznania reklamacji może nastąpić tylko w wypadku uszkodzenia pojazdu, </w:t>
      </w:r>
      <w:r w:rsidRPr="00572100">
        <w:rPr>
          <w:rFonts w:ascii="Times New Roman" w:hAnsi="Times New Roman" w:cs="Times New Roman"/>
          <w:bCs/>
        </w:rPr>
        <w:br/>
        <w:t>z ewidentnej winy pracowników KWP w Kielcach. Wina taka powinna być udowodniona przez Wykonawcę.</w:t>
      </w:r>
    </w:p>
    <w:p w:rsidR="00C02BEF" w:rsidRPr="00572100" w:rsidRDefault="00C02BEF" w:rsidP="00C02BEF">
      <w:pPr>
        <w:numPr>
          <w:ilvl w:val="0"/>
          <w:numId w:val="50"/>
        </w:numPr>
        <w:tabs>
          <w:tab w:val="left" w:pos="360"/>
        </w:tabs>
        <w:autoSpaceDE w:val="0"/>
        <w:autoSpaceDN w:val="0"/>
        <w:adjustRightInd w:val="0"/>
        <w:spacing w:after="120" w:line="240" w:lineRule="auto"/>
        <w:ind w:left="360" w:hanging="360"/>
        <w:jc w:val="both"/>
        <w:rPr>
          <w:rFonts w:ascii="Times New Roman" w:hAnsi="Times New Roman" w:cs="Times New Roman"/>
          <w:bCs/>
        </w:rPr>
      </w:pPr>
      <w:r w:rsidRPr="00572100">
        <w:rPr>
          <w:rFonts w:ascii="Times New Roman" w:hAnsi="Times New Roman" w:cs="Times New Roman"/>
          <w:bCs/>
        </w:rPr>
        <w:t>Zamawiający może domagać się od wykonawcy kosztów robocizny (przestoju, holowania) związanych z wymianą przedmiotu zamówienia.</w:t>
      </w:r>
    </w:p>
    <w:p w:rsidR="00C02BEF" w:rsidRPr="00572100" w:rsidRDefault="00C02BEF" w:rsidP="00C02BEF">
      <w:pPr>
        <w:numPr>
          <w:ilvl w:val="0"/>
          <w:numId w:val="50"/>
        </w:numPr>
        <w:tabs>
          <w:tab w:val="left" w:pos="360"/>
        </w:tabs>
        <w:autoSpaceDE w:val="0"/>
        <w:autoSpaceDN w:val="0"/>
        <w:adjustRightInd w:val="0"/>
        <w:spacing w:after="120" w:line="240" w:lineRule="auto"/>
        <w:ind w:left="360" w:hanging="360"/>
        <w:jc w:val="both"/>
        <w:rPr>
          <w:rFonts w:ascii="Times New Roman" w:hAnsi="Times New Roman" w:cs="Times New Roman"/>
          <w:bCs/>
        </w:rPr>
      </w:pPr>
      <w:r w:rsidRPr="00572100">
        <w:rPr>
          <w:rFonts w:ascii="Times New Roman" w:hAnsi="Times New Roman" w:cs="Times New Roman"/>
          <w:bCs/>
        </w:rPr>
        <w:t xml:space="preserve">Termin wykonania usługi stanowiącej zakres przedmiotu zamówienia nie może być dłuższy niż 14 dni roboczych </w:t>
      </w:r>
      <w:r w:rsidRPr="00146C3B">
        <w:rPr>
          <w:rFonts w:ascii="Times New Roman" w:hAnsi="Times New Roman" w:cs="Times New Roman"/>
          <w:bCs/>
        </w:rPr>
        <w:t>licząc od daty przekazania przedmiotu zamówienia Wykonawcy przez Zamawiającego</w:t>
      </w:r>
      <w:r w:rsidRPr="00572100">
        <w:rPr>
          <w:rFonts w:ascii="Times New Roman" w:hAnsi="Times New Roman" w:cs="Times New Roman"/>
          <w:bCs/>
        </w:rPr>
        <w:t>.</w:t>
      </w:r>
    </w:p>
    <w:p w:rsidR="00C02BEF" w:rsidRPr="00076E3D" w:rsidRDefault="00C02BEF" w:rsidP="00C02BEF">
      <w:pPr>
        <w:numPr>
          <w:ilvl w:val="0"/>
          <w:numId w:val="50"/>
        </w:numPr>
        <w:tabs>
          <w:tab w:val="left" w:pos="360"/>
        </w:tabs>
        <w:autoSpaceDE w:val="0"/>
        <w:autoSpaceDN w:val="0"/>
        <w:adjustRightInd w:val="0"/>
        <w:spacing w:after="120" w:line="240" w:lineRule="auto"/>
        <w:ind w:left="360" w:hanging="360"/>
        <w:jc w:val="both"/>
        <w:rPr>
          <w:rFonts w:ascii="Times New Roman" w:hAnsi="Times New Roman" w:cs="Times New Roman"/>
          <w:bCs/>
        </w:rPr>
      </w:pPr>
      <w:r w:rsidRPr="00076E3D">
        <w:rPr>
          <w:rFonts w:ascii="Times New Roman" w:hAnsi="Times New Roman" w:cs="Times New Roman"/>
          <w:bCs/>
        </w:rPr>
        <w:t xml:space="preserve">Wykonawca posiada minimum jeden punkt wykonywania napraw pojazdów, zlokalizowany w promieniu </w:t>
      </w:r>
      <w:r w:rsidRPr="00076E3D">
        <w:rPr>
          <w:rFonts w:ascii="Times New Roman" w:hAnsi="Times New Roman" w:cs="Times New Roman"/>
          <w:bCs/>
          <w:szCs w:val="18"/>
        </w:rPr>
        <w:t>do 10 kilometrów od siedziby Zamawiającego (siedziba: KWP w Kielcach,</w:t>
      </w:r>
      <w:r w:rsidRPr="00076E3D">
        <w:rPr>
          <w:rFonts w:ascii="Times New Roman" w:hAnsi="Times New Roman" w:cs="Times New Roman"/>
          <w:bCs/>
          <w:szCs w:val="18"/>
        </w:rPr>
        <w:br/>
        <w:t xml:space="preserve"> ul. Kusocińskiego 51) lub w obrębie granic administracyjnych miasta Kielce</w:t>
      </w:r>
      <w:r w:rsidRPr="00076E3D">
        <w:rPr>
          <w:rFonts w:ascii="Times New Roman" w:hAnsi="Times New Roman" w:cs="Times New Roman"/>
          <w:bCs/>
        </w:rPr>
        <w:t>,</w:t>
      </w:r>
      <w:r w:rsidRPr="00076E3D">
        <w:rPr>
          <w:rFonts w:ascii="Times New Roman" w:hAnsi="Times New Roman" w:cs="Times New Roman"/>
          <w:sz w:val="24"/>
          <w:szCs w:val="24"/>
        </w:rPr>
        <w:t xml:space="preserve"> </w:t>
      </w:r>
      <w:r w:rsidRPr="00076E3D">
        <w:rPr>
          <w:rFonts w:ascii="Times New Roman" w:hAnsi="Times New Roman" w:cs="Times New Roman"/>
          <w:bCs/>
        </w:rPr>
        <w:t>zawierający co najmniej jedno wydzielone stanowisko do napraw pojazdów (wraz ze wskazaniem dokładnego adresu).</w:t>
      </w:r>
    </w:p>
    <w:p w:rsidR="00C02BEF" w:rsidRPr="00076E3D" w:rsidRDefault="00C02BEF" w:rsidP="00C02BEF">
      <w:pPr>
        <w:numPr>
          <w:ilvl w:val="0"/>
          <w:numId w:val="50"/>
        </w:numPr>
        <w:tabs>
          <w:tab w:val="left" w:pos="360"/>
        </w:tabs>
        <w:autoSpaceDE w:val="0"/>
        <w:autoSpaceDN w:val="0"/>
        <w:adjustRightInd w:val="0"/>
        <w:spacing w:after="120" w:line="240" w:lineRule="auto"/>
        <w:ind w:left="360" w:hanging="360"/>
        <w:jc w:val="both"/>
        <w:rPr>
          <w:rFonts w:ascii="Times New Roman" w:hAnsi="Times New Roman" w:cs="Times New Roman"/>
          <w:bCs/>
        </w:rPr>
      </w:pPr>
      <w:r w:rsidRPr="00076E3D">
        <w:rPr>
          <w:rFonts w:ascii="Times New Roman" w:hAnsi="Times New Roman" w:cs="Times New Roman"/>
          <w:bCs/>
        </w:rPr>
        <w:t>W związku z możliwością wystąpienia usterek, których usunięcie nie wymaga wykonania pełnej usługi, Zamawiający dopuszcza wykonanie naprawy częściowej o niższej cenie, po konsultacji z kierownikiem Stacji Obsługi KWP w Kielcach.</w:t>
      </w:r>
    </w:p>
    <w:p w:rsidR="00C02BEF" w:rsidRPr="00572100" w:rsidRDefault="00C02BEF" w:rsidP="00C02BEF">
      <w:pPr>
        <w:numPr>
          <w:ilvl w:val="0"/>
          <w:numId w:val="50"/>
        </w:numPr>
        <w:tabs>
          <w:tab w:val="left" w:pos="360"/>
        </w:tabs>
        <w:autoSpaceDE w:val="0"/>
        <w:autoSpaceDN w:val="0"/>
        <w:adjustRightInd w:val="0"/>
        <w:spacing w:after="120" w:line="240" w:lineRule="auto"/>
        <w:ind w:left="360" w:hanging="360"/>
        <w:jc w:val="both"/>
        <w:rPr>
          <w:rFonts w:ascii="Times New Roman" w:hAnsi="Times New Roman" w:cs="Times New Roman"/>
          <w:bCs/>
        </w:rPr>
      </w:pPr>
      <w:r w:rsidRPr="00572100">
        <w:rPr>
          <w:rFonts w:ascii="Times New Roman" w:hAnsi="Times New Roman" w:cs="Times New Roman"/>
          <w:bCs/>
        </w:rPr>
        <w:t>Zamawiający przewiduje możliwość napraw pojazdów nieujętych w załączniku w granicach łącznej wartości umowy, po wcześniejszym uzgodnieniu z kierownikiem Stacji Obsługi KWP w Kielcach.</w:t>
      </w:r>
    </w:p>
    <w:p w:rsidR="00C02BEF" w:rsidRPr="00E54535" w:rsidRDefault="00C02BEF" w:rsidP="00C02BEF">
      <w:pPr>
        <w:numPr>
          <w:ilvl w:val="0"/>
          <w:numId w:val="50"/>
        </w:numPr>
        <w:tabs>
          <w:tab w:val="left" w:pos="360"/>
        </w:tabs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bCs/>
          <w:szCs w:val="24"/>
        </w:rPr>
      </w:pPr>
      <w:r>
        <w:rPr>
          <w:rFonts w:ascii="Times New Roman" w:hAnsi="Times New Roman" w:cs="Times New Roman"/>
          <w:bCs/>
        </w:rPr>
        <w:t xml:space="preserve">Podane ilości wymienionych pojazdów w arkuszu </w:t>
      </w:r>
      <w:r>
        <w:rPr>
          <w:rFonts w:ascii="Times New Roman" w:hAnsi="Times New Roman" w:cs="Times New Roman"/>
        </w:rPr>
        <w:t>są ilościami szacunkowymi i mogą ulegać zmianom w zależności od potrzeb Zamawiającego. Jednak minimalny zakres zamówienia zrealizowany przez Zamawiającego będzie nie mniejszy niż 30 % ilości usług zawartych w umowie.</w:t>
      </w:r>
    </w:p>
    <w:p w:rsidR="00C02BEF" w:rsidRPr="00572100" w:rsidRDefault="00C02BEF" w:rsidP="00C02BEF">
      <w:pPr>
        <w:rPr>
          <w:rFonts w:ascii="Times New Roman" w:hAnsi="Times New Roman" w:cs="Times New Roman"/>
          <w:bCs/>
        </w:rPr>
      </w:pPr>
    </w:p>
    <w:p w:rsidR="00C02BEF" w:rsidRPr="00572100" w:rsidRDefault="00C02BEF" w:rsidP="00C02BEF">
      <w:pPr>
        <w:jc w:val="both"/>
        <w:rPr>
          <w:rFonts w:ascii="Times New Roman" w:hAnsi="Times New Roman" w:cs="Times New Roman"/>
          <w:kern w:val="22"/>
          <w:sz w:val="24"/>
          <w:szCs w:val="24"/>
          <w:u w:val="single"/>
        </w:rPr>
      </w:pPr>
    </w:p>
    <w:p w:rsidR="00C02BEF" w:rsidRPr="00572100" w:rsidRDefault="00C02BEF" w:rsidP="00C02BEF">
      <w:pPr>
        <w:jc w:val="both"/>
        <w:rPr>
          <w:rFonts w:ascii="Times New Roman" w:hAnsi="Times New Roman" w:cs="Times New Roman"/>
          <w:kern w:val="22"/>
          <w:sz w:val="24"/>
          <w:szCs w:val="24"/>
        </w:rPr>
      </w:pPr>
      <w:r w:rsidRPr="00572100">
        <w:rPr>
          <w:rFonts w:ascii="Times New Roman" w:hAnsi="Times New Roman" w:cs="Times New Roman"/>
          <w:kern w:val="22"/>
          <w:sz w:val="24"/>
          <w:szCs w:val="24"/>
          <w:u w:val="single"/>
        </w:rPr>
        <w:lastRenderedPageBreak/>
        <w:t xml:space="preserve">Opis kryteriów </w:t>
      </w:r>
    </w:p>
    <w:p w:rsidR="00C02BEF" w:rsidRPr="00572100" w:rsidRDefault="00C02BEF" w:rsidP="00C02BEF">
      <w:pPr>
        <w:pStyle w:val="Standard"/>
        <w:rPr>
          <w:b/>
          <w:bCs/>
          <w:sz w:val="24"/>
        </w:rPr>
      </w:pPr>
    </w:p>
    <w:p w:rsidR="00C02BEF" w:rsidRPr="00572100" w:rsidRDefault="00C02BEF" w:rsidP="00C02BEF">
      <w:pPr>
        <w:numPr>
          <w:ilvl w:val="3"/>
          <w:numId w:val="48"/>
        </w:numPr>
        <w:tabs>
          <w:tab w:val="clear" w:pos="720"/>
          <w:tab w:val="num" w:pos="0"/>
        </w:tabs>
        <w:spacing w:after="0" w:line="240" w:lineRule="auto"/>
        <w:ind w:left="360" w:firstLine="0"/>
        <w:jc w:val="both"/>
        <w:rPr>
          <w:rFonts w:ascii="Times New Roman" w:hAnsi="Times New Roman" w:cs="Times New Roman"/>
          <w:kern w:val="22"/>
          <w:sz w:val="24"/>
          <w:szCs w:val="24"/>
        </w:rPr>
      </w:pPr>
      <w:r w:rsidRPr="00572100">
        <w:rPr>
          <w:rFonts w:ascii="Times New Roman" w:hAnsi="Times New Roman" w:cs="Times New Roman"/>
          <w:kern w:val="22"/>
          <w:sz w:val="24"/>
          <w:szCs w:val="24"/>
        </w:rPr>
        <w:t xml:space="preserve">Sposób oceny ofert: Ofertom zostaną przyznane punkty proporcjonalnie, wg wzoru: </w:t>
      </w:r>
    </w:p>
    <w:p w:rsidR="00C02BEF" w:rsidRPr="00572100" w:rsidRDefault="00C02BEF" w:rsidP="00C02BEF">
      <w:pPr>
        <w:jc w:val="both"/>
        <w:rPr>
          <w:rFonts w:ascii="Times New Roman" w:hAnsi="Times New Roman" w:cs="Times New Roman"/>
          <w:kern w:val="22"/>
          <w:sz w:val="24"/>
          <w:szCs w:val="24"/>
        </w:rPr>
      </w:pPr>
    </w:p>
    <w:p w:rsidR="00C02BEF" w:rsidRPr="00572100" w:rsidRDefault="00C02BEF" w:rsidP="00C02BEF">
      <w:pPr>
        <w:ind w:left="72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 w:rsidRPr="00572100">
        <w:rPr>
          <w:rFonts w:ascii="Times New Roman" w:hAnsi="Times New Roman" w:cs="Times New Roman"/>
          <w:sz w:val="24"/>
          <w:szCs w:val="24"/>
          <w:u w:val="single"/>
        </w:rPr>
        <w:t>C</w:t>
      </w:r>
      <w:r w:rsidRPr="00572100">
        <w:rPr>
          <w:rFonts w:ascii="Times New Roman" w:hAnsi="Times New Roman" w:cs="Times New Roman"/>
          <w:sz w:val="24"/>
          <w:szCs w:val="24"/>
          <w:u w:val="single"/>
          <w:vertAlign w:val="subscript"/>
        </w:rPr>
        <w:t>min</w:t>
      </w:r>
      <w:proofErr w:type="spellEnd"/>
      <w:r w:rsidRPr="00572100">
        <w:rPr>
          <w:rFonts w:ascii="Times New Roman" w:hAnsi="Times New Roman" w:cs="Times New Roman"/>
          <w:sz w:val="24"/>
          <w:szCs w:val="24"/>
          <w:u w:val="single"/>
        </w:rPr>
        <w:t xml:space="preserve"> – najniższa cena spośród ocenianych ofert [zł],</w:t>
      </w:r>
    </w:p>
    <w:p w:rsidR="00C02BEF" w:rsidRPr="00572100" w:rsidRDefault="00C02BEF" w:rsidP="00C02BEF">
      <w:pPr>
        <w:ind w:left="720"/>
        <w:jc w:val="both"/>
        <w:rPr>
          <w:rFonts w:ascii="Times New Roman" w:hAnsi="Times New Roman" w:cs="Times New Roman"/>
          <w:kern w:val="22"/>
          <w:sz w:val="24"/>
          <w:szCs w:val="24"/>
        </w:rPr>
      </w:pPr>
      <w:r w:rsidRPr="00572100">
        <w:rPr>
          <w:rFonts w:ascii="Times New Roman" w:hAnsi="Times New Roman" w:cs="Times New Roman"/>
          <w:sz w:val="24"/>
          <w:szCs w:val="24"/>
        </w:rPr>
        <w:t>C</w:t>
      </w:r>
      <w:r w:rsidRPr="00572100">
        <w:rPr>
          <w:rFonts w:ascii="Times New Roman" w:hAnsi="Times New Roman" w:cs="Times New Roman"/>
          <w:sz w:val="24"/>
          <w:szCs w:val="24"/>
          <w:vertAlign w:val="subscript"/>
        </w:rPr>
        <w:t>x</w:t>
      </w:r>
      <w:r w:rsidRPr="00572100">
        <w:rPr>
          <w:rFonts w:ascii="Times New Roman" w:hAnsi="Times New Roman" w:cs="Times New Roman"/>
          <w:sz w:val="24"/>
          <w:szCs w:val="24"/>
        </w:rPr>
        <w:t>– cena oferty ocenianej [zł].                                                                X  60%</w:t>
      </w:r>
    </w:p>
    <w:p w:rsidR="00C02BEF" w:rsidRPr="00572100" w:rsidRDefault="00C02BEF" w:rsidP="00C02BE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02BEF" w:rsidRPr="00572100" w:rsidRDefault="00C02BEF" w:rsidP="00C02BEF">
      <w:pPr>
        <w:numPr>
          <w:ilvl w:val="3"/>
          <w:numId w:val="48"/>
        </w:numPr>
        <w:spacing w:after="0" w:line="240" w:lineRule="auto"/>
        <w:ind w:left="1080" w:hanging="720"/>
        <w:jc w:val="both"/>
        <w:rPr>
          <w:rFonts w:ascii="Times New Roman" w:hAnsi="Times New Roman" w:cs="Times New Roman"/>
          <w:kern w:val="22"/>
          <w:sz w:val="24"/>
          <w:szCs w:val="24"/>
        </w:rPr>
      </w:pPr>
      <w:r w:rsidRPr="00572100">
        <w:rPr>
          <w:rFonts w:ascii="Times New Roman" w:hAnsi="Times New Roman" w:cs="Times New Roman"/>
          <w:kern w:val="22"/>
          <w:sz w:val="24"/>
          <w:szCs w:val="24"/>
        </w:rPr>
        <w:t xml:space="preserve">Sposób oceny ofert: Ofertom zostaną przyznane punkty proporcjonalnie, wg wzoru: </w:t>
      </w:r>
    </w:p>
    <w:p w:rsidR="00C02BEF" w:rsidRPr="00572100" w:rsidRDefault="00C02BEF" w:rsidP="00C02BEF">
      <w:pPr>
        <w:jc w:val="both"/>
        <w:rPr>
          <w:rFonts w:ascii="Times New Roman" w:hAnsi="Times New Roman" w:cs="Times New Roman"/>
          <w:kern w:val="22"/>
          <w:sz w:val="24"/>
          <w:szCs w:val="24"/>
        </w:rPr>
      </w:pPr>
    </w:p>
    <w:p w:rsidR="00C02BEF" w:rsidRPr="00572100" w:rsidRDefault="00C02BEF" w:rsidP="00C02BEF">
      <w:pPr>
        <w:ind w:left="72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 w:rsidRPr="00572100">
        <w:rPr>
          <w:rFonts w:ascii="Times New Roman" w:hAnsi="Times New Roman" w:cs="Times New Roman"/>
          <w:sz w:val="24"/>
          <w:szCs w:val="24"/>
          <w:u w:val="single"/>
        </w:rPr>
        <w:t>C</w:t>
      </w:r>
      <w:r w:rsidRPr="00572100">
        <w:rPr>
          <w:rFonts w:ascii="Times New Roman" w:hAnsi="Times New Roman" w:cs="Times New Roman"/>
          <w:sz w:val="24"/>
          <w:szCs w:val="24"/>
          <w:u w:val="single"/>
          <w:vertAlign w:val="subscript"/>
        </w:rPr>
        <w:t>kr</w:t>
      </w:r>
      <w:proofErr w:type="spellEnd"/>
      <w:r w:rsidRPr="00572100">
        <w:rPr>
          <w:rFonts w:ascii="Times New Roman" w:hAnsi="Times New Roman" w:cs="Times New Roman"/>
          <w:sz w:val="24"/>
          <w:szCs w:val="24"/>
          <w:u w:val="single"/>
          <w:vertAlign w:val="subscript"/>
        </w:rPr>
        <w:t>.</w:t>
      </w:r>
      <w:r w:rsidRPr="00572100">
        <w:rPr>
          <w:rFonts w:ascii="Times New Roman" w:hAnsi="Times New Roman" w:cs="Times New Roman"/>
          <w:sz w:val="24"/>
          <w:szCs w:val="24"/>
          <w:u w:val="single"/>
        </w:rPr>
        <w:t xml:space="preserve"> – najkrótszy termin realizacji  ( ilość dni)</w:t>
      </w:r>
    </w:p>
    <w:p w:rsidR="00C02BEF" w:rsidRPr="00572100" w:rsidRDefault="00C02BEF" w:rsidP="00C02BEF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572100">
        <w:rPr>
          <w:rFonts w:ascii="Times New Roman" w:hAnsi="Times New Roman" w:cs="Times New Roman"/>
          <w:sz w:val="24"/>
          <w:szCs w:val="24"/>
        </w:rPr>
        <w:t>C</w:t>
      </w:r>
      <w:r w:rsidRPr="00572100">
        <w:rPr>
          <w:rFonts w:ascii="Times New Roman" w:hAnsi="Times New Roman" w:cs="Times New Roman"/>
          <w:sz w:val="24"/>
          <w:szCs w:val="24"/>
          <w:vertAlign w:val="subscript"/>
        </w:rPr>
        <w:t>x</w:t>
      </w:r>
      <w:r w:rsidRPr="00572100">
        <w:rPr>
          <w:rFonts w:ascii="Times New Roman" w:hAnsi="Times New Roman" w:cs="Times New Roman"/>
          <w:sz w:val="24"/>
          <w:szCs w:val="24"/>
        </w:rPr>
        <w:t>–   termin badanej oferty  ( ilość dni)                                                   X 40%</w:t>
      </w:r>
    </w:p>
    <w:p w:rsidR="00C02BEF" w:rsidRPr="00572100" w:rsidRDefault="00C02BEF" w:rsidP="00C02BEF">
      <w:pPr>
        <w:ind w:left="720"/>
        <w:jc w:val="both"/>
        <w:rPr>
          <w:rFonts w:ascii="Times New Roman" w:hAnsi="Times New Roman" w:cs="Times New Roman"/>
          <w:kern w:val="22"/>
          <w:sz w:val="24"/>
          <w:szCs w:val="24"/>
        </w:rPr>
      </w:pPr>
    </w:p>
    <w:p w:rsidR="00E57D79" w:rsidRPr="00A97ED9" w:rsidRDefault="00C02BEF" w:rsidP="00C02BEF">
      <w:pPr>
        <w:jc w:val="center"/>
        <w:rPr>
          <w:rFonts w:ascii="Times New Roman" w:hAnsi="Times New Roman" w:cs="Times New Roman"/>
          <w:sz w:val="24"/>
          <w:szCs w:val="24"/>
        </w:rPr>
      </w:pPr>
      <w:r w:rsidRPr="00572100">
        <w:rPr>
          <w:rFonts w:ascii="Times New Roman" w:hAnsi="Times New Roman" w:cs="Times New Roman"/>
          <w:kern w:val="22"/>
          <w:sz w:val="24"/>
          <w:szCs w:val="24"/>
        </w:rPr>
        <w:t>3.Za najkorzystniejszą zostanie uznana oferta, która uzyska najwyższą ocenę (ilość punktów).</w:t>
      </w:r>
    </w:p>
    <w:sectPr w:rsidR="00E57D79" w:rsidRPr="00A97ED9" w:rsidSect="000A4541">
      <w:headerReference w:type="default" r:id="rId7"/>
      <w:footerReference w:type="default" r:id="rId8"/>
      <w:headerReference w:type="firs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2F2A" w:rsidRDefault="005E2F2A" w:rsidP="0086504F">
      <w:pPr>
        <w:spacing w:after="0" w:line="240" w:lineRule="auto"/>
      </w:pPr>
      <w:r>
        <w:separator/>
      </w:r>
    </w:p>
  </w:endnote>
  <w:endnote w:type="continuationSeparator" w:id="0">
    <w:p w:rsidR="005E2F2A" w:rsidRDefault="005E2F2A" w:rsidP="008650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Klint LT Pro 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7D79" w:rsidRDefault="009B60E9">
    <w:pPr>
      <w:pStyle w:val="Stopka"/>
    </w:pPr>
    <w:fldSimple w:instr=" PAGE   \* MERGEFORMAT ">
      <w:r w:rsidR="00C02BEF">
        <w:rPr>
          <w:noProof/>
        </w:rPr>
        <w:t>2</w:t>
      </w:r>
    </w:fldSimple>
  </w:p>
  <w:p w:rsidR="00E57D79" w:rsidRDefault="00E57D79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2F2A" w:rsidRDefault="005E2F2A" w:rsidP="0086504F">
      <w:pPr>
        <w:spacing w:after="0" w:line="240" w:lineRule="auto"/>
      </w:pPr>
      <w:r>
        <w:separator/>
      </w:r>
    </w:p>
  </w:footnote>
  <w:footnote w:type="continuationSeparator" w:id="0">
    <w:p w:rsidR="005E2F2A" w:rsidRDefault="005E2F2A" w:rsidP="008650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7D79" w:rsidRPr="002E7B43" w:rsidRDefault="002E7B43" w:rsidP="002E7B43">
    <w:pPr>
      <w:pStyle w:val="ust"/>
      <w:spacing w:before="120" w:after="120"/>
      <w:ind w:left="0" w:firstLine="0"/>
      <w:rPr>
        <w:rFonts w:ascii="Cambria" w:hAnsi="Cambria" w:cs="Arial"/>
        <w:b/>
        <w:sz w:val="20"/>
        <w:szCs w:val="20"/>
      </w:rPr>
    </w:pPr>
    <w:r>
      <w:rPr>
        <w:rFonts w:ascii="Cambria" w:hAnsi="Cambria" w:cs="Arial"/>
        <w:b/>
        <w:sz w:val="20"/>
        <w:szCs w:val="20"/>
      </w:rPr>
      <w:t>Załącznik nr 1 do SWZ</w:t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</w:r>
    <w:r>
      <w:rPr>
        <w:rFonts w:ascii="Cambria" w:hAnsi="Cambria" w:cs="Arial"/>
        <w:b/>
        <w:sz w:val="20"/>
        <w:szCs w:val="20"/>
      </w:rPr>
      <w:tab/>
      <w:t xml:space="preserve">Nr postępowania: </w:t>
    </w:r>
    <w:r w:rsidR="00C02BEF">
      <w:rPr>
        <w:rFonts w:ascii="Cambria" w:hAnsi="Cambria" w:cs="Arial"/>
        <w:b/>
        <w:spacing w:val="-8"/>
        <w:sz w:val="20"/>
        <w:szCs w:val="20"/>
      </w:rPr>
      <w:t>16/TPBN/2025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7D79" w:rsidRDefault="00C02BEF" w:rsidP="00B9065F">
    <w:pPr>
      <w:pStyle w:val="Nagwek"/>
      <w:jc w:val="center"/>
      <w:rPr>
        <w:b/>
      </w:rPr>
    </w:pPr>
    <w:r w:rsidRPr="009B60E9">
      <w:rPr>
        <w:rFonts w:ascii="Garamond" w:hAnsi="Garamond"/>
        <w:b/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az 9" o:spid="_x0000_i1025" type="#_x0000_t75" style="width:29pt;height:30.65pt;visibility:visible">
          <v:imagedata r:id="rId1" o:title=""/>
        </v:shape>
      </w:pict>
    </w:r>
  </w:p>
  <w:p w:rsidR="00E57D79" w:rsidRPr="000F6E21" w:rsidRDefault="00E57D79" w:rsidP="00B9065F">
    <w:pPr>
      <w:pStyle w:val="Nagwek"/>
      <w:jc w:val="center"/>
      <w:rPr>
        <w:b/>
      </w:rPr>
    </w:pPr>
    <w:r w:rsidRPr="000F6E21">
      <w:rPr>
        <w:b/>
      </w:rPr>
      <w:t>KOMENDA WOJEWÓDZKA POLICJI</w:t>
    </w:r>
  </w:p>
  <w:p w:rsidR="00E57D79" w:rsidRPr="000F6E21" w:rsidRDefault="00E57D79" w:rsidP="00B9065F">
    <w:pPr>
      <w:pStyle w:val="Nagwek"/>
      <w:jc w:val="center"/>
      <w:rPr>
        <w:b/>
      </w:rPr>
    </w:pPr>
    <w:r w:rsidRPr="000F6E21">
      <w:rPr>
        <w:b/>
      </w:rPr>
      <w:t>z siedzibą w Radomiu</w:t>
    </w:r>
  </w:p>
  <w:p w:rsidR="00E57D79" w:rsidRPr="000F6E21" w:rsidRDefault="00E57D79" w:rsidP="00B9065F">
    <w:pPr>
      <w:pStyle w:val="Nagwek"/>
      <w:jc w:val="center"/>
      <w:rPr>
        <w:sz w:val="18"/>
        <w:szCs w:val="18"/>
      </w:rPr>
    </w:pPr>
    <w:r w:rsidRPr="000F6E21">
      <w:rPr>
        <w:sz w:val="18"/>
        <w:szCs w:val="18"/>
      </w:rPr>
      <w:t>SEKCJA ZAMÓWIEŃ PUBLICZNYCH</w:t>
    </w:r>
  </w:p>
  <w:p w:rsidR="00E57D79" w:rsidRPr="000F6E21" w:rsidRDefault="00E57D79" w:rsidP="00B9065F">
    <w:pPr>
      <w:pStyle w:val="Nagwek"/>
      <w:jc w:val="center"/>
      <w:rPr>
        <w:sz w:val="18"/>
        <w:szCs w:val="18"/>
      </w:rPr>
    </w:pPr>
    <w:r w:rsidRPr="000F6E21">
      <w:rPr>
        <w:sz w:val="18"/>
        <w:szCs w:val="18"/>
      </w:rPr>
      <w:t>26-600 Radom, ul. 11 Listopada 37/59</w:t>
    </w:r>
  </w:p>
  <w:p w:rsidR="00E57D79" w:rsidRPr="000F6E21" w:rsidRDefault="00E57D79" w:rsidP="00B9065F">
    <w:pPr>
      <w:pStyle w:val="Nagwek"/>
      <w:tabs>
        <w:tab w:val="left" w:pos="345"/>
      </w:tabs>
      <w:rPr>
        <w:sz w:val="18"/>
        <w:szCs w:val="18"/>
      </w:rPr>
    </w:pPr>
    <w:r>
      <w:rPr>
        <w:sz w:val="18"/>
        <w:szCs w:val="18"/>
      </w:rPr>
      <w:tab/>
    </w:r>
    <w:r w:rsidRPr="000F6E21">
      <w:rPr>
        <w:sz w:val="18"/>
        <w:szCs w:val="18"/>
      </w:rPr>
      <w:tab/>
      <w:t>faks +48(48) 345-20-02</w:t>
    </w:r>
  </w:p>
  <w:p w:rsidR="00E57D79" w:rsidRDefault="009B60E9" w:rsidP="00B9065F">
    <w:pPr>
      <w:pStyle w:val="Nagwek"/>
      <w:jc w:val="center"/>
    </w:pPr>
    <w:r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5" o:spid="_x0000_s2049" type="#_x0000_t32" style="position:absolute;left:0;text-align:left;margin-left:1.9pt;margin-top:0;width:438pt;height:0;z-index:1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"/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C74672E8"/>
    <w:lvl w:ilvl="0">
      <w:numFmt w:val="decimal"/>
      <w:lvlText w:val="*"/>
      <w:lvlJc w:val="left"/>
    </w:lvl>
  </w:abstractNum>
  <w:abstractNum w:abstractNumId="1">
    <w:nsid w:val="00000005"/>
    <w:multiLevelType w:val="multilevel"/>
    <w:tmpl w:val="3A82F224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Book Antiqua" w:eastAsia="Times New Roman" w:hAnsi="Book Antiqua" w:cs="Times New Roman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227" w:hanging="227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000000A"/>
    <w:multiLevelType w:val="multilevel"/>
    <w:tmpl w:val="2C9E2E32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i w:val="0"/>
      </w:rPr>
    </w:lvl>
    <w:lvl w:ilvl="1">
      <w:start w:val="1"/>
      <w:numFmt w:val="lowerLetter"/>
      <w:lvlText w:val="%2)"/>
      <w:lvlJc w:val="left"/>
      <w:pPr>
        <w:tabs>
          <w:tab w:val="num" w:pos="1070"/>
        </w:tabs>
        <w:ind w:left="1070" w:hanging="360"/>
      </w:pPr>
      <w:rPr>
        <w:rFonts w:cs="Times New Roman"/>
        <w:b w:val="0"/>
        <w:i w:val="0"/>
      </w:rPr>
    </w:lvl>
    <w:lvl w:ilvl="2">
      <w:start w:val="1"/>
      <w:numFmt w:val="lowerLetter"/>
      <w:lvlText w:val="%3."/>
      <w:lvlJc w:val="left"/>
      <w:pPr>
        <w:tabs>
          <w:tab w:val="num" w:pos="1800"/>
        </w:tabs>
        <w:ind w:left="1800" w:hanging="18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00000011"/>
    <w:multiLevelType w:val="multilevel"/>
    <w:tmpl w:val="55B2F61A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  <w:b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5">
    <w:nsid w:val="00000014"/>
    <w:multiLevelType w:val="singleLevel"/>
    <w:tmpl w:val="00000014"/>
    <w:name w:val="WW8Num25"/>
    <w:lvl w:ilvl="0">
      <w:start w:val="1"/>
      <w:numFmt w:val="lowerLetter"/>
      <w:lvlText w:val="%1)"/>
      <w:lvlJc w:val="left"/>
      <w:pPr>
        <w:tabs>
          <w:tab w:val="num" w:pos="0"/>
        </w:tabs>
        <w:ind w:left="2214" w:hanging="360"/>
      </w:pPr>
      <w:rPr>
        <w:rFonts w:cs="Times New Roman"/>
      </w:rPr>
    </w:lvl>
  </w:abstractNum>
  <w:abstractNum w:abstractNumId="6">
    <w:nsid w:val="02C85413"/>
    <w:multiLevelType w:val="hybridMultilevel"/>
    <w:tmpl w:val="32CAE42E"/>
    <w:lvl w:ilvl="0" w:tplc="5FE67B8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>
    <w:nsid w:val="08834400"/>
    <w:multiLevelType w:val="singleLevel"/>
    <w:tmpl w:val="7E4A61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8">
    <w:nsid w:val="0E3E1A41"/>
    <w:multiLevelType w:val="hybridMultilevel"/>
    <w:tmpl w:val="8698F7D8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>
    <w:nsid w:val="0F402B69"/>
    <w:multiLevelType w:val="multilevel"/>
    <w:tmpl w:val="3F5C0258"/>
    <w:styleLink w:val="WWNum7"/>
    <w:lvl w:ilvl="0">
      <w:numFmt w:val="bullet"/>
      <w:lvlText w:val=""/>
      <w:lvlJc w:val="left"/>
      <w:rPr>
        <w:rFonts w:ascii="Symbol" w:hAnsi="Symbol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1.%2.%3."/>
      <w:lvlJc w:val="left"/>
      <w:rPr>
        <w:rFonts w:cs="Times New Roman"/>
      </w:rPr>
    </w:lvl>
    <w:lvl w:ilvl="3">
      <w:start w:val="1"/>
      <w:numFmt w:val="decimal"/>
      <w:lvlText w:val="%1.%2.%3.%4."/>
      <w:lvlJc w:val="left"/>
      <w:rPr>
        <w:rFonts w:cs="Times New Roman"/>
      </w:rPr>
    </w:lvl>
    <w:lvl w:ilvl="4">
      <w:start w:val="1"/>
      <w:numFmt w:val="decimal"/>
      <w:lvlText w:val="%1.%2.%3.%4.%5."/>
      <w:lvlJc w:val="left"/>
      <w:rPr>
        <w:rFonts w:cs="Times New Roman"/>
      </w:rPr>
    </w:lvl>
    <w:lvl w:ilvl="5">
      <w:start w:val="1"/>
      <w:numFmt w:val="decimal"/>
      <w:lvlText w:val="%1.%2.%3.%4.%5.%6."/>
      <w:lvlJc w:val="left"/>
      <w:rPr>
        <w:rFonts w:cs="Times New Roman"/>
      </w:rPr>
    </w:lvl>
    <w:lvl w:ilvl="6">
      <w:start w:val="1"/>
      <w:numFmt w:val="decimal"/>
      <w:lvlText w:val="%1.%2.%3.%4.%5.%6.%7."/>
      <w:lvlJc w:val="left"/>
      <w:rPr>
        <w:rFonts w:cs="Times New Roman"/>
      </w:rPr>
    </w:lvl>
    <w:lvl w:ilvl="7">
      <w:start w:val="1"/>
      <w:numFmt w:val="decimal"/>
      <w:lvlText w:val="%1.%2.%3.%4.%5.%6.%7.%8."/>
      <w:lvlJc w:val="left"/>
      <w:rPr>
        <w:rFonts w:cs="Times New Roman"/>
      </w:rPr>
    </w:lvl>
    <w:lvl w:ilvl="8">
      <w:start w:val="1"/>
      <w:numFmt w:val="decimal"/>
      <w:lvlText w:val="%1.%2.%3.%4.%5.%6.%7.%8.%9."/>
      <w:lvlJc w:val="left"/>
      <w:rPr>
        <w:rFonts w:cs="Times New Roman"/>
      </w:rPr>
    </w:lvl>
  </w:abstractNum>
  <w:abstractNum w:abstractNumId="10">
    <w:nsid w:val="118A0172"/>
    <w:multiLevelType w:val="hybridMultilevel"/>
    <w:tmpl w:val="5EAA3A6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12724057"/>
    <w:multiLevelType w:val="multilevel"/>
    <w:tmpl w:val="529244E2"/>
    <w:name w:val="WW8Num212"/>
    <w:lvl w:ilvl="0">
      <w:start w:val="1"/>
      <w:numFmt w:val="decimal"/>
      <w:lvlText w:val="%1)"/>
      <w:lvlJc w:val="left"/>
      <w:pPr>
        <w:tabs>
          <w:tab w:val="num" w:pos="700"/>
        </w:tabs>
        <w:ind w:left="700" w:hanging="360"/>
      </w:pPr>
      <w:rPr>
        <w:rFonts w:cs="Times New Roman" w:hint="default"/>
      </w:rPr>
    </w:lvl>
    <w:lvl w:ilvl="1">
      <w:start w:val="5"/>
      <w:numFmt w:val="lowerLetter"/>
      <w:lvlText w:val="%2)"/>
      <w:lvlJc w:val="left"/>
      <w:pPr>
        <w:tabs>
          <w:tab w:val="num" w:pos="1374"/>
        </w:tabs>
        <w:ind w:left="1374" w:hanging="360"/>
      </w:pPr>
      <w:rPr>
        <w:rFonts w:ascii="Times New Roman" w:eastAsia="Times New Roman" w:hAnsi="Times New Roman" w:cs="Times New Roman" w:hint="default"/>
        <w:color w:val="auto"/>
        <w:sz w:val="22"/>
        <w:szCs w:val="22"/>
      </w:rPr>
    </w:lvl>
    <w:lvl w:ilvl="2">
      <w:start w:val="1"/>
      <w:numFmt w:val="lowerRoman"/>
      <w:lvlText w:val="%3."/>
      <w:lvlJc w:val="left"/>
      <w:pPr>
        <w:tabs>
          <w:tab w:val="num" w:pos="2094"/>
        </w:tabs>
        <w:ind w:left="2094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14"/>
        </w:tabs>
        <w:ind w:left="2814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534"/>
        </w:tabs>
        <w:ind w:left="3534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4254"/>
        </w:tabs>
        <w:ind w:left="4254" w:hanging="180"/>
      </w:pPr>
      <w:rPr>
        <w:rFonts w:cs="Times New Roman" w:hint="default"/>
      </w:rPr>
    </w:lvl>
    <w:lvl w:ilvl="6">
      <w:start w:val="3"/>
      <w:numFmt w:val="decimal"/>
      <w:lvlText w:val="%7."/>
      <w:lvlJc w:val="left"/>
      <w:pPr>
        <w:tabs>
          <w:tab w:val="num" w:pos="4974"/>
        </w:tabs>
        <w:ind w:left="4974" w:hanging="360"/>
      </w:pPr>
      <w:rPr>
        <w:rFonts w:cs="Times New Roman" w:hint="default"/>
        <w:color w:val="auto"/>
      </w:rPr>
    </w:lvl>
    <w:lvl w:ilvl="7">
      <w:start w:val="1"/>
      <w:numFmt w:val="lowerLetter"/>
      <w:lvlText w:val="%8."/>
      <w:lvlJc w:val="left"/>
      <w:pPr>
        <w:tabs>
          <w:tab w:val="num" w:pos="5694"/>
        </w:tabs>
        <w:ind w:left="5694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414"/>
        </w:tabs>
        <w:ind w:left="6414" w:hanging="180"/>
      </w:pPr>
      <w:rPr>
        <w:rFonts w:cs="Times New Roman" w:hint="default"/>
      </w:rPr>
    </w:lvl>
  </w:abstractNum>
  <w:abstractNum w:abstractNumId="12">
    <w:nsid w:val="190636D4"/>
    <w:multiLevelType w:val="hybridMultilevel"/>
    <w:tmpl w:val="1D3A8824"/>
    <w:lvl w:ilvl="0" w:tplc="94CC0464">
      <w:start w:val="1"/>
      <w:numFmt w:val="bullet"/>
      <w:lvlText w:val=""/>
      <w:lvlJc w:val="left"/>
      <w:pPr>
        <w:tabs>
          <w:tab w:val="num" w:pos="420"/>
        </w:tabs>
        <w:ind w:left="4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3">
    <w:nsid w:val="1C0E0A09"/>
    <w:multiLevelType w:val="hybridMultilevel"/>
    <w:tmpl w:val="9470086E"/>
    <w:lvl w:ilvl="0" w:tplc="82FA3B24">
      <w:start w:val="1"/>
      <w:numFmt w:val="decimal"/>
      <w:lvlText w:val="%1."/>
      <w:lvlJc w:val="left"/>
      <w:pPr>
        <w:ind w:left="72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1C16231D"/>
    <w:multiLevelType w:val="hybridMultilevel"/>
    <w:tmpl w:val="BDC4A7C6"/>
    <w:lvl w:ilvl="0" w:tplc="FEACC86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1D37755E"/>
    <w:multiLevelType w:val="hybridMultilevel"/>
    <w:tmpl w:val="FBAC8356"/>
    <w:lvl w:ilvl="0" w:tplc="95CA11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6">
    <w:nsid w:val="21557AF9"/>
    <w:multiLevelType w:val="hybridMultilevel"/>
    <w:tmpl w:val="F2AC72C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22F8339E"/>
    <w:multiLevelType w:val="hybridMultilevel"/>
    <w:tmpl w:val="3E4A1072"/>
    <w:lvl w:ilvl="0" w:tplc="A5DC9756">
      <w:start w:val="1"/>
      <w:numFmt w:val="decimal"/>
      <w:lvlText w:val="%1)"/>
      <w:lvlJc w:val="left"/>
      <w:pPr>
        <w:ind w:left="360" w:hanging="360"/>
      </w:pPr>
      <w:rPr>
        <w:rFonts w:cs="Times New Roman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24841503"/>
    <w:multiLevelType w:val="multilevel"/>
    <w:tmpl w:val="AEB4D37E"/>
    <w:lvl w:ilvl="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1">
      <w:numFmt w:val="decimal"/>
      <w:isLgl/>
      <w:lvlText w:val="%1.%2"/>
      <w:lvlJc w:val="left"/>
      <w:pPr>
        <w:tabs>
          <w:tab w:val="num" w:pos="2070"/>
        </w:tabs>
        <w:ind w:left="2070" w:hanging="45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2520"/>
        </w:tabs>
        <w:ind w:left="25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2700"/>
        </w:tabs>
        <w:ind w:left="270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3420"/>
        </w:tabs>
        <w:ind w:left="342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140"/>
        </w:tabs>
        <w:ind w:left="41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9">
    <w:nsid w:val="28FE5AC5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290144B3"/>
    <w:multiLevelType w:val="multilevel"/>
    <w:tmpl w:val="7DBCFF3E"/>
    <w:styleLink w:val="WWNum10"/>
    <w:lvl w:ilvl="0">
      <w:start w:val="1"/>
      <w:numFmt w:val="lowerLetter"/>
      <w:lvlText w:val="%1)"/>
      <w:lvlJc w:val="left"/>
      <w:rPr>
        <w:rFonts w:cs="Times New Roman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1.%2.%3."/>
      <w:lvlJc w:val="left"/>
      <w:rPr>
        <w:rFonts w:cs="Times New Roman"/>
      </w:rPr>
    </w:lvl>
    <w:lvl w:ilvl="3">
      <w:start w:val="1"/>
      <w:numFmt w:val="decimal"/>
      <w:lvlText w:val="%1.%2.%3.%4."/>
      <w:lvlJc w:val="left"/>
      <w:rPr>
        <w:rFonts w:cs="Times New Roman"/>
      </w:rPr>
    </w:lvl>
    <w:lvl w:ilvl="4">
      <w:start w:val="1"/>
      <w:numFmt w:val="decimal"/>
      <w:lvlText w:val="%1.%2.%3.%4.%5."/>
      <w:lvlJc w:val="left"/>
      <w:rPr>
        <w:rFonts w:cs="Times New Roman"/>
      </w:rPr>
    </w:lvl>
    <w:lvl w:ilvl="5">
      <w:start w:val="1"/>
      <w:numFmt w:val="decimal"/>
      <w:lvlText w:val="%1.%2.%3.%4.%5.%6."/>
      <w:lvlJc w:val="left"/>
      <w:rPr>
        <w:rFonts w:cs="Times New Roman"/>
      </w:rPr>
    </w:lvl>
    <w:lvl w:ilvl="6">
      <w:start w:val="1"/>
      <w:numFmt w:val="decimal"/>
      <w:lvlText w:val="%1.%2.%3.%4.%5.%6.%7."/>
      <w:lvlJc w:val="left"/>
      <w:rPr>
        <w:rFonts w:cs="Times New Roman"/>
      </w:rPr>
    </w:lvl>
    <w:lvl w:ilvl="7">
      <w:start w:val="1"/>
      <w:numFmt w:val="decimal"/>
      <w:lvlText w:val="%1.%2.%3.%4.%5.%6.%7.%8."/>
      <w:lvlJc w:val="left"/>
      <w:rPr>
        <w:rFonts w:cs="Times New Roman"/>
      </w:rPr>
    </w:lvl>
    <w:lvl w:ilvl="8">
      <w:start w:val="1"/>
      <w:numFmt w:val="decimal"/>
      <w:lvlText w:val="%1.%2.%3.%4.%5.%6.%7.%8.%9."/>
      <w:lvlJc w:val="left"/>
      <w:rPr>
        <w:rFonts w:cs="Times New Roman"/>
      </w:rPr>
    </w:lvl>
  </w:abstractNum>
  <w:abstractNum w:abstractNumId="21">
    <w:nsid w:val="29B539B9"/>
    <w:multiLevelType w:val="hybridMultilevel"/>
    <w:tmpl w:val="4D16B02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>
    <w:nsid w:val="2BFA539C"/>
    <w:multiLevelType w:val="hybridMultilevel"/>
    <w:tmpl w:val="F75AD44E"/>
    <w:lvl w:ilvl="0" w:tplc="0415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3">
    <w:nsid w:val="2C457CA9"/>
    <w:multiLevelType w:val="hybridMultilevel"/>
    <w:tmpl w:val="897491CE"/>
    <w:lvl w:ilvl="0" w:tplc="404E5BA8">
      <w:start w:val="1"/>
      <w:numFmt w:val="lowerLetter"/>
      <w:lvlText w:val="%1)"/>
      <w:lvlJc w:val="left"/>
      <w:pPr>
        <w:ind w:left="360" w:hanging="360"/>
      </w:pPr>
      <w:rPr>
        <w:rFonts w:cs="Times New Roman"/>
        <w:b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4">
    <w:nsid w:val="2ED0124E"/>
    <w:multiLevelType w:val="hybridMultilevel"/>
    <w:tmpl w:val="0464EBDA"/>
    <w:lvl w:ilvl="0" w:tplc="B414D7C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bCs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25">
    <w:nsid w:val="30D33B91"/>
    <w:multiLevelType w:val="hybridMultilevel"/>
    <w:tmpl w:val="DA0C99F8"/>
    <w:lvl w:ilvl="0" w:tplc="0415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6">
    <w:nsid w:val="33A50F9B"/>
    <w:multiLevelType w:val="hybridMultilevel"/>
    <w:tmpl w:val="FAA417FE"/>
    <w:lvl w:ilvl="0" w:tplc="B25E350E">
      <w:start w:val="1"/>
      <w:numFmt w:val="upperRoman"/>
      <w:lvlText w:val="%1."/>
      <w:lvlJc w:val="right"/>
      <w:pPr>
        <w:tabs>
          <w:tab w:val="num" w:pos="720"/>
        </w:tabs>
        <w:ind w:left="720" w:hanging="720"/>
      </w:pPr>
      <w:rPr>
        <w:rFonts w:cs="Times New Roman" w:hint="default"/>
        <w:sz w:val="24"/>
        <w:szCs w:val="24"/>
      </w:rPr>
    </w:lvl>
    <w:lvl w:ilvl="1" w:tplc="4BBCF5B4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  <w:color w:val="auto"/>
      </w:rPr>
    </w:lvl>
    <w:lvl w:ilvl="2" w:tplc="966AECC4">
      <w:start w:val="1"/>
      <w:numFmt w:val="decimal"/>
      <w:lvlText w:val="%3)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  <w:color w:val="auto"/>
      </w:rPr>
    </w:lvl>
    <w:lvl w:ilvl="3" w:tplc="DE782328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ascii="Arial Narrow" w:hAnsi="Arial Narrow" w:cs="Times New Roman" w:hint="default"/>
      </w:rPr>
    </w:lvl>
    <w:lvl w:ilvl="4" w:tplc="FFFFFFFF">
      <w:start w:val="1"/>
      <w:numFmt w:val="lowerLetter"/>
      <w:lvlText w:val="%5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5" w:tplc="FFFFFFFF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  <w:rPr>
        <w:rFonts w:cs="Times New Roman" w:hint="default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7">
    <w:nsid w:val="35011750"/>
    <w:multiLevelType w:val="hybridMultilevel"/>
    <w:tmpl w:val="4DCACE2A"/>
    <w:lvl w:ilvl="0" w:tplc="04150011">
      <w:start w:val="1"/>
      <w:numFmt w:val="decimal"/>
      <w:lvlText w:val="%1)"/>
      <w:lvlJc w:val="left"/>
      <w:pPr>
        <w:ind w:left="1208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92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64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6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8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80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52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24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68" w:hanging="180"/>
      </w:pPr>
      <w:rPr>
        <w:rFonts w:cs="Times New Roman"/>
      </w:rPr>
    </w:lvl>
  </w:abstractNum>
  <w:abstractNum w:abstractNumId="28">
    <w:nsid w:val="39FD54B3"/>
    <w:multiLevelType w:val="multilevel"/>
    <w:tmpl w:val="537AD8DE"/>
    <w:styleLink w:val="WWNum1"/>
    <w:lvl w:ilvl="0">
      <w:start w:val="1"/>
      <w:numFmt w:val="decimal"/>
      <w:lvlText w:val="%1"/>
      <w:lvlJc w:val="left"/>
      <w:rPr>
        <w:rFonts w:cs="Times New Roman"/>
      </w:rPr>
    </w:lvl>
    <w:lvl w:ilvl="1">
      <w:start w:val="1"/>
      <w:numFmt w:val="decimal"/>
      <w:lvlText w:val="%1.%2"/>
      <w:lvlJc w:val="left"/>
      <w:rPr>
        <w:rFonts w:cs="Times New Roman"/>
        <w:spacing w:val="0"/>
      </w:rPr>
    </w:lvl>
    <w:lvl w:ilvl="2">
      <w:start w:val="1"/>
      <w:numFmt w:val="decimal"/>
      <w:lvlText w:val="%1.%2.%3"/>
      <w:lvlJc w:val="left"/>
      <w:rPr>
        <w:rFonts w:cs="Times New Roman"/>
      </w:rPr>
    </w:lvl>
    <w:lvl w:ilvl="3">
      <w:start w:val="1"/>
      <w:numFmt w:val="decimal"/>
      <w:lvlText w:val="%1.%2.%3.%4"/>
      <w:lvlJc w:val="left"/>
      <w:rPr>
        <w:rFonts w:cs="Times New Roman"/>
      </w:rPr>
    </w:lvl>
    <w:lvl w:ilvl="4">
      <w:start w:val="1"/>
      <w:numFmt w:val="decimal"/>
      <w:lvlText w:val="%1.%2.%3.%4.%5"/>
      <w:lvlJc w:val="left"/>
      <w:rPr>
        <w:rFonts w:cs="Times New Roman"/>
      </w:rPr>
    </w:lvl>
    <w:lvl w:ilvl="5">
      <w:start w:val="1"/>
      <w:numFmt w:val="decimal"/>
      <w:lvlText w:val="%1.%2.%3.%4.%5.%6"/>
      <w:lvlJc w:val="left"/>
      <w:rPr>
        <w:rFonts w:cs="Times New Roman"/>
      </w:rPr>
    </w:lvl>
    <w:lvl w:ilvl="6">
      <w:start w:val="1"/>
      <w:numFmt w:val="decimal"/>
      <w:lvlText w:val="%1.%2.%3.%4.%5.%6.%7"/>
      <w:lvlJc w:val="left"/>
      <w:rPr>
        <w:rFonts w:cs="Times New Roman"/>
      </w:rPr>
    </w:lvl>
    <w:lvl w:ilvl="7">
      <w:start w:val="1"/>
      <w:numFmt w:val="decimal"/>
      <w:lvlText w:val="%1.%2.%3.%4.%5.%6.%7.%8"/>
      <w:lvlJc w:val="left"/>
      <w:rPr>
        <w:rFonts w:cs="Times New Roman"/>
      </w:rPr>
    </w:lvl>
    <w:lvl w:ilvl="8">
      <w:start w:val="1"/>
      <w:numFmt w:val="decimal"/>
      <w:lvlText w:val="%1.%2.%3.%4.%5.%6.%7.%8.%9"/>
      <w:lvlJc w:val="left"/>
      <w:rPr>
        <w:rFonts w:cs="Times New Roman"/>
      </w:rPr>
    </w:lvl>
  </w:abstractNum>
  <w:abstractNum w:abstractNumId="29">
    <w:nsid w:val="3A0D36F6"/>
    <w:multiLevelType w:val="hybridMultilevel"/>
    <w:tmpl w:val="7EE493DA"/>
    <w:lvl w:ilvl="0" w:tplc="82FA3B24">
      <w:start w:val="1"/>
      <w:numFmt w:val="decimal"/>
      <w:lvlText w:val="%1."/>
      <w:lvlJc w:val="left"/>
      <w:pPr>
        <w:ind w:left="72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3B7416FA"/>
    <w:multiLevelType w:val="hybridMultilevel"/>
    <w:tmpl w:val="75A82F32"/>
    <w:lvl w:ilvl="0" w:tplc="94CC0464">
      <w:start w:val="1"/>
      <w:numFmt w:val="bullet"/>
      <w:lvlText w:val=""/>
      <w:lvlJc w:val="left"/>
      <w:pPr>
        <w:tabs>
          <w:tab w:val="num" w:pos="420"/>
        </w:tabs>
        <w:ind w:left="4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31">
    <w:nsid w:val="3C595D36"/>
    <w:multiLevelType w:val="hybridMultilevel"/>
    <w:tmpl w:val="748CB9DE"/>
    <w:lvl w:ilvl="0" w:tplc="96BA0008">
      <w:start w:val="3"/>
      <w:numFmt w:val="decimal"/>
      <w:lvlText w:val="%1."/>
      <w:lvlJc w:val="left"/>
      <w:pPr>
        <w:ind w:left="72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43E5712F"/>
    <w:multiLevelType w:val="hybridMultilevel"/>
    <w:tmpl w:val="9470086E"/>
    <w:lvl w:ilvl="0" w:tplc="82FA3B24">
      <w:start w:val="1"/>
      <w:numFmt w:val="decimal"/>
      <w:lvlText w:val="%1."/>
      <w:lvlJc w:val="left"/>
      <w:pPr>
        <w:ind w:left="72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44C44329"/>
    <w:multiLevelType w:val="multilevel"/>
    <w:tmpl w:val="91BE92F2"/>
    <w:styleLink w:val="WW8Num4"/>
    <w:lvl w:ilvl="0">
      <w:numFmt w:val="bullet"/>
      <w:lvlText w:val=""/>
      <w:lvlJc w:val="left"/>
      <w:rPr>
        <w:rFonts w:ascii="Symbol" w:hAnsi="Symbol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34">
    <w:nsid w:val="506151AE"/>
    <w:multiLevelType w:val="multilevel"/>
    <w:tmpl w:val="712034C0"/>
    <w:styleLink w:val="WWNum6"/>
    <w:lvl w:ilvl="0">
      <w:start w:val="1"/>
      <w:numFmt w:val="decimal"/>
      <w:lvlText w:val="%1"/>
      <w:lvlJc w:val="left"/>
      <w:rPr>
        <w:rFonts w:cs="Times New Roman"/>
      </w:rPr>
    </w:lvl>
    <w:lvl w:ilvl="1">
      <w:start w:val="1"/>
      <w:numFmt w:val="decimal"/>
      <w:lvlText w:val="%1.%2"/>
      <w:lvlJc w:val="left"/>
      <w:rPr>
        <w:rFonts w:cs="Times New Roman"/>
        <w:spacing w:val="0"/>
      </w:rPr>
    </w:lvl>
    <w:lvl w:ilvl="2">
      <w:start w:val="1"/>
      <w:numFmt w:val="decimal"/>
      <w:lvlText w:val="%1.%2.%3"/>
      <w:lvlJc w:val="left"/>
      <w:rPr>
        <w:rFonts w:cs="Times New Roman"/>
      </w:rPr>
    </w:lvl>
    <w:lvl w:ilvl="3">
      <w:start w:val="1"/>
      <w:numFmt w:val="decimal"/>
      <w:lvlText w:val="%1.%2.%3.%4"/>
      <w:lvlJc w:val="left"/>
      <w:rPr>
        <w:rFonts w:cs="Times New Roman"/>
      </w:rPr>
    </w:lvl>
    <w:lvl w:ilvl="4">
      <w:start w:val="1"/>
      <w:numFmt w:val="decimal"/>
      <w:lvlText w:val="%1.%2.%3.%4.%5"/>
      <w:lvlJc w:val="left"/>
      <w:rPr>
        <w:rFonts w:cs="Times New Roman"/>
      </w:rPr>
    </w:lvl>
    <w:lvl w:ilvl="5">
      <w:start w:val="1"/>
      <w:numFmt w:val="decimal"/>
      <w:lvlText w:val="%1.%2.%3.%4.%5.%6"/>
      <w:lvlJc w:val="left"/>
      <w:rPr>
        <w:rFonts w:cs="Times New Roman"/>
      </w:rPr>
    </w:lvl>
    <w:lvl w:ilvl="6">
      <w:start w:val="1"/>
      <w:numFmt w:val="decimal"/>
      <w:lvlText w:val="%1.%2.%3.%4.%5.%6.%7"/>
      <w:lvlJc w:val="left"/>
      <w:rPr>
        <w:rFonts w:cs="Times New Roman"/>
      </w:rPr>
    </w:lvl>
    <w:lvl w:ilvl="7">
      <w:start w:val="1"/>
      <w:numFmt w:val="decimal"/>
      <w:lvlText w:val="%1.%2.%3.%4.%5.%6.%7.%8"/>
      <w:lvlJc w:val="left"/>
      <w:rPr>
        <w:rFonts w:cs="Times New Roman"/>
      </w:rPr>
    </w:lvl>
    <w:lvl w:ilvl="8">
      <w:start w:val="1"/>
      <w:numFmt w:val="decimal"/>
      <w:lvlText w:val="%1.%2.%3.%4.%5.%6.%7.%8.%9"/>
      <w:lvlJc w:val="left"/>
      <w:rPr>
        <w:rFonts w:cs="Times New Roman"/>
      </w:rPr>
    </w:lvl>
  </w:abstractNum>
  <w:abstractNum w:abstractNumId="35">
    <w:nsid w:val="521B25A3"/>
    <w:multiLevelType w:val="hybridMultilevel"/>
    <w:tmpl w:val="1F5690AC"/>
    <w:lvl w:ilvl="0" w:tplc="A55C2A4A">
      <w:start w:val="1"/>
      <w:numFmt w:val="bullet"/>
      <w:lvlText w:val="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32B6449"/>
    <w:multiLevelType w:val="hybridMultilevel"/>
    <w:tmpl w:val="80BACC6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7">
    <w:nsid w:val="53691DB1"/>
    <w:multiLevelType w:val="hybridMultilevel"/>
    <w:tmpl w:val="2250DE7A"/>
    <w:lvl w:ilvl="0" w:tplc="2048F50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>
    <w:nsid w:val="56CC17B4"/>
    <w:multiLevelType w:val="hybridMultilevel"/>
    <w:tmpl w:val="76FAC00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>
    <w:nsid w:val="579415BC"/>
    <w:multiLevelType w:val="hybridMultilevel"/>
    <w:tmpl w:val="FB6AC6C6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>
    <w:nsid w:val="5CDE042B"/>
    <w:multiLevelType w:val="hybridMultilevel"/>
    <w:tmpl w:val="A41A125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41">
    <w:nsid w:val="5FF3276F"/>
    <w:multiLevelType w:val="hybridMultilevel"/>
    <w:tmpl w:val="0968195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>
    <w:nsid w:val="63532175"/>
    <w:multiLevelType w:val="hybridMultilevel"/>
    <w:tmpl w:val="89B69114"/>
    <w:lvl w:ilvl="0" w:tplc="33080168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43">
    <w:nsid w:val="64B83FB2"/>
    <w:multiLevelType w:val="hybridMultilevel"/>
    <w:tmpl w:val="0B9802D6"/>
    <w:lvl w:ilvl="0" w:tplc="4E48AB88">
      <w:start w:val="1"/>
      <w:numFmt w:val="decimal"/>
      <w:lvlText w:val="%1."/>
      <w:lvlJc w:val="left"/>
      <w:pPr>
        <w:ind w:left="1287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44">
    <w:nsid w:val="66F212B5"/>
    <w:multiLevelType w:val="hybridMultilevel"/>
    <w:tmpl w:val="C9101D16"/>
    <w:lvl w:ilvl="0" w:tplc="00000002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5">
    <w:nsid w:val="6C2D47EE"/>
    <w:multiLevelType w:val="hybridMultilevel"/>
    <w:tmpl w:val="72D4B614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>
    <w:nsid w:val="71493C1E"/>
    <w:multiLevelType w:val="hybridMultilevel"/>
    <w:tmpl w:val="EFE4C276"/>
    <w:lvl w:ilvl="0" w:tplc="7C6CD200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7">
    <w:nsid w:val="724E5BC4"/>
    <w:multiLevelType w:val="multilevel"/>
    <w:tmpl w:val="743ECBCA"/>
    <w:styleLink w:val="WW8Num2"/>
    <w:lvl w:ilvl="0">
      <w:start w:val="1"/>
      <w:numFmt w:val="decimal"/>
      <w:lvlText w:val="%1"/>
      <w:lvlJc w:val="left"/>
      <w:rPr>
        <w:rFonts w:cs="Times New Roman"/>
      </w:rPr>
    </w:lvl>
    <w:lvl w:ilvl="1">
      <w:start w:val="1"/>
      <w:numFmt w:val="decimal"/>
      <w:lvlText w:val="%1.%2"/>
      <w:lvlJc w:val="left"/>
      <w:rPr>
        <w:rFonts w:cs="Times New Roman"/>
        <w:spacing w:val="0"/>
      </w:rPr>
    </w:lvl>
    <w:lvl w:ilvl="2">
      <w:start w:val="1"/>
      <w:numFmt w:val="decimal"/>
      <w:lvlText w:val="%1.%2.%3"/>
      <w:lvlJc w:val="left"/>
      <w:rPr>
        <w:rFonts w:cs="Times New Roman"/>
      </w:rPr>
    </w:lvl>
    <w:lvl w:ilvl="3">
      <w:start w:val="1"/>
      <w:numFmt w:val="decimal"/>
      <w:lvlText w:val="%1.%2.%3.%4"/>
      <w:lvlJc w:val="left"/>
      <w:rPr>
        <w:rFonts w:cs="Times New Roman"/>
      </w:rPr>
    </w:lvl>
    <w:lvl w:ilvl="4">
      <w:start w:val="1"/>
      <w:numFmt w:val="decimal"/>
      <w:lvlText w:val="%1.%2.%3.%4.%5"/>
      <w:lvlJc w:val="left"/>
      <w:rPr>
        <w:rFonts w:cs="Times New Roman"/>
      </w:rPr>
    </w:lvl>
    <w:lvl w:ilvl="5">
      <w:start w:val="1"/>
      <w:numFmt w:val="decimal"/>
      <w:lvlText w:val="%1.%2.%3.%4.%5.%6"/>
      <w:lvlJc w:val="left"/>
      <w:rPr>
        <w:rFonts w:cs="Times New Roman"/>
      </w:rPr>
    </w:lvl>
    <w:lvl w:ilvl="6">
      <w:start w:val="1"/>
      <w:numFmt w:val="decimal"/>
      <w:lvlText w:val="%1.%2.%3.%4.%5.%6.%7"/>
      <w:lvlJc w:val="left"/>
      <w:rPr>
        <w:rFonts w:cs="Times New Roman"/>
      </w:rPr>
    </w:lvl>
    <w:lvl w:ilvl="7">
      <w:start w:val="1"/>
      <w:numFmt w:val="decimal"/>
      <w:lvlText w:val="%1.%2.%3.%4.%5.%6.%7.%8"/>
      <w:lvlJc w:val="left"/>
      <w:rPr>
        <w:rFonts w:cs="Times New Roman"/>
      </w:rPr>
    </w:lvl>
    <w:lvl w:ilvl="8">
      <w:start w:val="1"/>
      <w:numFmt w:val="decimal"/>
      <w:lvlText w:val="%1.%2.%3.%4.%5.%6.%7.%8.%9"/>
      <w:lvlJc w:val="left"/>
      <w:rPr>
        <w:rFonts w:cs="Times New Roman"/>
      </w:rPr>
    </w:lvl>
  </w:abstractNum>
  <w:abstractNum w:abstractNumId="48">
    <w:nsid w:val="747C0AB2"/>
    <w:multiLevelType w:val="hybridMultilevel"/>
    <w:tmpl w:val="9428618A"/>
    <w:lvl w:ilvl="0" w:tplc="919C947A">
      <w:start w:val="1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938"/>
        </w:tabs>
        <w:ind w:left="938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658"/>
        </w:tabs>
        <w:ind w:left="1658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378"/>
        </w:tabs>
        <w:ind w:left="2378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098"/>
        </w:tabs>
        <w:ind w:left="3098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818"/>
        </w:tabs>
        <w:ind w:left="3818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538"/>
        </w:tabs>
        <w:ind w:left="4538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258"/>
        </w:tabs>
        <w:ind w:left="5258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5978"/>
        </w:tabs>
        <w:ind w:left="5978" w:hanging="180"/>
      </w:pPr>
      <w:rPr>
        <w:rFonts w:cs="Times New Roman"/>
      </w:rPr>
    </w:lvl>
  </w:abstractNum>
  <w:abstractNum w:abstractNumId="49">
    <w:nsid w:val="79DF32D1"/>
    <w:multiLevelType w:val="hybridMultilevel"/>
    <w:tmpl w:val="6AF0138E"/>
    <w:lvl w:ilvl="0" w:tplc="9A48341A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>
    <w:nsid w:val="7AFE3054"/>
    <w:multiLevelType w:val="hybridMultilevel"/>
    <w:tmpl w:val="5082FD8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1">
    <w:nsid w:val="7DC70267"/>
    <w:multiLevelType w:val="hybridMultilevel"/>
    <w:tmpl w:val="BCC2EC6E"/>
    <w:lvl w:ilvl="0" w:tplc="2884B3E4">
      <w:start w:val="1"/>
      <w:numFmt w:val="decimal"/>
      <w:lvlText w:val="%1)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1" w:tplc="BDE806FE">
      <w:start w:val="1"/>
      <w:numFmt w:val="decimal"/>
      <w:lvlText w:val="%2."/>
      <w:lvlJc w:val="left"/>
      <w:pPr>
        <w:tabs>
          <w:tab w:val="num" w:pos="644"/>
        </w:tabs>
        <w:ind w:left="644" w:hanging="360"/>
      </w:pPr>
      <w:rPr>
        <w:rFonts w:ascii="Arial Narrow" w:eastAsia="Arial Unicode MS" w:hAnsi="Arial Narrow" w:cs="Times New Roman" w:hint="default"/>
      </w:rPr>
    </w:lvl>
    <w:lvl w:ilvl="2" w:tplc="2884B3E4">
      <w:start w:val="1"/>
      <w:numFmt w:val="decimal"/>
      <w:lvlText w:val="%3)"/>
      <w:lvlJc w:val="left"/>
      <w:pPr>
        <w:tabs>
          <w:tab w:val="num" w:pos="1320"/>
        </w:tabs>
        <w:ind w:left="1320" w:hanging="600"/>
      </w:pPr>
      <w:rPr>
        <w:rFonts w:cs="Times New Roman" w:hint="default"/>
      </w:rPr>
    </w:lvl>
    <w:lvl w:ilvl="3" w:tplc="E5BC09D6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i w:val="0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92DEEA0C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  <w:rPr>
        <w:rFonts w:cs="Times New Roman" w:hint="default"/>
      </w:rPr>
    </w:lvl>
    <w:lvl w:ilvl="6" w:tplc="C10697CE">
      <w:start w:val="1"/>
      <w:numFmt w:val="bullet"/>
      <w:lvlText w:val="-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52">
    <w:nsid w:val="7DF86C2F"/>
    <w:multiLevelType w:val="hybridMultilevel"/>
    <w:tmpl w:val="49024B72"/>
    <w:lvl w:ilvl="0" w:tplc="9A5426FE">
      <w:start w:val="1"/>
      <w:numFmt w:val="lowerLetter"/>
      <w:lvlText w:val="%1)"/>
      <w:lvlJc w:val="left"/>
      <w:pPr>
        <w:ind w:left="1647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236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8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80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52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24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96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8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407" w:hanging="180"/>
      </w:pPr>
      <w:rPr>
        <w:rFonts w:cs="Times New Roman"/>
      </w:rPr>
    </w:lvl>
  </w:abstractNum>
  <w:abstractNum w:abstractNumId="53">
    <w:nsid w:val="7EC2251A"/>
    <w:multiLevelType w:val="hybridMultilevel"/>
    <w:tmpl w:val="C1C05BB2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2F84660A">
      <w:start w:val="1"/>
      <w:numFmt w:val="lowerLetter"/>
      <w:lvlText w:val="%3)"/>
      <w:lvlJc w:val="left"/>
      <w:pPr>
        <w:ind w:left="234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4">
    <w:nsid w:val="7EFE1ED7"/>
    <w:multiLevelType w:val="hybridMultilevel"/>
    <w:tmpl w:val="F184045A"/>
    <w:lvl w:ilvl="0" w:tplc="28B865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18"/>
        <w:szCs w:val="18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8"/>
  </w:num>
  <w:num w:numId="3">
    <w:abstractNumId w:val="6"/>
  </w:num>
  <w:num w:numId="4">
    <w:abstractNumId w:val="17"/>
  </w:num>
  <w:num w:numId="5">
    <w:abstractNumId w:val="23"/>
  </w:num>
  <w:num w:numId="6">
    <w:abstractNumId w:val="28"/>
  </w:num>
  <w:num w:numId="7">
    <w:abstractNumId w:val="34"/>
  </w:num>
  <w:num w:numId="8">
    <w:abstractNumId w:val="20"/>
  </w:num>
  <w:num w:numId="9">
    <w:abstractNumId w:val="47"/>
  </w:num>
  <w:num w:numId="10">
    <w:abstractNumId w:val="46"/>
  </w:num>
  <w:num w:numId="11">
    <w:abstractNumId w:val="32"/>
  </w:num>
  <w:num w:numId="12">
    <w:abstractNumId w:val="13"/>
  </w:num>
  <w:num w:numId="13">
    <w:abstractNumId w:val="29"/>
  </w:num>
  <w:num w:numId="14">
    <w:abstractNumId w:val="35"/>
  </w:num>
  <w:num w:numId="15">
    <w:abstractNumId w:val="31"/>
  </w:num>
  <w:num w:numId="16">
    <w:abstractNumId w:val="44"/>
  </w:num>
  <w:num w:numId="17">
    <w:abstractNumId w:val="9"/>
  </w:num>
  <w:num w:numId="18">
    <w:abstractNumId w:val="33"/>
  </w:num>
  <w:num w:numId="19">
    <w:abstractNumId w:val="37"/>
  </w:num>
  <w:num w:numId="20">
    <w:abstractNumId w:val="43"/>
  </w:num>
  <w:num w:numId="21">
    <w:abstractNumId w:val="52"/>
  </w:num>
  <w:num w:numId="22">
    <w:abstractNumId w:val="49"/>
  </w:num>
  <w:num w:numId="23">
    <w:abstractNumId w:val="53"/>
  </w:num>
  <w:num w:numId="24">
    <w:abstractNumId w:val="14"/>
  </w:num>
  <w:num w:numId="25">
    <w:abstractNumId w:val="38"/>
  </w:num>
  <w:num w:numId="26">
    <w:abstractNumId w:val="21"/>
  </w:num>
  <w:num w:numId="27">
    <w:abstractNumId w:val="45"/>
  </w:num>
  <w:num w:numId="28">
    <w:abstractNumId w:val="41"/>
  </w:num>
  <w:num w:numId="29">
    <w:abstractNumId w:val="19"/>
  </w:num>
  <w:num w:numId="30">
    <w:abstractNumId w:val="7"/>
  </w:num>
  <w:num w:numId="31">
    <w:abstractNumId w:val="30"/>
  </w:num>
  <w:num w:numId="32">
    <w:abstractNumId w:val="12"/>
  </w:num>
  <w:num w:numId="33">
    <w:abstractNumId w:val="15"/>
  </w:num>
  <w:num w:numId="34">
    <w:abstractNumId w:val="40"/>
  </w:num>
  <w:num w:numId="35">
    <w:abstractNumId w:val="36"/>
  </w:num>
  <w:num w:numId="36">
    <w:abstractNumId w:val="8"/>
  </w:num>
  <w:num w:numId="37">
    <w:abstractNumId w:val="22"/>
  </w:num>
  <w:num w:numId="38">
    <w:abstractNumId w:val="50"/>
  </w:num>
  <w:num w:numId="39">
    <w:abstractNumId w:val="39"/>
  </w:num>
  <w:num w:numId="40">
    <w:abstractNumId w:val="10"/>
  </w:num>
  <w:num w:numId="41">
    <w:abstractNumId w:val="27"/>
  </w:num>
  <w:num w:numId="42">
    <w:abstractNumId w:val="16"/>
  </w:num>
  <w:num w:numId="43">
    <w:abstractNumId w:val="54"/>
  </w:num>
  <w:num w:numId="44">
    <w:abstractNumId w:val="26"/>
  </w:num>
  <w:num w:numId="45">
    <w:abstractNumId w:val="18"/>
  </w:num>
  <w:num w:numId="46">
    <w:abstractNumId w:val="51"/>
  </w:num>
  <w:num w:numId="47">
    <w:abstractNumId w:val="42"/>
  </w:num>
  <w:num w:numId="48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IdMacAtCleanup w:val="4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oNotTrackMoves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8194"/>
    <o:shapelayout v:ext="edit">
      <o:idmap v:ext="edit" data="2"/>
      <o:rules v:ext="edit">
        <o:r id="V:Rule2" type="connector" idref="#AutoShape 5"/>
      </o:rules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6504F"/>
    <w:rsid w:val="000016A8"/>
    <w:rsid w:val="00004C7B"/>
    <w:rsid w:val="00007CE2"/>
    <w:rsid w:val="00013BEE"/>
    <w:rsid w:val="000146C2"/>
    <w:rsid w:val="00017CF6"/>
    <w:rsid w:val="00017E8C"/>
    <w:rsid w:val="00020627"/>
    <w:rsid w:val="0003224C"/>
    <w:rsid w:val="00034103"/>
    <w:rsid w:val="00041DFC"/>
    <w:rsid w:val="00041E56"/>
    <w:rsid w:val="000423AB"/>
    <w:rsid w:val="00044A72"/>
    <w:rsid w:val="000466E2"/>
    <w:rsid w:val="000470DC"/>
    <w:rsid w:val="000474A0"/>
    <w:rsid w:val="00055713"/>
    <w:rsid w:val="00057E7E"/>
    <w:rsid w:val="000606B6"/>
    <w:rsid w:val="00063DF1"/>
    <w:rsid w:val="00064D41"/>
    <w:rsid w:val="00065C2B"/>
    <w:rsid w:val="0006713B"/>
    <w:rsid w:val="00073910"/>
    <w:rsid w:val="00073B94"/>
    <w:rsid w:val="00075413"/>
    <w:rsid w:val="00076931"/>
    <w:rsid w:val="00085586"/>
    <w:rsid w:val="00090B88"/>
    <w:rsid w:val="00092C8C"/>
    <w:rsid w:val="0009378C"/>
    <w:rsid w:val="000940BF"/>
    <w:rsid w:val="000951DC"/>
    <w:rsid w:val="000A0304"/>
    <w:rsid w:val="000A05A5"/>
    <w:rsid w:val="000A0FEF"/>
    <w:rsid w:val="000A4541"/>
    <w:rsid w:val="000C23DC"/>
    <w:rsid w:val="000C47FB"/>
    <w:rsid w:val="000C64AA"/>
    <w:rsid w:val="000D10AF"/>
    <w:rsid w:val="000D1D76"/>
    <w:rsid w:val="000E0613"/>
    <w:rsid w:val="000E1E14"/>
    <w:rsid w:val="000E4A49"/>
    <w:rsid w:val="000E4ED7"/>
    <w:rsid w:val="000F5CF0"/>
    <w:rsid w:val="000F5D33"/>
    <w:rsid w:val="000F6E21"/>
    <w:rsid w:val="00101B38"/>
    <w:rsid w:val="00101F4C"/>
    <w:rsid w:val="0010261D"/>
    <w:rsid w:val="00106328"/>
    <w:rsid w:val="0012121D"/>
    <w:rsid w:val="00122457"/>
    <w:rsid w:val="00122A56"/>
    <w:rsid w:val="0012511D"/>
    <w:rsid w:val="00125380"/>
    <w:rsid w:val="0012625B"/>
    <w:rsid w:val="00127FEF"/>
    <w:rsid w:val="00134B06"/>
    <w:rsid w:val="001442FD"/>
    <w:rsid w:val="0014554B"/>
    <w:rsid w:val="00146CF0"/>
    <w:rsid w:val="00161448"/>
    <w:rsid w:val="00177A3A"/>
    <w:rsid w:val="00180579"/>
    <w:rsid w:val="00181025"/>
    <w:rsid w:val="00182AEB"/>
    <w:rsid w:val="00184426"/>
    <w:rsid w:val="001857CC"/>
    <w:rsid w:val="00190BEC"/>
    <w:rsid w:val="00192C53"/>
    <w:rsid w:val="00193FD8"/>
    <w:rsid w:val="0019595B"/>
    <w:rsid w:val="001A0AE4"/>
    <w:rsid w:val="001B0881"/>
    <w:rsid w:val="001B352B"/>
    <w:rsid w:val="001B73FF"/>
    <w:rsid w:val="001B7A1D"/>
    <w:rsid w:val="001B7BB7"/>
    <w:rsid w:val="001C401E"/>
    <w:rsid w:val="001C79BE"/>
    <w:rsid w:val="001D00AB"/>
    <w:rsid w:val="001D3C33"/>
    <w:rsid w:val="001D425F"/>
    <w:rsid w:val="001D5093"/>
    <w:rsid w:val="001D5962"/>
    <w:rsid w:val="001E026C"/>
    <w:rsid w:val="001E0C73"/>
    <w:rsid w:val="001E711F"/>
    <w:rsid w:val="001F08E4"/>
    <w:rsid w:val="001F23E7"/>
    <w:rsid w:val="001F3919"/>
    <w:rsid w:val="002002DA"/>
    <w:rsid w:val="00203400"/>
    <w:rsid w:val="00204092"/>
    <w:rsid w:val="00210356"/>
    <w:rsid w:val="00211D59"/>
    <w:rsid w:val="002147B4"/>
    <w:rsid w:val="00215887"/>
    <w:rsid w:val="00221F4E"/>
    <w:rsid w:val="00222AD8"/>
    <w:rsid w:val="00223B46"/>
    <w:rsid w:val="00225591"/>
    <w:rsid w:val="00227522"/>
    <w:rsid w:val="00227F44"/>
    <w:rsid w:val="00240F3C"/>
    <w:rsid w:val="002413BE"/>
    <w:rsid w:val="00241F93"/>
    <w:rsid w:val="0024413B"/>
    <w:rsid w:val="00251E55"/>
    <w:rsid w:val="0025544C"/>
    <w:rsid w:val="00255753"/>
    <w:rsid w:val="00256D59"/>
    <w:rsid w:val="002572FE"/>
    <w:rsid w:val="00257624"/>
    <w:rsid w:val="00261469"/>
    <w:rsid w:val="00264701"/>
    <w:rsid w:val="00265B31"/>
    <w:rsid w:val="002661D9"/>
    <w:rsid w:val="00274355"/>
    <w:rsid w:val="00274C29"/>
    <w:rsid w:val="00274EA1"/>
    <w:rsid w:val="002750FC"/>
    <w:rsid w:val="002751BD"/>
    <w:rsid w:val="0027557C"/>
    <w:rsid w:val="0027667B"/>
    <w:rsid w:val="00277E4E"/>
    <w:rsid w:val="00282C10"/>
    <w:rsid w:val="00285377"/>
    <w:rsid w:val="00286F23"/>
    <w:rsid w:val="00290A68"/>
    <w:rsid w:val="00291575"/>
    <w:rsid w:val="00291DE6"/>
    <w:rsid w:val="00296567"/>
    <w:rsid w:val="00296695"/>
    <w:rsid w:val="00297526"/>
    <w:rsid w:val="00297DA6"/>
    <w:rsid w:val="002A4463"/>
    <w:rsid w:val="002A525C"/>
    <w:rsid w:val="002B29D7"/>
    <w:rsid w:val="002B59A6"/>
    <w:rsid w:val="002B64C0"/>
    <w:rsid w:val="002B6518"/>
    <w:rsid w:val="002C243E"/>
    <w:rsid w:val="002C39DD"/>
    <w:rsid w:val="002C607E"/>
    <w:rsid w:val="002C7275"/>
    <w:rsid w:val="002D65CB"/>
    <w:rsid w:val="002E1A40"/>
    <w:rsid w:val="002E36DA"/>
    <w:rsid w:val="002E5C70"/>
    <w:rsid w:val="002E7B43"/>
    <w:rsid w:val="002F15B1"/>
    <w:rsid w:val="002F677F"/>
    <w:rsid w:val="00303493"/>
    <w:rsid w:val="003058BE"/>
    <w:rsid w:val="00306E15"/>
    <w:rsid w:val="00312CE9"/>
    <w:rsid w:val="003135F1"/>
    <w:rsid w:val="00326821"/>
    <w:rsid w:val="00326ED7"/>
    <w:rsid w:val="00327911"/>
    <w:rsid w:val="003313F0"/>
    <w:rsid w:val="0033570F"/>
    <w:rsid w:val="00347FBE"/>
    <w:rsid w:val="00351264"/>
    <w:rsid w:val="00353BCF"/>
    <w:rsid w:val="0035675A"/>
    <w:rsid w:val="00356D97"/>
    <w:rsid w:val="003610D5"/>
    <w:rsid w:val="00364F14"/>
    <w:rsid w:val="003663C4"/>
    <w:rsid w:val="00366706"/>
    <w:rsid w:val="003709F3"/>
    <w:rsid w:val="003713A2"/>
    <w:rsid w:val="00377DFA"/>
    <w:rsid w:val="00377ED7"/>
    <w:rsid w:val="00382797"/>
    <w:rsid w:val="00383CE0"/>
    <w:rsid w:val="00393282"/>
    <w:rsid w:val="00394CD4"/>
    <w:rsid w:val="00394E6D"/>
    <w:rsid w:val="00397100"/>
    <w:rsid w:val="003A17E6"/>
    <w:rsid w:val="003A2C02"/>
    <w:rsid w:val="003A396B"/>
    <w:rsid w:val="003A4C0A"/>
    <w:rsid w:val="003A5612"/>
    <w:rsid w:val="003A77A4"/>
    <w:rsid w:val="003B159D"/>
    <w:rsid w:val="003B5330"/>
    <w:rsid w:val="003B72B1"/>
    <w:rsid w:val="003C1447"/>
    <w:rsid w:val="003C2423"/>
    <w:rsid w:val="003C4D48"/>
    <w:rsid w:val="003C6AC3"/>
    <w:rsid w:val="003C7303"/>
    <w:rsid w:val="003D1611"/>
    <w:rsid w:val="003D3ABE"/>
    <w:rsid w:val="003D5E1E"/>
    <w:rsid w:val="003E6C0B"/>
    <w:rsid w:val="003E71A7"/>
    <w:rsid w:val="003F18E8"/>
    <w:rsid w:val="003F1915"/>
    <w:rsid w:val="003F47C5"/>
    <w:rsid w:val="003F4BD9"/>
    <w:rsid w:val="003F6055"/>
    <w:rsid w:val="003F6718"/>
    <w:rsid w:val="003F67C1"/>
    <w:rsid w:val="003F7E62"/>
    <w:rsid w:val="004000AE"/>
    <w:rsid w:val="00404433"/>
    <w:rsid w:val="00407907"/>
    <w:rsid w:val="004103C4"/>
    <w:rsid w:val="00423FCF"/>
    <w:rsid w:val="004254A8"/>
    <w:rsid w:val="00426D7B"/>
    <w:rsid w:val="00427200"/>
    <w:rsid w:val="00427FF0"/>
    <w:rsid w:val="0043739D"/>
    <w:rsid w:val="00453389"/>
    <w:rsid w:val="004538F1"/>
    <w:rsid w:val="004539C6"/>
    <w:rsid w:val="00456794"/>
    <w:rsid w:val="00461661"/>
    <w:rsid w:val="00461DD6"/>
    <w:rsid w:val="0046653A"/>
    <w:rsid w:val="00472599"/>
    <w:rsid w:val="0047652A"/>
    <w:rsid w:val="00480EC6"/>
    <w:rsid w:val="00484CD4"/>
    <w:rsid w:val="00490406"/>
    <w:rsid w:val="00491490"/>
    <w:rsid w:val="0049258D"/>
    <w:rsid w:val="004976E4"/>
    <w:rsid w:val="004A1184"/>
    <w:rsid w:val="004C0DE0"/>
    <w:rsid w:val="004C6EBE"/>
    <w:rsid w:val="004C76D5"/>
    <w:rsid w:val="004D09A1"/>
    <w:rsid w:val="004D349C"/>
    <w:rsid w:val="004D50C9"/>
    <w:rsid w:val="004D51EA"/>
    <w:rsid w:val="004D7AAD"/>
    <w:rsid w:val="004E03AD"/>
    <w:rsid w:val="004E0DE2"/>
    <w:rsid w:val="004E4D26"/>
    <w:rsid w:val="004E5EF0"/>
    <w:rsid w:val="004F02D7"/>
    <w:rsid w:val="004F42AE"/>
    <w:rsid w:val="004F44E6"/>
    <w:rsid w:val="004F6171"/>
    <w:rsid w:val="004F7E77"/>
    <w:rsid w:val="00501421"/>
    <w:rsid w:val="00504A4C"/>
    <w:rsid w:val="005060C5"/>
    <w:rsid w:val="00506A32"/>
    <w:rsid w:val="00517BAC"/>
    <w:rsid w:val="005206C9"/>
    <w:rsid w:val="00525C4D"/>
    <w:rsid w:val="00527937"/>
    <w:rsid w:val="00536A42"/>
    <w:rsid w:val="00543406"/>
    <w:rsid w:val="00552CB9"/>
    <w:rsid w:val="00553246"/>
    <w:rsid w:val="0055337A"/>
    <w:rsid w:val="005604D8"/>
    <w:rsid w:val="00562E07"/>
    <w:rsid w:val="00564B91"/>
    <w:rsid w:val="0056607F"/>
    <w:rsid w:val="00566BDB"/>
    <w:rsid w:val="0057171B"/>
    <w:rsid w:val="00572388"/>
    <w:rsid w:val="00576CC1"/>
    <w:rsid w:val="005773CD"/>
    <w:rsid w:val="00582345"/>
    <w:rsid w:val="005827CC"/>
    <w:rsid w:val="005847BF"/>
    <w:rsid w:val="00584E61"/>
    <w:rsid w:val="00584F61"/>
    <w:rsid w:val="005920FE"/>
    <w:rsid w:val="00593894"/>
    <w:rsid w:val="00596270"/>
    <w:rsid w:val="005963B0"/>
    <w:rsid w:val="00597E26"/>
    <w:rsid w:val="005A0A3C"/>
    <w:rsid w:val="005A3ABF"/>
    <w:rsid w:val="005A3B17"/>
    <w:rsid w:val="005B73B5"/>
    <w:rsid w:val="005B7FA6"/>
    <w:rsid w:val="005C1963"/>
    <w:rsid w:val="005C1F50"/>
    <w:rsid w:val="005C40FA"/>
    <w:rsid w:val="005C4698"/>
    <w:rsid w:val="005C5A02"/>
    <w:rsid w:val="005C5EB1"/>
    <w:rsid w:val="005D605F"/>
    <w:rsid w:val="005E0601"/>
    <w:rsid w:val="005E1428"/>
    <w:rsid w:val="005E1939"/>
    <w:rsid w:val="005E2F2A"/>
    <w:rsid w:val="005E3108"/>
    <w:rsid w:val="005E4C71"/>
    <w:rsid w:val="005F02A1"/>
    <w:rsid w:val="005F0B25"/>
    <w:rsid w:val="005F13CD"/>
    <w:rsid w:val="005F23EA"/>
    <w:rsid w:val="005F539F"/>
    <w:rsid w:val="005F6753"/>
    <w:rsid w:val="00600776"/>
    <w:rsid w:val="0060241D"/>
    <w:rsid w:val="006045A1"/>
    <w:rsid w:val="00605065"/>
    <w:rsid w:val="00605C54"/>
    <w:rsid w:val="00612B1A"/>
    <w:rsid w:val="00614BF2"/>
    <w:rsid w:val="00617A4F"/>
    <w:rsid w:val="00621626"/>
    <w:rsid w:val="00622B15"/>
    <w:rsid w:val="006256F0"/>
    <w:rsid w:val="00627D94"/>
    <w:rsid w:val="006324AC"/>
    <w:rsid w:val="00633A97"/>
    <w:rsid w:val="00636564"/>
    <w:rsid w:val="00642E05"/>
    <w:rsid w:val="006448E5"/>
    <w:rsid w:val="00644D61"/>
    <w:rsid w:val="00645506"/>
    <w:rsid w:val="00645A38"/>
    <w:rsid w:val="006472D3"/>
    <w:rsid w:val="00647C4E"/>
    <w:rsid w:val="00650A41"/>
    <w:rsid w:val="00657408"/>
    <w:rsid w:val="0065746B"/>
    <w:rsid w:val="00660315"/>
    <w:rsid w:val="006625B9"/>
    <w:rsid w:val="00662A74"/>
    <w:rsid w:val="006673B1"/>
    <w:rsid w:val="00673A52"/>
    <w:rsid w:val="00676CDD"/>
    <w:rsid w:val="006830D8"/>
    <w:rsid w:val="00686411"/>
    <w:rsid w:val="0069157C"/>
    <w:rsid w:val="00694D66"/>
    <w:rsid w:val="00694E9A"/>
    <w:rsid w:val="006A09B8"/>
    <w:rsid w:val="006A1AAA"/>
    <w:rsid w:val="006A3CE8"/>
    <w:rsid w:val="006B1FAF"/>
    <w:rsid w:val="006B4757"/>
    <w:rsid w:val="006B4E67"/>
    <w:rsid w:val="006B6347"/>
    <w:rsid w:val="006C0473"/>
    <w:rsid w:val="006C0DEA"/>
    <w:rsid w:val="006C1D9C"/>
    <w:rsid w:val="006C4825"/>
    <w:rsid w:val="006D037C"/>
    <w:rsid w:val="006D36A6"/>
    <w:rsid w:val="006D5B7F"/>
    <w:rsid w:val="006D7168"/>
    <w:rsid w:val="006D71F1"/>
    <w:rsid w:val="006E07C4"/>
    <w:rsid w:val="006E34B5"/>
    <w:rsid w:val="006E35C1"/>
    <w:rsid w:val="006E5CBD"/>
    <w:rsid w:val="006F17E4"/>
    <w:rsid w:val="006F21DC"/>
    <w:rsid w:val="006F2F4B"/>
    <w:rsid w:val="006F4889"/>
    <w:rsid w:val="006F594A"/>
    <w:rsid w:val="006F7F33"/>
    <w:rsid w:val="00713409"/>
    <w:rsid w:val="00713DB4"/>
    <w:rsid w:val="00720C4F"/>
    <w:rsid w:val="00731D26"/>
    <w:rsid w:val="00734646"/>
    <w:rsid w:val="00741DB6"/>
    <w:rsid w:val="00742668"/>
    <w:rsid w:val="00743466"/>
    <w:rsid w:val="007464F1"/>
    <w:rsid w:val="00747634"/>
    <w:rsid w:val="0075116D"/>
    <w:rsid w:val="0075135E"/>
    <w:rsid w:val="007531F1"/>
    <w:rsid w:val="00753958"/>
    <w:rsid w:val="007539DE"/>
    <w:rsid w:val="00754554"/>
    <w:rsid w:val="0075626D"/>
    <w:rsid w:val="00760CCE"/>
    <w:rsid w:val="007618C0"/>
    <w:rsid w:val="007716FB"/>
    <w:rsid w:val="0077260E"/>
    <w:rsid w:val="00774838"/>
    <w:rsid w:val="00776617"/>
    <w:rsid w:val="0077772B"/>
    <w:rsid w:val="007820D0"/>
    <w:rsid w:val="00784C81"/>
    <w:rsid w:val="007874FC"/>
    <w:rsid w:val="007909D5"/>
    <w:rsid w:val="00794D11"/>
    <w:rsid w:val="00795FD7"/>
    <w:rsid w:val="007A2A32"/>
    <w:rsid w:val="007A3B45"/>
    <w:rsid w:val="007A49A1"/>
    <w:rsid w:val="007A5B27"/>
    <w:rsid w:val="007A6C5A"/>
    <w:rsid w:val="007A76D4"/>
    <w:rsid w:val="007B10DA"/>
    <w:rsid w:val="007B4949"/>
    <w:rsid w:val="007B6FC0"/>
    <w:rsid w:val="007B71DD"/>
    <w:rsid w:val="007C7905"/>
    <w:rsid w:val="007D0083"/>
    <w:rsid w:val="007D5BC7"/>
    <w:rsid w:val="007D7215"/>
    <w:rsid w:val="007E2F12"/>
    <w:rsid w:val="007E4185"/>
    <w:rsid w:val="007E4F68"/>
    <w:rsid w:val="007E5DF5"/>
    <w:rsid w:val="007E6DDB"/>
    <w:rsid w:val="007F00E0"/>
    <w:rsid w:val="007F3E01"/>
    <w:rsid w:val="007F4416"/>
    <w:rsid w:val="007F6E83"/>
    <w:rsid w:val="007F775B"/>
    <w:rsid w:val="00804B8D"/>
    <w:rsid w:val="00806EB3"/>
    <w:rsid w:val="00811120"/>
    <w:rsid w:val="00814E44"/>
    <w:rsid w:val="00823084"/>
    <w:rsid w:val="00823339"/>
    <w:rsid w:val="0082424F"/>
    <w:rsid w:val="00825126"/>
    <w:rsid w:val="008256AE"/>
    <w:rsid w:val="00826422"/>
    <w:rsid w:val="00826A6A"/>
    <w:rsid w:val="00826E54"/>
    <w:rsid w:val="00831F9A"/>
    <w:rsid w:val="00840668"/>
    <w:rsid w:val="00851120"/>
    <w:rsid w:val="00853AC4"/>
    <w:rsid w:val="008547E4"/>
    <w:rsid w:val="008618EC"/>
    <w:rsid w:val="00862610"/>
    <w:rsid w:val="0086504F"/>
    <w:rsid w:val="0086740B"/>
    <w:rsid w:val="00871F33"/>
    <w:rsid w:val="00873235"/>
    <w:rsid w:val="00873968"/>
    <w:rsid w:val="0087453F"/>
    <w:rsid w:val="00877FF4"/>
    <w:rsid w:val="00880647"/>
    <w:rsid w:val="008811FD"/>
    <w:rsid w:val="00882AC0"/>
    <w:rsid w:val="00883562"/>
    <w:rsid w:val="00887780"/>
    <w:rsid w:val="0089247A"/>
    <w:rsid w:val="008935FC"/>
    <w:rsid w:val="00893F3C"/>
    <w:rsid w:val="0089487E"/>
    <w:rsid w:val="008A2545"/>
    <w:rsid w:val="008A3E18"/>
    <w:rsid w:val="008A4142"/>
    <w:rsid w:val="008A69D3"/>
    <w:rsid w:val="008A7D7B"/>
    <w:rsid w:val="008B2058"/>
    <w:rsid w:val="008B25E6"/>
    <w:rsid w:val="008B6E99"/>
    <w:rsid w:val="008B6EFF"/>
    <w:rsid w:val="008C1059"/>
    <w:rsid w:val="008C1561"/>
    <w:rsid w:val="008C383E"/>
    <w:rsid w:val="008C5513"/>
    <w:rsid w:val="008D0871"/>
    <w:rsid w:val="008D1FB8"/>
    <w:rsid w:val="008D4DE1"/>
    <w:rsid w:val="008D64FE"/>
    <w:rsid w:val="008D753B"/>
    <w:rsid w:val="008E5A63"/>
    <w:rsid w:val="008E6B9B"/>
    <w:rsid w:val="008E7B76"/>
    <w:rsid w:val="008F0815"/>
    <w:rsid w:val="008F1455"/>
    <w:rsid w:val="008F2443"/>
    <w:rsid w:val="008F39C3"/>
    <w:rsid w:val="008F3A5D"/>
    <w:rsid w:val="008F4E71"/>
    <w:rsid w:val="008F5808"/>
    <w:rsid w:val="0090126D"/>
    <w:rsid w:val="0090690F"/>
    <w:rsid w:val="00907A01"/>
    <w:rsid w:val="00920660"/>
    <w:rsid w:val="009207FA"/>
    <w:rsid w:val="0092080B"/>
    <w:rsid w:val="0092390F"/>
    <w:rsid w:val="00924AB7"/>
    <w:rsid w:val="00930547"/>
    <w:rsid w:val="00940BAB"/>
    <w:rsid w:val="00941E67"/>
    <w:rsid w:val="00942976"/>
    <w:rsid w:val="00943899"/>
    <w:rsid w:val="00944EAD"/>
    <w:rsid w:val="00946531"/>
    <w:rsid w:val="009579E8"/>
    <w:rsid w:val="00960B6D"/>
    <w:rsid w:val="00963D68"/>
    <w:rsid w:val="009642E9"/>
    <w:rsid w:val="00967154"/>
    <w:rsid w:val="00971A3B"/>
    <w:rsid w:val="009721F7"/>
    <w:rsid w:val="0097415A"/>
    <w:rsid w:val="00984852"/>
    <w:rsid w:val="0098682B"/>
    <w:rsid w:val="0098691C"/>
    <w:rsid w:val="00986C1B"/>
    <w:rsid w:val="0099456F"/>
    <w:rsid w:val="009A0FB9"/>
    <w:rsid w:val="009A387D"/>
    <w:rsid w:val="009A6E8C"/>
    <w:rsid w:val="009B2064"/>
    <w:rsid w:val="009B2BED"/>
    <w:rsid w:val="009B5F02"/>
    <w:rsid w:val="009B60E9"/>
    <w:rsid w:val="009C448F"/>
    <w:rsid w:val="009C510A"/>
    <w:rsid w:val="009D1C55"/>
    <w:rsid w:val="009D398E"/>
    <w:rsid w:val="009D7E15"/>
    <w:rsid w:val="009E780C"/>
    <w:rsid w:val="009E7999"/>
    <w:rsid w:val="009F6290"/>
    <w:rsid w:val="009F7B64"/>
    <w:rsid w:val="00A0094A"/>
    <w:rsid w:val="00A015D5"/>
    <w:rsid w:val="00A01EC2"/>
    <w:rsid w:val="00A02577"/>
    <w:rsid w:val="00A0567B"/>
    <w:rsid w:val="00A134B1"/>
    <w:rsid w:val="00A168E3"/>
    <w:rsid w:val="00A214C4"/>
    <w:rsid w:val="00A2451B"/>
    <w:rsid w:val="00A32AEF"/>
    <w:rsid w:val="00A36A24"/>
    <w:rsid w:val="00A40366"/>
    <w:rsid w:val="00A4243C"/>
    <w:rsid w:val="00A52D37"/>
    <w:rsid w:val="00A55271"/>
    <w:rsid w:val="00A555DD"/>
    <w:rsid w:val="00A55A91"/>
    <w:rsid w:val="00A60CB8"/>
    <w:rsid w:val="00A6232B"/>
    <w:rsid w:val="00A6353B"/>
    <w:rsid w:val="00A664CC"/>
    <w:rsid w:val="00A7404C"/>
    <w:rsid w:val="00A7648B"/>
    <w:rsid w:val="00A7748B"/>
    <w:rsid w:val="00A83D48"/>
    <w:rsid w:val="00A861A2"/>
    <w:rsid w:val="00A86283"/>
    <w:rsid w:val="00A86F74"/>
    <w:rsid w:val="00A86FD0"/>
    <w:rsid w:val="00A90489"/>
    <w:rsid w:val="00A93F1B"/>
    <w:rsid w:val="00A97ED9"/>
    <w:rsid w:val="00AA42A4"/>
    <w:rsid w:val="00AA5338"/>
    <w:rsid w:val="00AA654A"/>
    <w:rsid w:val="00AA70E2"/>
    <w:rsid w:val="00AB0739"/>
    <w:rsid w:val="00AC12F4"/>
    <w:rsid w:val="00AC22DB"/>
    <w:rsid w:val="00AC2EB1"/>
    <w:rsid w:val="00AD3294"/>
    <w:rsid w:val="00AE01D4"/>
    <w:rsid w:val="00AE037C"/>
    <w:rsid w:val="00AE1D87"/>
    <w:rsid w:val="00AE1FB1"/>
    <w:rsid w:val="00AE307D"/>
    <w:rsid w:val="00AE3302"/>
    <w:rsid w:val="00AE493B"/>
    <w:rsid w:val="00AF212D"/>
    <w:rsid w:val="00AF795F"/>
    <w:rsid w:val="00B00506"/>
    <w:rsid w:val="00B02995"/>
    <w:rsid w:val="00B03EAB"/>
    <w:rsid w:val="00B060E3"/>
    <w:rsid w:val="00B12EC7"/>
    <w:rsid w:val="00B13457"/>
    <w:rsid w:val="00B14CA1"/>
    <w:rsid w:val="00B17663"/>
    <w:rsid w:val="00B17E6F"/>
    <w:rsid w:val="00B2497A"/>
    <w:rsid w:val="00B25FE0"/>
    <w:rsid w:val="00B35DFA"/>
    <w:rsid w:val="00B41881"/>
    <w:rsid w:val="00B42CE1"/>
    <w:rsid w:val="00B440FA"/>
    <w:rsid w:val="00B47847"/>
    <w:rsid w:val="00B51A64"/>
    <w:rsid w:val="00B51ED1"/>
    <w:rsid w:val="00B52FE6"/>
    <w:rsid w:val="00B54B53"/>
    <w:rsid w:val="00B624FF"/>
    <w:rsid w:val="00B64666"/>
    <w:rsid w:val="00B66841"/>
    <w:rsid w:val="00B66CEE"/>
    <w:rsid w:val="00B67C96"/>
    <w:rsid w:val="00B72A05"/>
    <w:rsid w:val="00B72B86"/>
    <w:rsid w:val="00B7730D"/>
    <w:rsid w:val="00B82CE8"/>
    <w:rsid w:val="00B87AFA"/>
    <w:rsid w:val="00B9065F"/>
    <w:rsid w:val="00B949A9"/>
    <w:rsid w:val="00B94B33"/>
    <w:rsid w:val="00B9762C"/>
    <w:rsid w:val="00B976F7"/>
    <w:rsid w:val="00BA3949"/>
    <w:rsid w:val="00BA5B39"/>
    <w:rsid w:val="00BB5DCD"/>
    <w:rsid w:val="00BC764C"/>
    <w:rsid w:val="00BC7703"/>
    <w:rsid w:val="00BC7847"/>
    <w:rsid w:val="00BD220F"/>
    <w:rsid w:val="00BD5949"/>
    <w:rsid w:val="00BD5C7C"/>
    <w:rsid w:val="00BD7F7F"/>
    <w:rsid w:val="00BF082B"/>
    <w:rsid w:val="00BF1820"/>
    <w:rsid w:val="00BF1940"/>
    <w:rsid w:val="00BF507C"/>
    <w:rsid w:val="00BF5106"/>
    <w:rsid w:val="00BF557B"/>
    <w:rsid w:val="00C006F7"/>
    <w:rsid w:val="00C02BEF"/>
    <w:rsid w:val="00C0334F"/>
    <w:rsid w:val="00C04958"/>
    <w:rsid w:val="00C05A72"/>
    <w:rsid w:val="00C06945"/>
    <w:rsid w:val="00C06E37"/>
    <w:rsid w:val="00C0781C"/>
    <w:rsid w:val="00C1099A"/>
    <w:rsid w:val="00C116E1"/>
    <w:rsid w:val="00C12D3F"/>
    <w:rsid w:val="00C1575C"/>
    <w:rsid w:val="00C1636B"/>
    <w:rsid w:val="00C27C5B"/>
    <w:rsid w:val="00C331CF"/>
    <w:rsid w:val="00C3381B"/>
    <w:rsid w:val="00C33DCC"/>
    <w:rsid w:val="00C34EA2"/>
    <w:rsid w:val="00C37F9B"/>
    <w:rsid w:val="00C42B98"/>
    <w:rsid w:val="00C43AD8"/>
    <w:rsid w:val="00C452C4"/>
    <w:rsid w:val="00C463B0"/>
    <w:rsid w:val="00C47E09"/>
    <w:rsid w:val="00C51A72"/>
    <w:rsid w:val="00C520F0"/>
    <w:rsid w:val="00C54F8A"/>
    <w:rsid w:val="00C563C8"/>
    <w:rsid w:val="00C57C8D"/>
    <w:rsid w:val="00C57F32"/>
    <w:rsid w:val="00C63589"/>
    <w:rsid w:val="00C6684F"/>
    <w:rsid w:val="00C7012A"/>
    <w:rsid w:val="00C710E6"/>
    <w:rsid w:val="00C741B4"/>
    <w:rsid w:val="00C779B1"/>
    <w:rsid w:val="00C77D6B"/>
    <w:rsid w:val="00C84347"/>
    <w:rsid w:val="00C90009"/>
    <w:rsid w:val="00C901F1"/>
    <w:rsid w:val="00C90A97"/>
    <w:rsid w:val="00C91637"/>
    <w:rsid w:val="00C92515"/>
    <w:rsid w:val="00C92FE0"/>
    <w:rsid w:val="00C97C45"/>
    <w:rsid w:val="00CA2C2C"/>
    <w:rsid w:val="00CA3574"/>
    <w:rsid w:val="00CA5493"/>
    <w:rsid w:val="00CA6849"/>
    <w:rsid w:val="00CB024D"/>
    <w:rsid w:val="00CB6A95"/>
    <w:rsid w:val="00CC2D8F"/>
    <w:rsid w:val="00CC36EC"/>
    <w:rsid w:val="00CC685F"/>
    <w:rsid w:val="00CD27FA"/>
    <w:rsid w:val="00CD5AE5"/>
    <w:rsid w:val="00CD7A3D"/>
    <w:rsid w:val="00CE0999"/>
    <w:rsid w:val="00CE2560"/>
    <w:rsid w:val="00CE55ED"/>
    <w:rsid w:val="00CE5638"/>
    <w:rsid w:val="00CF1C9A"/>
    <w:rsid w:val="00D01765"/>
    <w:rsid w:val="00D02BFB"/>
    <w:rsid w:val="00D03004"/>
    <w:rsid w:val="00D047C7"/>
    <w:rsid w:val="00D10704"/>
    <w:rsid w:val="00D14298"/>
    <w:rsid w:val="00D2129E"/>
    <w:rsid w:val="00D215DE"/>
    <w:rsid w:val="00D21B9E"/>
    <w:rsid w:val="00D23BF5"/>
    <w:rsid w:val="00D2456A"/>
    <w:rsid w:val="00D27C24"/>
    <w:rsid w:val="00D31BE9"/>
    <w:rsid w:val="00D32948"/>
    <w:rsid w:val="00D34A05"/>
    <w:rsid w:val="00D35CDC"/>
    <w:rsid w:val="00D40DAA"/>
    <w:rsid w:val="00D544E8"/>
    <w:rsid w:val="00D56D0D"/>
    <w:rsid w:val="00D60619"/>
    <w:rsid w:val="00D63F3E"/>
    <w:rsid w:val="00D6428C"/>
    <w:rsid w:val="00D71071"/>
    <w:rsid w:val="00D7177C"/>
    <w:rsid w:val="00D71B0A"/>
    <w:rsid w:val="00D74AC3"/>
    <w:rsid w:val="00D814A5"/>
    <w:rsid w:val="00D823CB"/>
    <w:rsid w:val="00D85E84"/>
    <w:rsid w:val="00D92B85"/>
    <w:rsid w:val="00D92F13"/>
    <w:rsid w:val="00D95D9D"/>
    <w:rsid w:val="00DA326A"/>
    <w:rsid w:val="00DA4F4F"/>
    <w:rsid w:val="00DA4FC9"/>
    <w:rsid w:val="00DA5081"/>
    <w:rsid w:val="00DA565B"/>
    <w:rsid w:val="00DB34F7"/>
    <w:rsid w:val="00DB43A9"/>
    <w:rsid w:val="00DB738B"/>
    <w:rsid w:val="00DC2749"/>
    <w:rsid w:val="00DD01D6"/>
    <w:rsid w:val="00DD3CB4"/>
    <w:rsid w:val="00DD5A0E"/>
    <w:rsid w:val="00DD5F14"/>
    <w:rsid w:val="00DD6D7D"/>
    <w:rsid w:val="00DE1906"/>
    <w:rsid w:val="00DE3638"/>
    <w:rsid w:val="00DE42AB"/>
    <w:rsid w:val="00DE56FB"/>
    <w:rsid w:val="00DF439F"/>
    <w:rsid w:val="00DF4AC5"/>
    <w:rsid w:val="00E0432F"/>
    <w:rsid w:val="00E04367"/>
    <w:rsid w:val="00E04AFA"/>
    <w:rsid w:val="00E07717"/>
    <w:rsid w:val="00E10643"/>
    <w:rsid w:val="00E139A9"/>
    <w:rsid w:val="00E147B1"/>
    <w:rsid w:val="00E25C64"/>
    <w:rsid w:val="00E26B87"/>
    <w:rsid w:val="00E30C3B"/>
    <w:rsid w:val="00E30F4C"/>
    <w:rsid w:val="00E372A4"/>
    <w:rsid w:val="00E407F0"/>
    <w:rsid w:val="00E450D8"/>
    <w:rsid w:val="00E451A0"/>
    <w:rsid w:val="00E465DA"/>
    <w:rsid w:val="00E56B7B"/>
    <w:rsid w:val="00E575AC"/>
    <w:rsid w:val="00E57D79"/>
    <w:rsid w:val="00E674DC"/>
    <w:rsid w:val="00E735E9"/>
    <w:rsid w:val="00E7411F"/>
    <w:rsid w:val="00E74881"/>
    <w:rsid w:val="00E7640D"/>
    <w:rsid w:val="00E77607"/>
    <w:rsid w:val="00E81412"/>
    <w:rsid w:val="00E84D8D"/>
    <w:rsid w:val="00E851B2"/>
    <w:rsid w:val="00E96098"/>
    <w:rsid w:val="00E979DF"/>
    <w:rsid w:val="00EA5B34"/>
    <w:rsid w:val="00EA67D5"/>
    <w:rsid w:val="00EA6D39"/>
    <w:rsid w:val="00EB17F4"/>
    <w:rsid w:val="00EB1BCA"/>
    <w:rsid w:val="00EB25FA"/>
    <w:rsid w:val="00EC18CD"/>
    <w:rsid w:val="00EC6366"/>
    <w:rsid w:val="00EC6966"/>
    <w:rsid w:val="00EC6CCC"/>
    <w:rsid w:val="00EC795E"/>
    <w:rsid w:val="00ED2B95"/>
    <w:rsid w:val="00EF1404"/>
    <w:rsid w:val="00EF3D49"/>
    <w:rsid w:val="00EF7EDC"/>
    <w:rsid w:val="00F015EF"/>
    <w:rsid w:val="00F02711"/>
    <w:rsid w:val="00F04C5B"/>
    <w:rsid w:val="00F262C0"/>
    <w:rsid w:val="00F34B26"/>
    <w:rsid w:val="00F35F30"/>
    <w:rsid w:val="00F41734"/>
    <w:rsid w:val="00F41869"/>
    <w:rsid w:val="00F41FC1"/>
    <w:rsid w:val="00F43097"/>
    <w:rsid w:val="00F44F39"/>
    <w:rsid w:val="00F47BC7"/>
    <w:rsid w:val="00F50982"/>
    <w:rsid w:val="00F521C5"/>
    <w:rsid w:val="00F52325"/>
    <w:rsid w:val="00F52326"/>
    <w:rsid w:val="00F5449A"/>
    <w:rsid w:val="00F54931"/>
    <w:rsid w:val="00F56B29"/>
    <w:rsid w:val="00F56E10"/>
    <w:rsid w:val="00F63013"/>
    <w:rsid w:val="00F630C9"/>
    <w:rsid w:val="00F63C55"/>
    <w:rsid w:val="00F73727"/>
    <w:rsid w:val="00F76E4C"/>
    <w:rsid w:val="00F77060"/>
    <w:rsid w:val="00F77677"/>
    <w:rsid w:val="00F80EA7"/>
    <w:rsid w:val="00F925F3"/>
    <w:rsid w:val="00F93B99"/>
    <w:rsid w:val="00F93E72"/>
    <w:rsid w:val="00F977BE"/>
    <w:rsid w:val="00FB6E43"/>
    <w:rsid w:val="00FB7017"/>
    <w:rsid w:val="00FC662C"/>
    <w:rsid w:val="00FC78B2"/>
    <w:rsid w:val="00FE1FF0"/>
    <w:rsid w:val="00FE5996"/>
    <w:rsid w:val="00FF64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ny">
    <w:name w:val="Normal"/>
    <w:qFormat/>
    <w:rsid w:val="0086504F"/>
    <w:pPr>
      <w:spacing w:after="200" w:line="276" w:lineRule="auto"/>
    </w:pPr>
    <w:rPr>
      <w:rFonts w:ascii="Calibri" w:eastAsia="Times New Roman" w:hAnsi="Calibri" w:cs="Calibri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86504F"/>
    <w:pPr>
      <w:keepNext/>
      <w:keepLines/>
      <w:spacing w:before="480" w:after="0"/>
      <w:outlineLvl w:val="0"/>
    </w:pPr>
    <w:rPr>
      <w:rFonts w:ascii="Cambria" w:hAnsi="Cambria" w:cs="Times New Roman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86504F"/>
    <w:pPr>
      <w:keepNext/>
      <w:spacing w:after="0" w:line="240" w:lineRule="auto"/>
      <w:jc w:val="both"/>
      <w:outlineLvl w:val="1"/>
    </w:pPr>
    <w:rPr>
      <w:rFonts w:ascii="Times New Roman" w:hAnsi="Times New Roman" w:cs="Times New Roman"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6504F"/>
    <w:pPr>
      <w:keepNext/>
      <w:spacing w:after="0" w:line="240" w:lineRule="auto"/>
      <w:jc w:val="center"/>
      <w:outlineLvl w:val="2"/>
    </w:pPr>
    <w:rPr>
      <w:rFonts w:ascii="Times New Roman" w:hAnsi="Times New Roman" w:cs="Times New Roman"/>
      <w:sz w:val="28"/>
      <w:szCs w:val="20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86504F"/>
    <w:pPr>
      <w:keepNext/>
      <w:keepLines/>
      <w:spacing w:before="200" w:after="0"/>
      <w:outlineLvl w:val="3"/>
    </w:pPr>
    <w:rPr>
      <w:rFonts w:ascii="Cambria" w:hAnsi="Cambria" w:cs="Times New Roman"/>
      <w:b/>
      <w:bCs/>
      <w:i/>
      <w:iCs/>
      <w:color w:val="4F81BD"/>
      <w:sz w:val="20"/>
      <w:szCs w:val="20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86504F"/>
    <w:pPr>
      <w:spacing w:before="240" w:after="60" w:line="240" w:lineRule="auto"/>
      <w:outlineLvl w:val="4"/>
    </w:pPr>
    <w:rPr>
      <w:rFonts w:ascii="Times New Roman" w:hAnsi="Times New Roman" w:cs="Times New Roman"/>
      <w:b/>
      <w:bCs/>
      <w:i/>
      <w:iCs/>
      <w:sz w:val="26"/>
      <w:szCs w:val="26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AB0739"/>
    <w:pPr>
      <w:spacing w:before="240" w:after="60"/>
      <w:outlineLvl w:val="6"/>
    </w:pPr>
    <w:rPr>
      <w:rFonts w:cs="Times New Roman"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86504F"/>
    <w:pPr>
      <w:keepNext/>
      <w:keepLines/>
      <w:spacing w:before="200" w:after="0"/>
      <w:outlineLvl w:val="8"/>
    </w:pPr>
    <w:rPr>
      <w:rFonts w:ascii="Cambria" w:hAnsi="Cambria" w:cs="Times New Roman"/>
      <w:i/>
      <w:iCs/>
      <w:color w:val="40404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86504F"/>
    <w:rPr>
      <w:rFonts w:ascii="Cambria" w:hAnsi="Cambria" w:cs="Times New Roman"/>
      <w:b/>
      <w:color w:val="365F91"/>
      <w:sz w:val="2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locked/>
    <w:rsid w:val="0086504F"/>
    <w:rPr>
      <w:rFonts w:eastAsia="Times New Roman" w:cs="Times New Roman"/>
      <w:sz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locked/>
    <w:rsid w:val="0086504F"/>
    <w:rPr>
      <w:rFonts w:eastAsia="Times New Roman" w:cs="Times New Roman"/>
      <w:sz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9"/>
    <w:locked/>
    <w:rsid w:val="0086504F"/>
    <w:rPr>
      <w:rFonts w:ascii="Cambria" w:hAnsi="Cambria" w:cs="Times New Roman"/>
      <w:b/>
      <w:i/>
      <w:color w:val="4F81BD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9"/>
    <w:locked/>
    <w:rsid w:val="0086504F"/>
    <w:rPr>
      <w:rFonts w:eastAsia="Times New Roman" w:cs="Times New Roman"/>
      <w:b/>
      <w:i/>
      <w:sz w:val="26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semiHidden/>
    <w:locked/>
    <w:rsid w:val="00AB0739"/>
    <w:rPr>
      <w:rFonts w:ascii="Calibri" w:hAnsi="Calibri" w:cs="Times New Roman"/>
      <w:sz w:val="24"/>
    </w:rPr>
  </w:style>
  <w:style w:type="character" w:customStyle="1" w:styleId="Nagwek9Znak">
    <w:name w:val="Nagłówek 9 Znak"/>
    <w:basedOn w:val="Domylnaczcionkaakapitu"/>
    <w:link w:val="Nagwek9"/>
    <w:uiPriority w:val="99"/>
    <w:locked/>
    <w:rsid w:val="0086504F"/>
    <w:rPr>
      <w:rFonts w:ascii="Cambria" w:hAnsi="Cambria" w:cs="Times New Roman"/>
      <w:i/>
      <w:color w:val="404040"/>
      <w:sz w:val="20"/>
      <w:lang w:eastAsia="pl-PL"/>
    </w:rPr>
  </w:style>
  <w:style w:type="paragraph" w:styleId="Nagwek">
    <w:name w:val="header"/>
    <w:basedOn w:val="Normalny"/>
    <w:link w:val="NagwekZnak"/>
    <w:uiPriority w:val="99"/>
    <w:rsid w:val="0086504F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4"/>
      <w:szCs w:val="24"/>
    </w:rPr>
  </w:style>
  <w:style w:type="character" w:customStyle="1" w:styleId="NagwekZnak">
    <w:name w:val="Nagłówek Znak"/>
    <w:basedOn w:val="Domylnaczcionkaakapitu"/>
    <w:link w:val="Nagwek"/>
    <w:uiPriority w:val="99"/>
    <w:locked/>
    <w:rsid w:val="0086504F"/>
    <w:rPr>
      <w:rFonts w:ascii="Calibri" w:hAnsi="Calibri" w:cs="Times New Roman"/>
      <w:sz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86504F"/>
    <w:pPr>
      <w:spacing w:after="120" w:line="240" w:lineRule="auto"/>
    </w:pPr>
    <w:rPr>
      <w:rFonts w:cs="Times New Roman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86504F"/>
    <w:rPr>
      <w:rFonts w:ascii="Calibri" w:hAnsi="Calibri" w:cs="Times New Roman"/>
      <w:sz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86504F"/>
    <w:pPr>
      <w:spacing w:after="0" w:line="240" w:lineRule="auto"/>
      <w:jc w:val="both"/>
    </w:pPr>
    <w:rPr>
      <w:rFonts w:cs="Times New Roman"/>
      <w:sz w:val="24"/>
      <w:szCs w:val="24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locked/>
    <w:rsid w:val="0086504F"/>
    <w:rPr>
      <w:rFonts w:ascii="Calibri" w:hAnsi="Calibri" w:cs="Times New Roman"/>
      <w:sz w:val="24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86504F"/>
    <w:pPr>
      <w:spacing w:after="120" w:line="240" w:lineRule="auto"/>
    </w:pPr>
    <w:rPr>
      <w:rFonts w:cs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locked/>
    <w:rsid w:val="0086504F"/>
    <w:rPr>
      <w:rFonts w:ascii="Calibri" w:hAnsi="Calibri" w:cs="Times New Roman"/>
      <w:sz w:val="16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rsid w:val="0086504F"/>
    <w:pPr>
      <w:spacing w:after="120" w:line="240" w:lineRule="auto"/>
      <w:ind w:left="283"/>
    </w:pPr>
    <w:rPr>
      <w:rFonts w:cs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locked/>
    <w:rsid w:val="0086504F"/>
    <w:rPr>
      <w:rFonts w:ascii="Calibri" w:hAnsi="Calibri" w:cs="Times New Roman"/>
      <w:sz w:val="16"/>
      <w:lang w:eastAsia="pl-PL"/>
    </w:rPr>
  </w:style>
  <w:style w:type="paragraph" w:customStyle="1" w:styleId="Akapitzlist1">
    <w:name w:val="Akapit z listą1"/>
    <w:basedOn w:val="Normalny"/>
    <w:uiPriority w:val="99"/>
    <w:rsid w:val="0086504F"/>
    <w:pPr>
      <w:ind w:left="720"/>
    </w:pPr>
  </w:style>
  <w:style w:type="character" w:styleId="Hipercze">
    <w:name w:val="Hyperlink"/>
    <w:basedOn w:val="Domylnaczcionkaakapitu"/>
    <w:uiPriority w:val="99"/>
    <w:rsid w:val="0086504F"/>
    <w:rPr>
      <w:rFonts w:cs="Times New Roman"/>
      <w:color w:val="0000FF"/>
      <w:u w:val="single"/>
    </w:rPr>
  </w:style>
  <w:style w:type="paragraph" w:styleId="NormalnyWeb">
    <w:name w:val="Normal (Web)"/>
    <w:basedOn w:val="Normalny"/>
    <w:uiPriority w:val="99"/>
    <w:rsid w:val="0086504F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Nagwek10">
    <w:name w:val="Nagłówek1"/>
    <w:basedOn w:val="Normalny"/>
    <w:next w:val="Tekstpodstawowy"/>
    <w:uiPriority w:val="99"/>
    <w:rsid w:val="0086504F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Tekstpodstawowy31">
    <w:name w:val="Tekst podstawowy 31"/>
    <w:basedOn w:val="Normalny"/>
    <w:uiPriority w:val="99"/>
    <w:rsid w:val="0086504F"/>
    <w:pPr>
      <w:suppressAutoHyphens/>
      <w:spacing w:after="120" w:line="240" w:lineRule="auto"/>
    </w:pPr>
    <w:rPr>
      <w:rFonts w:ascii="Times New Roman" w:hAnsi="Times New Roman" w:cs="Times New Roman"/>
      <w:sz w:val="16"/>
      <w:szCs w:val="16"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rsid w:val="0086504F"/>
    <w:pPr>
      <w:spacing w:after="120"/>
      <w:ind w:left="283"/>
    </w:pPr>
    <w:rPr>
      <w:rFonts w:cs="Times New Roman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sid w:val="0086504F"/>
    <w:rPr>
      <w:rFonts w:ascii="Calibri" w:hAnsi="Calibri" w:cs="Times New Roman"/>
      <w:lang w:eastAsia="pl-PL"/>
    </w:rPr>
  </w:style>
  <w:style w:type="character" w:customStyle="1" w:styleId="NagwekZnak1">
    <w:name w:val="Nagłówek Znak1"/>
    <w:uiPriority w:val="99"/>
    <w:rsid w:val="0086504F"/>
    <w:rPr>
      <w:rFonts w:ascii="Calibri" w:hAnsi="Calibri"/>
      <w:sz w:val="24"/>
    </w:rPr>
  </w:style>
  <w:style w:type="character" w:customStyle="1" w:styleId="paragraphpunkt1">
    <w:name w:val="paragraphpunkt1"/>
    <w:uiPriority w:val="99"/>
    <w:rsid w:val="0086504F"/>
    <w:rPr>
      <w:b/>
    </w:rPr>
  </w:style>
  <w:style w:type="character" w:customStyle="1" w:styleId="akapitustep1">
    <w:name w:val="akapitustep1"/>
    <w:basedOn w:val="Domylnaczcionkaakapitu"/>
    <w:uiPriority w:val="99"/>
    <w:rsid w:val="0086504F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86504F"/>
    <w:pPr>
      <w:tabs>
        <w:tab w:val="center" w:pos="4536"/>
        <w:tab w:val="right" w:pos="9072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86504F"/>
    <w:rPr>
      <w:rFonts w:ascii="Calibri" w:hAnsi="Calibri" w:cs="Times New Roman"/>
      <w:lang w:eastAsia="pl-PL"/>
    </w:rPr>
  </w:style>
  <w:style w:type="character" w:styleId="Tekstzastpczy">
    <w:name w:val="Placeholder Text"/>
    <w:basedOn w:val="Domylnaczcionkaakapitu"/>
    <w:uiPriority w:val="99"/>
    <w:semiHidden/>
    <w:rsid w:val="0086504F"/>
    <w:rPr>
      <w:rFonts w:cs="Times New Roman"/>
      <w:color w:val="808080"/>
    </w:rPr>
  </w:style>
  <w:style w:type="paragraph" w:styleId="Tekstdymka">
    <w:name w:val="Balloon Text"/>
    <w:basedOn w:val="Normalny"/>
    <w:link w:val="TekstdymkaZnak"/>
    <w:uiPriority w:val="99"/>
    <w:semiHidden/>
    <w:rsid w:val="0086504F"/>
    <w:pPr>
      <w:spacing w:after="0" w:line="240" w:lineRule="auto"/>
    </w:pPr>
    <w:rPr>
      <w:rFonts w:ascii="Tahoma" w:hAnsi="Tahoma" w:cs="Times New Roman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86504F"/>
    <w:rPr>
      <w:rFonts w:ascii="Tahoma" w:hAnsi="Tahoma" w:cs="Times New Roman"/>
      <w:sz w:val="16"/>
      <w:lang w:eastAsia="pl-PL"/>
    </w:rPr>
  </w:style>
  <w:style w:type="paragraph" w:styleId="Akapitzlist">
    <w:name w:val="List Paragraph"/>
    <w:basedOn w:val="Normalny"/>
    <w:uiPriority w:val="99"/>
    <w:qFormat/>
    <w:rsid w:val="0086504F"/>
    <w:pPr>
      <w:ind w:left="720"/>
      <w:contextualSpacing/>
    </w:pPr>
  </w:style>
  <w:style w:type="paragraph" w:customStyle="1" w:styleId="Standard">
    <w:name w:val="Standard"/>
    <w:rsid w:val="0086504F"/>
    <w:pPr>
      <w:autoSpaceDE w:val="0"/>
      <w:autoSpaceDN w:val="0"/>
      <w:adjustRightInd w:val="0"/>
    </w:pPr>
    <w:rPr>
      <w:rFonts w:eastAsia="Times New Roman"/>
      <w:szCs w:val="24"/>
    </w:rPr>
  </w:style>
  <w:style w:type="paragraph" w:customStyle="1" w:styleId="Obszartekstu">
    <w:name w:val="Obszar tekstu"/>
    <w:basedOn w:val="Standard"/>
    <w:uiPriority w:val="99"/>
    <w:rsid w:val="0086504F"/>
    <w:pPr>
      <w:spacing w:after="283"/>
    </w:pPr>
    <w:rPr>
      <w:szCs w:val="20"/>
    </w:rPr>
  </w:style>
  <w:style w:type="paragraph" w:styleId="Tekstkomentarza">
    <w:name w:val="annotation text"/>
    <w:basedOn w:val="Normalny"/>
    <w:link w:val="TekstkomentarzaZnak"/>
    <w:uiPriority w:val="99"/>
    <w:rsid w:val="0086504F"/>
    <w:pPr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86504F"/>
    <w:rPr>
      <w:rFonts w:eastAsia="Times New Roman" w:cs="Times New Roman"/>
      <w:sz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86504F"/>
    <w:pPr>
      <w:spacing w:after="120" w:line="480" w:lineRule="auto"/>
      <w:ind w:left="283"/>
    </w:pPr>
    <w:rPr>
      <w:rFonts w:ascii="Times New Roman" w:hAnsi="Times New Roman" w:cs="Times New Roman"/>
      <w:sz w:val="24"/>
      <w:szCs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locked/>
    <w:rsid w:val="0086504F"/>
    <w:rPr>
      <w:rFonts w:eastAsia="Times New Roman" w:cs="Times New Roman"/>
      <w:sz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86504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locked/>
    <w:rsid w:val="0086504F"/>
    <w:rPr>
      <w:rFonts w:eastAsia="Times New Roman" w:cs="Times New Roman"/>
      <w:sz w:val="20"/>
      <w:lang w:eastAsia="pl-PL"/>
    </w:rPr>
  </w:style>
  <w:style w:type="character" w:styleId="Numerstrony">
    <w:name w:val="page number"/>
    <w:basedOn w:val="Domylnaczcionkaakapitu"/>
    <w:uiPriority w:val="99"/>
    <w:rsid w:val="0086504F"/>
    <w:rPr>
      <w:rFonts w:cs="Times New Roman"/>
    </w:rPr>
  </w:style>
  <w:style w:type="paragraph" w:styleId="Zwykytekst">
    <w:name w:val="Plain Text"/>
    <w:basedOn w:val="Normalny"/>
    <w:link w:val="ZwykytekstZnak"/>
    <w:uiPriority w:val="99"/>
    <w:rsid w:val="0086504F"/>
    <w:pPr>
      <w:spacing w:after="0" w:line="240" w:lineRule="auto"/>
    </w:pPr>
    <w:rPr>
      <w:rFonts w:ascii="Courier New" w:hAnsi="Courier New" w:cs="Times New Roman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locked/>
    <w:rsid w:val="0086504F"/>
    <w:rPr>
      <w:rFonts w:ascii="Courier New" w:hAnsi="Courier New" w:cs="Times New Roman"/>
      <w:sz w:val="20"/>
      <w:lang w:eastAsia="pl-PL"/>
    </w:rPr>
  </w:style>
  <w:style w:type="paragraph" w:styleId="Bezodstpw">
    <w:name w:val="No Spacing"/>
    <w:uiPriority w:val="99"/>
    <w:qFormat/>
    <w:rsid w:val="0086504F"/>
    <w:rPr>
      <w:rFonts w:ascii="Calibri" w:hAnsi="Calibri"/>
      <w:sz w:val="22"/>
      <w:szCs w:val="22"/>
      <w:lang w:eastAsia="en-US"/>
    </w:rPr>
  </w:style>
  <w:style w:type="character" w:customStyle="1" w:styleId="znormal1">
    <w:name w:val="z_normal1"/>
    <w:uiPriority w:val="99"/>
    <w:rsid w:val="0086504F"/>
    <w:rPr>
      <w:rFonts w:ascii="Times New Roman" w:hAnsi="Times New Roman"/>
      <w:color w:val="000000"/>
      <w:spacing w:val="0"/>
      <w:w w:val="100"/>
      <w:sz w:val="14"/>
    </w:rPr>
  </w:style>
  <w:style w:type="paragraph" w:customStyle="1" w:styleId="Default">
    <w:name w:val="Default"/>
    <w:uiPriority w:val="99"/>
    <w:rsid w:val="0086504F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customStyle="1" w:styleId="text">
    <w:name w:val="text"/>
    <w:basedOn w:val="Domylnaczcionkaakapitu"/>
    <w:uiPriority w:val="99"/>
    <w:rsid w:val="0086504F"/>
    <w:rPr>
      <w:rFonts w:cs="Times New Roman"/>
    </w:rPr>
  </w:style>
  <w:style w:type="paragraph" w:customStyle="1" w:styleId="Pa0">
    <w:name w:val="Pa0"/>
    <w:basedOn w:val="Default"/>
    <w:next w:val="Default"/>
    <w:uiPriority w:val="99"/>
    <w:rsid w:val="0086504F"/>
    <w:pPr>
      <w:spacing w:line="241" w:lineRule="atLeast"/>
    </w:pPr>
    <w:rPr>
      <w:rFonts w:ascii="Klint LT Pro Bold" w:hAnsi="Klint LT Pro Bold" w:cs="Times New Roman"/>
      <w:color w:val="auto"/>
    </w:rPr>
  </w:style>
  <w:style w:type="character" w:customStyle="1" w:styleId="A0">
    <w:name w:val="A0"/>
    <w:uiPriority w:val="99"/>
    <w:rsid w:val="0086504F"/>
    <w:rPr>
      <w:b/>
      <w:color w:val="000000"/>
      <w:sz w:val="72"/>
    </w:rPr>
  </w:style>
  <w:style w:type="paragraph" w:customStyle="1" w:styleId="Tekstpodstawowy21">
    <w:name w:val="Tekst podstawowy 21"/>
    <w:basedOn w:val="Normalny"/>
    <w:uiPriority w:val="99"/>
    <w:rsid w:val="00E56B7B"/>
    <w:pPr>
      <w:widowControl w:val="0"/>
      <w:suppressAutoHyphens/>
      <w:autoSpaceDE w:val="0"/>
      <w:spacing w:after="0" w:line="240" w:lineRule="auto"/>
      <w:jc w:val="both"/>
    </w:pPr>
    <w:rPr>
      <w:rFonts w:ascii="Times New Roman" w:hAnsi="Times New Roman" w:cs="Times New Roman"/>
      <w:lang w:eastAsia="ar-SA"/>
    </w:rPr>
  </w:style>
  <w:style w:type="paragraph" w:customStyle="1" w:styleId="Bezodstpw1">
    <w:name w:val="Bez odstępów1"/>
    <w:uiPriority w:val="99"/>
    <w:rsid w:val="00893F3C"/>
    <w:rPr>
      <w:rFonts w:ascii="Calibri" w:eastAsia="Times New Roman" w:hAnsi="Calibri" w:cs="Calibri"/>
      <w:sz w:val="22"/>
      <w:szCs w:val="22"/>
      <w:lang w:eastAsia="en-US"/>
    </w:rPr>
  </w:style>
  <w:style w:type="character" w:customStyle="1" w:styleId="attright">
    <w:name w:val="attright"/>
    <w:basedOn w:val="Domylnaczcionkaakapitu"/>
    <w:uiPriority w:val="99"/>
    <w:rsid w:val="00192C53"/>
    <w:rPr>
      <w:rFonts w:cs="Times New Roman"/>
    </w:rPr>
  </w:style>
  <w:style w:type="character" w:styleId="Pogrubienie">
    <w:name w:val="Strong"/>
    <w:basedOn w:val="Domylnaczcionkaakapitu"/>
    <w:uiPriority w:val="99"/>
    <w:qFormat/>
    <w:rsid w:val="00192C53"/>
    <w:rPr>
      <w:rFonts w:cs="Times New Roman"/>
      <w:b/>
    </w:rPr>
  </w:style>
  <w:style w:type="paragraph" w:styleId="Tytu">
    <w:name w:val="Title"/>
    <w:basedOn w:val="Normalny"/>
    <w:link w:val="TytuZnak"/>
    <w:uiPriority w:val="99"/>
    <w:qFormat/>
    <w:rsid w:val="00F43097"/>
    <w:pPr>
      <w:spacing w:after="0" w:line="360" w:lineRule="auto"/>
      <w:jc w:val="center"/>
    </w:pPr>
    <w:rPr>
      <w:rFonts w:ascii="Times New Roman" w:hAnsi="Times New Roman" w:cs="Times New Roman"/>
      <w:b/>
      <w:bCs/>
      <w:sz w:val="24"/>
      <w:szCs w:val="24"/>
    </w:rPr>
  </w:style>
  <w:style w:type="character" w:customStyle="1" w:styleId="TytuZnak">
    <w:name w:val="Tytuł Znak"/>
    <w:basedOn w:val="Domylnaczcionkaakapitu"/>
    <w:link w:val="Tytu"/>
    <w:uiPriority w:val="99"/>
    <w:locked/>
    <w:rsid w:val="00F43097"/>
    <w:rPr>
      <w:rFonts w:eastAsia="Times New Roman" w:cs="Times New Roman"/>
      <w:b/>
      <w:sz w:val="24"/>
    </w:rPr>
  </w:style>
  <w:style w:type="table" w:styleId="Tabela-Siatka">
    <w:name w:val="Table Grid"/>
    <w:basedOn w:val="Standardowy"/>
    <w:uiPriority w:val="99"/>
    <w:rsid w:val="005C469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ead">
    <w:name w:val="lead"/>
    <w:basedOn w:val="Normalny"/>
    <w:uiPriority w:val="99"/>
    <w:rsid w:val="0084066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pkt">
    <w:name w:val="pkt"/>
    <w:basedOn w:val="Normalny"/>
    <w:uiPriority w:val="99"/>
    <w:rsid w:val="00C331CF"/>
    <w:pPr>
      <w:spacing w:before="60" w:after="60" w:line="240" w:lineRule="auto"/>
      <w:ind w:left="851" w:hanging="295"/>
      <w:jc w:val="both"/>
    </w:pPr>
    <w:rPr>
      <w:rFonts w:ascii="Times New Roman" w:hAnsi="Times New Roman" w:cs="Times New Roman"/>
      <w:sz w:val="24"/>
      <w:szCs w:val="20"/>
    </w:rPr>
  </w:style>
  <w:style w:type="paragraph" w:styleId="Podtytu">
    <w:name w:val="Subtitle"/>
    <w:basedOn w:val="Normalny"/>
    <w:next w:val="Tekstpodstawowy"/>
    <w:link w:val="PodtytuZnak"/>
    <w:uiPriority w:val="99"/>
    <w:qFormat/>
    <w:rsid w:val="00E25C64"/>
    <w:pPr>
      <w:suppressAutoHyphens/>
      <w:spacing w:after="0" w:line="240" w:lineRule="auto"/>
      <w:jc w:val="center"/>
    </w:pPr>
    <w:rPr>
      <w:rFonts w:ascii="Times New Roman" w:hAnsi="Times New Roman" w:cs="Times New Roman"/>
      <w:b/>
      <w:sz w:val="28"/>
      <w:szCs w:val="20"/>
      <w:lang w:eastAsia="ar-SA"/>
    </w:rPr>
  </w:style>
  <w:style w:type="character" w:customStyle="1" w:styleId="PodtytuZnak">
    <w:name w:val="Podtytuł Znak"/>
    <w:basedOn w:val="Domylnaczcionkaakapitu"/>
    <w:link w:val="Podtytu"/>
    <w:uiPriority w:val="99"/>
    <w:locked/>
    <w:rsid w:val="00E25C64"/>
    <w:rPr>
      <w:rFonts w:eastAsia="Times New Roman" w:cs="Times New Roman"/>
      <w:b/>
      <w:sz w:val="28"/>
      <w:lang w:eastAsia="ar-SA" w:bidi="ar-SA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480EC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locked/>
    <w:rsid w:val="00480EC6"/>
    <w:rPr>
      <w:rFonts w:ascii="Calibri" w:hAnsi="Calibri" w:cs="Calibri"/>
    </w:rPr>
  </w:style>
  <w:style w:type="character" w:styleId="Odwoanieprzypisukocowego">
    <w:name w:val="endnote reference"/>
    <w:basedOn w:val="Domylnaczcionkaakapitu"/>
    <w:uiPriority w:val="99"/>
    <w:semiHidden/>
    <w:rsid w:val="00480EC6"/>
    <w:rPr>
      <w:rFonts w:cs="Times New Roman"/>
      <w:vertAlign w:val="superscript"/>
    </w:rPr>
  </w:style>
  <w:style w:type="numbering" w:customStyle="1" w:styleId="WWNum7">
    <w:name w:val="WWNum7"/>
    <w:rsid w:val="00CE584B"/>
    <w:pPr>
      <w:numPr>
        <w:numId w:val="17"/>
      </w:numPr>
    </w:pPr>
  </w:style>
  <w:style w:type="numbering" w:customStyle="1" w:styleId="WWNum10">
    <w:name w:val="WWNum10"/>
    <w:rsid w:val="00CE584B"/>
    <w:pPr>
      <w:numPr>
        <w:numId w:val="8"/>
      </w:numPr>
    </w:pPr>
  </w:style>
  <w:style w:type="numbering" w:customStyle="1" w:styleId="WWNum1">
    <w:name w:val="WWNum1"/>
    <w:rsid w:val="00CE584B"/>
    <w:pPr>
      <w:numPr>
        <w:numId w:val="6"/>
      </w:numPr>
    </w:pPr>
  </w:style>
  <w:style w:type="numbering" w:customStyle="1" w:styleId="WW8Num4">
    <w:name w:val="WW8Num4"/>
    <w:rsid w:val="00CE584B"/>
    <w:pPr>
      <w:numPr>
        <w:numId w:val="18"/>
      </w:numPr>
    </w:pPr>
  </w:style>
  <w:style w:type="numbering" w:customStyle="1" w:styleId="WWNum6">
    <w:name w:val="WWNum6"/>
    <w:rsid w:val="00CE584B"/>
    <w:pPr>
      <w:numPr>
        <w:numId w:val="7"/>
      </w:numPr>
    </w:pPr>
  </w:style>
  <w:style w:type="numbering" w:customStyle="1" w:styleId="WW8Num2">
    <w:name w:val="WW8Num2"/>
    <w:rsid w:val="00CE584B"/>
    <w:pPr>
      <w:numPr>
        <w:numId w:val="9"/>
      </w:numPr>
    </w:pPr>
  </w:style>
  <w:style w:type="paragraph" w:customStyle="1" w:styleId="ust">
    <w:name w:val="ust"/>
    <w:rsid w:val="002E7B43"/>
    <w:pPr>
      <w:spacing w:before="60" w:after="60"/>
      <w:ind w:left="426" w:hanging="284"/>
      <w:jc w:val="both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0476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7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7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7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476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47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7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2</Pages>
  <Words>465</Words>
  <Characters>2796</Characters>
  <Application>Microsoft Office Word</Application>
  <DocSecurity>0</DocSecurity>
  <Lines>23</Lines>
  <Paragraphs>6</Paragraphs>
  <ScaleCrop>false</ScaleCrop>
  <Company/>
  <LinksUpToDate>false</LinksUpToDate>
  <CharactersWithSpaces>3255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</dc:creator>
  <cp:keywords/>
  <dc:description/>
  <cp:lastModifiedBy>A30238</cp:lastModifiedBy>
  <cp:revision>28</cp:revision>
  <cp:lastPrinted>2025-03-10T10:03:00Z</cp:lastPrinted>
  <dcterms:created xsi:type="dcterms:W3CDTF">2018-01-22T11:02:00Z</dcterms:created>
  <dcterms:modified xsi:type="dcterms:W3CDTF">2025-03-10T10:03:00Z</dcterms:modified>
</cp:coreProperties>
</file>