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925628" w:rsidRDefault="00925628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925628" w:rsidRDefault="00925628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3B286F">
        <w:rPr>
          <w:rFonts w:ascii="Cambria" w:hAnsi="Cambria" w:cs="Tahoma"/>
          <w:szCs w:val="24"/>
        </w:rPr>
        <w:t>114</w:t>
      </w:r>
      <w:r w:rsidR="00972157" w:rsidRPr="001E6462">
        <w:rPr>
          <w:rFonts w:ascii="Cambria" w:hAnsi="Cambria" w:cs="Tahoma"/>
          <w:szCs w:val="24"/>
        </w:rPr>
        <w:t>/2</w:t>
      </w:r>
      <w:r w:rsidR="00FC5BDB">
        <w:rPr>
          <w:rFonts w:ascii="Cambria" w:hAnsi="Cambria" w:cs="Tahoma"/>
          <w:szCs w:val="24"/>
        </w:rPr>
        <w:t>2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3B286F">
        <w:rPr>
          <w:rFonts w:ascii="Cambria" w:hAnsi="Cambria" w:cs="Tahoma"/>
          <w:szCs w:val="24"/>
        </w:rPr>
        <w:t>05</w:t>
      </w:r>
      <w:r w:rsidR="00B74CCD">
        <w:rPr>
          <w:rFonts w:ascii="Cambria" w:hAnsi="Cambria" w:cs="Tahoma"/>
          <w:szCs w:val="24"/>
        </w:rPr>
        <w:t>.</w:t>
      </w:r>
      <w:r w:rsidR="003B286F">
        <w:rPr>
          <w:rFonts w:ascii="Cambria" w:hAnsi="Cambria" w:cs="Tahoma"/>
          <w:szCs w:val="24"/>
        </w:rPr>
        <w:t>12</w:t>
      </w:r>
      <w:r w:rsidR="00800BE0">
        <w:rPr>
          <w:rFonts w:ascii="Cambria" w:hAnsi="Cambria" w:cs="Tahoma"/>
          <w:szCs w:val="24"/>
        </w:rPr>
        <w:t xml:space="preserve">.2022r.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2D2B58" w:rsidRPr="003368D4" w:rsidRDefault="00C60907" w:rsidP="002D2B58">
      <w:pPr>
        <w:pStyle w:val="Tekstpodstawowy"/>
        <w:jc w:val="both"/>
        <w:rPr>
          <w:rFonts w:ascii="Cambria" w:hAnsi="Cambria" w:cs="Tahoma"/>
          <w:snapToGrid w:val="0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nieograniczonego na </w:t>
      </w:r>
      <w:r w:rsidR="002D2B58">
        <w:rPr>
          <w:rFonts w:ascii="Cambria" w:hAnsi="Cambria" w:cs="Tahoma"/>
          <w:b/>
        </w:rPr>
        <w:t>Dostawę leków dla Apteki Szpitalnej - uzupełnienie V</w:t>
      </w:r>
      <w:r w:rsidR="003B286F">
        <w:rPr>
          <w:rFonts w:ascii="Cambria" w:hAnsi="Cambria" w:cs="Tahoma"/>
          <w:b/>
        </w:rPr>
        <w:t>I</w:t>
      </w:r>
      <w:r w:rsidR="002D2B58">
        <w:rPr>
          <w:rFonts w:ascii="Cambria" w:hAnsi="Cambria" w:cs="Tahoma"/>
          <w:b/>
        </w:rPr>
        <w:t>I</w:t>
      </w:r>
    </w:p>
    <w:p w:rsidR="002D2B58" w:rsidRDefault="002D2B58" w:rsidP="002D2B58">
      <w:pPr>
        <w:jc w:val="both"/>
        <w:rPr>
          <w:rFonts w:ascii="Cambria" w:hAnsi="Cambria" w:cs="Tahoma"/>
          <w:snapToGrid w:val="0"/>
          <w:color w:val="000000"/>
        </w:rPr>
      </w:pPr>
    </w:p>
    <w:p w:rsidR="00C60907" w:rsidRPr="00423E23" w:rsidRDefault="00C60907" w:rsidP="00423E23">
      <w:pPr>
        <w:jc w:val="both"/>
        <w:rPr>
          <w:rFonts w:ascii="Cambria" w:hAnsi="Cambria" w:cs="Tahoma"/>
        </w:rPr>
      </w:pPr>
      <w:r w:rsidRPr="00423E23">
        <w:rPr>
          <w:rFonts w:ascii="Cambria" w:hAnsi="Cambria" w:cs="Tahoma"/>
        </w:rPr>
        <w:t xml:space="preserve">                                </w:t>
      </w:r>
    </w:p>
    <w:p w:rsidR="00C60907" w:rsidRPr="008C1452" w:rsidRDefault="00C60907" w:rsidP="00423E23">
      <w:pPr>
        <w:jc w:val="both"/>
        <w:rPr>
          <w:rFonts w:asciiTheme="majorHAnsi" w:hAnsiTheme="majorHAnsi" w:cs="Tahoma"/>
        </w:rPr>
      </w:pPr>
      <w:r w:rsidRPr="008C1452">
        <w:rPr>
          <w:rFonts w:asciiTheme="majorHAnsi" w:hAnsiTheme="majorHAnsi" w:cs="Tahoma"/>
        </w:rPr>
        <w:t xml:space="preserve">                        Dyrekcja Zespołu Opieki Zdrowotnej w Suchej Beskidzkiej odpowiada na poniższe pytania:</w:t>
      </w:r>
    </w:p>
    <w:p w:rsidR="008C1452" w:rsidRPr="008C1452" w:rsidRDefault="008C1452" w:rsidP="00423E23">
      <w:pPr>
        <w:jc w:val="both"/>
        <w:rPr>
          <w:rFonts w:asciiTheme="majorHAnsi" w:hAnsiTheme="majorHAnsi"/>
        </w:rPr>
      </w:pPr>
      <w:r w:rsidRPr="008C1452">
        <w:rPr>
          <w:rFonts w:asciiTheme="majorHAnsi" w:hAnsiTheme="majorHAnsi"/>
        </w:rPr>
        <w:t>Pytania do wzoru umowy:</w:t>
      </w:r>
    </w:p>
    <w:p w:rsidR="003B286F" w:rsidRPr="008C1452" w:rsidRDefault="003B286F" w:rsidP="00423E23">
      <w:pPr>
        <w:jc w:val="both"/>
        <w:rPr>
          <w:rFonts w:asciiTheme="majorHAnsi" w:hAnsiTheme="majorHAnsi" w:cs="Tahoma"/>
        </w:rPr>
      </w:pPr>
      <w:r w:rsidRPr="008C1452">
        <w:rPr>
          <w:rFonts w:asciiTheme="majorHAnsi" w:hAnsiTheme="majorHAnsi"/>
        </w:rPr>
        <w:t>1. Do §8 ust. 3 wzoru umowy: Prosimy o wykreślenie z projektu umowy zapisu §8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</w:t>
      </w:r>
      <w:r w:rsidR="00ED6F5D" w:rsidRPr="008C1452">
        <w:rPr>
          <w:rFonts w:asciiTheme="majorHAnsi" w:hAnsiTheme="majorHAnsi"/>
        </w:rPr>
        <w:t xml:space="preserve"> </w:t>
      </w:r>
    </w:p>
    <w:p w:rsidR="00423E23" w:rsidRPr="008C1452" w:rsidRDefault="008C1452" w:rsidP="00423E23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Odp. Zamawiający podtrzymuje zapisy SWZ.</w:t>
      </w:r>
    </w:p>
    <w:p w:rsidR="008C1452" w:rsidRDefault="008C1452" w:rsidP="00423E23">
      <w:pPr>
        <w:suppressAutoHyphens w:val="0"/>
        <w:autoSpaceDE w:val="0"/>
        <w:adjustRightInd w:val="0"/>
        <w:jc w:val="right"/>
        <w:textAlignment w:val="auto"/>
        <w:rPr>
          <w:rFonts w:ascii="Cambria" w:hAnsi="Cambria"/>
          <w:color w:val="000000"/>
        </w:rPr>
      </w:pPr>
    </w:p>
    <w:p w:rsidR="008C1452" w:rsidRDefault="008C1452" w:rsidP="00423E23">
      <w:pPr>
        <w:suppressAutoHyphens w:val="0"/>
        <w:autoSpaceDE w:val="0"/>
        <w:adjustRightInd w:val="0"/>
        <w:jc w:val="right"/>
        <w:textAlignment w:val="auto"/>
        <w:rPr>
          <w:rFonts w:ascii="Cambria" w:hAnsi="Cambria"/>
          <w:color w:val="000000"/>
        </w:rPr>
      </w:pPr>
    </w:p>
    <w:p w:rsidR="007505FF" w:rsidRPr="00423E23" w:rsidRDefault="007505FF" w:rsidP="00423E23">
      <w:pPr>
        <w:jc w:val="both"/>
        <w:rPr>
          <w:rFonts w:ascii="Cambria" w:hAnsi="Cambria"/>
        </w:rPr>
      </w:pPr>
      <w:bookmarkStart w:id="0" w:name="_GoBack"/>
      <w:bookmarkEnd w:id="0"/>
    </w:p>
    <w:sectPr w:rsidR="007505FF" w:rsidRPr="00423E23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A65"/>
    <w:multiLevelType w:val="hybridMultilevel"/>
    <w:tmpl w:val="46E40908"/>
    <w:lvl w:ilvl="0" w:tplc="6B78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B95"/>
    <w:multiLevelType w:val="hybridMultilevel"/>
    <w:tmpl w:val="9E16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623AE"/>
    <w:multiLevelType w:val="hybridMultilevel"/>
    <w:tmpl w:val="47F0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22154"/>
    <w:rsid w:val="00051D7F"/>
    <w:rsid w:val="000C52A2"/>
    <w:rsid w:val="000E570B"/>
    <w:rsid w:val="000E74F6"/>
    <w:rsid w:val="00112D82"/>
    <w:rsid w:val="001468E3"/>
    <w:rsid w:val="001C5E64"/>
    <w:rsid w:val="001E6462"/>
    <w:rsid w:val="001F558A"/>
    <w:rsid w:val="00200A62"/>
    <w:rsid w:val="002110CB"/>
    <w:rsid w:val="002D2B58"/>
    <w:rsid w:val="002D2D03"/>
    <w:rsid w:val="00311320"/>
    <w:rsid w:val="003B286F"/>
    <w:rsid w:val="003D23BE"/>
    <w:rsid w:val="003D48B2"/>
    <w:rsid w:val="0040169E"/>
    <w:rsid w:val="00423E23"/>
    <w:rsid w:val="0045680E"/>
    <w:rsid w:val="004B6A11"/>
    <w:rsid w:val="004D375E"/>
    <w:rsid w:val="00503B11"/>
    <w:rsid w:val="00516BE3"/>
    <w:rsid w:val="005A6D6C"/>
    <w:rsid w:val="005B6773"/>
    <w:rsid w:val="006F48C5"/>
    <w:rsid w:val="007059E0"/>
    <w:rsid w:val="0072233C"/>
    <w:rsid w:val="007505FF"/>
    <w:rsid w:val="00800BE0"/>
    <w:rsid w:val="008C1452"/>
    <w:rsid w:val="008D55D1"/>
    <w:rsid w:val="00925628"/>
    <w:rsid w:val="00972157"/>
    <w:rsid w:val="009B2EB7"/>
    <w:rsid w:val="00A11C5C"/>
    <w:rsid w:val="00A53722"/>
    <w:rsid w:val="00A613FE"/>
    <w:rsid w:val="00A82E54"/>
    <w:rsid w:val="00AA513F"/>
    <w:rsid w:val="00B03469"/>
    <w:rsid w:val="00B325AF"/>
    <w:rsid w:val="00B47CAA"/>
    <w:rsid w:val="00B74CCD"/>
    <w:rsid w:val="00C60907"/>
    <w:rsid w:val="00C95635"/>
    <w:rsid w:val="00CB3016"/>
    <w:rsid w:val="00CC3E39"/>
    <w:rsid w:val="00CD5BBD"/>
    <w:rsid w:val="00D066BC"/>
    <w:rsid w:val="00D377F2"/>
    <w:rsid w:val="00D94472"/>
    <w:rsid w:val="00DB5C73"/>
    <w:rsid w:val="00DD7D98"/>
    <w:rsid w:val="00DF3461"/>
    <w:rsid w:val="00E12CE0"/>
    <w:rsid w:val="00E64F35"/>
    <w:rsid w:val="00ED6F5D"/>
    <w:rsid w:val="00F2656E"/>
    <w:rsid w:val="00F56BEA"/>
    <w:rsid w:val="00F771CE"/>
    <w:rsid w:val="00FC5BDB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B4A6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4E0E-0D80-4642-9821-24491E3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2022-12-05T06:17:00Z</cp:lastPrinted>
  <dcterms:created xsi:type="dcterms:W3CDTF">2022-12-05T05:24:00Z</dcterms:created>
  <dcterms:modified xsi:type="dcterms:W3CDTF">2022-12-05T06:20:00Z</dcterms:modified>
</cp:coreProperties>
</file>