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90" w:rsidRDefault="00F66A90">
      <w:pPr>
        <w:pStyle w:val="Teksttreci30"/>
        <w:shd w:val="clear" w:color="auto" w:fill="auto"/>
        <w:spacing w:before="0" w:after="349" w:line="230" w:lineRule="exact"/>
        <w:ind w:left="20"/>
        <w:jc w:val="center"/>
        <w:rPr>
          <w:sz w:val="24"/>
          <w:szCs w:val="24"/>
        </w:rPr>
      </w:pPr>
    </w:p>
    <w:p w:rsidR="005A17B4" w:rsidRPr="00485874" w:rsidRDefault="0000476A">
      <w:pPr>
        <w:pStyle w:val="Teksttreci30"/>
        <w:shd w:val="clear" w:color="auto" w:fill="auto"/>
        <w:spacing w:before="0" w:after="349" w:line="230" w:lineRule="exact"/>
        <w:ind w:left="20"/>
        <w:jc w:val="center"/>
        <w:rPr>
          <w:sz w:val="24"/>
          <w:szCs w:val="24"/>
        </w:rPr>
      </w:pPr>
      <w:r w:rsidRPr="00485874">
        <w:rPr>
          <w:sz w:val="24"/>
          <w:szCs w:val="24"/>
        </w:rPr>
        <w:t>O</w:t>
      </w:r>
      <w:r w:rsidR="00F66A90">
        <w:rPr>
          <w:sz w:val="24"/>
          <w:szCs w:val="24"/>
        </w:rPr>
        <w:t>Ś</w:t>
      </w:r>
      <w:r w:rsidRPr="00485874">
        <w:rPr>
          <w:sz w:val="24"/>
          <w:szCs w:val="24"/>
        </w:rPr>
        <w:t>WIADCZENIE WYKONAWCY</w:t>
      </w:r>
    </w:p>
    <w:p w:rsidR="005A17B4" w:rsidRPr="000D794F" w:rsidRDefault="0000476A">
      <w:pPr>
        <w:pStyle w:val="Teksttreci0"/>
        <w:shd w:val="clear" w:color="auto" w:fill="auto"/>
        <w:tabs>
          <w:tab w:val="left" w:leader="dot" w:pos="6716"/>
        </w:tabs>
        <w:spacing w:before="0"/>
        <w:ind w:left="20"/>
        <w:rPr>
          <w:sz w:val="22"/>
          <w:szCs w:val="22"/>
        </w:rPr>
      </w:pPr>
      <w:r w:rsidRPr="000D794F">
        <w:rPr>
          <w:sz w:val="22"/>
          <w:szCs w:val="22"/>
        </w:rPr>
        <w:t xml:space="preserve">W imieniu </w:t>
      </w:r>
      <w:r w:rsidRPr="000D794F">
        <w:rPr>
          <w:sz w:val="22"/>
          <w:szCs w:val="22"/>
        </w:rPr>
        <w:tab/>
      </w:r>
      <w:r w:rsidR="007A1657">
        <w:rPr>
          <w:sz w:val="22"/>
          <w:szCs w:val="22"/>
        </w:rPr>
        <w:t>……….</w:t>
      </w:r>
      <w:r w:rsidRPr="000D794F">
        <w:rPr>
          <w:sz w:val="22"/>
          <w:szCs w:val="22"/>
        </w:rPr>
        <w:t xml:space="preserve"> zwanego dalej</w:t>
      </w:r>
    </w:p>
    <w:p w:rsidR="005A17B4" w:rsidRDefault="0000476A">
      <w:pPr>
        <w:pStyle w:val="Teksttreci0"/>
        <w:shd w:val="clear" w:color="auto" w:fill="auto"/>
        <w:spacing w:before="0"/>
        <w:ind w:left="20"/>
        <w:rPr>
          <w:sz w:val="22"/>
          <w:szCs w:val="22"/>
        </w:rPr>
      </w:pPr>
      <w:r w:rsidRPr="000D794F">
        <w:rPr>
          <w:sz w:val="22"/>
          <w:szCs w:val="22"/>
        </w:rPr>
        <w:t>Wykonawcą, oświadczam, że Wykonawca</w:t>
      </w:r>
      <w:r w:rsidR="003C2319">
        <w:rPr>
          <w:sz w:val="22"/>
          <w:szCs w:val="22"/>
        </w:rPr>
        <w:t>, którego reprezentuję</w:t>
      </w:r>
      <w:r w:rsidRPr="000D794F">
        <w:rPr>
          <w:sz w:val="22"/>
          <w:szCs w:val="22"/>
        </w:rPr>
        <w:t>:</w:t>
      </w:r>
    </w:p>
    <w:p w:rsidR="00F66A90" w:rsidRPr="000D794F" w:rsidRDefault="00F66A90">
      <w:pPr>
        <w:pStyle w:val="Teksttreci0"/>
        <w:shd w:val="clear" w:color="auto" w:fill="auto"/>
        <w:spacing w:before="0"/>
        <w:ind w:left="20"/>
        <w:rPr>
          <w:sz w:val="22"/>
          <w:szCs w:val="22"/>
        </w:rPr>
      </w:pPr>
    </w:p>
    <w:p w:rsidR="005A17B4" w:rsidRPr="000D794F" w:rsidRDefault="00F66A90">
      <w:pPr>
        <w:pStyle w:val="Teksttreci0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20" w:right="40"/>
        <w:rPr>
          <w:sz w:val="22"/>
          <w:szCs w:val="22"/>
        </w:rPr>
      </w:pPr>
      <w:r>
        <w:rPr>
          <w:sz w:val="22"/>
          <w:szCs w:val="22"/>
        </w:rPr>
        <w:t>P</w:t>
      </w:r>
      <w:r w:rsidR="0000476A" w:rsidRPr="000D794F">
        <w:rPr>
          <w:sz w:val="22"/>
          <w:szCs w:val="22"/>
        </w:rPr>
        <w:t>osiada uprawnienia do wykonywania określonej działalności lub czynności, jeżeli obowiązujące przepisy nakładają obowią</w:t>
      </w:r>
      <w:r>
        <w:rPr>
          <w:sz w:val="22"/>
          <w:szCs w:val="22"/>
        </w:rPr>
        <w:t>zek posiadania takich uprawnień.</w:t>
      </w:r>
    </w:p>
    <w:p w:rsidR="005A17B4" w:rsidRPr="000D794F" w:rsidRDefault="00F66A90">
      <w:pPr>
        <w:pStyle w:val="Teksttreci0"/>
        <w:numPr>
          <w:ilvl w:val="0"/>
          <w:numId w:val="1"/>
        </w:numPr>
        <w:shd w:val="clear" w:color="auto" w:fill="auto"/>
        <w:tabs>
          <w:tab w:val="left" w:pos="337"/>
        </w:tabs>
        <w:spacing w:before="0"/>
        <w:ind w:left="20" w:right="40"/>
        <w:rPr>
          <w:sz w:val="22"/>
          <w:szCs w:val="22"/>
        </w:rPr>
      </w:pPr>
      <w:r>
        <w:rPr>
          <w:sz w:val="22"/>
          <w:szCs w:val="22"/>
        </w:rPr>
        <w:t>P</w:t>
      </w:r>
      <w:r w:rsidR="0000476A" w:rsidRPr="000D794F">
        <w:rPr>
          <w:sz w:val="22"/>
          <w:szCs w:val="22"/>
        </w:rPr>
        <w:t>osiada wiedzę i doświadczenie oraz dysponuje potencjałem technicznym i kadrowym nie</w:t>
      </w:r>
      <w:r>
        <w:rPr>
          <w:sz w:val="22"/>
          <w:szCs w:val="22"/>
        </w:rPr>
        <w:t>zbędnym do wykonania zamówienia.</w:t>
      </w:r>
    </w:p>
    <w:p w:rsidR="005A17B4" w:rsidRPr="000D794F" w:rsidRDefault="00F66A90">
      <w:pPr>
        <w:pStyle w:val="Teksttreci0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ind w:left="20"/>
        <w:rPr>
          <w:sz w:val="22"/>
          <w:szCs w:val="22"/>
        </w:rPr>
      </w:pPr>
      <w:r>
        <w:rPr>
          <w:sz w:val="22"/>
          <w:szCs w:val="22"/>
        </w:rPr>
        <w:t>Z</w:t>
      </w:r>
      <w:r w:rsidR="0000476A" w:rsidRPr="000D794F">
        <w:rPr>
          <w:sz w:val="22"/>
          <w:szCs w:val="22"/>
        </w:rPr>
        <w:t>najduje się w sytuacji ekonomicznej i finansowej zapewniającej wykonanie zamówienia,</w:t>
      </w:r>
    </w:p>
    <w:p w:rsidR="005A17B4" w:rsidRPr="003C2319" w:rsidRDefault="00F66A90" w:rsidP="003C2319">
      <w:pPr>
        <w:pStyle w:val="Teksttreci0"/>
        <w:numPr>
          <w:ilvl w:val="0"/>
          <w:numId w:val="1"/>
        </w:numPr>
        <w:shd w:val="clear" w:color="auto" w:fill="auto"/>
        <w:tabs>
          <w:tab w:val="left" w:pos="318"/>
        </w:tabs>
        <w:spacing w:before="0"/>
        <w:ind w:left="20" w:right="40"/>
        <w:rPr>
          <w:sz w:val="22"/>
          <w:szCs w:val="22"/>
        </w:rPr>
      </w:pPr>
      <w:r>
        <w:rPr>
          <w:sz w:val="22"/>
          <w:szCs w:val="22"/>
        </w:rPr>
        <w:t>N</w:t>
      </w:r>
      <w:r w:rsidR="0000476A" w:rsidRPr="00F66A90">
        <w:rPr>
          <w:sz w:val="22"/>
          <w:szCs w:val="22"/>
        </w:rPr>
        <w:t>ie podlega wykluczeniu z postę</w:t>
      </w:r>
      <w:r w:rsidR="003C2319">
        <w:rPr>
          <w:sz w:val="22"/>
          <w:szCs w:val="22"/>
        </w:rPr>
        <w:t xml:space="preserve">powania o udzielenie zamówienia na podstawie </w:t>
      </w:r>
      <w:r w:rsidR="003C2319">
        <w:rPr>
          <w:sz w:val="22"/>
          <w:szCs w:val="22"/>
        </w:rPr>
        <w:br/>
      </w:r>
      <w:r w:rsidR="003C2319" w:rsidRPr="003C2319">
        <w:rPr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3C2319">
        <w:rPr>
          <w:sz w:val="22"/>
          <w:szCs w:val="22"/>
        </w:rPr>
        <w:t xml:space="preserve"> </w:t>
      </w:r>
      <w:r w:rsidR="003C2319" w:rsidRPr="00F66A90">
        <w:rPr>
          <w:sz w:val="22"/>
          <w:szCs w:val="22"/>
        </w:rPr>
        <w:t>(</w:t>
      </w:r>
      <w:r w:rsidR="003C2319" w:rsidRPr="003C2319">
        <w:rPr>
          <w:sz w:val="22"/>
          <w:szCs w:val="22"/>
        </w:rPr>
        <w:t>Dz.U. 2024 poz. 507</w:t>
      </w:r>
      <w:r w:rsidR="003C2319">
        <w:rPr>
          <w:sz w:val="22"/>
          <w:szCs w:val="22"/>
        </w:rPr>
        <w:t xml:space="preserve"> </w:t>
      </w:r>
      <w:r w:rsidR="003C2319" w:rsidRPr="00F66A90">
        <w:rPr>
          <w:sz w:val="22"/>
          <w:szCs w:val="22"/>
        </w:rPr>
        <w:t>z późn. zm.</w:t>
      </w:r>
      <w:r w:rsidR="003C2319">
        <w:rPr>
          <w:sz w:val="22"/>
          <w:szCs w:val="22"/>
        </w:rPr>
        <w:t>).</w:t>
      </w:r>
    </w:p>
    <w:p w:rsidR="005A17B4" w:rsidRPr="00F66A90" w:rsidRDefault="00F66A90" w:rsidP="003D3D42">
      <w:pPr>
        <w:pStyle w:val="Teksttreci0"/>
        <w:numPr>
          <w:ilvl w:val="0"/>
          <w:numId w:val="1"/>
        </w:numPr>
        <w:shd w:val="clear" w:color="auto" w:fill="auto"/>
        <w:tabs>
          <w:tab w:val="left" w:pos="318"/>
        </w:tabs>
        <w:spacing w:before="0"/>
        <w:ind w:left="20" w:right="40"/>
        <w:rPr>
          <w:sz w:val="22"/>
          <w:szCs w:val="22"/>
        </w:rPr>
      </w:pPr>
      <w:r>
        <w:rPr>
          <w:sz w:val="22"/>
          <w:szCs w:val="22"/>
        </w:rPr>
        <w:t>G</w:t>
      </w:r>
      <w:r w:rsidR="0000476A" w:rsidRPr="00F66A90">
        <w:rPr>
          <w:sz w:val="22"/>
          <w:szCs w:val="22"/>
        </w:rPr>
        <w:t xml:space="preserve">warantuje dostawę paliw, które posiadają parametry i spełniają wymagania jakościowe zgodne z </w:t>
      </w:r>
      <w:r w:rsidR="003D3D42" w:rsidRPr="00F66A90">
        <w:rPr>
          <w:sz w:val="22"/>
          <w:szCs w:val="22"/>
        </w:rPr>
        <w:t xml:space="preserve">Rozporządzeniem Ministra Klimatu i Środowiska z dnia 26 czerwca 2024 r. </w:t>
      </w:r>
      <w:r>
        <w:rPr>
          <w:sz w:val="22"/>
          <w:szCs w:val="22"/>
        </w:rPr>
        <w:br/>
      </w:r>
      <w:r w:rsidR="003D3D42" w:rsidRPr="00F66A90">
        <w:rPr>
          <w:sz w:val="22"/>
          <w:szCs w:val="22"/>
        </w:rPr>
        <w:t>w sprawie wymagań jakościowych dla paliw ciekłych</w:t>
      </w:r>
      <w:r w:rsidR="0000476A" w:rsidRPr="00F66A90">
        <w:rPr>
          <w:sz w:val="22"/>
          <w:szCs w:val="22"/>
        </w:rPr>
        <w:t xml:space="preserve"> (</w:t>
      </w:r>
      <w:r w:rsidR="003D3D42" w:rsidRPr="00F66A90">
        <w:rPr>
          <w:sz w:val="22"/>
          <w:szCs w:val="22"/>
        </w:rPr>
        <w:t>Dz.U. 2024 poz. 1018</w:t>
      </w:r>
      <w:r w:rsidR="00507111" w:rsidRPr="00F66A90">
        <w:rPr>
          <w:sz w:val="22"/>
          <w:szCs w:val="22"/>
        </w:rPr>
        <w:t xml:space="preserve"> z późn. zm.</w:t>
      </w:r>
      <w:r>
        <w:rPr>
          <w:sz w:val="22"/>
          <w:szCs w:val="22"/>
        </w:rPr>
        <w:t>).</w:t>
      </w:r>
    </w:p>
    <w:p w:rsidR="00F66A90" w:rsidRDefault="00F66A90" w:rsidP="00F66A90">
      <w:pPr>
        <w:pStyle w:val="Teksttreci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975"/>
        <w:ind w:left="20" w:right="40"/>
        <w:rPr>
          <w:sz w:val="22"/>
          <w:szCs w:val="22"/>
        </w:rPr>
      </w:pPr>
      <w:r>
        <w:rPr>
          <w:sz w:val="22"/>
          <w:szCs w:val="22"/>
        </w:rPr>
        <w:t>P</w:t>
      </w:r>
      <w:r w:rsidR="0000476A" w:rsidRPr="00F66A90">
        <w:rPr>
          <w:sz w:val="22"/>
          <w:szCs w:val="22"/>
        </w:rPr>
        <w:t xml:space="preserve">rzedłoży niezwłocznie, nie później niż w terminie 7 dni na każde żądanie Zamawiającego potwierdzenie zapłaty podatku akcyzowego od wyrobów akcyzowych, jak również dokumenty </w:t>
      </w:r>
      <w:bookmarkStart w:id="0" w:name="_GoBack"/>
      <w:bookmarkEnd w:id="0"/>
      <w:r w:rsidR="0000476A" w:rsidRPr="00F66A90">
        <w:rPr>
          <w:sz w:val="22"/>
          <w:szCs w:val="22"/>
        </w:rPr>
        <w:t>poświadczające posiadanie/ niep</w:t>
      </w:r>
      <w:r>
        <w:rPr>
          <w:sz w:val="22"/>
          <w:szCs w:val="22"/>
        </w:rPr>
        <w:t>osiadanie przez Wykonawcę status</w:t>
      </w:r>
      <w:r w:rsidR="0000476A" w:rsidRPr="00F66A90">
        <w:rPr>
          <w:sz w:val="22"/>
          <w:szCs w:val="22"/>
        </w:rPr>
        <w:t>u zarejestrowanego podatnika podatku akcyzowego, dokumenty poświadczające</w:t>
      </w:r>
      <w:r w:rsidR="0000476A" w:rsidRPr="000D794F">
        <w:rPr>
          <w:sz w:val="22"/>
          <w:szCs w:val="22"/>
        </w:rPr>
        <w:t xml:space="preserve"> źródło pochodzenia nabytego wyrobu akcyzowego oraz certyfikaty jakości nabytego wyrobu akcyzowego.</w:t>
      </w:r>
    </w:p>
    <w:p w:rsidR="00F66A90" w:rsidRDefault="00F66A90" w:rsidP="00F66A90">
      <w:pPr>
        <w:pStyle w:val="Teksttreci0"/>
        <w:shd w:val="clear" w:color="auto" w:fill="auto"/>
        <w:tabs>
          <w:tab w:val="left" w:pos="298"/>
        </w:tabs>
        <w:spacing w:before="0" w:after="975"/>
        <w:ind w:left="20" w:right="40"/>
        <w:rPr>
          <w:sz w:val="22"/>
          <w:szCs w:val="22"/>
        </w:rPr>
      </w:pPr>
    </w:p>
    <w:p w:rsidR="005A17B4" w:rsidRDefault="00F66A90" w:rsidP="00F66A90">
      <w:pPr>
        <w:pStyle w:val="Teksttreci0"/>
        <w:shd w:val="clear" w:color="auto" w:fill="auto"/>
        <w:spacing w:before="0" w:after="500" w:line="210" w:lineRule="exact"/>
        <w:jc w:val="left"/>
      </w:pPr>
      <w:r>
        <w:rPr>
          <w:sz w:val="22"/>
          <w:szCs w:val="22"/>
        </w:rPr>
        <w:t xml:space="preserve">                                                                           </w:t>
      </w:r>
      <w:r w:rsidR="00135620">
        <w:t>………</w:t>
      </w:r>
      <w:r w:rsidR="00B033FF">
        <w:t>……</w:t>
      </w:r>
      <w:r w:rsidR="00DA5E5B">
        <w:t>………..</w:t>
      </w:r>
      <w:r w:rsidR="00B033FF">
        <w:t>………</w:t>
      </w:r>
      <w:r w:rsidR="00135620">
        <w:t>……………………</w:t>
      </w:r>
    </w:p>
    <w:p w:rsidR="005A17B4" w:rsidRDefault="0000476A">
      <w:pPr>
        <w:pStyle w:val="Teksttreci40"/>
        <w:shd w:val="clear" w:color="auto" w:fill="auto"/>
        <w:spacing w:before="0" w:line="160" w:lineRule="exact"/>
        <w:ind w:right="40"/>
      </w:pPr>
      <w:r>
        <w:t>data i popis osoby upoważnionej do reprezentowania wykonawcy</w:t>
      </w:r>
    </w:p>
    <w:sectPr w:rsidR="005A17B4">
      <w:headerReference w:type="default" r:id="rId7"/>
      <w:footerReference w:type="default" r:id="rId8"/>
      <w:type w:val="continuous"/>
      <w:pgSz w:w="11909" w:h="16838"/>
      <w:pgMar w:top="2075" w:right="1416" w:bottom="2190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3D" w:rsidRDefault="00CB5C3D">
      <w:r>
        <w:separator/>
      </w:r>
    </w:p>
  </w:endnote>
  <w:endnote w:type="continuationSeparator" w:id="0">
    <w:p w:rsidR="00CB5C3D" w:rsidRDefault="00CB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B4" w:rsidRDefault="001872D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3511550</wp:posOffset>
              </wp:positionH>
              <wp:positionV relativeFrom="page">
                <wp:posOffset>10022840</wp:posOffset>
              </wp:positionV>
              <wp:extent cx="67310" cy="138430"/>
              <wp:effectExtent l="0" t="2540" r="190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7B4" w:rsidRDefault="0000476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95ptBezkursywy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6.5pt;margin-top:789.2pt;width:5.3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" filled="f" stroked="f">
              <v:textbox style="mso-fit-shape-to-text:t" inset="0,0,0,0">
                <w:txbxContent>
                  <w:p w:rsidR="005A17B4" w:rsidRDefault="0000476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95ptBezkursywy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3D" w:rsidRDefault="00CB5C3D"/>
  </w:footnote>
  <w:footnote w:type="continuationSeparator" w:id="0">
    <w:p w:rsidR="00CB5C3D" w:rsidRDefault="00CB5C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B4" w:rsidRDefault="001872D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margin">
                <wp:posOffset>-451856</wp:posOffset>
              </wp:positionH>
              <wp:positionV relativeFrom="page">
                <wp:posOffset>236022</wp:posOffset>
              </wp:positionV>
              <wp:extent cx="3067050" cy="8286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6705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7B4" w:rsidRDefault="00485874" w:rsidP="00F66A90">
                          <w:pPr>
                            <w:pStyle w:val="Nagweklubstopka0"/>
                            <w:shd w:val="clear" w:color="auto" w:fill="auto"/>
                            <w:tabs>
                              <w:tab w:val="right" w:pos="9010"/>
                            </w:tabs>
                            <w:spacing w:line="240" w:lineRule="auto"/>
                            <w:rPr>
                              <w:b w:val="0"/>
                              <w:i w:val="0"/>
                              <w:sz w:val="22"/>
                              <w:szCs w:val="22"/>
                            </w:rPr>
                          </w:pPr>
                          <w:r w:rsidRPr="00485874">
                            <w:rPr>
                              <w:b w:val="0"/>
                              <w:i w:val="0"/>
                              <w:sz w:val="22"/>
                              <w:szCs w:val="22"/>
                            </w:rPr>
                            <w:t>Załącznik nr 2</w:t>
                          </w:r>
                        </w:p>
                        <w:p w:rsidR="00163086" w:rsidRDefault="00163086">
                          <w:pPr>
                            <w:pStyle w:val="Nagweklubstopka0"/>
                            <w:shd w:val="clear" w:color="auto" w:fill="auto"/>
                            <w:tabs>
                              <w:tab w:val="right" w:pos="9010"/>
                            </w:tabs>
                            <w:spacing w:line="240" w:lineRule="auto"/>
                            <w:rPr>
                              <w:b w:val="0"/>
                              <w:i w:val="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5.6pt;margin-top:18.6pt;width:241.5pt;height:65.25pt;flip:x;z-index:-188744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" filled="f" stroked="f">
              <v:textbox inset="0,0,0,0">
                <w:txbxContent>
                  <w:p w:rsidR="005A17B4" w:rsidRDefault="00485874" w:rsidP="00F66A90">
                    <w:pPr>
                      <w:pStyle w:val="Nagweklubstopka0"/>
                      <w:shd w:val="clear" w:color="auto" w:fill="auto"/>
                      <w:tabs>
                        <w:tab w:val="right" w:pos="9010"/>
                      </w:tabs>
                      <w:spacing w:line="240" w:lineRule="auto"/>
                      <w:rPr>
                        <w:b w:val="0"/>
                        <w:i w:val="0"/>
                        <w:sz w:val="22"/>
                        <w:szCs w:val="22"/>
                      </w:rPr>
                    </w:pPr>
                    <w:r w:rsidRPr="00485874">
                      <w:rPr>
                        <w:b w:val="0"/>
                        <w:i w:val="0"/>
                        <w:sz w:val="22"/>
                        <w:szCs w:val="22"/>
                      </w:rPr>
                      <w:t>Załącznik nr 2</w:t>
                    </w:r>
                  </w:p>
                  <w:p w:rsidR="00163086" w:rsidRDefault="00163086">
                    <w:pPr>
                      <w:pStyle w:val="Nagweklubstopka0"/>
                      <w:shd w:val="clear" w:color="auto" w:fill="auto"/>
                      <w:tabs>
                        <w:tab w:val="right" w:pos="9010"/>
                      </w:tabs>
                      <w:spacing w:line="240" w:lineRule="auto"/>
                      <w:rPr>
                        <w:b w:val="0"/>
                        <w:i w:val="0"/>
                        <w:sz w:val="22"/>
                        <w:szCs w:val="22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163086"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C4599"/>
    <w:multiLevelType w:val="multilevel"/>
    <w:tmpl w:val="6A84D42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B4"/>
    <w:rsid w:val="0000476A"/>
    <w:rsid w:val="000D794F"/>
    <w:rsid w:val="000F0937"/>
    <w:rsid w:val="00135620"/>
    <w:rsid w:val="00163086"/>
    <w:rsid w:val="001872D9"/>
    <w:rsid w:val="001B1626"/>
    <w:rsid w:val="003C2319"/>
    <w:rsid w:val="003D3D42"/>
    <w:rsid w:val="00451C07"/>
    <w:rsid w:val="00485874"/>
    <w:rsid w:val="00507111"/>
    <w:rsid w:val="00535167"/>
    <w:rsid w:val="00584786"/>
    <w:rsid w:val="005A17B4"/>
    <w:rsid w:val="005E3A2D"/>
    <w:rsid w:val="00650449"/>
    <w:rsid w:val="00784342"/>
    <w:rsid w:val="007A1657"/>
    <w:rsid w:val="00846FEC"/>
    <w:rsid w:val="008A2CEF"/>
    <w:rsid w:val="00B033FF"/>
    <w:rsid w:val="00CB5C3D"/>
    <w:rsid w:val="00D70872"/>
    <w:rsid w:val="00DA5E5B"/>
    <w:rsid w:val="00F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43173"/>
  <w15:docId w15:val="{8C2AF11D-44B4-4ECD-8CFD-824D5005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Nagweklubstopka95ptBezkursywy">
    <w:name w:val="Nagłówek lub stopka + 9;5 pt;Bez kursywy"/>
    <w:basedOn w:val="Nagweklubstopk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37" w:lineRule="exact"/>
    </w:pPr>
    <w:rPr>
      <w:rFonts w:ascii="Arial" w:eastAsia="Arial" w:hAnsi="Arial" w:cs="Arial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after="420" w:line="317" w:lineRule="exact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540" w:line="379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40"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D7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94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D7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94F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A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A9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Antoni Danielewicz</dc:creator>
  <cp:keywords/>
  <cp:lastModifiedBy>Karol Podbielski</cp:lastModifiedBy>
  <cp:revision>20</cp:revision>
  <cp:lastPrinted>2024-08-05T10:28:00Z</cp:lastPrinted>
  <dcterms:created xsi:type="dcterms:W3CDTF">2020-03-20T11:06:00Z</dcterms:created>
  <dcterms:modified xsi:type="dcterms:W3CDTF">2024-08-06T10:28:00Z</dcterms:modified>
</cp:coreProperties>
</file>