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1D5" w14:textId="77777777" w:rsidR="00A9003F" w:rsidRDefault="00D41D25" w:rsidP="00A9003F">
      <w:pPr>
        <w:jc w:val="center"/>
      </w:pPr>
      <w:r>
        <w:rPr>
          <w:rFonts w:ascii="Arial" w:hAnsi="Arial" w:cs="Arial"/>
          <w:b/>
          <w:sz w:val="24"/>
          <w:szCs w:val="24"/>
        </w:rPr>
        <w:t>Formularz asortymentowo -cenowy</w:t>
      </w:r>
    </w:p>
    <w:tbl>
      <w:tblPr>
        <w:tblW w:w="153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992"/>
        <w:gridCol w:w="1843"/>
        <w:gridCol w:w="1559"/>
        <w:gridCol w:w="1276"/>
        <w:gridCol w:w="1768"/>
        <w:gridCol w:w="1559"/>
        <w:gridCol w:w="21"/>
      </w:tblGrid>
      <w:tr w:rsidR="00D41D25" w:rsidRPr="00A9003F" w14:paraId="6626E392" w14:textId="77777777" w:rsidTr="007B49F3">
        <w:trPr>
          <w:gridAfter w:val="1"/>
          <w:wAfter w:w="21" w:type="dxa"/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FA66DCC" w14:textId="77777777" w:rsidR="00D41D25" w:rsidRPr="00A9003F" w:rsidRDefault="00D41D25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ECF07A6" w14:textId="77777777" w:rsidR="00D41D25" w:rsidRPr="00A9003F" w:rsidRDefault="00D41D25" w:rsidP="00A9003F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7652B4B" w14:textId="77777777" w:rsidR="00D41D25" w:rsidRPr="00A9003F" w:rsidRDefault="00D41D25" w:rsidP="00A9003F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3ABABB" w14:textId="77777777" w:rsidR="00D41D25" w:rsidRPr="00A9003F" w:rsidRDefault="00D41D25" w:rsidP="00A9003F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1A73A5" w14:textId="77777777" w:rsidR="00D41D25" w:rsidRPr="00A9003F" w:rsidRDefault="00D41D25" w:rsidP="00A9003F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D3675E" w14:textId="77777777" w:rsidR="00D41D25" w:rsidRPr="00A9003F" w:rsidRDefault="00D41D25" w:rsidP="00A9003F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5931669A" w14:textId="77777777" w:rsidR="00D41D25" w:rsidRPr="00A9003F" w:rsidRDefault="00D41D25" w:rsidP="00A9003F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9F989" w14:textId="77777777" w:rsidR="00D41D25" w:rsidRPr="00A9003F" w:rsidRDefault="00D41D25" w:rsidP="00A9003F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</w:tr>
      <w:tr w:rsidR="00D41D25" w:rsidRPr="00A9003F" w14:paraId="39E86D67" w14:textId="77777777" w:rsidTr="007B49F3">
        <w:trPr>
          <w:gridAfter w:val="1"/>
          <w:wAfter w:w="21" w:type="dxa"/>
          <w:trHeight w:val="335"/>
        </w:trPr>
        <w:tc>
          <w:tcPr>
            <w:tcW w:w="568" w:type="dxa"/>
            <w:shd w:val="clear" w:color="000000" w:fill="D9D9D9"/>
            <w:noWrap/>
            <w:vAlign w:val="center"/>
            <w:hideMark/>
          </w:tcPr>
          <w:p w14:paraId="7CF539F8" w14:textId="77777777" w:rsidR="00D41D25" w:rsidRPr="00A9003F" w:rsidRDefault="00D41D25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shd w:val="clear" w:color="000000" w:fill="D9D9D9"/>
            <w:vAlign w:val="center"/>
            <w:hideMark/>
          </w:tcPr>
          <w:p w14:paraId="66BDC871" w14:textId="77777777" w:rsidR="00D41D25" w:rsidRPr="00A9003F" w:rsidRDefault="00D41D25" w:rsidP="00D41D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14:paraId="19BF7FE1" w14:textId="4481A449" w:rsidR="00D41D25" w:rsidRPr="00A9003F" w:rsidRDefault="00D41D25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szt</w:t>
            </w:r>
            <w:r w:rsidR="007B49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629992A2" w14:textId="77138FD4" w:rsidR="00D41D25" w:rsidRPr="00A9003F" w:rsidRDefault="00D41D25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 w:rsidR="007B49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389B3E06" w14:textId="77777777" w:rsidR="00D41D25" w:rsidRPr="00A9003F" w:rsidRDefault="00D41D25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1C3BEF9" w14:textId="77777777" w:rsidR="00D41D25" w:rsidRDefault="00D41D25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Stawka VAT</w:t>
            </w:r>
          </w:p>
          <w:p w14:paraId="36A7389C" w14:textId="4228FB66" w:rsidR="007B49F3" w:rsidRPr="00A9003F" w:rsidRDefault="007B49F3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483376A3" w14:textId="61D65E12" w:rsidR="00D41D25" w:rsidRPr="00A9003F" w:rsidRDefault="00D41D25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 w:rsidR="007B49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795B2D5E" w14:textId="77777777" w:rsidR="00D41D25" w:rsidRPr="00A9003F" w:rsidRDefault="00D41D25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D41D25" w:rsidRPr="00D41D25" w14:paraId="4122450F" w14:textId="77777777" w:rsidTr="007B49F3">
        <w:trPr>
          <w:gridAfter w:val="1"/>
          <w:wAfter w:w="21" w:type="dxa"/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4B9E4CE" w14:textId="77777777" w:rsidR="00D41D25" w:rsidRPr="00D41D25" w:rsidRDefault="00D41D25" w:rsidP="00A9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8B8B41" w14:textId="77777777" w:rsidR="00D41D25" w:rsidRPr="00D41D25" w:rsidRDefault="00D41D25" w:rsidP="00D41D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Szafa wolnostojąca wykonana z </w:t>
            </w:r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płyty meblowej o grubości 18 mm, w kolorze białym, okleinowane okleiną PCV lub </w:t>
            </w:r>
            <w:proofErr w:type="spellStart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>Abs</w:t>
            </w:r>
            <w:proofErr w:type="spellEnd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klejoną na gorąco, część frontów szklana, szuflady na prowadnicach systemowych z miękkim </w:t>
            </w:r>
            <w:proofErr w:type="spellStart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>domykiem</w:t>
            </w:r>
            <w:proofErr w:type="spellEnd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typu </w:t>
            </w:r>
            <w:proofErr w:type="spellStart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>Modernbox</w:t>
            </w:r>
            <w:proofErr w:type="spellEnd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zawiasy </w:t>
            </w:r>
            <w:proofErr w:type="spellStart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>samodomykające</w:t>
            </w:r>
            <w:proofErr w:type="spellEnd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z zintegrowanym hamulcem, uchwyty do szafek z materiału odpornego na działanie środków chemicznych - do uzgodnienia z zamawiającym, nóżki do mebli metalowe, o wysokości min 10 cm i nośności min 300 kg, wymiary szafy 230cmx220cmx60cm  składająca się z trzech osobnych pionowych segmentów –z podziałem 3x3 tj.: góra - 3 drzwi, środek - 3 drzwi szklane, dół – 3 x 3 szuflady </w:t>
            </w:r>
          </w:p>
        </w:tc>
        <w:tc>
          <w:tcPr>
            <w:tcW w:w="992" w:type="dxa"/>
            <w:vAlign w:val="center"/>
          </w:tcPr>
          <w:p w14:paraId="2669FCFB" w14:textId="77777777" w:rsidR="00D41D25" w:rsidRPr="00D41D25" w:rsidRDefault="00D41D25" w:rsidP="007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1ADDC8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BB2F20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0BC6EE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6DB45F1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171234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D25" w:rsidRPr="00D41D25" w14:paraId="4920C6E7" w14:textId="77777777" w:rsidTr="007B49F3">
        <w:trPr>
          <w:gridAfter w:val="1"/>
          <w:wAfter w:w="21" w:type="dxa"/>
          <w:trHeight w:val="103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AC02711" w14:textId="77777777" w:rsidR="00D41D25" w:rsidRPr="00D41D25" w:rsidRDefault="00D41D25" w:rsidP="00A9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A7901E" w14:textId="77777777" w:rsidR="00D41D25" w:rsidRPr="00D41D25" w:rsidRDefault="00D41D25" w:rsidP="00D41D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Szafy o wym. 900 x 450 x 2100 [mm]-  </w:t>
            </w:r>
          </w:p>
          <w:p w14:paraId="6F5099AD" w14:textId="77777777" w:rsidR="00D41D25" w:rsidRPr="00D41D25" w:rsidRDefault="00D41D25" w:rsidP="00D41D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Drzwi podwójne ( góra i dół) dwuskrzydłowe, z zamkiem, w środku półki (1 lub 2 na </w:t>
            </w:r>
            <w:proofErr w:type="spellStart"/>
            <w:r w:rsidRPr="00D4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szafke</w:t>
            </w:r>
            <w:proofErr w:type="spellEnd"/>
            <w:r w:rsidRPr="00D4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49766E52" w14:textId="215231CC" w:rsidR="00D41D25" w:rsidRPr="007B49F3" w:rsidRDefault="00D41D25" w:rsidP="007B49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Wykonanie z </w:t>
            </w:r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płyty meblowej o grubości 18 mm, w kolorze białym, okleinowane okleiną PCV lub </w:t>
            </w:r>
            <w:proofErr w:type="spellStart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>Abs</w:t>
            </w:r>
            <w:proofErr w:type="spellEnd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klejoną na gorąco. Uchwyty do szafek z materiału odpornego na działanie środków chemicznych - do uzgodnienia z zamawiającym, nóżki do mebli metalowe, o wysokości min 10 cm i nośności min 300 kg, zawiasy </w:t>
            </w:r>
            <w:proofErr w:type="spellStart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>samodomykające</w:t>
            </w:r>
            <w:proofErr w:type="spellEnd"/>
            <w:r w:rsidRPr="00D41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z zintegrowanym hamulcem.</w:t>
            </w:r>
          </w:p>
        </w:tc>
        <w:tc>
          <w:tcPr>
            <w:tcW w:w="992" w:type="dxa"/>
            <w:vAlign w:val="center"/>
          </w:tcPr>
          <w:p w14:paraId="5F731668" w14:textId="77777777" w:rsidR="00D41D25" w:rsidRPr="00D41D25" w:rsidRDefault="00D41D25" w:rsidP="007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6szt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2F83B9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DD3849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C50775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0BC0386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E00B5D" w14:textId="77777777" w:rsidR="00D41D25" w:rsidRPr="00D41D25" w:rsidRDefault="00D41D25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9F3" w:rsidRPr="00D41D25" w14:paraId="585FEBDD" w14:textId="77777777" w:rsidTr="007B49F3">
        <w:trPr>
          <w:trHeight w:val="300"/>
        </w:trPr>
        <w:tc>
          <w:tcPr>
            <w:tcW w:w="9215" w:type="dxa"/>
            <w:gridSpan w:val="4"/>
            <w:shd w:val="clear" w:color="auto" w:fill="auto"/>
            <w:noWrap/>
            <w:vAlign w:val="center"/>
            <w:hideMark/>
          </w:tcPr>
          <w:p w14:paraId="505D1FD6" w14:textId="77777777" w:rsidR="007B49F3" w:rsidRPr="00D41D25" w:rsidRDefault="007B49F3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9B2E49" w14:textId="77777777" w:rsidR="007B49F3" w:rsidRPr="00D41D25" w:rsidRDefault="007B49F3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4B5C52" w14:textId="77777777" w:rsidR="007B49F3" w:rsidRPr="00D41D25" w:rsidRDefault="007B49F3" w:rsidP="007B49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gridSpan w:val="3"/>
            <w:shd w:val="clear" w:color="auto" w:fill="auto"/>
            <w:noWrap/>
            <w:vAlign w:val="center"/>
          </w:tcPr>
          <w:p w14:paraId="04374BB4" w14:textId="77777777" w:rsidR="007B49F3" w:rsidRPr="00D41D25" w:rsidRDefault="007B49F3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A1BB7C6" w14:textId="77777777" w:rsidR="007B49F3" w:rsidRDefault="007B49F3" w:rsidP="00D41D25">
      <w:pPr>
        <w:spacing w:after="0"/>
      </w:pPr>
    </w:p>
    <w:p w14:paraId="6815D8CA" w14:textId="68D7126F" w:rsidR="007B49F3" w:rsidRDefault="007B49F3" w:rsidP="00D41D25">
      <w:pPr>
        <w:spacing w:after="0"/>
      </w:pPr>
      <w:r>
        <w:t>Okres gwarancji wynosi …………………………………</w:t>
      </w:r>
      <w:proofErr w:type="spellStart"/>
      <w:r>
        <w:t>miesiecy</w:t>
      </w:r>
      <w:proofErr w:type="spellEnd"/>
    </w:p>
    <w:p w14:paraId="63906503" w14:textId="195F0A35" w:rsidR="007B49F3" w:rsidRDefault="007B49F3" w:rsidP="00D41D25">
      <w:pPr>
        <w:spacing w:after="0"/>
      </w:pPr>
    </w:p>
    <w:p w14:paraId="6E1746E1" w14:textId="77777777" w:rsidR="00944054" w:rsidRDefault="00944054" w:rsidP="00D41D25">
      <w:pPr>
        <w:spacing w:after="0"/>
      </w:pPr>
    </w:p>
    <w:p w14:paraId="72E87551" w14:textId="35801A1A" w:rsidR="006C5D9B" w:rsidRDefault="00D41D25" w:rsidP="00D41D25">
      <w:pPr>
        <w:spacing w:after="0"/>
      </w:pPr>
      <w:r>
        <w:t>………………………………………………………….                                                                                                                                                          ………………………………………………….</w:t>
      </w:r>
    </w:p>
    <w:p w14:paraId="5AE9A42D" w14:textId="5D88FD38" w:rsidR="00D41D25" w:rsidRDefault="00D41D25" w:rsidP="00D41D25">
      <w:pPr>
        <w:spacing w:after="0"/>
      </w:pPr>
      <w:r>
        <w:t>(Miejscowość ,data)                                                                                                                                                                                              (podpis osoby upoważnionej)</w:t>
      </w:r>
    </w:p>
    <w:p w14:paraId="504C4703" w14:textId="77777777" w:rsidR="00D41D25" w:rsidRDefault="00D41D25" w:rsidP="00D41D25">
      <w:pPr>
        <w:spacing w:after="0"/>
      </w:pPr>
    </w:p>
    <w:sectPr w:rsidR="00D41D25" w:rsidSect="00511547">
      <w:headerReference w:type="default" r:id="rId6"/>
      <w:pgSz w:w="16838" w:h="11906" w:orient="landscape"/>
      <w:pgMar w:top="851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ADF3" w14:textId="77777777" w:rsidR="00FB6775" w:rsidRDefault="00FB6775" w:rsidP="00A9003F">
      <w:pPr>
        <w:spacing w:after="0" w:line="240" w:lineRule="auto"/>
      </w:pPr>
      <w:r>
        <w:separator/>
      </w:r>
    </w:p>
  </w:endnote>
  <w:endnote w:type="continuationSeparator" w:id="0">
    <w:p w14:paraId="31BE6FD1" w14:textId="77777777" w:rsidR="00FB6775" w:rsidRDefault="00FB6775" w:rsidP="00A9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10D0" w14:textId="77777777" w:rsidR="00FB6775" w:rsidRDefault="00FB6775" w:rsidP="00A9003F">
      <w:pPr>
        <w:spacing w:after="0" w:line="240" w:lineRule="auto"/>
      </w:pPr>
      <w:r>
        <w:separator/>
      </w:r>
    </w:p>
  </w:footnote>
  <w:footnote w:type="continuationSeparator" w:id="0">
    <w:p w14:paraId="3277C121" w14:textId="77777777" w:rsidR="00FB6775" w:rsidRDefault="00FB6775" w:rsidP="00A9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5A4F" w14:textId="5D29A2AA" w:rsidR="00D41D25" w:rsidRDefault="00D41D25">
    <w:pPr>
      <w:pStyle w:val="Nagwek"/>
    </w:pPr>
    <w:r>
      <w:t xml:space="preserve">Znak sprawy: </w:t>
    </w:r>
    <w:r w:rsidR="007B49F3">
      <w:t>13</w:t>
    </w:r>
    <w:r>
      <w:t>/</w:t>
    </w:r>
    <w:r w:rsidR="007B49F3">
      <w:t>TP</w:t>
    </w:r>
    <w:r>
      <w:t>/</w:t>
    </w:r>
    <w:r w:rsidR="007B49F3">
      <w:t>20</w:t>
    </w:r>
    <w:r>
      <w:t>21</w:t>
    </w:r>
    <w:r w:rsidR="0088761C">
      <w:t xml:space="preserve">                                                                                                                                                      Załącznik nr</w:t>
    </w:r>
    <w:r w:rsidR="007B49F3">
      <w:t xml:space="preserve"> 1 </w:t>
    </w:r>
    <w:r w:rsidR="0088761C">
      <w:t xml:space="preserve">do </w:t>
    </w:r>
    <w:r w:rsidR="007B49F3">
      <w:t>SWZ</w:t>
    </w:r>
  </w:p>
  <w:p w14:paraId="782172B8" w14:textId="77777777" w:rsidR="00A9003F" w:rsidRDefault="00A900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3F"/>
    <w:rsid w:val="001200F3"/>
    <w:rsid w:val="00511547"/>
    <w:rsid w:val="00591C21"/>
    <w:rsid w:val="006C5D9B"/>
    <w:rsid w:val="007B49F3"/>
    <w:rsid w:val="0088761C"/>
    <w:rsid w:val="00905ECA"/>
    <w:rsid w:val="00944054"/>
    <w:rsid w:val="00A9003F"/>
    <w:rsid w:val="00B52846"/>
    <w:rsid w:val="00D41D25"/>
    <w:rsid w:val="00E519E6"/>
    <w:rsid w:val="00F06964"/>
    <w:rsid w:val="00F5589F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B929"/>
  <w15:docId w15:val="{44E8FA13-FDE2-4438-A401-59BFD1C2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03F"/>
  </w:style>
  <w:style w:type="paragraph" w:styleId="Stopka">
    <w:name w:val="footer"/>
    <w:basedOn w:val="Normalny"/>
    <w:link w:val="StopkaZnak"/>
    <w:uiPriority w:val="99"/>
    <w:unhideWhenUsed/>
    <w:rsid w:val="00A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03F"/>
  </w:style>
  <w:style w:type="paragraph" w:styleId="Akapitzlist">
    <w:name w:val="List Paragraph"/>
    <w:basedOn w:val="Normalny"/>
    <w:uiPriority w:val="34"/>
    <w:qFormat/>
    <w:rsid w:val="00A900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MW. Wacławik</dc:creator>
  <cp:lastModifiedBy>Stanisław SŻ. Żak</cp:lastModifiedBy>
  <cp:revision>3</cp:revision>
  <cp:lastPrinted>2021-10-13T13:18:00Z</cp:lastPrinted>
  <dcterms:created xsi:type="dcterms:W3CDTF">2021-11-19T11:11:00Z</dcterms:created>
  <dcterms:modified xsi:type="dcterms:W3CDTF">2021-11-19T11:17:00Z</dcterms:modified>
</cp:coreProperties>
</file>