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098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5D0C84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AAA5DD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466888DD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3F96A719" w14:textId="24E027EE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SZ</w:t>
      </w:r>
      <w:r w:rsidR="007A47C4">
        <w:rPr>
          <w:rFonts w:ascii="Century Gothic" w:hAnsi="Century Gothic"/>
          <w:sz w:val="18"/>
          <w:szCs w:val="18"/>
        </w:rPr>
        <w:t>P</w:t>
      </w:r>
      <w:r w:rsidRPr="00395152">
        <w:rPr>
          <w:rFonts w:ascii="Century Gothic" w:hAnsi="Century Gothic"/>
          <w:sz w:val="18"/>
          <w:szCs w:val="18"/>
        </w:rPr>
        <w:t>.383.</w:t>
      </w:r>
      <w:r w:rsidR="007A47C4">
        <w:rPr>
          <w:rFonts w:ascii="Century Gothic" w:hAnsi="Century Gothic"/>
          <w:sz w:val="18"/>
          <w:szCs w:val="18"/>
        </w:rPr>
        <w:t>22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7A47C4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7A47C4">
        <w:rPr>
          <w:rFonts w:ascii="Century Gothic" w:hAnsi="Century Gothic"/>
          <w:sz w:val="18"/>
          <w:szCs w:val="18"/>
        </w:rPr>
        <w:t>9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5CAB2F3E" w14:textId="309A4C17" w:rsidR="00D275C5" w:rsidRPr="00D275C5" w:rsidRDefault="00D275C5" w:rsidP="00D275C5">
      <w:pPr>
        <w:keepNext/>
        <w:suppressAutoHyphens/>
        <w:spacing w:line="200" w:lineRule="atLeast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D275C5">
        <w:rPr>
          <w:rFonts w:ascii="Century Gothic" w:eastAsia="Calibri" w:hAnsi="Century Gothic" w:cs="Calibri"/>
          <w:b/>
          <w:sz w:val="18"/>
          <w:szCs w:val="18"/>
          <w:lang w:eastAsia="ar-SA"/>
        </w:rPr>
        <w:t xml:space="preserve">  </w:t>
      </w:r>
      <w:r w:rsidRPr="00D275C5">
        <w:rPr>
          <w:rFonts w:ascii="Century Gothic" w:eastAsia="Calibri" w:hAnsi="Century Gothic" w:cs="Calibri"/>
          <w:b/>
          <w:sz w:val="18"/>
          <w:szCs w:val="18"/>
          <w:u w:val="single"/>
          <w:lang w:eastAsia="ar-SA"/>
        </w:rPr>
        <w:t>Dotyczy:</w:t>
      </w:r>
      <w:r w:rsidRPr="00D275C5">
        <w:rPr>
          <w:rFonts w:ascii="Century Gothic" w:eastAsia="Calibri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Pr="007A47C4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7A47C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Pr="007A47C4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04ACA8BE" w:rsidR="00F70B9C" w:rsidRPr="004005B8" w:rsidRDefault="00523D24" w:rsidP="004B71D3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 w:rsidRPr="004005B8">
        <w:rPr>
          <w:rFonts w:ascii="Century Gothic" w:hAnsi="Century Gothic"/>
          <w:b/>
          <w:sz w:val="18"/>
          <w:szCs w:val="18"/>
        </w:rPr>
        <w:t>W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ZAKRESIE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STOSOWANIA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ROZPORZĄDZENIA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PARLAMENTU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>EUROPEJSKIEGO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I RADY (UE) 201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6/679 </w:t>
      </w:r>
      <w:r w:rsidR="004005B8"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z dnia 27 kwietnia 2016 roku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7A47C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D5C9" w14:textId="77777777" w:rsidR="001B1B29" w:rsidRDefault="001B1B29" w:rsidP="007A47C4">
      <w:r>
        <w:separator/>
      </w:r>
    </w:p>
  </w:endnote>
  <w:endnote w:type="continuationSeparator" w:id="0">
    <w:p w14:paraId="02D7E9B8" w14:textId="77777777" w:rsidR="001B1B29" w:rsidRDefault="001B1B29" w:rsidP="007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67F3" w14:textId="77777777" w:rsidR="001B1B29" w:rsidRDefault="001B1B29" w:rsidP="007A47C4">
      <w:r>
        <w:separator/>
      </w:r>
    </w:p>
  </w:footnote>
  <w:footnote w:type="continuationSeparator" w:id="0">
    <w:p w14:paraId="676162FF" w14:textId="77777777" w:rsidR="001B1B29" w:rsidRDefault="001B1B29" w:rsidP="007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078" w14:textId="133693E2" w:rsidR="007A47C4" w:rsidRDefault="007A47C4" w:rsidP="007A47C4">
    <w:pPr>
      <w:pStyle w:val="Nagwek"/>
      <w:jc w:val="center"/>
    </w:pPr>
    <w:r w:rsidRPr="007A47C4">
      <w:rPr>
        <w:rFonts w:eastAsia="Calibri"/>
        <w:noProof/>
      </w:rPr>
      <w:drawing>
        <wp:inline distT="0" distB="0" distL="0" distR="0" wp14:anchorId="2FD3F55B" wp14:editId="71787CFF">
          <wp:extent cx="5523230" cy="737870"/>
          <wp:effectExtent l="0" t="0" r="1270" b="5080"/>
          <wp:docPr id="7147064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1B1B29"/>
    <w:rsid w:val="00265C1F"/>
    <w:rsid w:val="0030675A"/>
    <w:rsid w:val="00395152"/>
    <w:rsid w:val="004005B8"/>
    <w:rsid w:val="004B71D3"/>
    <w:rsid w:val="004F27E9"/>
    <w:rsid w:val="00523D24"/>
    <w:rsid w:val="005B784B"/>
    <w:rsid w:val="005C7E5A"/>
    <w:rsid w:val="00662D6E"/>
    <w:rsid w:val="006C64EB"/>
    <w:rsid w:val="0073650B"/>
    <w:rsid w:val="007A47C4"/>
    <w:rsid w:val="009C1E75"/>
    <w:rsid w:val="00A24D3D"/>
    <w:rsid w:val="00A602C9"/>
    <w:rsid w:val="00A6311B"/>
    <w:rsid w:val="00AE4996"/>
    <w:rsid w:val="00B02238"/>
    <w:rsid w:val="00B56B50"/>
    <w:rsid w:val="00CB5EE9"/>
    <w:rsid w:val="00D1314F"/>
    <w:rsid w:val="00D275C5"/>
    <w:rsid w:val="00D8543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7C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7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39</cp:revision>
  <cp:lastPrinted>2021-02-22T11:07:00Z</cp:lastPrinted>
  <dcterms:created xsi:type="dcterms:W3CDTF">2018-07-02T09:52:00Z</dcterms:created>
  <dcterms:modified xsi:type="dcterms:W3CDTF">2023-06-14T06:03:00Z</dcterms:modified>
</cp:coreProperties>
</file>