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465530424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15794E" w:rsidRPr="002B5C85" w:rsidRDefault="0015794E" w:rsidP="004E39A0">
      <w:pPr>
        <w:jc w:val="center"/>
        <w:rPr>
          <w:b/>
          <w:szCs w:val="22"/>
        </w:rPr>
      </w:pPr>
      <w:r w:rsidRPr="002B5C85">
        <w:rPr>
          <w:b/>
          <w:szCs w:val="22"/>
        </w:rPr>
        <w:t>„</w:t>
      </w:r>
      <w:r w:rsidR="002B5C85" w:rsidRPr="002B5C85">
        <w:rPr>
          <w:b/>
          <w:bCs/>
          <w:szCs w:val="22"/>
        </w:rPr>
        <w:t>Świadczenie usługi cyklicznego opracowywania projektu ulotki (książeczki) z rozkładem jazdy pociągów na podstawie materiałów otrzymanych od Zamawiającego oraz wydruk ulotek w formacie A5</w:t>
      </w:r>
      <w:r w:rsidR="00742FC4" w:rsidRPr="002B5C85">
        <w:rPr>
          <w:b/>
          <w:szCs w:val="22"/>
        </w:rPr>
        <w:t>”</w:t>
      </w:r>
    </w:p>
    <w:p w:rsidR="004E39A0" w:rsidRPr="005E31BC" w:rsidRDefault="004E39A0" w:rsidP="004E39A0">
      <w:pPr>
        <w:jc w:val="center"/>
        <w:rPr>
          <w:b/>
          <w:szCs w:val="22"/>
        </w:rPr>
      </w:pPr>
      <w:r w:rsidRPr="005E31BC">
        <w:rPr>
          <w:b/>
          <w:szCs w:val="22"/>
        </w:rPr>
        <w:t xml:space="preserve">znak sprawy: </w:t>
      </w:r>
      <w:bookmarkStart w:id="0" w:name="_Hlk147821072"/>
      <w:r w:rsidR="00504D2B" w:rsidRPr="005E31BC">
        <w:rPr>
          <w:b/>
          <w:szCs w:val="22"/>
        </w:rPr>
        <w:t>DZ.26</w:t>
      </w:r>
      <w:bookmarkEnd w:id="0"/>
      <w:r w:rsidR="00E234C1" w:rsidRPr="005E31BC">
        <w:rPr>
          <w:b/>
          <w:szCs w:val="22"/>
        </w:rPr>
        <w:t>.</w:t>
      </w:r>
      <w:r w:rsidR="002B5C85">
        <w:rPr>
          <w:b/>
          <w:szCs w:val="22"/>
        </w:rPr>
        <w:t>244</w:t>
      </w:r>
      <w:r w:rsidR="00E234C1" w:rsidRPr="005E31BC">
        <w:rPr>
          <w:b/>
          <w:szCs w:val="22"/>
        </w:rPr>
        <w:t>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>z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 xml:space="preserve">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15794E" w:rsidRDefault="004E39A0" w:rsidP="0015794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2B5C85" w:rsidRPr="002B5C85" w:rsidRDefault="002B5C85" w:rsidP="002B5C85">
      <w:pPr>
        <w:rPr>
          <w:sz w:val="20"/>
          <w:szCs w:val="20"/>
        </w:rPr>
      </w:pPr>
      <w:r w:rsidRPr="00493E43">
        <w:rPr>
          <w:sz w:val="20"/>
        </w:rPr>
        <w:t>Przedmiotem zamówienia jest usługa cyklicznego:</w:t>
      </w:r>
    </w:p>
    <w:p w:rsidR="002B5C85" w:rsidRPr="00507329" w:rsidRDefault="002B5C85" w:rsidP="002B5C85">
      <w:pPr>
        <w:pStyle w:val="Akapitzlist"/>
        <w:numPr>
          <w:ilvl w:val="1"/>
          <w:numId w:val="13"/>
        </w:numPr>
        <w:spacing w:after="160"/>
        <w:rPr>
          <w:sz w:val="20"/>
        </w:rPr>
      </w:pPr>
      <w:r w:rsidRPr="00507329">
        <w:rPr>
          <w:sz w:val="20"/>
        </w:rPr>
        <w:t xml:space="preserve">opracowania projektu ulotki (książeczki) z rozkładem jazdy pociągów na podstawie materiałów otrzymanych </w:t>
      </w:r>
      <w:r>
        <w:rPr>
          <w:sz w:val="20"/>
        </w:rPr>
        <w:t>od</w:t>
      </w:r>
      <w:r w:rsidRPr="00507329">
        <w:rPr>
          <w:sz w:val="20"/>
        </w:rPr>
        <w:t xml:space="preserve"> Zamawiającego;</w:t>
      </w:r>
    </w:p>
    <w:p w:rsidR="002B5C85" w:rsidRDefault="002B5C85" w:rsidP="002B5C85">
      <w:pPr>
        <w:pStyle w:val="Akapitzlist"/>
        <w:numPr>
          <w:ilvl w:val="1"/>
          <w:numId w:val="13"/>
        </w:numPr>
        <w:spacing w:after="160"/>
        <w:rPr>
          <w:sz w:val="20"/>
        </w:rPr>
      </w:pPr>
      <w:r w:rsidRPr="00507329">
        <w:rPr>
          <w:sz w:val="20"/>
        </w:rPr>
        <w:t>wydruk ulotek w formacie A5 w określonej liczbie sztuk;</w:t>
      </w:r>
    </w:p>
    <w:p w:rsidR="002B5C85" w:rsidRPr="002B5C85" w:rsidRDefault="002B5C85" w:rsidP="002B5C85">
      <w:pPr>
        <w:pStyle w:val="Akapitzlist"/>
        <w:numPr>
          <w:ilvl w:val="1"/>
          <w:numId w:val="13"/>
        </w:numPr>
        <w:spacing w:after="160"/>
        <w:rPr>
          <w:sz w:val="20"/>
        </w:rPr>
      </w:pPr>
      <w:r w:rsidRPr="002B5C85">
        <w:rPr>
          <w:sz w:val="20"/>
        </w:rPr>
        <w:t>dostawa przedmiotu zamówienia do siedziby Zamawiającego, lub pod inny adres wyznaczony przez Zamawiającego (na terenie miasta Krakowa)</w:t>
      </w:r>
      <w:r>
        <w:rPr>
          <w:sz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5E31BC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5E31BC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2B5C85" w:rsidRPr="002B5C85" w:rsidRDefault="002B5C85" w:rsidP="002B5C85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93E43">
        <w:rPr>
          <w:rFonts w:ascii="Arial" w:hAnsi="Arial" w:cs="Arial"/>
          <w:sz w:val="20"/>
          <w:szCs w:val="20"/>
        </w:rPr>
        <w:t>Umowa obowiązuje od dnia podpisania do dnia 15 czerwca 2025 r. lub do wyczerpania maksymalnego wynagrodzenia przewidzianego na realizację Umowy w zależności od tego, które ze zdarzeń nastąpi wcześniej.</w:t>
      </w:r>
    </w:p>
    <w:p w:rsidR="002B5C85" w:rsidRPr="002B5C85" w:rsidRDefault="002B5C85" w:rsidP="0015794E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val="pl-PL" w:eastAsia="pl-PL"/>
        </w:rPr>
      </w:pPr>
      <w:r w:rsidRPr="00493E43">
        <w:rPr>
          <w:rFonts w:ascii="Arial" w:hAnsi="Arial" w:cs="Arial"/>
          <w:bCs/>
          <w:sz w:val="20"/>
          <w:szCs w:val="20"/>
          <w:lang w:eastAsia="ar-SA"/>
        </w:rPr>
        <w:t xml:space="preserve">Zamawiający przewiduje możliwość przedłużenia okresu realizacji </w:t>
      </w:r>
      <w:r>
        <w:rPr>
          <w:rFonts w:ascii="Arial" w:hAnsi="Arial" w:cs="Arial"/>
          <w:bCs/>
          <w:sz w:val="20"/>
          <w:szCs w:val="20"/>
          <w:lang w:val="pl-PL" w:eastAsia="ar-SA"/>
        </w:rPr>
        <w:t>p</w:t>
      </w:r>
      <w:proofErr w:type="spellStart"/>
      <w:r w:rsidRPr="00493E43">
        <w:rPr>
          <w:rFonts w:ascii="Arial" w:hAnsi="Arial" w:cs="Arial"/>
          <w:bCs/>
          <w:sz w:val="20"/>
          <w:szCs w:val="20"/>
          <w:lang w:eastAsia="ar-SA"/>
        </w:rPr>
        <w:t>rzedmiotu</w:t>
      </w:r>
      <w:proofErr w:type="spellEnd"/>
      <w:r w:rsidRPr="00493E43">
        <w:rPr>
          <w:rFonts w:ascii="Arial" w:hAnsi="Arial" w:cs="Arial"/>
          <w:bCs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bCs/>
          <w:sz w:val="20"/>
          <w:szCs w:val="20"/>
          <w:lang w:val="pl-PL" w:eastAsia="ar-SA"/>
        </w:rPr>
        <w:t>zamówienia</w:t>
      </w:r>
      <w:r w:rsidRPr="00493E43">
        <w:rPr>
          <w:rFonts w:ascii="Arial" w:hAnsi="Arial" w:cs="Arial"/>
          <w:bCs/>
          <w:sz w:val="20"/>
          <w:szCs w:val="20"/>
          <w:lang w:eastAsia="ar-SA"/>
        </w:rPr>
        <w:t xml:space="preserve"> o okres nie dłuższy niż 6 miesięcy, w przypadku niewykorzystania przez Zamawiającego maksymalnego zakresu  finansowego Umowy, wskazanego w § 8 ust.1 </w:t>
      </w:r>
      <w:r>
        <w:rPr>
          <w:rFonts w:ascii="Arial" w:hAnsi="Arial" w:cs="Arial"/>
          <w:bCs/>
          <w:sz w:val="20"/>
          <w:szCs w:val="20"/>
          <w:lang w:val="pl-PL" w:eastAsia="ar-SA"/>
        </w:rPr>
        <w:t>Projektowanych postanowień umowy</w:t>
      </w:r>
      <w:r w:rsidRPr="00493E43">
        <w:rPr>
          <w:rFonts w:ascii="Arial" w:hAnsi="Arial" w:cs="Arial"/>
          <w:bCs/>
          <w:sz w:val="20"/>
          <w:szCs w:val="20"/>
          <w:lang w:eastAsia="ar-SA"/>
        </w:rPr>
        <w:t>, na zasadach określonych w Prawie opcji.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5E31BC" w:rsidRPr="005E31BC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2B5C85" w:rsidRPr="00056FB4" w:rsidRDefault="002B5C85" w:rsidP="002B5C85">
      <w:pPr>
        <w:pStyle w:val="Akapitzlist"/>
        <w:numPr>
          <w:ilvl w:val="1"/>
          <w:numId w:val="15"/>
        </w:numPr>
        <w:tabs>
          <w:tab w:val="clear" w:pos="1059"/>
          <w:tab w:val="num" w:pos="851"/>
        </w:tabs>
        <w:ind w:left="851"/>
        <w:jc w:val="left"/>
        <w:rPr>
          <w:rFonts w:eastAsia="ArialMT"/>
          <w:b/>
          <w:sz w:val="20"/>
          <w:szCs w:val="20"/>
          <w:lang w:eastAsia="x-none"/>
        </w:rPr>
      </w:pPr>
      <w:r w:rsidRPr="00056FB4">
        <w:rPr>
          <w:rFonts w:eastAsia="ArialMT"/>
          <w:b/>
          <w:sz w:val="20"/>
          <w:szCs w:val="20"/>
          <w:lang w:val="x-none" w:eastAsia="x-none"/>
        </w:rPr>
        <w:t>Cena oferty brutto</w:t>
      </w:r>
      <w:r>
        <w:rPr>
          <w:rFonts w:eastAsia="ArialMT"/>
          <w:b/>
          <w:sz w:val="20"/>
          <w:szCs w:val="20"/>
          <w:lang w:eastAsia="x-none"/>
        </w:rPr>
        <w:t xml:space="preserve"> (wykonanie projektu, wydruk i dostawa ulotki w formacie A5</w:t>
      </w:r>
      <w:r w:rsidRPr="00056FB4">
        <w:rPr>
          <w:rFonts w:eastAsia="ArialMT"/>
          <w:b/>
          <w:sz w:val="20"/>
          <w:szCs w:val="20"/>
          <w:lang w:val="x-none" w:eastAsia="x-none"/>
        </w:rPr>
        <w:t xml:space="preserve"> – 7</w:t>
      </w:r>
      <w:r>
        <w:rPr>
          <w:rFonts w:eastAsia="ArialMT"/>
          <w:b/>
          <w:sz w:val="20"/>
          <w:szCs w:val="20"/>
          <w:lang w:eastAsia="x-none"/>
        </w:rPr>
        <w:t>5</w:t>
      </w:r>
      <w:r w:rsidRPr="00056FB4">
        <w:rPr>
          <w:rFonts w:eastAsia="ArialMT"/>
          <w:b/>
          <w:sz w:val="20"/>
          <w:szCs w:val="20"/>
          <w:lang w:val="x-none" w:eastAsia="x-none"/>
        </w:rPr>
        <w:t xml:space="preserve"> pkt </w:t>
      </w:r>
      <w:r>
        <w:rPr>
          <w:rFonts w:eastAsia="ArialMT"/>
          <w:b/>
          <w:sz w:val="20"/>
          <w:szCs w:val="20"/>
          <w:lang w:eastAsia="x-none"/>
        </w:rPr>
        <w:t>(</w:t>
      </w:r>
      <w:proofErr w:type="spellStart"/>
      <w:r w:rsidRPr="00880BBB">
        <w:rPr>
          <w:rFonts w:eastAsia="ArialMT"/>
          <w:b/>
          <w:sz w:val="20"/>
          <w:szCs w:val="20"/>
          <w:lang w:val="x-none" w:eastAsia="x-none"/>
        </w:rPr>
        <w:t>Vxc</w:t>
      </w:r>
      <w:proofErr w:type="spellEnd"/>
      <w:r>
        <w:rPr>
          <w:rFonts w:eastAsia="ArialMT"/>
          <w:b/>
          <w:sz w:val="20"/>
          <w:szCs w:val="20"/>
          <w:lang w:eastAsia="x-none"/>
        </w:rPr>
        <w:t>)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r w:rsidRPr="00056FB4">
        <w:rPr>
          <w:rFonts w:eastAsia="ArialMT"/>
          <w:sz w:val="20"/>
          <w:szCs w:val="20"/>
          <w:lang w:val="x-none" w:eastAsia="x-none"/>
        </w:rPr>
        <w:t xml:space="preserve">Punkty oceny ofert zostaną przyznane według następującego wzoru: 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proofErr w:type="spellStart"/>
      <w:r>
        <w:rPr>
          <w:rFonts w:eastAsia="ArialMT"/>
          <w:sz w:val="20"/>
          <w:szCs w:val="20"/>
          <w:lang w:val="x-none" w:eastAsia="x-none"/>
        </w:rPr>
        <w:t>Vxc</w:t>
      </w:r>
      <w:proofErr w:type="spellEnd"/>
      <w:r>
        <w:rPr>
          <w:rFonts w:eastAsia="ArialMT"/>
          <w:sz w:val="20"/>
          <w:szCs w:val="20"/>
          <w:lang w:val="x-none" w:eastAsia="x-none"/>
        </w:rPr>
        <w:t xml:space="preserve"> = (</w:t>
      </w:r>
      <w:proofErr w:type="spellStart"/>
      <w:r>
        <w:rPr>
          <w:rFonts w:eastAsia="ArialMT"/>
          <w:sz w:val="20"/>
          <w:szCs w:val="20"/>
          <w:lang w:val="x-none" w:eastAsia="x-none"/>
        </w:rPr>
        <w:t>Cn</w:t>
      </w:r>
      <w:proofErr w:type="spellEnd"/>
      <w:r>
        <w:rPr>
          <w:rFonts w:eastAsia="ArialMT"/>
          <w:sz w:val="20"/>
          <w:szCs w:val="20"/>
          <w:lang w:val="x-none" w:eastAsia="x-none"/>
        </w:rPr>
        <w:t xml:space="preserve"> / </w:t>
      </w:r>
      <w:proofErr w:type="spellStart"/>
      <w:r>
        <w:rPr>
          <w:rFonts w:eastAsia="ArialMT"/>
          <w:sz w:val="20"/>
          <w:szCs w:val="20"/>
          <w:lang w:val="x-none" w:eastAsia="x-none"/>
        </w:rPr>
        <w:t>Cx</w:t>
      </w:r>
      <w:proofErr w:type="spellEnd"/>
      <w:r>
        <w:rPr>
          <w:rFonts w:eastAsia="ArialMT"/>
          <w:sz w:val="20"/>
          <w:szCs w:val="20"/>
          <w:lang w:val="x-none" w:eastAsia="x-none"/>
        </w:rPr>
        <w:t>) x 7</w:t>
      </w:r>
      <w:r>
        <w:rPr>
          <w:rFonts w:eastAsia="ArialMT"/>
          <w:sz w:val="20"/>
          <w:szCs w:val="20"/>
          <w:lang w:eastAsia="x-none"/>
        </w:rPr>
        <w:t>5</w:t>
      </w:r>
      <w:r w:rsidRPr="00DF7C16">
        <w:rPr>
          <w:rFonts w:eastAsia="ArialMT"/>
          <w:sz w:val="20"/>
          <w:szCs w:val="20"/>
          <w:lang w:val="x-none" w:eastAsia="x-none"/>
        </w:rPr>
        <w:t xml:space="preserve">% x 100, gdzie: 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proofErr w:type="spellStart"/>
      <w:r w:rsidRPr="00DF7C16">
        <w:rPr>
          <w:rFonts w:eastAsia="ArialMT"/>
          <w:sz w:val="20"/>
          <w:szCs w:val="20"/>
          <w:lang w:val="x-none" w:eastAsia="x-none"/>
        </w:rPr>
        <w:t>Vxc</w:t>
      </w:r>
      <w:proofErr w:type="spellEnd"/>
      <w:r w:rsidRPr="00DF7C16">
        <w:rPr>
          <w:rFonts w:eastAsia="ArialMT"/>
          <w:sz w:val="20"/>
          <w:szCs w:val="20"/>
          <w:lang w:val="x-none" w:eastAsia="x-none"/>
        </w:rPr>
        <w:t xml:space="preserve"> – liczba punktów za cenę brutto oferty badanej, 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proofErr w:type="spellStart"/>
      <w:r w:rsidRPr="00DF7C16">
        <w:rPr>
          <w:rFonts w:eastAsia="ArialMT"/>
          <w:sz w:val="20"/>
          <w:szCs w:val="20"/>
          <w:lang w:val="x-none" w:eastAsia="x-none"/>
        </w:rPr>
        <w:t>Cn</w:t>
      </w:r>
      <w:proofErr w:type="spellEnd"/>
      <w:r w:rsidRPr="00DF7C16">
        <w:rPr>
          <w:rFonts w:eastAsia="ArialMT"/>
          <w:sz w:val="20"/>
          <w:szCs w:val="20"/>
          <w:lang w:val="x-none" w:eastAsia="x-none"/>
        </w:rPr>
        <w:t xml:space="preserve"> – cena brutto najniższej oferty niepodlegającej odrzuceniu,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proofErr w:type="spellStart"/>
      <w:r w:rsidRPr="00DF7C16">
        <w:rPr>
          <w:rFonts w:eastAsia="ArialMT"/>
          <w:sz w:val="20"/>
          <w:szCs w:val="20"/>
          <w:lang w:val="x-none" w:eastAsia="x-none"/>
        </w:rPr>
        <w:t>Cx</w:t>
      </w:r>
      <w:proofErr w:type="spellEnd"/>
      <w:r w:rsidRPr="00DF7C16">
        <w:rPr>
          <w:rFonts w:eastAsia="ArialMT"/>
          <w:sz w:val="20"/>
          <w:szCs w:val="20"/>
          <w:lang w:val="x-none" w:eastAsia="x-none"/>
        </w:rPr>
        <w:t xml:space="preserve"> – cena brutto oferty badanej. 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val="x-none" w:eastAsia="x-none"/>
        </w:rPr>
      </w:pPr>
      <w:r w:rsidRPr="00DF7C16">
        <w:rPr>
          <w:rFonts w:eastAsia="ArialMT"/>
          <w:sz w:val="20"/>
          <w:szCs w:val="20"/>
          <w:lang w:val="x-none" w:eastAsia="x-none"/>
        </w:rPr>
        <w:t xml:space="preserve">1% odpowiada w punktacji końcowej 1 pkt. </w:t>
      </w:r>
    </w:p>
    <w:p w:rsidR="002B5C85" w:rsidRPr="00317AB2" w:rsidRDefault="002B5C85" w:rsidP="002B5C85">
      <w:pPr>
        <w:rPr>
          <w:rFonts w:eastAsia="ArialMT"/>
          <w:sz w:val="20"/>
          <w:szCs w:val="20"/>
          <w:lang w:val="x-none" w:eastAsia="x-none"/>
        </w:rPr>
      </w:pPr>
    </w:p>
    <w:p w:rsidR="002B5C85" w:rsidRPr="006278E3" w:rsidRDefault="002B5C85" w:rsidP="002B5C85">
      <w:pPr>
        <w:pStyle w:val="Akapitzlist"/>
        <w:numPr>
          <w:ilvl w:val="1"/>
          <w:numId w:val="15"/>
        </w:numPr>
        <w:tabs>
          <w:tab w:val="clear" w:pos="1059"/>
          <w:tab w:val="num" w:pos="851"/>
        </w:tabs>
        <w:ind w:left="851"/>
        <w:rPr>
          <w:rFonts w:eastAsia="ArialMT"/>
          <w:b/>
          <w:sz w:val="20"/>
          <w:szCs w:val="20"/>
          <w:lang w:eastAsia="x-none"/>
        </w:rPr>
      </w:pPr>
      <w:r w:rsidRPr="006278E3">
        <w:rPr>
          <w:rFonts w:eastAsia="ArialMT"/>
          <w:b/>
          <w:sz w:val="20"/>
          <w:szCs w:val="20"/>
          <w:lang w:eastAsia="x-none"/>
        </w:rPr>
        <w:t>Deklaracja każdorazowej dostawy całości zamówienia w terminie 4 dni od dnia akceptacji projektu lub próbki (jeżeli zgłoszono chęć dostarczenia próbki) przez Zamawiającego – 25 pkt (D):</w:t>
      </w:r>
    </w:p>
    <w:p w:rsidR="002B5C85" w:rsidRPr="001558C1" w:rsidRDefault="002B5C85" w:rsidP="002B5C85">
      <w:pPr>
        <w:pStyle w:val="Akapitzlist"/>
        <w:ind w:left="851"/>
        <w:rPr>
          <w:rFonts w:eastAsia="ArialMT"/>
          <w:sz w:val="20"/>
          <w:szCs w:val="20"/>
          <w:lang w:eastAsia="x-none"/>
        </w:rPr>
      </w:pPr>
      <w:r w:rsidRPr="001558C1">
        <w:rPr>
          <w:rFonts w:eastAsia="ArialMT"/>
          <w:sz w:val="20"/>
          <w:szCs w:val="20"/>
          <w:lang w:eastAsia="x-none"/>
        </w:rPr>
        <w:t>TAK – 2</w:t>
      </w:r>
      <w:r>
        <w:rPr>
          <w:rFonts w:eastAsia="ArialMT"/>
          <w:sz w:val="20"/>
          <w:szCs w:val="20"/>
          <w:lang w:eastAsia="x-none"/>
        </w:rPr>
        <w:t>5</w:t>
      </w:r>
      <w:r w:rsidRPr="001558C1">
        <w:rPr>
          <w:rFonts w:eastAsia="ArialMT"/>
          <w:sz w:val="20"/>
          <w:szCs w:val="20"/>
          <w:lang w:eastAsia="x-none"/>
        </w:rPr>
        <w:t xml:space="preserve"> pkt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eastAsia="x-none"/>
        </w:rPr>
      </w:pPr>
      <w:r w:rsidRPr="001558C1">
        <w:rPr>
          <w:rFonts w:eastAsia="ArialMT"/>
          <w:sz w:val="20"/>
          <w:szCs w:val="20"/>
          <w:lang w:eastAsia="x-none"/>
        </w:rPr>
        <w:t>NIE – 0 pkt</w:t>
      </w:r>
    </w:p>
    <w:p w:rsidR="002B5C85" w:rsidRDefault="002B5C85" w:rsidP="002B5C85">
      <w:pPr>
        <w:pStyle w:val="Akapitzlist"/>
        <w:ind w:left="851"/>
        <w:rPr>
          <w:rFonts w:eastAsia="ArialMT"/>
          <w:sz w:val="20"/>
          <w:szCs w:val="20"/>
          <w:lang w:eastAsia="x-none"/>
        </w:rPr>
      </w:pPr>
    </w:p>
    <w:p w:rsidR="002B5C85" w:rsidRDefault="002B5C85" w:rsidP="002B5C85">
      <w:pPr>
        <w:pStyle w:val="Zwykytekst"/>
        <w:spacing w:before="60" w:line="276" w:lineRule="auto"/>
        <w:contextualSpacing/>
        <w:jc w:val="center"/>
        <w:rPr>
          <w:rFonts w:ascii="Arial" w:eastAsia="ArialMT" w:hAnsi="Arial" w:cs="Arial"/>
          <w:b/>
        </w:rPr>
      </w:pPr>
      <w:r w:rsidRPr="00880BBB">
        <w:rPr>
          <w:rFonts w:ascii="Arial" w:eastAsia="ArialMT" w:hAnsi="Arial" w:cs="Arial"/>
          <w:b/>
        </w:rPr>
        <w:t xml:space="preserve">SUMA = </w:t>
      </w:r>
      <w:proofErr w:type="spellStart"/>
      <w:r w:rsidRPr="00880BBB">
        <w:rPr>
          <w:rFonts w:ascii="Arial" w:eastAsia="ArialMT" w:hAnsi="Arial" w:cs="Arial"/>
          <w:b/>
        </w:rPr>
        <w:t>Vxc</w:t>
      </w:r>
      <w:proofErr w:type="spellEnd"/>
      <w:r w:rsidRPr="00880BBB">
        <w:rPr>
          <w:rFonts w:ascii="Arial" w:eastAsia="ArialMT" w:hAnsi="Arial" w:cs="Arial"/>
          <w:b/>
        </w:rPr>
        <w:t xml:space="preserve"> + D</w:t>
      </w:r>
    </w:p>
    <w:p w:rsidR="00946124" w:rsidRPr="002B5C85" w:rsidRDefault="00946124" w:rsidP="00946124">
      <w:pPr>
        <w:pStyle w:val="Akapitzlist"/>
        <w:ind w:left="567"/>
        <w:contextualSpacing w:val="0"/>
        <w:rPr>
          <w:sz w:val="20"/>
          <w:szCs w:val="20"/>
          <w:lang w:val="x-non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5E31BC">
        <w:rPr>
          <w:b/>
          <w:sz w:val="20"/>
          <w:szCs w:val="20"/>
          <w:u w:val="single"/>
        </w:rPr>
        <w:t>2</w:t>
      </w:r>
      <w:r w:rsidR="002B5C85">
        <w:rPr>
          <w:b/>
          <w:sz w:val="20"/>
          <w:szCs w:val="20"/>
          <w:u w:val="single"/>
        </w:rPr>
        <w:t>8.05</w:t>
      </w:r>
      <w:r w:rsidR="00742FC4">
        <w:rPr>
          <w:b/>
          <w:sz w:val="20"/>
          <w:szCs w:val="20"/>
          <w:u w:val="single"/>
        </w:rPr>
        <w:t>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5E31BC">
        <w:rPr>
          <w:b/>
          <w:sz w:val="20"/>
          <w:szCs w:val="20"/>
          <w:u w:val="single"/>
        </w:rPr>
        <w:t>2</w:t>
      </w:r>
      <w:r w:rsidR="002B5C85">
        <w:rPr>
          <w:b/>
          <w:sz w:val="20"/>
          <w:szCs w:val="20"/>
          <w:u w:val="single"/>
        </w:rPr>
        <w:t>8.05</w:t>
      </w:r>
      <w:r w:rsidR="00742FC4">
        <w:rPr>
          <w:b/>
          <w:sz w:val="20"/>
          <w:szCs w:val="20"/>
          <w:u w:val="single"/>
        </w:rPr>
        <w:t>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5E31BC">
        <w:rPr>
          <w:sz w:val="20"/>
          <w:szCs w:val="20"/>
        </w:rPr>
        <w:t>2</w:t>
      </w:r>
      <w:r w:rsidR="002B5C85">
        <w:rPr>
          <w:sz w:val="20"/>
          <w:szCs w:val="20"/>
        </w:rPr>
        <w:t>6 lipca</w:t>
      </w:r>
      <w:r w:rsidR="00E234C1">
        <w:rPr>
          <w:sz w:val="20"/>
          <w:szCs w:val="20"/>
        </w:rPr>
        <w:t xml:space="preserve"> 2024 r.</w:t>
      </w:r>
      <w:r w:rsidR="004E39A0" w:rsidRPr="00D57CD7">
        <w:rPr>
          <w:sz w:val="20"/>
          <w:szCs w:val="20"/>
        </w:rPr>
        <w:t xml:space="preserve"> </w:t>
      </w:r>
      <w:bookmarkStart w:id="1" w:name="_GoBack"/>
      <w:bookmarkEnd w:id="1"/>
      <w:permEnd w:id="465530424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C90" w:rsidRDefault="00A73C90" w:rsidP="00625B0A">
      <w:r>
        <w:separator/>
      </w:r>
    </w:p>
    <w:p w:rsidR="00A73C90" w:rsidRDefault="00A73C90" w:rsidP="00625B0A"/>
  </w:endnote>
  <w:endnote w:type="continuationSeparator" w:id="0">
    <w:p w:rsidR="00A73C90" w:rsidRDefault="00A73C90" w:rsidP="00625B0A">
      <w:r>
        <w:continuationSeparator/>
      </w:r>
    </w:p>
    <w:p w:rsidR="00A73C90" w:rsidRDefault="00A73C9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73C90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C90" w:rsidRDefault="00A73C90" w:rsidP="00625B0A">
      <w:r>
        <w:separator/>
      </w:r>
    </w:p>
    <w:p w:rsidR="00A73C90" w:rsidRDefault="00A73C90" w:rsidP="00625B0A"/>
  </w:footnote>
  <w:footnote w:type="continuationSeparator" w:id="0">
    <w:p w:rsidR="00A73C90" w:rsidRDefault="00A73C90" w:rsidP="00625B0A">
      <w:r>
        <w:continuationSeparator/>
      </w:r>
    </w:p>
    <w:p w:rsidR="00A73C90" w:rsidRDefault="00A73C9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13151D"/>
    <w:multiLevelType w:val="multilevel"/>
    <w:tmpl w:val="0DC45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0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3D35EDF"/>
    <w:multiLevelType w:val="multilevel"/>
    <w:tmpl w:val="29E6C51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3"/>
  </w:num>
  <w:num w:numId="8">
    <w:abstractNumId w:val="14"/>
  </w:num>
  <w:num w:numId="9">
    <w:abstractNumId w:val="0"/>
  </w:num>
  <w:num w:numId="10">
    <w:abstractNumId w:val="4"/>
  </w:num>
  <w:num w:numId="11">
    <w:abstractNumId w:val="7"/>
  </w:num>
  <w:num w:numId="12">
    <w:abstractNumId w:val="5"/>
  </w:num>
  <w:num w:numId="13">
    <w:abstractNumId w:val="12"/>
  </w:num>
  <w:num w:numId="14">
    <w:abstractNumId w:val="9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5C85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8F6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31BC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2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3C90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34C1"/>
    <w:rsid w:val="00E30DFB"/>
    <w:rsid w:val="00E36570"/>
    <w:rsid w:val="00E4213D"/>
    <w:rsid w:val="00E43C9A"/>
    <w:rsid w:val="00E45DD1"/>
    <w:rsid w:val="00E529AB"/>
    <w:rsid w:val="00E55646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E2A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098D-7853-4FC7-8BDD-86A27D0C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3535</Characters>
  <Application>Microsoft Office Word</Application>
  <DocSecurity>8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2024-05-20T12:44:00Z</dcterms:created>
  <dcterms:modified xsi:type="dcterms:W3CDTF">2024-05-20T12:44:00Z</dcterms:modified>
  <cp:category/>
</cp:coreProperties>
</file>